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4BBDD" w14:textId="77777777" w:rsidR="00CF65FC" w:rsidRPr="00E01F15" w:rsidRDefault="0072118D" w:rsidP="009F58C6">
      <w:pPr>
        <w:pStyle w:val="front1"/>
        <w:rPr>
          <w:lang w:val="cs-CZ"/>
        </w:rPr>
      </w:pPr>
      <w:bookmarkStart w:id="0" w:name="_Hlk41074134"/>
      <w:bookmarkEnd w:id="0"/>
      <w:r w:rsidRPr="00E01F15">
        <w:rPr>
          <w:noProof/>
          <w:lang w:val="cs-CZ" w:eastAsia="cs-CZ"/>
        </w:rPr>
        <w:drawing>
          <wp:anchor distT="0" distB="0" distL="114300" distR="114300" simplePos="0" relativeHeight="251784192" behindDoc="0" locked="0" layoutInCell="1" allowOverlap="1" wp14:anchorId="3314C250" wp14:editId="3314C251">
            <wp:simplePos x="0" y="0"/>
            <wp:positionH relativeFrom="page">
              <wp:align>center</wp:align>
            </wp:positionH>
            <wp:positionV relativeFrom="page">
              <wp:posOffset>2736215</wp:posOffset>
            </wp:positionV>
            <wp:extent cx="7560000" cy="1818000"/>
            <wp:effectExtent l="0" t="0" r="3175"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fro-fro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818000"/>
                    </a:xfrm>
                    <a:prstGeom prst="rect">
                      <a:avLst/>
                    </a:prstGeom>
                  </pic:spPr>
                </pic:pic>
              </a:graphicData>
            </a:graphic>
            <wp14:sizeRelH relativeFrom="page">
              <wp14:pctWidth>0</wp14:pctWidth>
            </wp14:sizeRelH>
            <wp14:sizeRelV relativeFrom="page">
              <wp14:pctHeight>0</wp14:pctHeight>
            </wp14:sizeRelV>
          </wp:anchor>
        </w:drawing>
      </w:r>
      <w:r w:rsidR="00203E23" w:rsidRPr="00E01F15">
        <w:rPr>
          <w:lang w:val="cs-CZ"/>
        </w:rPr>
        <w:t xml:space="preserve"> </w:t>
      </w:r>
    </w:p>
    <w:p w14:paraId="3314BBDE" w14:textId="77777777" w:rsidR="00154531" w:rsidRPr="00E01F15" w:rsidRDefault="009F58C6">
      <w:pPr>
        <w:spacing w:after="160" w:line="259" w:lineRule="auto"/>
        <w:ind w:firstLine="0"/>
        <w:jc w:val="left"/>
        <w:rPr>
          <w:rFonts w:asciiTheme="minorHAnsi" w:hAnsiTheme="minorHAnsi"/>
          <w:b/>
          <w:i/>
          <w:sz w:val="24"/>
          <w:szCs w:val="24"/>
          <w:lang w:val="cs-CZ"/>
        </w:rPr>
      </w:pPr>
      <w:r w:rsidRPr="00E01F15">
        <w:rPr>
          <w:noProof/>
          <w:lang w:val="cs-CZ" w:eastAsia="cs-CZ"/>
        </w:rPr>
        <mc:AlternateContent>
          <mc:Choice Requires="wps">
            <w:drawing>
              <wp:anchor distT="45720" distB="45720" distL="114300" distR="114300" simplePos="0" relativeHeight="251791360" behindDoc="0" locked="0" layoutInCell="1" allowOverlap="1" wp14:anchorId="3314C252" wp14:editId="3314C253">
                <wp:simplePos x="0" y="0"/>
                <wp:positionH relativeFrom="margin">
                  <wp:posOffset>888365</wp:posOffset>
                </wp:positionH>
                <wp:positionV relativeFrom="page">
                  <wp:posOffset>6543040</wp:posOffset>
                </wp:positionV>
                <wp:extent cx="5759450" cy="2924175"/>
                <wp:effectExtent l="0" t="0" r="0" b="952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24175"/>
                        </a:xfrm>
                        <a:prstGeom prst="rect">
                          <a:avLst/>
                        </a:prstGeom>
                        <a:noFill/>
                        <a:ln w="9525">
                          <a:noFill/>
                          <a:miter lim="800000"/>
                          <a:headEnd/>
                          <a:tailEnd/>
                        </a:ln>
                      </wps:spPr>
                      <wps:txbx>
                        <w:txbxContent>
                          <w:p w14:paraId="3314C381" w14:textId="1DC15751" w:rsidR="00346844" w:rsidRPr="00772108" w:rsidRDefault="00346844" w:rsidP="009A60E7">
                            <w:pPr>
                              <w:pStyle w:val="front1"/>
                              <w:rPr>
                                <w:lang w:val="en-US"/>
                              </w:rPr>
                            </w:pPr>
                            <w:proofErr w:type="spellStart"/>
                            <w:r>
                              <w:rPr>
                                <w:lang w:val="en"/>
                              </w:rPr>
                              <w:t>Operační</w:t>
                            </w:r>
                            <w:proofErr w:type="spellEnd"/>
                            <w:r>
                              <w:rPr>
                                <w:lang w:val="en"/>
                              </w:rPr>
                              <w:t xml:space="preserve"> </w:t>
                            </w:r>
                            <w:proofErr w:type="spellStart"/>
                            <w:r>
                              <w:rPr>
                                <w:lang w:val="en"/>
                              </w:rPr>
                              <w:t>manuál</w:t>
                            </w:r>
                            <w:proofErr w:type="spellEnd"/>
                          </w:p>
                          <w:p w14:paraId="3314C382" w14:textId="7A70FC1B" w:rsidR="00346844" w:rsidRPr="00772108" w:rsidRDefault="00346844" w:rsidP="009A2CA1">
                            <w:pPr>
                              <w:pStyle w:val="front1"/>
                              <w:rPr>
                                <w:sz w:val="28"/>
                                <w:szCs w:val="28"/>
                                <w:lang w:val="en-US"/>
                              </w:rPr>
                            </w:pPr>
                            <w:proofErr w:type="spellStart"/>
                            <w:r>
                              <w:rPr>
                                <w:sz w:val="28"/>
                                <w:szCs w:val="28"/>
                                <w:lang w:val="en"/>
                              </w:rPr>
                              <w:t>Krbová</w:t>
                            </w:r>
                            <w:proofErr w:type="spellEnd"/>
                            <w:r>
                              <w:rPr>
                                <w:sz w:val="28"/>
                                <w:szCs w:val="28"/>
                                <w:lang w:val="en"/>
                              </w:rPr>
                              <w:t xml:space="preserve"> </w:t>
                            </w:r>
                            <w:proofErr w:type="spellStart"/>
                            <w:r>
                              <w:rPr>
                                <w:sz w:val="28"/>
                                <w:szCs w:val="28"/>
                                <w:lang w:val="en"/>
                              </w:rPr>
                              <w:t>vložka</w:t>
                            </w:r>
                            <w:proofErr w:type="spellEnd"/>
                          </w:p>
                          <w:p w14:paraId="3314C383" w14:textId="2AB13DC8" w:rsidR="00346844" w:rsidRPr="00772108" w:rsidRDefault="00346844" w:rsidP="009A60E7">
                            <w:pPr>
                              <w:pStyle w:val="front2"/>
                              <w:rPr>
                                <w:lang w:val="en-US"/>
                              </w:rPr>
                            </w:pPr>
                            <w:proofErr w:type="spellStart"/>
                            <w:r>
                              <w:rPr>
                                <w:lang w:val="en"/>
                              </w:rPr>
                              <w:t>Řada</w:t>
                            </w:r>
                            <w:proofErr w:type="spellEnd"/>
                            <w:r>
                              <w:rPr>
                                <w:lang w:val="en"/>
                              </w:rPr>
                              <w:t xml:space="preserve"> </w:t>
                            </w:r>
                            <w:proofErr w:type="spellStart"/>
                            <w:r>
                              <w:rPr>
                                <w:lang w:val="en"/>
                              </w:rPr>
                              <w:t>DEFRO</w:t>
                            </w:r>
                            <w:proofErr w:type="spellEnd"/>
                            <w:r>
                              <w:rPr>
                                <w:lang w:val="en"/>
                              </w:rPr>
                              <w:t xml:space="preserve"> HOME INTRA </w:t>
                            </w:r>
                          </w:p>
                          <w:p w14:paraId="3314C384" w14:textId="77777777" w:rsidR="00346844" w:rsidRPr="00772108" w:rsidRDefault="00346844" w:rsidP="009A60E7">
                            <w:pPr>
                              <w:pStyle w:val="front2"/>
                              <w:rPr>
                                <w:sz w:val="28"/>
                                <w:szCs w:val="28"/>
                                <w:lang w:val="en-US"/>
                              </w:rPr>
                            </w:pPr>
                            <w:r>
                              <w:rPr>
                                <w:sz w:val="28"/>
                                <w:szCs w:val="28"/>
                                <w:lang w:val="en"/>
                              </w:rPr>
                              <w:t>model</w:t>
                            </w:r>
                          </w:p>
                          <w:p w14:paraId="3314C385" w14:textId="77777777" w:rsidR="00346844" w:rsidRPr="00772108" w:rsidRDefault="00346844" w:rsidP="008D4A90">
                            <w:pPr>
                              <w:pStyle w:val="front2"/>
                              <w:tabs>
                                <w:tab w:val="right" w:pos="3402"/>
                                <w:tab w:val="right" w:pos="3969"/>
                                <w:tab w:val="right" w:pos="5103"/>
                                <w:tab w:val="right" w:pos="5670"/>
                                <w:tab w:val="right" w:pos="6804"/>
                                <w:tab w:val="right" w:pos="7371"/>
                                <w:tab w:val="right" w:pos="8505"/>
                                <w:tab w:val="right" w:pos="9072"/>
                              </w:tabs>
                              <w:ind w:firstLine="0"/>
                              <w:jc w:val="left"/>
                              <w:rPr>
                                <w:rFonts w:ascii="Font Awesome 5 Free Regular" w:hAnsi="Font Awesome 5 Free Regular"/>
                                <w:lang w:val="en"/>
                              </w:rPr>
                            </w:pPr>
                            <w:r>
                              <w:rPr>
                                <w:lang w:val="en"/>
                              </w:rPr>
                              <w:tab/>
                              <w:t xml:space="preserve">XSM </w:t>
                            </w:r>
                            <w:r>
                              <w:rPr>
                                <w:lang w:val="en"/>
                              </w:rPr>
                              <w:tab/>
                            </w:r>
                            <w:r>
                              <w:rPr>
                                <w:rFonts w:ascii="Font Awesome 5 Free Regular" w:hAnsi="Font Awesome 5 Free Regular"/>
                                <w:lang w:val="en"/>
                              </w:rPr>
                              <w:t></w:t>
                            </w:r>
                            <w:r>
                              <w:rPr>
                                <w:lang w:val="en"/>
                              </w:rPr>
                              <w:tab/>
                              <w:t>SM</w:t>
                            </w:r>
                            <w:r>
                              <w:rPr>
                                <w:lang w:val="en"/>
                              </w:rPr>
                              <w:tab/>
                            </w:r>
                            <w:r>
                              <w:rPr>
                                <w:rFonts w:ascii="Font Awesome 5 Free Regular" w:hAnsi="Font Awesome 5 Free Regular"/>
                                <w:lang w:val="en"/>
                              </w:rPr>
                              <w:t></w:t>
                            </w:r>
                            <w:r>
                              <w:rPr>
                                <w:lang w:val="en"/>
                              </w:rPr>
                              <w:tab/>
                              <w:t>ME</w:t>
                            </w:r>
                            <w:r>
                              <w:rPr>
                                <w:lang w:val="en"/>
                              </w:rPr>
                              <w:tab/>
                            </w:r>
                            <w:r>
                              <w:rPr>
                                <w:rFonts w:ascii="Font Awesome 5 Free Regular" w:hAnsi="Font Awesome 5 Free Regular"/>
                                <w:lang w:val="en"/>
                              </w:rPr>
                              <w:t></w:t>
                            </w:r>
                            <w:r>
                              <w:rPr>
                                <w:lang w:val="en"/>
                              </w:rPr>
                              <w:tab/>
                              <w:t>LA</w:t>
                            </w:r>
                            <w:r>
                              <w:rPr>
                                <w:lang w:val="en"/>
                              </w:rPr>
                              <w:tab/>
                            </w:r>
                            <w:r>
                              <w:rPr>
                                <w:rFonts w:ascii="Font Awesome 5 Free Regular" w:hAnsi="Font Awesome 5 Free Regular"/>
                                <w:lang w:val="en"/>
                              </w:rPr>
                              <w:t></w:t>
                            </w:r>
                          </w:p>
                          <w:p w14:paraId="3314C386" w14:textId="15B20160" w:rsidR="00346844" w:rsidRPr="006E59AF" w:rsidRDefault="00346844" w:rsidP="004B2F1F">
                            <w:pPr>
                              <w:pStyle w:val="front2"/>
                              <w:rPr>
                                <w:sz w:val="28"/>
                                <w:szCs w:val="28"/>
                                <w:lang w:val="de-DE"/>
                              </w:rPr>
                            </w:pPr>
                            <w:proofErr w:type="spellStart"/>
                            <w:r w:rsidRPr="006E59AF">
                              <w:rPr>
                                <w:sz w:val="28"/>
                                <w:szCs w:val="28"/>
                                <w:lang w:val="de-DE"/>
                              </w:rPr>
                              <w:t>ver</w:t>
                            </w:r>
                            <w:r>
                              <w:rPr>
                                <w:sz w:val="28"/>
                                <w:szCs w:val="28"/>
                                <w:lang w:val="de-DE"/>
                              </w:rPr>
                              <w:t>ze</w:t>
                            </w:r>
                            <w:proofErr w:type="spellEnd"/>
                          </w:p>
                          <w:p w14:paraId="3314C387" w14:textId="77777777" w:rsidR="00346844" w:rsidRPr="006E59AF" w:rsidRDefault="00346844" w:rsidP="00557D21">
                            <w:pPr>
                              <w:pStyle w:val="front2"/>
                              <w:tabs>
                                <w:tab w:val="right" w:pos="3402"/>
                                <w:tab w:val="right" w:pos="3969"/>
                                <w:tab w:val="right" w:pos="5103"/>
                                <w:tab w:val="right" w:pos="5670"/>
                                <w:tab w:val="right" w:pos="6804"/>
                                <w:tab w:val="right" w:pos="7371"/>
                                <w:tab w:val="right" w:pos="8505"/>
                                <w:tab w:val="right" w:pos="9072"/>
                              </w:tabs>
                              <w:ind w:firstLine="0"/>
                              <w:jc w:val="left"/>
                              <w:rPr>
                                <w:rFonts w:ascii="Font Awesome 5 Free Regular" w:hAnsi="Font Awesome 5 Free Regular"/>
                                <w:lang w:val="de-DE"/>
                              </w:rPr>
                            </w:pPr>
                            <w:r w:rsidRPr="006E59AF">
                              <w:rPr>
                                <w:lang w:val="de-DE"/>
                              </w:rPr>
                              <w:tab/>
                              <w:t>T</w:t>
                            </w:r>
                            <w:r w:rsidRPr="006E59AF">
                              <w:rPr>
                                <w:lang w:val="de-DE"/>
                              </w:rPr>
                              <w:tab/>
                            </w:r>
                            <w:r>
                              <w:rPr>
                                <w:rFonts w:ascii="Font Awesome 5 Free Regular" w:hAnsi="Font Awesome 5 Free Regular"/>
                              </w:rPr>
                              <w:t></w:t>
                            </w:r>
                            <w:r w:rsidRPr="006E59AF">
                              <w:rPr>
                                <w:rFonts w:ascii="Font Awesome 5 Free Regular" w:hAnsi="Font Awesome 5 Free Regular"/>
                                <w:lang w:val="de-DE"/>
                              </w:rPr>
                              <w:tab/>
                            </w:r>
                            <w:r w:rsidRPr="006E59AF">
                              <w:rPr>
                                <w:lang w:val="de-DE"/>
                              </w:rPr>
                              <w:t xml:space="preserve">G </w:t>
                            </w:r>
                            <w:r w:rsidRPr="006E59AF">
                              <w:rPr>
                                <w:lang w:val="de-DE"/>
                              </w:rPr>
                              <w:tab/>
                            </w:r>
                            <w:r w:rsidRPr="00E6197B">
                              <w:rPr>
                                <w:rFonts w:ascii="Font Awesome 5 Free Regular" w:hAnsi="Font Awesome 5 Free Regular"/>
                              </w:rPr>
                              <w:t></w:t>
                            </w:r>
                            <w:r w:rsidRPr="006E59AF">
                              <w:rPr>
                                <w:lang w:val="de-DE"/>
                              </w:rPr>
                              <w:tab/>
                              <w:t xml:space="preserve">BL </w:t>
                            </w:r>
                            <w:r w:rsidRPr="006E59AF">
                              <w:rPr>
                                <w:lang w:val="de-DE"/>
                              </w:rPr>
                              <w:tab/>
                            </w:r>
                            <w:r w:rsidRPr="00E6197B">
                              <w:rPr>
                                <w:rFonts w:ascii="Font Awesome 5 Free Regular" w:hAnsi="Font Awesome 5 Free Regular"/>
                              </w:rPr>
                              <w:t></w:t>
                            </w:r>
                            <w:r w:rsidRPr="006E59AF">
                              <w:rPr>
                                <w:lang w:val="de-DE"/>
                              </w:rPr>
                              <w:tab/>
                              <w:t>BP</w:t>
                            </w:r>
                            <w:r w:rsidRPr="006E59AF">
                              <w:rPr>
                                <w:lang w:val="de-DE"/>
                              </w:rPr>
                              <w:tab/>
                            </w:r>
                            <w:r>
                              <w:rPr>
                                <w:rFonts w:ascii="Font Awesome 5 Free Regular" w:hAnsi="Font Awesome 5 Free Regular"/>
                              </w:rPr>
                              <w:t></w:t>
                            </w:r>
                          </w:p>
                          <w:p w14:paraId="3314C388" w14:textId="77777777" w:rsidR="00346844" w:rsidRPr="00A86F1F" w:rsidRDefault="00346844" w:rsidP="00E93862">
                            <w:pPr>
                              <w:pStyle w:val="front2"/>
                              <w:tabs>
                                <w:tab w:val="right" w:pos="2268"/>
                                <w:tab w:val="right" w:pos="2835"/>
                                <w:tab w:val="right" w:pos="5103"/>
                                <w:tab w:val="right" w:pos="5670"/>
                                <w:tab w:val="right" w:pos="6804"/>
                                <w:tab w:val="right" w:pos="7371"/>
                                <w:tab w:val="right" w:pos="8505"/>
                                <w:tab w:val="right" w:pos="9072"/>
                              </w:tabs>
                              <w:ind w:firstLine="0"/>
                              <w:jc w:val="left"/>
                              <w:rPr>
                                <w:rFonts w:ascii="Font Awesome 5 Free Regular" w:hAnsi="Font Awesome 5 Free Regular"/>
                                <w:lang w:val="en-US"/>
                              </w:rPr>
                            </w:pPr>
                            <w:r w:rsidRPr="006E59AF">
                              <w:rPr>
                                <w:lang w:val="de-DE"/>
                              </w:rPr>
                              <w:tab/>
                            </w:r>
                            <w:r w:rsidRPr="006E59AF">
                              <w:rPr>
                                <w:lang w:val="de-DE"/>
                              </w:rPr>
                              <w:tab/>
                            </w:r>
                            <w:r w:rsidRPr="006E59AF">
                              <w:rPr>
                                <w:lang w:val="de-DE"/>
                              </w:rPr>
                              <w:tab/>
                            </w:r>
                            <w:r w:rsidRPr="006E59AF">
                              <w:rPr>
                                <w:lang w:val="de-DE"/>
                              </w:rPr>
                              <w:tab/>
                            </w:r>
                            <w:r w:rsidRPr="006E59AF">
                              <w:rPr>
                                <w:rFonts w:ascii="Font Awesome 5 Free Regular" w:hAnsi="Font Awesome 5 Free Regular"/>
                                <w:lang w:val="de-DE"/>
                              </w:rPr>
                              <w:tab/>
                            </w:r>
                            <w:r w:rsidRPr="006E59AF">
                              <w:rPr>
                                <w:rFonts w:ascii="Font Awesome 5 Free Regular" w:hAnsi="Font Awesome 5 Free Regular"/>
                                <w:lang w:val="de-DE"/>
                              </w:rPr>
                              <w:tab/>
                            </w:r>
                            <w:r w:rsidRPr="006E59AF">
                              <w:rPr>
                                <w:lang w:val="de-DE"/>
                              </w:rPr>
                              <w:tab/>
                            </w:r>
                            <w:r w:rsidRPr="00A86F1F">
                              <w:rPr>
                                <w:lang w:val="en-US"/>
                              </w:rPr>
                              <w:t>MINI</w:t>
                            </w:r>
                            <w:r w:rsidRPr="00A86F1F">
                              <w:rPr>
                                <w:lang w:val="en-US"/>
                              </w:rPr>
                              <w:tab/>
                            </w:r>
                            <w:r>
                              <w:rPr>
                                <w:rFonts w:ascii="Font Awesome 5 Free Regular" w:hAnsi="Font Awesome 5 Free Regular"/>
                              </w:rPr>
                              <w:t></w:t>
                            </w:r>
                          </w:p>
                          <w:p w14:paraId="3314C389" w14:textId="77777777" w:rsidR="00346844" w:rsidRPr="000C418D" w:rsidRDefault="00346844" w:rsidP="00E93862">
                            <w:pPr>
                              <w:pStyle w:val="front2"/>
                              <w:tabs>
                                <w:tab w:val="right" w:pos="2268"/>
                                <w:tab w:val="right" w:pos="2835"/>
                                <w:tab w:val="right" w:pos="5103"/>
                                <w:tab w:val="right" w:pos="5670"/>
                                <w:tab w:val="right" w:pos="6804"/>
                                <w:tab w:val="right" w:pos="7371"/>
                                <w:tab w:val="right" w:pos="8505"/>
                                <w:tab w:val="right" w:pos="9072"/>
                              </w:tabs>
                              <w:ind w:firstLine="0"/>
                              <w:jc w:val="left"/>
                              <w:rPr>
                                <w:rFonts w:ascii="Font Awesome 5 Free Regular" w:hAnsi="Font Awesome 5 Free Regular"/>
                                <w:lang w:val="en-US"/>
                              </w:rPr>
                            </w:pP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69.95pt;margin-top:515.2pt;width:453.5pt;height:230.2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" filled="f" stroked="f">
                <v:textbox inset="0,0,1mm,0">
                  <w:txbxContent>
                    <w:p w14:paraId="3314C381" w14:textId="1DC15751" w:rsidR="00346844" w:rsidRPr="00772108" w:rsidRDefault="00346844" w:rsidP="009A60E7">
                      <w:pPr>
                        <w:pStyle w:val="front1"/>
                        <w:rPr>
                          <w:lang w:val="en-US"/>
                        </w:rPr>
                      </w:pPr>
                      <w:proofErr w:type="spellStart"/>
                      <w:r>
                        <w:rPr>
                          <w:lang w:val="en"/>
                        </w:rPr>
                        <w:t>Operační</w:t>
                      </w:r>
                      <w:proofErr w:type="spellEnd"/>
                      <w:r>
                        <w:rPr>
                          <w:lang w:val="en"/>
                        </w:rPr>
                        <w:t xml:space="preserve"> </w:t>
                      </w:r>
                      <w:proofErr w:type="spellStart"/>
                      <w:r>
                        <w:rPr>
                          <w:lang w:val="en"/>
                        </w:rPr>
                        <w:t>manuál</w:t>
                      </w:r>
                      <w:proofErr w:type="spellEnd"/>
                    </w:p>
                    <w:p w14:paraId="3314C382" w14:textId="7A70FC1B" w:rsidR="00346844" w:rsidRPr="00772108" w:rsidRDefault="00346844" w:rsidP="009A2CA1">
                      <w:pPr>
                        <w:pStyle w:val="front1"/>
                        <w:rPr>
                          <w:sz w:val="28"/>
                          <w:szCs w:val="28"/>
                          <w:lang w:val="en-US"/>
                        </w:rPr>
                      </w:pPr>
                      <w:proofErr w:type="spellStart"/>
                      <w:r>
                        <w:rPr>
                          <w:sz w:val="28"/>
                          <w:szCs w:val="28"/>
                          <w:lang w:val="en"/>
                        </w:rPr>
                        <w:t>Krbová</w:t>
                      </w:r>
                      <w:proofErr w:type="spellEnd"/>
                      <w:r>
                        <w:rPr>
                          <w:sz w:val="28"/>
                          <w:szCs w:val="28"/>
                          <w:lang w:val="en"/>
                        </w:rPr>
                        <w:t xml:space="preserve"> </w:t>
                      </w:r>
                      <w:proofErr w:type="spellStart"/>
                      <w:r>
                        <w:rPr>
                          <w:sz w:val="28"/>
                          <w:szCs w:val="28"/>
                          <w:lang w:val="en"/>
                        </w:rPr>
                        <w:t>vložka</w:t>
                      </w:r>
                      <w:proofErr w:type="spellEnd"/>
                    </w:p>
                    <w:p w14:paraId="3314C383" w14:textId="2AB13DC8" w:rsidR="00346844" w:rsidRPr="00772108" w:rsidRDefault="00346844" w:rsidP="009A60E7">
                      <w:pPr>
                        <w:pStyle w:val="front2"/>
                        <w:rPr>
                          <w:lang w:val="en-US"/>
                        </w:rPr>
                      </w:pPr>
                      <w:proofErr w:type="spellStart"/>
                      <w:r>
                        <w:rPr>
                          <w:lang w:val="en"/>
                        </w:rPr>
                        <w:t>Řada</w:t>
                      </w:r>
                      <w:proofErr w:type="spellEnd"/>
                      <w:r>
                        <w:rPr>
                          <w:lang w:val="en"/>
                        </w:rPr>
                        <w:t xml:space="preserve"> </w:t>
                      </w:r>
                      <w:proofErr w:type="spellStart"/>
                      <w:r>
                        <w:rPr>
                          <w:lang w:val="en"/>
                        </w:rPr>
                        <w:t>DEFRO</w:t>
                      </w:r>
                      <w:proofErr w:type="spellEnd"/>
                      <w:r>
                        <w:rPr>
                          <w:lang w:val="en"/>
                        </w:rPr>
                        <w:t xml:space="preserve"> HOME INTRA </w:t>
                      </w:r>
                    </w:p>
                    <w:p w14:paraId="3314C384" w14:textId="77777777" w:rsidR="00346844" w:rsidRPr="00772108" w:rsidRDefault="00346844" w:rsidP="009A60E7">
                      <w:pPr>
                        <w:pStyle w:val="front2"/>
                        <w:rPr>
                          <w:sz w:val="28"/>
                          <w:szCs w:val="28"/>
                          <w:lang w:val="en-US"/>
                        </w:rPr>
                      </w:pPr>
                      <w:r>
                        <w:rPr>
                          <w:sz w:val="28"/>
                          <w:szCs w:val="28"/>
                          <w:lang w:val="en"/>
                        </w:rPr>
                        <w:t>model</w:t>
                      </w:r>
                    </w:p>
                    <w:p w14:paraId="3314C385" w14:textId="77777777" w:rsidR="00346844" w:rsidRPr="00772108" w:rsidRDefault="00346844" w:rsidP="008D4A90">
                      <w:pPr>
                        <w:pStyle w:val="front2"/>
                        <w:tabs>
                          <w:tab w:val="right" w:pos="3402"/>
                          <w:tab w:val="right" w:pos="3969"/>
                          <w:tab w:val="right" w:pos="5103"/>
                          <w:tab w:val="right" w:pos="5670"/>
                          <w:tab w:val="right" w:pos="6804"/>
                          <w:tab w:val="right" w:pos="7371"/>
                          <w:tab w:val="right" w:pos="8505"/>
                          <w:tab w:val="right" w:pos="9072"/>
                        </w:tabs>
                        <w:ind w:firstLine="0"/>
                        <w:jc w:val="left"/>
                        <w:rPr>
                          <w:rFonts w:ascii="Font Awesome 5 Free Regular" w:hAnsi="Font Awesome 5 Free Regular"/>
                          <w:lang w:val="en"/>
                        </w:rPr>
                      </w:pPr>
                      <w:r>
                        <w:rPr>
                          <w:lang w:val="en"/>
                        </w:rPr>
                        <w:tab/>
                        <w:t xml:space="preserve">XSM </w:t>
                      </w:r>
                      <w:r>
                        <w:rPr>
                          <w:lang w:val="en"/>
                        </w:rPr>
                        <w:tab/>
                      </w:r>
                      <w:r>
                        <w:rPr>
                          <w:rFonts w:ascii="Font Awesome 5 Free Regular" w:hAnsi="Font Awesome 5 Free Regular"/>
                          <w:lang w:val="en"/>
                        </w:rPr>
                        <w:t></w:t>
                      </w:r>
                      <w:r>
                        <w:rPr>
                          <w:lang w:val="en"/>
                        </w:rPr>
                        <w:tab/>
                        <w:t>SM</w:t>
                      </w:r>
                      <w:r>
                        <w:rPr>
                          <w:lang w:val="en"/>
                        </w:rPr>
                        <w:tab/>
                      </w:r>
                      <w:r>
                        <w:rPr>
                          <w:rFonts w:ascii="Font Awesome 5 Free Regular" w:hAnsi="Font Awesome 5 Free Regular"/>
                          <w:lang w:val="en"/>
                        </w:rPr>
                        <w:t></w:t>
                      </w:r>
                      <w:r>
                        <w:rPr>
                          <w:lang w:val="en"/>
                        </w:rPr>
                        <w:tab/>
                        <w:t>ME</w:t>
                      </w:r>
                      <w:r>
                        <w:rPr>
                          <w:lang w:val="en"/>
                        </w:rPr>
                        <w:tab/>
                      </w:r>
                      <w:r>
                        <w:rPr>
                          <w:rFonts w:ascii="Font Awesome 5 Free Regular" w:hAnsi="Font Awesome 5 Free Regular"/>
                          <w:lang w:val="en"/>
                        </w:rPr>
                        <w:t></w:t>
                      </w:r>
                      <w:r>
                        <w:rPr>
                          <w:lang w:val="en"/>
                        </w:rPr>
                        <w:tab/>
                        <w:t>LA</w:t>
                      </w:r>
                      <w:r>
                        <w:rPr>
                          <w:lang w:val="en"/>
                        </w:rPr>
                        <w:tab/>
                      </w:r>
                      <w:r>
                        <w:rPr>
                          <w:rFonts w:ascii="Font Awesome 5 Free Regular" w:hAnsi="Font Awesome 5 Free Regular"/>
                          <w:lang w:val="en"/>
                        </w:rPr>
                        <w:t></w:t>
                      </w:r>
                    </w:p>
                    <w:p w14:paraId="3314C386" w14:textId="15B20160" w:rsidR="00346844" w:rsidRPr="006E59AF" w:rsidRDefault="00346844" w:rsidP="004B2F1F">
                      <w:pPr>
                        <w:pStyle w:val="front2"/>
                        <w:rPr>
                          <w:sz w:val="28"/>
                          <w:szCs w:val="28"/>
                          <w:lang w:val="de-DE"/>
                        </w:rPr>
                      </w:pPr>
                      <w:proofErr w:type="spellStart"/>
                      <w:r w:rsidRPr="006E59AF">
                        <w:rPr>
                          <w:sz w:val="28"/>
                          <w:szCs w:val="28"/>
                          <w:lang w:val="de-DE"/>
                        </w:rPr>
                        <w:t>ver</w:t>
                      </w:r>
                      <w:r>
                        <w:rPr>
                          <w:sz w:val="28"/>
                          <w:szCs w:val="28"/>
                          <w:lang w:val="de-DE"/>
                        </w:rPr>
                        <w:t>ze</w:t>
                      </w:r>
                      <w:proofErr w:type="spellEnd"/>
                    </w:p>
                    <w:p w14:paraId="3314C387" w14:textId="77777777" w:rsidR="00346844" w:rsidRPr="006E59AF" w:rsidRDefault="00346844" w:rsidP="00557D21">
                      <w:pPr>
                        <w:pStyle w:val="front2"/>
                        <w:tabs>
                          <w:tab w:val="right" w:pos="3402"/>
                          <w:tab w:val="right" w:pos="3969"/>
                          <w:tab w:val="right" w:pos="5103"/>
                          <w:tab w:val="right" w:pos="5670"/>
                          <w:tab w:val="right" w:pos="6804"/>
                          <w:tab w:val="right" w:pos="7371"/>
                          <w:tab w:val="right" w:pos="8505"/>
                          <w:tab w:val="right" w:pos="9072"/>
                        </w:tabs>
                        <w:ind w:firstLine="0"/>
                        <w:jc w:val="left"/>
                        <w:rPr>
                          <w:rFonts w:ascii="Font Awesome 5 Free Regular" w:hAnsi="Font Awesome 5 Free Regular"/>
                          <w:lang w:val="de-DE"/>
                        </w:rPr>
                      </w:pPr>
                      <w:r w:rsidRPr="006E59AF">
                        <w:rPr>
                          <w:lang w:val="de-DE"/>
                        </w:rPr>
                        <w:tab/>
                        <w:t>T</w:t>
                      </w:r>
                      <w:r w:rsidRPr="006E59AF">
                        <w:rPr>
                          <w:lang w:val="de-DE"/>
                        </w:rPr>
                        <w:tab/>
                      </w:r>
                      <w:r>
                        <w:rPr>
                          <w:rFonts w:ascii="Font Awesome 5 Free Regular" w:hAnsi="Font Awesome 5 Free Regular"/>
                        </w:rPr>
                        <w:t></w:t>
                      </w:r>
                      <w:r w:rsidRPr="006E59AF">
                        <w:rPr>
                          <w:rFonts w:ascii="Font Awesome 5 Free Regular" w:hAnsi="Font Awesome 5 Free Regular"/>
                          <w:lang w:val="de-DE"/>
                        </w:rPr>
                        <w:tab/>
                      </w:r>
                      <w:r w:rsidRPr="006E59AF">
                        <w:rPr>
                          <w:lang w:val="de-DE"/>
                        </w:rPr>
                        <w:t xml:space="preserve">G </w:t>
                      </w:r>
                      <w:r w:rsidRPr="006E59AF">
                        <w:rPr>
                          <w:lang w:val="de-DE"/>
                        </w:rPr>
                        <w:tab/>
                      </w:r>
                      <w:r w:rsidRPr="00E6197B">
                        <w:rPr>
                          <w:rFonts w:ascii="Font Awesome 5 Free Regular" w:hAnsi="Font Awesome 5 Free Regular"/>
                        </w:rPr>
                        <w:t></w:t>
                      </w:r>
                      <w:r w:rsidRPr="006E59AF">
                        <w:rPr>
                          <w:lang w:val="de-DE"/>
                        </w:rPr>
                        <w:tab/>
                        <w:t xml:space="preserve">BL </w:t>
                      </w:r>
                      <w:r w:rsidRPr="006E59AF">
                        <w:rPr>
                          <w:lang w:val="de-DE"/>
                        </w:rPr>
                        <w:tab/>
                      </w:r>
                      <w:r w:rsidRPr="00E6197B">
                        <w:rPr>
                          <w:rFonts w:ascii="Font Awesome 5 Free Regular" w:hAnsi="Font Awesome 5 Free Regular"/>
                        </w:rPr>
                        <w:t></w:t>
                      </w:r>
                      <w:r w:rsidRPr="006E59AF">
                        <w:rPr>
                          <w:lang w:val="de-DE"/>
                        </w:rPr>
                        <w:tab/>
                        <w:t>BP</w:t>
                      </w:r>
                      <w:r w:rsidRPr="006E59AF">
                        <w:rPr>
                          <w:lang w:val="de-DE"/>
                        </w:rPr>
                        <w:tab/>
                      </w:r>
                      <w:r>
                        <w:rPr>
                          <w:rFonts w:ascii="Font Awesome 5 Free Regular" w:hAnsi="Font Awesome 5 Free Regular"/>
                        </w:rPr>
                        <w:t></w:t>
                      </w:r>
                    </w:p>
                    <w:p w14:paraId="3314C388" w14:textId="77777777" w:rsidR="00346844" w:rsidRPr="00A86F1F" w:rsidRDefault="00346844" w:rsidP="00E93862">
                      <w:pPr>
                        <w:pStyle w:val="front2"/>
                        <w:tabs>
                          <w:tab w:val="right" w:pos="2268"/>
                          <w:tab w:val="right" w:pos="2835"/>
                          <w:tab w:val="right" w:pos="5103"/>
                          <w:tab w:val="right" w:pos="5670"/>
                          <w:tab w:val="right" w:pos="6804"/>
                          <w:tab w:val="right" w:pos="7371"/>
                          <w:tab w:val="right" w:pos="8505"/>
                          <w:tab w:val="right" w:pos="9072"/>
                        </w:tabs>
                        <w:ind w:firstLine="0"/>
                        <w:jc w:val="left"/>
                        <w:rPr>
                          <w:rFonts w:ascii="Font Awesome 5 Free Regular" w:hAnsi="Font Awesome 5 Free Regular"/>
                          <w:lang w:val="en-US"/>
                        </w:rPr>
                      </w:pPr>
                      <w:r w:rsidRPr="006E59AF">
                        <w:rPr>
                          <w:lang w:val="de-DE"/>
                        </w:rPr>
                        <w:tab/>
                      </w:r>
                      <w:r w:rsidRPr="006E59AF">
                        <w:rPr>
                          <w:lang w:val="de-DE"/>
                        </w:rPr>
                        <w:tab/>
                      </w:r>
                      <w:r w:rsidRPr="006E59AF">
                        <w:rPr>
                          <w:lang w:val="de-DE"/>
                        </w:rPr>
                        <w:tab/>
                      </w:r>
                      <w:r w:rsidRPr="006E59AF">
                        <w:rPr>
                          <w:lang w:val="de-DE"/>
                        </w:rPr>
                        <w:tab/>
                      </w:r>
                      <w:r w:rsidRPr="006E59AF">
                        <w:rPr>
                          <w:rFonts w:ascii="Font Awesome 5 Free Regular" w:hAnsi="Font Awesome 5 Free Regular"/>
                          <w:lang w:val="de-DE"/>
                        </w:rPr>
                        <w:tab/>
                      </w:r>
                      <w:r w:rsidRPr="006E59AF">
                        <w:rPr>
                          <w:rFonts w:ascii="Font Awesome 5 Free Regular" w:hAnsi="Font Awesome 5 Free Regular"/>
                          <w:lang w:val="de-DE"/>
                        </w:rPr>
                        <w:tab/>
                      </w:r>
                      <w:r w:rsidRPr="006E59AF">
                        <w:rPr>
                          <w:lang w:val="de-DE"/>
                        </w:rPr>
                        <w:tab/>
                      </w:r>
                      <w:r w:rsidRPr="00A86F1F">
                        <w:rPr>
                          <w:lang w:val="en-US"/>
                        </w:rPr>
                        <w:t>MINI</w:t>
                      </w:r>
                      <w:r w:rsidRPr="00A86F1F">
                        <w:rPr>
                          <w:lang w:val="en-US"/>
                        </w:rPr>
                        <w:tab/>
                      </w:r>
                      <w:r>
                        <w:rPr>
                          <w:rFonts w:ascii="Font Awesome 5 Free Regular" w:hAnsi="Font Awesome 5 Free Regular"/>
                        </w:rPr>
                        <w:t></w:t>
                      </w:r>
                    </w:p>
                    <w:p w14:paraId="3314C389" w14:textId="77777777" w:rsidR="00346844" w:rsidRPr="000C418D" w:rsidRDefault="00346844" w:rsidP="00E93862">
                      <w:pPr>
                        <w:pStyle w:val="front2"/>
                        <w:tabs>
                          <w:tab w:val="right" w:pos="2268"/>
                          <w:tab w:val="right" w:pos="2835"/>
                          <w:tab w:val="right" w:pos="5103"/>
                          <w:tab w:val="right" w:pos="5670"/>
                          <w:tab w:val="right" w:pos="6804"/>
                          <w:tab w:val="right" w:pos="7371"/>
                          <w:tab w:val="right" w:pos="8505"/>
                          <w:tab w:val="right" w:pos="9072"/>
                        </w:tabs>
                        <w:ind w:firstLine="0"/>
                        <w:jc w:val="left"/>
                        <w:rPr>
                          <w:rFonts w:ascii="Font Awesome 5 Free Regular" w:hAnsi="Font Awesome 5 Free Regular"/>
                          <w:lang w:val="en-US"/>
                        </w:rPr>
                      </w:pPr>
                    </w:p>
                  </w:txbxContent>
                </v:textbox>
                <w10:wrap type="square" anchorx="margin" anchory="page"/>
              </v:shape>
            </w:pict>
          </mc:Fallback>
        </mc:AlternateContent>
      </w:r>
      <w:r w:rsidRPr="00E01F15">
        <w:rPr>
          <w:noProof/>
          <w:lang w:val="cs-CZ" w:eastAsia="cs-CZ"/>
        </w:rPr>
        <mc:AlternateContent>
          <mc:Choice Requires="wps">
            <w:drawing>
              <wp:anchor distT="45720" distB="45720" distL="114300" distR="114300" simplePos="0" relativeHeight="251793408" behindDoc="0" locked="0" layoutInCell="1" allowOverlap="1" wp14:anchorId="3314C254" wp14:editId="3314C255">
                <wp:simplePos x="0" y="0"/>
                <wp:positionH relativeFrom="margin">
                  <wp:align>left</wp:align>
                </wp:positionH>
                <wp:positionV relativeFrom="margin">
                  <wp:align>bottom</wp:align>
                </wp:positionV>
                <wp:extent cx="1695600" cy="1404620"/>
                <wp:effectExtent l="0" t="0" r="0" b="889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600" cy="1404620"/>
                        </a:xfrm>
                        <a:prstGeom prst="rect">
                          <a:avLst/>
                        </a:prstGeom>
                        <a:noFill/>
                        <a:ln w="9525">
                          <a:noFill/>
                          <a:miter lim="800000"/>
                          <a:headEnd/>
                          <a:tailEnd/>
                        </a:ln>
                      </wps:spPr>
                      <wps:txbx>
                        <w:txbxContent>
                          <w:p w14:paraId="3314C38A" w14:textId="77777777" w:rsidR="00346844" w:rsidRPr="00772108" w:rsidRDefault="00346844" w:rsidP="009F58C6">
                            <w:pPr>
                              <w:pStyle w:val="front3"/>
                              <w:ind w:firstLine="0"/>
                              <w:rPr>
                                <w:lang w:val="en-US"/>
                              </w:rPr>
                            </w:pPr>
                            <w:r>
                              <w:rPr>
                                <w:lang w:val="en"/>
                              </w:rPr>
                              <w:t>translation of original operating manual</w:t>
                            </w:r>
                          </w:p>
                          <w:p w14:paraId="3314C38B" w14:textId="77777777" w:rsidR="00346844" w:rsidRPr="00772108" w:rsidRDefault="00346844" w:rsidP="009F58C6">
                            <w:pPr>
                              <w:pStyle w:val="front3"/>
                              <w:ind w:firstLine="0"/>
                              <w:rPr>
                                <w:lang w:val="en-US"/>
                              </w:rPr>
                            </w:pPr>
                            <w:r>
                              <w:rPr>
                                <w:lang w:val="en"/>
                              </w:rPr>
                              <w:t>issue 16</w:t>
                            </w:r>
                          </w:p>
                          <w:p w14:paraId="3314C38C" w14:textId="77777777" w:rsidR="00346844" w:rsidRDefault="00346844" w:rsidP="009F58C6">
                            <w:pPr>
                              <w:pStyle w:val="front3"/>
                              <w:ind w:firstLine="0"/>
                            </w:pPr>
                            <w:r>
                              <w:rPr>
                                <w:lang w:val="en"/>
                              </w:rPr>
                              <w:t>October 2019</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133.5pt;height:110.6pt;z-index:251793408;visibility:visible;mso-wrap-style:square;mso-width-percent:0;mso-height-percent:200;mso-wrap-distance-left:9pt;mso-wrap-distance-top:3.6pt;mso-wrap-distance-right:9pt;mso-wrap-distance-bottom:3.6pt;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" filled="f" stroked="f">
                <v:textbox style="mso-fit-shape-to-text:t" inset="0,0,0,0">
                  <w:txbxContent>
                    <w:p w14:paraId="3314C38A" w14:textId="77777777" w:rsidR="00346844" w:rsidRPr="00772108" w:rsidRDefault="00346844" w:rsidP="009F58C6">
                      <w:pPr>
                        <w:pStyle w:val="front3"/>
                        <w:ind w:firstLine="0"/>
                        <w:rPr>
                          <w:lang w:val="en-US"/>
                        </w:rPr>
                      </w:pPr>
                      <w:r>
                        <w:rPr>
                          <w:lang w:val="en"/>
                        </w:rPr>
                        <w:t>translation of original operating manual</w:t>
                      </w:r>
                    </w:p>
                    <w:p w14:paraId="3314C38B" w14:textId="77777777" w:rsidR="00346844" w:rsidRPr="00772108" w:rsidRDefault="00346844" w:rsidP="009F58C6">
                      <w:pPr>
                        <w:pStyle w:val="front3"/>
                        <w:ind w:firstLine="0"/>
                        <w:rPr>
                          <w:lang w:val="en-US"/>
                        </w:rPr>
                      </w:pPr>
                      <w:r>
                        <w:rPr>
                          <w:lang w:val="en"/>
                        </w:rPr>
                        <w:t>issue 16</w:t>
                      </w:r>
                    </w:p>
                    <w:p w14:paraId="3314C38C" w14:textId="77777777" w:rsidR="00346844" w:rsidRDefault="00346844" w:rsidP="009F58C6">
                      <w:pPr>
                        <w:pStyle w:val="front3"/>
                        <w:ind w:firstLine="0"/>
                      </w:pPr>
                      <w:r>
                        <w:rPr>
                          <w:lang w:val="en"/>
                        </w:rPr>
                        <w:t>October 2019</w:t>
                      </w:r>
                    </w:p>
                  </w:txbxContent>
                </v:textbox>
                <w10:wrap type="square" anchorx="margin" anchory="margin"/>
              </v:shape>
            </w:pict>
          </mc:Fallback>
        </mc:AlternateContent>
      </w:r>
      <w:r w:rsidRPr="00E01F15">
        <w:rPr>
          <w:b/>
          <w:bCs/>
          <w:i/>
          <w:iCs/>
          <w:sz w:val="24"/>
          <w:szCs w:val="24"/>
          <w:lang w:val="cs-CZ"/>
        </w:rPr>
        <w:br w:type="page"/>
      </w:r>
    </w:p>
    <w:p w14:paraId="3314BBDF" w14:textId="77777777" w:rsidR="00A9079F" w:rsidRPr="00E01F15" w:rsidRDefault="00346844" w:rsidP="00A9079F">
      <w:pPr>
        <w:jc w:val="center"/>
        <w:rPr>
          <w:rFonts w:asciiTheme="minorHAnsi" w:hAnsiTheme="minorHAnsi"/>
          <w:b/>
          <w:i/>
          <w:sz w:val="24"/>
          <w:szCs w:val="24"/>
          <w:lang w:val="cs-CZ"/>
        </w:rPr>
      </w:pPr>
      <w:r>
        <w:rPr>
          <w:rFonts w:asciiTheme="minorHAnsi" w:hAnsiTheme="minorHAnsi"/>
          <w:b/>
          <w:bCs/>
          <w:i/>
          <w:iCs/>
          <w:noProof/>
          <w:sz w:val="24"/>
          <w:szCs w:val="24"/>
          <w:lang w:val="cs-CZ"/>
        </w:rPr>
        <w:lastRenderedPageBreak/>
        <w:pict w14:anchorId="3314C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left:0;text-align:left;margin-left:0;margin-top:28.35pt;width:510.25pt;height:47.75pt;z-index:251803648;mso-position-horizontal:left;mso-position-horizontal-relative:margin;mso-position-vertical:absolute;mso-position-vertical-relative:page">
            <v:imagedata r:id="rId10" o:title=""/>
            <w10:wrap anchorx="margin" anchory="page"/>
          </v:shape>
          <o:OLEObject Type="Embed" ProgID="CorelDraw.Graphic.19" ShapeID="_x0000_s1293" DrawAspect="Content" ObjectID="_1704549543" r:id="rId11"/>
        </w:pict>
      </w:r>
    </w:p>
    <w:p w14:paraId="3314BBE0" w14:textId="77777777" w:rsidR="00CB3C5A" w:rsidRPr="00E01F15" w:rsidRDefault="00CB3C5A" w:rsidP="002404D6">
      <w:pPr>
        <w:spacing w:after="0"/>
        <w:ind w:firstLine="0"/>
        <w:jc w:val="center"/>
        <w:rPr>
          <w:rFonts w:asciiTheme="minorHAnsi" w:hAnsiTheme="minorHAnsi"/>
          <w:b/>
          <w:sz w:val="24"/>
          <w:szCs w:val="24"/>
          <w:lang w:val="cs-CZ"/>
        </w:rPr>
      </w:pPr>
    </w:p>
    <w:p w14:paraId="3314BBE1" w14:textId="77777777" w:rsidR="00A874B7" w:rsidRPr="00E01F15" w:rsidRDefault="00A874B7" w:rsidP="00A874B7">
      <w:pPr>
        <w:spacing w:after="0"/>
        <w:ind w:firstLine="0"/>
        <w:jc w:val="center"/>
        <w:rPr>
          <w:rFonts w:asciiTheme="minorHAnsi" w:hAnsiTheme="minorHAnsi"/>
          <w:b/>
          <w:sz w:val="24"/>
          <w:szCs w:val="24"/>
          <w:lang w:val="cs-CZ"/>
        </w:rPr>
      </w:pPr>
      <w:r w:rsidRPr="00E01F15">
        <w:rPr>
          <w:rFonts w:asciiTheme="minorHAnsi" w:hAnsiTheme="minorHAnsi"/>
          <w:b/>
          <w:bCs/>
          <w:sz w:val="24"/>
          <w:szCs w:val="24"/>
          <w:lang w:val="cs-CZ"/>
        </w:rPr>
        <w:t>DEKLARACJA ZGODNOŚCI WE</w:t>
      </w:r>
    </w:p>
    <w:p w14:paraId="1AFA9900" w14:textId="77777777" w:rsidR="00411929" w:rsidRPr="00091224" w:rsidRDefault="00411929" w:rsidP="00411929">
      <w:pPr>
        <w:ind w:firstLine="0"/>
        <w:jc w:val="center"/>
        <w:rPr>
          <w:rFonts w:asciiTheme="minorHAnsi" w:hAnsiTheme="minorHAnsi"/>
          <w:b/>
          <w:i/>
          <w:sz w:val="24"/>
          <w:szCs w:val="24"/>
          <w:lang w:val="cs-CZ"/>
        </w:rPr>
      </w:pPr>
      <w:r>
        <w:rPr>
          <w:rFonts w:asciiTheme="minorHAnsi" w:hAnsiTheme="minorHAnsi"/>
          <w:b/>
          <w:i/>
          <w:sz w:val="24"/>
          <w:szCs w:val="24"/>
          <w:lang w:val="cs-CZ"/>
        </w:rPr>
        <w:t>PROHLÁŠENÍ O SOULADU S CE</w:t>
      </w:r>
    </w:p>
    <w:p w14:paraId="3314BBE3" w14:textId="77777777" w:rsidR="00A874B7" w:rsidRPr="00E01F15" w:rsidRDefault="00A874B7" w:rsidP="00A874B7">
      <w:pPr>
        <w:ind w:firstLine="0"/>
        <w:jc w:val="center"/>
        <w:rPr>
          <w:lang w:val="cs-CZ"/>
        </w:rPr>
      </w:pPr>
      <w:proofErr w:type="spellStart"/>
      <w:r w:rsidRPr="00E01F15">
        <w:rPr>
          <w:rFonts w:asciiTheme="minorHAnsi" w:hAnsiTheme="minorHAnsi"/>
          <w:b/>
          <w:bCs/>
          <w:sz w:val="24"/>
          <w:szCs w:val="24"/>
          <w:lang w:val="cs-CZ"/>
        </w:rPr>
        <w:t>nr</w:t>
      </w:r>
      <w:proofErr w:type="spellEnd"/>
      <w:r w:rsidRPr="00E01F15">
        <w:rPr>
          <w:rFonts w:asciiTheme="minorHAnsi" w:hAnsiTheme="minorHAnsi"/>
          <w:b/>
          <w:bCs/>
          <w:sz w:val="24"/>
          <w:szCs w:val="24"/>
          <w:lang w:val="cs-CZ"/>
        </w:rPr>
        <w:t xml:space="preserve"> 63/R-2/01/2017</w:t>
      </w:r>
      <w:r w:rsidRPr="00E01F15">
        <w:rPr>
          <w:lang w:val="cs-CZ"/>
        </w:rPr>
        <w:t xml:space="preserve"> </w:t>
      </w:r>
    </w:p>
    <w:p w14:paraId="3314BBE4" w14:textId="77777777" w:rsidR="00A874B7" w:rsidRPr="00E01F15" w:rsidRDefault="00A874B7" w:rsidP="00A874B7">
      <w:pPr>
        <w:ind w:firstLine="0"/>
        <w:jc w:val="center"/>
        <w:rPr>
          <w:rFonts w:asciiTheme="minorHAnsi" w:hAnsiTheme="minorHAnsi"/>
          <w:b/>
          <w:sz w:val="24"/>
          <w:szCs w:val="24"/>
          <w:lang w:val="cs-CZ"/>
        </w:rPr>
      </w:pPr>
      <w:proofErr w:type="spellStart"/>
      <w:r w:rsidRPr="00E01F15">
        <w:rPr>
          <w:rFonts w:asciiTheme="minorHAnsi" w:hAnsiTheme="minorHAnsi"/>
          <w:b/>
          <w:bCs/>
          <w:sz w:val="24"/>
          <w:szCs w:val="24"/>
          <w:lang w:val="cs-CZ"/>
        </w:rPr>
        <w:t>DEFRO</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Spółka</w:t>
      </w:r>
      <w:proofErr w:type="spellEnd"/>
      <w:r w:rsidRPr="00E01F15">
        <w:rPr>
          <w:rFonts w:asciiTheme="minorHAnsi" w:hAnsiTheme="minorHAnsi"/>
          <w:b/>
          <w:bCs/>
          <w:sz w:val="24"/>
          <w:szCs w:val="24"/>
          <w:lang w:val="cs-CZ"/>
        </w:rPr>
        <w:t xml:space="preserve"> z </w:t>
      </w:r>
      <w:proofErr w:type="spellStart"/>
      <w:r w:rsidRPr="00E01F15">
        <w:rPr>
          <w:rFonts w:asciiTheme="minorHAnsi" w:hAnsiTheme="minorHAnsi"/>
          <w:b/>
          <w:bCs/>
          <w:sz w:val="24"/>
          <w:szCs w:val="24"/>
          <w:lang w:val="cs-CZ"/>
        </w:rPr>
        <w:t>ograniczoną</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odpowiedzialnością</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Spółka</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komandytowa</w:t>
      </w:r>
      <w:proofErr w:type="spellEnd"/>
    </w:p>
    <w:p w14:paraId="3314BBE5" w14:textId="77777777" w:rsidR="00A874B7" w:rsidRPr="00E01F15" w:rsidRDefault="00A874B7" w:rsidP="00A874B7">
      <w:pPr>
        <w:spacing w:after="0"/>
        <w:ind w:firstLine="0"/>
        <w:jc w:val="center"/>
        <w:rPr>
          <w:rFonts w:asciiTheme="minorHAnsi" w:hAnsiTheme="minorHAnsi"/>
          <w:sz w:val="20"/>
          <w:szCs w:val="20"/>
          <w:lang w:val="cs-CZ"/>
        </w:rPr>
      </w:pPr>
      <w:r w:rsidRPr="00E01F15">
        <w:rPr>
          <w:rFonts w:asciiTheme="minorHAnsi" w:hAnsiTheme="minorHAnsi"/>
          <w:sz w:val="20"/>
          <w:szCs w:val="20"/>
          <w:lang w:val="cs-CZ"/>
        </w:rPr>
        <w:t xml:space="preserve">00-403 </w:t>
      </w:r>
      <w:proofErr w:type="spellStart"/>
      <w:r w:rsidRPr="00E01F15">
        <w:rPr>
          <w:rFonts w:asciiTheme="minorHAnsi" w:hAnsiTheme="minorHAnsi"/>
          <w:sz w:val="20"/>
          <w:szCs w:val="20"/>
          <w:lang w:val="cs-CZ"/>
        </w:rPr>
        <w:t>Warszawa</w:t>
      </w:r>
      <w:proofErr w:type="spellEnd"/>
      <w:r w:rsidRPr="00E01F15">
        <w:rPr>
          <w:rFonts w:asciiTheme="minorHAnsi" w:hAnsiTheme="minorHAnsi"/>
          <w:sz w:val="20"/>
          <w:szCs w:val="20"/>
          <w:lang w:val="cs-CZ"/>
        </w:rPr>
        <w:t xml:space="preserve">, ul. </w:t>
      </w:r>
      <w:proofErr w:type="spellStart"/>
      <w:r w:rsidRPr="00E01F15">
        <w:rPr>
          <w:rFonts w:asciiTheme="minorHAnsi" w:hAnsiTheme="minorHAnsi"/>
          <w:sz w:val="20"/>
          <w:szCs w:val="20"/>
          <w:lang w:val="cs-CZ"/>
        </w:rPr>
        <w:t>Solec</w:t>
      </w:r>
      <w:proofErr w:type="spellEnd"/>
      <w:r w:rsidRPr="00E01F15">
        <w:rPr>
          <w:rFonts w:asciiTheme="minorHAnsi" w:hAnsiTheme="minorHAnsi"/>
          <w:sz w:val="20"/>
          <w:szCs w:val="20"/>
          <w:lang w:val="cs-CZ"/>
        </w:rPr>
        <w:t xml:space="preserve"> 24/253</w:t>
      </w:r>
    </w:p>
    <w:p w14:paraId="3314BBE6" w14:textId="77777777" w:rsidR="00A874B7" w:rsidRPr="00E01F15" w:rsidRDefault="00A874B7" w:rsidP="00A874B7">
      <w:pPr>
        <w:spacing w:after="0"/>
        <w:ind w:firstLine="0"/>
        <w:jc w:val="center"/>
        <w:rPr>
          <w:rFonts w:asciiTheme="minorHAnsi" w:hAnsiTheme="minorHAnsi"/>
          <w:sz w:val="20"/>
          <w:szCs w:val="20"/>
          <w:lang w:val="cs-CZ"/>
        </w:rPr>
      </w:pPr>
      <w:proofErr w:type="spellStart"/>
      <w:r w:rsidRPr="00E01F15">
        <w:rPr>
          <w:rFonts w:asciiTheme="minorHAnsi" w:hAnsiTheme="minorHAnsi"/>
          <w:sz w:val="20"/>
          <w:szCs w:val="20"/>
          <w:lang w:val="cs-CZ"/>
        </w:rPr>
        <w:t>Manufacturing</w:t>
      </w:r>
      <w:proofErr w:type="spellEnd"/>
      <w:r w:rsidRPr="00E01F15">
        <w:rPr>
          <w:rFonts w:asciiTheme="minorHAnsi" w:hAnsiTheme="minorHAnsi"/>
          <w:sz w:val="20"/>
          <w:szCs w:val="20"/>
          <w:lang w:val="cs-CZ"/>
        </w:rPr>
        <w:t xml:space="preserve"> plant:</w:t>
      </w:r>
    </w:p>
    <w:p w14:paraId="3314BBE7" w14:textId="77777777" w:rsidR="00A874B7" w:rsidRPr="00E01F15" w:rsidRDefault="00A874B7" w:rsidP="00A874B7">
      <w:pPr>
        <w:spacing w:after="0"/>
        <w:ind w:firstLine="0"/>
        <w:jc w:val="center"/>
        <w:rPr>
          <w:rFonts w:asciiTheme="minorHAnsi" w:hAnsiTheme="minorHAnsi"/>
          <w:sz w:val="20"/>
          <w:szCs w:val="20"/>
          <w:lang w:val="cs-CZ"/>
        </w:rPr>
      </w:pPr>
      <w:r w:rsidRPr="00E01F15">
        <w:rPr>
          <w:rFonts w:asciiTheme="minorHAnsi" w:hAnsiTheme="minorHAnsi"/>
          <w:sz w:val="20"/>
          <w:szCs w:val="20"/>
          <w:lang w:val="cs-CZ"/>
        </w:rPr>
        <w:t xml:space="preserve">26-067 </w:t>
      </w:r>
      <w:proofErr w:type="spellStart"/>
      <w:r w:rsidRPr="00E01F15">
        <w:rPr>
          <w:rFonts w:asciiTheme="minorHAnsi" w:hAnsiTheme="minorHAnsi"/>
          <w:sz w:val="20"/>
          <w:szCs w:val="20"/>
          <w:lang w:val="cs-CZ"/>
        </w:rPr>
        <w:t>Strawczyn</w:t>
      </w:r>
      <w:proofErr w:type="spellEnd"/>
      <w:r w:rsidRPr="00E01F15">
        <w:rPr>
          <w:rFonts w:asciiTheme="minorHAnsi" w:hAnsiTheme="minorHAnsi"/>
          <w:sz w:val="20"/>
          <w:szCs w:val="20"/>
          <w:lang w:val="cs-CZ"/>
        </w:rPr>
        <w:t xml:space="preserve">, Ruda </w:t>
      </w:r>
      <w:proofErr w:type="spellStart"/>
      <w:r w:rsidRPr="00E01F15">
        <w:rPr>
          <w:rFonts w:asciiTheme="minorHAnsi" w:hAnsiTheme="minorHAnsi"/>
          <w:sz w:val="20"/>
          <w:szCs w:val="20"/>
          <w:lang w:val="cs-CZ"/>
        </w:rPr>
        <w:t>Strawczyńska</w:t>
      </w:r>
      <w:proofErr w:type="spellEnd"/>
      <w:r w:rsidRPr="00E01F15">
        <w:rPr>
          <w:rFonts w:asciiTheme="minorHAnsi" w:hAnsiTheme="minorHAnsi"/>
          <w:sz w:val="20"/>
          <w:szCs w:val="20"/>
          <w:lang w:val="cs-CZ"/>
        </w:rPr>
        <w:t xml:space="preserve"> 103A</w:t>
      </w:r>
    </w:p>
    <w:p w14:paraId="3314BBE8" w14:textId="77777777" w:rsidR="00A874B7" w:rsidRPr="00E01F15" w:rsidRDefault="00A874B7" w:rsidP="00A874B7">
      <w:pPr>
        <w:spacing w:after="0"/>
        <w:ind w:firstLine="0"/>
        <w:jc w:val="center"/>
        <w:rPr>
          <w:rFonts w:asciiTheme="minorHAnsi" w:hAnsiTheme="minorHAnsi"/>
          <w:sz w:val="20"/>
          <w:szCs w:val="20"/>
          <w:lang w:val="cs-CZ"/>
        </w:rPr>
      </w:pPr>
    </w:p>
    <w:p w14:paraId="3314BBE9" w14:textId="16BB5A91" w:rsidR="00A874B7" w:rsidRPr="00E01F15" w:rsidRDefault="00A874B7" w:rsidP="00A874B7">
      <w:pPr>
        <w:spacing w:after="0"/>
        <w:ind w:firstLine="0"/>
        <w:jc w:val="center"/>
        <w:rPr>
          <w:rFonts w:asciiTheme="minorHAnsi" w:hAnsiTheme="minorHAnsi"/>
          <w:b/>
          <w:sz w:val="24"/>
          <w:szCs w:val="24"/>
          <w:lang w:val="cs-CZ"/>
        </w:rPr>
      </w:pPr>
      <w:r w:rsidRPr="00E01F15">
        <w:rPr>
          <w:rFonts w:asciiTheme="minorHAnsi" w:hAnsiTheme="minorHAnsi"/>
          <w:b/>
          <w:bCs/>
          <w:sz w:val="24"/>
          <w:szCs w:val="24"/>
          <w:lang w:val="cs-CZ"/>
        </w:rPr>
        <w:t xml:space="preserve">DEKLARUJE / </w:t>
      </w:r>
      <w:r w:rsidR="00411929">
        <w:rPr>
          <w:rFonts w:asciiTheme="minorHAnsi" w:hAnsiTheme="minorHAnsi"/>
          <w:b/>
          <w:sz w:val="24"/>
          <w:szCs w:val="24"/>
          <w:lang w:val="cs-CZ"/>
        </w:rPr>
        <w:t>PROHLAŠUJE</w:t>
      </w:r>
    </w:p>
    <w:p w14:paraId="3314BBEA" w14:textId="2A9CEE07" w:rsidR="00A874B7" w:rsidRPr="00E01F15" w:rsidRDefault="00A874B7" w:rsidP="00A874B7">
      <w:pPr>
        <w:spacing w:after="0"/>
        <w:ind w:firstLine="0"/>
        <w:jc w:val="center"/>
        <w:rPr>
          <w:rFonts w:asciiTheme="minorHAnsi" w:hAnsiTheme="minorHAnsi"/>
          <w:sz w:val="22"/>
          <w:lang w:val="cs-CZ"/>
        </w:rPr>
      </w:pPr>
      <w:r w:rsidRPr="00E01F15">
        <w:rPr>
          <w:rFonts w:asciiTheme="minorHAnsi" w:hAnsiTheme="minorHAnsi"/>
          <w:i/>
          <w:iCs/>
          <w:sz w:val="22"/>
          <w:lang w:val="cs-CZ"/>
        </w:rPr>
        <w:t xml:space="preserve">z </w:t>
      </w:r>
      <w:proofErr w:type="spellStart"/>
      <w:r w:rsidRPr="00E01F15">
        <w:rPr>
          <w:rFonts w:asciiTheme="minorHAnsi" w:hAnsiTheme="minorHAnsi"/>
          <w:i/>
          <w:iCs/>
          <w:sz w:val="22"/>
          <w:lang w:val="cs-CZ"/>
        </w:rPr>
        <w:t>pełną</w:t>
      </w:r>
      <w:proofErr w:type="spellEnd"/>
      <w:r w:rsidRPr="00E01F15">
        <w:rPr>
          <w:rFonts w:asciiTheme="minorHAnsi" w:hAnsiTheme="minorHAnsi"/>
          <w:i/>
          <w:iCs/>
          <w:sz w:val="22"/>
          <w:lang w:val="cs-CZ"/>
        </w:rPr>
        <w:t xml:space="preserve"> </w:t>
      </w:r>
      <w:proofErr w:type="spellStart"/>
      <w:r w:rsidRPr="00E01F15">
        <w:rPr>
          <w:rFonts w:asciiTheme="minorHAnsi" w:hAnsiTheme="minorHAnsi"/>
          <w:i/>
          <w:iCs/>
          <w:sz w:val="22"/>
          <w:lang w:val="cs-CZ"/>
        </w:rPr>
        <w:t>odpowiedzialnością</w:t>
      </w:r>
      <w:proofErr w:type="spellEnd"/>
      <w:r w:rsidRPr="00E01F15">
        <w:rPr>
          <w:rFonts w:asciiTheme="minorHAnsi" w:hAnsiTheme="minorHAnsi"/>
          <w:i/>
          <w:iCs/>
          <w:sz w:val="22"/>
          <w:lang w:val="cs-CZ"/>
        </w:rPr>
        <w:t xml:space="preserve">, </w:t>
      </w:r>
      <w:proofErr w:type="spellStart"/>
      <w:r w:rsidRPr="00E01F15">
        <w:rPr>
          <w:rFonts w:asciiTheme="minorHAnsi" w:hAnsiTheme="minorHAnsi"/>
          <w:i/>
          <w:iCs/>
          <w:sz w:val="22"/>
          <w:lang w:val="cs-CZ"/>
        </w:rPr>
        <w:t>że</w:t>
      </w:r>
      <w:proofErr w:type="spellEnd"/>
      <w:r w:rsidRPr="00E01F15">
        <w:rPr>
          <w:rFonts w:asciiTheme="minorHAnsi" w:hAnsiTheme="minorHAnsi"/>
          <w:i/>
          <w:iCs/>
          <w:sz w:val="22"/>
          <w:lang w:val="cs-CZ"/>
        </w:rPr>
        <w:t xml:space="preserve"> produkt / </w:t>
      </w:r>
      <w:r w:rsidR="00411929">
        <w:rPr>
          <w:rFonts w:asciiTheme="minorHAnsi" w:hAnsiTheme="minorHAnsi"/>
          <w:sz w:val="22"/>
          <w:lang w:val="cs-CZ"/>
        </w:rPr>
        <w:t>se vší zodpovědností, že produkt</w:t>
      </w:r>
    </w:p>
    <w:p w14:paraId="3314BBEB" w14:textId="77777777" w:rsidR="00A874B7" w:rsidRPr="00E01F15" w:rsidRDefault="00A874B7" w:rsidP="00A874B7">
      <w:pPr>
        <w:spacing w:after="0"/>
        <w:ind w:firstLine="0"/>
        <w:jc w:val="center"/>
        <w:rPr>
          <w:rFonts w:asciiTheme="minorHAnsi" w:hAnsiTheme="minorHAnsi"/>
          <w:szCs w:val="18"/>
          <w:lang w:val="cs-CZ"/>
        </w:rPr>
      </w:pPr>
    </w:p>
    <w:p w14:paraId="3314BBEC" w14:textId="18B8EB01" w:rsidR="00A874B7" w:rsidRPr="00E01F15" w:rsidRDefault="00A874B7" w:rsidP="00A874B7">
      <w:pPr>
        <w:spacing w:after="0"/>
        <w:ind w:firstLine="0"/>
        <w:jc w:val="center"/>
        <w:rPr>
          <w:rFonts w:asciiTheme="minorHAnsi" w:hAnsiTheme="minorHAnsi"/>
          <w:b/>
          <w:sz w:val="24"/>
          <w:szCs w:val="24"/>
          <w:lang w:val="cs-CZ"/>
        </w:rPr>
      </w:pPr>
      <w:proofErr w:type="spellStart"/>
      <w:r w:rsidRPr="00E01F15">
        <w:rPr>
          <w:rFonts w:asciiTheme="minorHAnsi" w:hAnsiTheme="minorHAnsi"/>
          <w:b/>
          <w:bCs/>
          <w:sz w:val="24"/>
          <w:szCs w:val="24"/>
          <w:lang w:val="cs-CZ"/>
        </w:rPr>
        <w:t>Wkład</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kominkowy</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powietrzny</w:t>
      </w:r>
      <w:proofErr w:type="spellEnd"/>
      <w:r w:rsidRPr="00E01F15">
        <w:rPr>
          <w:rFonts w:asciiTheme="minorHAnsi" w:hAnsiTheme="minorHAnsi"/>
          <w:b/>
          <w:bCs/>
          <w:sz w:val="24"/>
          <w:szCs w:val="24"/>
          <w:lang w:val="cs-CZ"/>
        </w:rPr>
        <w:t xml:space="preserve"> / </w:t>
      </w:r>
      <w:r w:rsidR="00411929" w:rsidRPr="00D5473E">
        <w:rPr>
          <w:rFonts w:asciiTheme="minorHAnsi" w:hAnsiTheme="minorHAnsi"/>
          <w:b/>
          <w:sz w:val="24"/>
          <w:szCs w:val="24"/>
          <w:lang w:val="cs-CZ"/>
        </w:rPr>
        <w:t>krbová vložka</w:t>
      </w:r>
    </w:p>
    <w:p w14:paraId="3314BBED" w14:textId="6BDA6415" w:rsidR="00A874B7" w:rsidRPr="00E01F15" w:rsidRDefault="000C418D" w:rsidP="00A874B7">
      <w:pPr>
        <w:spacing w:after="0"/>
        <w:ind w:firstLine="0"/>
        <w:jc w:val="center"/>
        <w:rPr>
          <w:rFonts w:asciiTheme="minorHAnsi" w:hAnsiTheme="minorHAnsi"/>
          <w:b/>
          <w:sz w:val="24"/>
          <w:szCs w:val="24"/>
          <w:lang w:val="cs-CZ"/>
        </w:rPr>
      </w:pPr>
      <w:r w:rsidRPr="00E01F15">
        <w:rPr>
          <w:rFonts w:asciiTheme="minorHAnsi" w:hAnsiTheme="minorHAnsi"/>
          <w:b/>
          <w:bCs/>
          <w:sz w:val="24"/>
          <w:szCs w:val="24"/>
          <w:lang w:val="cs-CZ"/>
        </w:rPr>
        <w:t>DEFRO HOME</w:t>
      </w:r>
      <w:r w:rsidR="00A874B7" w:rsidRPr="00E01F15">
        <w:rPr>
          <w:rFonts w:asciiTheme="minorHAnsi" w:hAnsiTheme="minorHAnsi"/>
          <w:b/>
          <w:bCs/>
          <w:sz w:val="24"/>
          <w:szCs w:val="24"/>
          <w:lang w:val="cs-CZ"/>
        </w:rPr>
        <w:t xml:space="preserve"> </w:t>
      </w:r>
      <w:r w:rsidR="00A36702">
        <w:rPr>
          <w:rFonts w:asciiTheme="minorHAnsi" w:hAnsiTheme="minorHAnsi"/>
          <w:b/>
          <w:bCs/>
          <w:sz w:val="24"/>
          <w:szCs w:val="24"/>
          <w:lang w:val="cs-CZ"/>
        </w:rPr>
        <w:t>INTRA</w:t>
      </w:r>
    </w:p>
    <w:p w14:paraId="3314BBEE" w14:textId="77777777" w:rsidR="00A874B7" w:rsidRPr="00E01F15" w:rsidRDefault="00A874B7" w:rsidP="00A874B7">
      <w:pPr>
        <w:spacing w:after="0"/>
        <w:ind w:firstLine="0"/>
        <w:jc w:val="center"/>
        <w:rPr>
          <w:rFonts w:asciiTheme="minorHAnsi" w:hAnsiTheme="minorHAnsi"/>
          <w:b/>
          <w:sz w:val="24"/>
          <w:szCs w:val="24"/>
          <w:lang w:val="cs-CZ"/>
        </w:rPr>
      </w:pPr>
    </w:p>
    <w:p w14:paraId="3314BBEF" w14:textId="2C093F78" w:rsidR="00A874B7" w:rsidRPr="00E01F15" w:rsidRDefault="00A874B7" w:rsidP="00A874B7">
      <w:pPr>
        <w:spacing w:after="0"/>
        <w:ind w:firstLine="0"/>
        <w:jc w:val="center"/>
        <w:rPr>
          <w:rFonts w:asciiTheme="minorHAnsi" w:hAnsiTheme="minorHAnsi"/>
          <w:sz w:val="24"/>
          <w:szCs w:val="24"/>
          <w:lang w:val="cs-CZ"/>
        </w:rPr>
      </w:pPr>
      <w:r w:rsidRPr="00E01F15">
        <w:rPr>
          <w:rFonts w:asciiTheme="minorHAnsi" w:hAnsiTheme="minorHAnsi"/>
          <w:sz w:val="24"/>
          <w:szCs w:val="24"/>
          <w:lang w:val="cs-CZ"/>
        </w:rPr>
        <w:t xml:space="preserve">(typ/typ </w:t>
      </w:r>
      <w:r w:rsidR="000C418D" w:rsidRPr="00E01F15">
        <w:rPr>
          <w:rFonts w:asciiTheme="minorHAnsi" w:hAnsiTheme="minorHAnsi"/>
          <w:sz w:val="24"/>
          <w:szCs w:val="24"/>
          <w:lang w:val="cs-CZ"/>
        </w:rPr>
        <w:t xml:space="preserve">DEFRO HOME </w:t>
      </w:r>
      <w:r w:rsidR="00A36702">
        <w:rPr>
          <w:rFonts w:asciiTheme="minorHAnsi" w:hAnsiTheme="minorHAnsi"/>
          <w:sz w:val="24"/>
          <w:szCs w:val="24"/>
          <w:lang w:val="cs-CZ"/>
        </w:rPr>
        <w:t>INTRA</w:t>
      </w:r>
      <w:r w:rsidRPr="00E01F15">
        <w:rPr>
          <w:rFonts w:asciiTheme="minorHAnsi" w:hAnsiTheme="minorHAnsi"/>
          <w:sz w:val="24"/>
          <w:szCs w:val="24"/>
          <w:lang w:val="cs-CZ"/>
        </w:rPr>
        <w:t>)</w:t>
      </w:r>
    </w:p>
    <w:p w14:paraId="3314BBF0" w14:textId="77777777" w:rsidR="00A874B7" w:rsidRPr="00E01F15" w:rsidRDefault="00A874B7" w:rsidP="00A874B7">
      <w:pPr>
        <w:spacing w:after="0"/>
        <w:ind w:firstLine="0"/>
        <w:jc w:val="center"/>
        <w:rPr>
          <w:rFonts w:asciiTheme="minorHAnsi" w:hAnsiTheme="minorHAnsi"/>
          <w:b/>
          <w:sz w:val="24"/>
          <w:szCs w:val="24"/>
          <w:lang w:val="cs-CZ"/>
        </w:rPr>
      </w:pPr>
      <w:proofErr w:type="spellStart"/>
      <w:r w:rsidRPr="00E01F15">
        <w:rPr>
          <w:rFonts w:asciiTheme="minorHAnsi" w:hAnsiTheme="minorHAnsi"/>
          <w:b/>
          <w:bCs/>
          <w:sz w:val="24"/>
          <w:szCs w:val="24"/>
          <w:lang w:val="cs-CZ"/>
        </w:rPr>
        <w:t>został</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zaprojektowany</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wyprodukowany</w:t>
      </w:r>
      <w:proofErr w:type="spellEnd"/>
      <w:r w:rsidRPr="00E01F15">
        <w:rPr>
          <w:rFonts w:asciiTheme="minorHAnsi" w:hAnsiTheme="minorHAnsi"/>
          <w:b/>
          <w:bCs/>
          <w:sz w:val="24"/>
          <w:szCs w:val="24"/>
          <w:lang w:val="cs-CZ"/>
        </w:rPr>
        <w:t xml:space="preserve"> i </w:t>
      </w:r>
      <w:proofErr w:type="spellStart"/>
      <w:r w:rsidRPr="00E01F15">
        <w:rPr>
          <w:rFonts w:asciiTheme="minorHAnsi" w:hAnsiTheme="minorHAnsi"/>
          <w:b/>
          <w:bCs/>
          <w:sz w:val="24"/>
          <w:szCs w:val="24"/>
          <w:lang w:val="cs-CZ"/>
        </w:rPr>
        <w:t>wprowadzony</w:t>
      </w:r>
      <w:proofErr w:type="spellEnd"/>
      <w:r w:rsidRPr="00E01F15">
        <w:rPr>
          <w:rFonts w:asciiTheme="minorHAnsi" w:hAnsiTheme="minorHAnsi"/>
          <w:b/>
          <w:bCs/>
          <w:sz w:val="24"/>
          <w:szCs w:val="24"/>
          <w:lang w:val="cs-CZ"/>
        </w:rPr>
        <w:t xml:space="preserve"> na rynek </w:t>
      </w:r>
      <w:proofErr w:type="spellStart"/>
      <w:r w:rsidRPr="00E01F15">
        <w:rPr>
          <w:rFonts w:asciiTheme="minorHAnsi" w:hAnsiTheme="minorHAnsi"/>
          <w:b/>
          <w:bCs/>
          <w:sz w:val="24"/>
          <w:szCs w:val="24"/>
          <w:lang w:val="cs-CZ"/>
        </w:rPr>
        <w:t>zgodnie</w:t>
      </w:r>
      <w:proofErr w:type="spellEnd"/>
      <w:r w:rsidRPr="00E01F15">
        <w:rPr>
          <w:rFonts w:asciiTheme="minorHAnsi" w:hAnsiTheme="minorHAnsi"/>
          <w:b/>
          <w:bCs/>
          <w:sz w:val="24"/>
          <w:szCs w:val="24"/>
          <w:lang w:val="cs-CZ"/>
        </w:rPr>
        <w:t xml:space="preserve"> z </w:t>
      </w:r>
      <w:proofErr w:type="spellStart"/>
      <w:r w:rsidRPr="00E01F15">
        <w:rPr>
          <w:rFonts w:asciiTheme="minorHAnsi" w:hAnsiTheme="minorHAnsi"/>
          <w:b/>
          <w:bCs/>
          <w:sz w:val="24"/>
          <w:szCs w:val="24"/>
          <w:lang w:val="cs-CZ"/>
        </w:rPr>
        <w:t>następującymi</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dyrektywami</w:t>
      </w:r>
      <w:proofErr w:type="spellEnd"/>
      <w:r w:rsidRPr="00E01F15">
        <w:rPr>
          <w:rFonts w:asciiTheme="minorHAnsi" w:hAnsiTheme="minorHAnsi"/>
          <w:b/>
          <w:bCs/>
          <w:sz w:val="24"/>
          <w:szCs w:val="24"/>
          <w:lang w:val="cs-CZ"/>
        </w:rPr>
        <w:t>:</w:t>
      </w:r>
    </w:p>
    <w:p w14:paraId="4FF29F6E" w14:textId="77777777" w:rsidR="00411929" w:rsidRPr="00091224" w:rsidRDefault="00411929" w:rsidP="00411929">
      <w:pPr>
        <w:spacing w:after="0"/>
        <w:ind w:firstLine="0"/>
        <w:jc w:val="center"/>
        <w:rPr>
          <w:rFonts w:asciiTheme="minorHAnsi" w:hAnsiTheme="minorHAnsi"/>
          <w:i/>
          <w:sz w:val="20"/>
          <w:szCs w:val="20"/>
          <w:lang w:val="cs-CZ"/>
        </w:rPr>
      </w:pPr>
      <w:r w:rsidRPr="00D5473E">
        <w:rPr>
          <w:rFonts w:asciiTheme="minorHAnsi" w:hAnsiTheme="minorHAnsi"/>
          <w:bCs/>
          <w:i/>
          <w:sz w:val="20"/>
          <w:szCs w:val="20"/>
          <w:lang w:val="cs-CZ"/>
        </w:rPr>
        <w:t>byl navržen, vyroben a umístěn na trh v souladu se směrnicemi</w:t>
      </w:r>
      <w:r w:rsidRPr="00091224">
        <w:rPr>
          <w:rFonts w:asciiTheme="minorHAnsi" w:hAnsiTheme="minorHAnsi"/>
          <w:i/>
          <w:sz w:val="20"/>
          <w:szCs w:val="20"/>
          <w:lang w:val="cs-CZ"/>
        </w:rPr>
        <w:t>:</w:t>
      </w:r>
    </w:p>
    <w:p w14:paraId="3314BBF2" w14:textId="4F63D8B3" w:rsidR="00A874B7" w:rsidRPr="00E01F15" w:rsidRDefault="00A874B7" w:rsidP="00A874B7">
      <w:pPr>
        <w:spacing w:after="0"/>
        <w:ind w:firstLine="0"/>
        <w:jc w:val="center"/>
        <w:rPr>
          <w:rFonts w:asciiTheme="minorHAnsi" w:hAnsiTheme="minorHAnsi"/>
          <w:b/>
          <w:sz w:val="24"/>
          <w:szCs w:val="24"/>
          <w:lang w:val="cs-CZ"/>
        </w:rPr>
      </w:pPr>
      <w:proofErr w:type="spellStart"/>
      <w:r w:rsidRPr="00E01F15">
        <w:rPr>
          <w:rFonts w:asciiTheme="minorHAnsi" w:hAnsiTheme="minorHAnsi"/>
          <w:b/>
          <w:bCs/>
          <w:sz w:val="24"/>
          <w:szCs w:val="24"/>
          <w:lang w:val="cs-CZ"/>
        </w:rPr>
        <w:t>Rozporządzenie</w:t>
      </w:r>
      <w:proofErr w:type="spellEnd"/>
      <w:r w:rsidRPr="00E01F15">
        <w:rPr>
          <w:rFonts w:asciiTheme="minorHAnsi" w:hAnsiTheme="minorHAnsi"/>
          <w:b/>
          <w:bCs/>
          <w:sz w:val="24"/>
          <w:szCs w:val="24"/>
          <w:lang w:val="cs-CZ"/>
        </w:rPr>
        <w:t xml:space="preserve"> Parlamentu </w:t>
      </w:r>
      <w:proofErr w:type="spellStart"/>
      <w:r w:rsidRPr="00E01F15">
        <w:rPr>
          <w:rFonts w:asciiTheme="minorHAnsi" w:hAnsiTheme="minorHAnsi"/>
          <w:b/>
          <w:bCs/>
          <w:sz w:val="24"/>
          <w:szCs w:val="24"/>
          <w:lang w:val="cs-CZ"/>
        </w:rPr>
        <w:t>Europejskiego</w:t>
      </w:r>
      <w:proofErr w:type="spellEnd"/>
      <w:r w:rsidRPr="00E01F15">
        <w:rPr>
          <w:rFonts w:asciiTheme="minorHAnsi" w:hAnsiTheme="minorHAnsi"/>
          <w:b/>
          <w:bCs/>
          <w:sz w:val="24"/>
          <w:szCs w:val="24"/>
          <w:lang w:val="cs-CZ"/>
        </w:rPr>
        <w:t xml:space="preserve"> / </w:t>
      </w:r>
      <w:r w:rsidR="00411929">
        <w:rPr>
          <w:rFonts w:asciiTheme="minorHAnsi" w:hAnsiTheme="minorHAnsi"/>
          <w:b/>
          <w:sz w:val="24"/>
          <w:szCs w:val="24"/>
          <w:lang w:val="cs-CZ"/>
        </w:rPr>
        <w:t>nařízení evropského parlamentu</w:t>
      </w:r>
      <w:r w:rsidR="00411929" w:rsidRPr="00091224">
        <w:rPr>
          <w:rFonts w:asciiTheme="minorHAnsi" w:hAnsiTheme="minorHAnsi"/>
          <w:b/>
          <w:sz w:val="24"/>
          <w:szCs w:val="24"/>
          <w:lang w:val="cs-CZ"/>
        </w:rPr>
        <w:t xml:space="preserve"> </w:t>
      </w:r>
      <w:r w:rsidRPr="00E01F15">
        <w:rPr>
          <w:rFonts w:asciiTheme="minorHAnsi" w:hAnsiTheme="minorHAnsi"/>
          <w:b/>
          <w:bCs/>
          <w:sz w:val="24"/>
          <w:szCs w:val="24"/>
          <w:lang w:val="cs-CZ"/>
        </w:rPr>
        <w:t>305/2011</w:t>
      </w:r>
    </w:p>
    <w:p w14:paraId="3314BBF3" w14:textId="77777777" w:rsidR="00A874B7" w:rsidRPr="00E01F15" w:rsidRDefault="00A874B7" w:rsidP="00A874B7">
      <w:pPr>
        <w:spacing w:after="0"/>
        <w:ind w:firstLine="0"/>
        <w:rPr>
          <w:rFonts w:asciiTheme="minorHAnsi" w:hAnsiTheme="minorHAnsi"/>
          <w:b/>
          <w:sz w:val="24"/>
          <w:szCs w:val="24"/>
          <w:lang w:val="cs-CZ"/>
        </w:rPr>
      </w:pPr>
    </w:p>
    <w:p w14:paraId="3314BBF4" w14:textId="77777777" w:rsidR="00A874B7" w:rsidRPr="00E01F15" w:rsidRDefault="00A874B7" w:rsidP="00A874B7">
      <w:pPr>
        <w:spacing w:after="0"/>
        <w:ind w:firstLine="0"/>
        <w:jc w:val="center"/>
        <w:rPr>
          <w:rFonts w:asciiTheme="minorHAnsi" w:hAnsiTheme="minorHAnsi"/>
          <w:b/>
          <w:sz w:val="24"/>
          <w:szCs w:val="24"/>
          <w:lang w:val="cs-CZ"/>
        </w:rPr>
      </w:pPr>
      <w:r w:rsidRPr="00E01F15">
        <w:rPr>
          <w:rFonts w:asciiTheme="minorHAnsi" w:hAnsiTheme="minorHAnsi"/>
          <w:b/>
          <w:bCs/>
          <w:sz w:val="24"/>
          <w:szCs w:val="24"/>
          <w:lang w:val="cs-CZ"/>
        </w:rPr>
        <w:t xml:space="preserve">i </w:t>
      </w:r>
      <w:proofErr w:type="spellStart"/>
      <w:r w:rsidRPr="00E01F15">
        <w:rPr>
          <w:rFonts w:asciiTheme="minorHAnsi" w:hAnsiTheme="minorHAnsi"/>
          <w:b/>
          <w:bCs/>
          <w:sz w:val="24"/>
          <w:szCs w:val="24"/>
          <w:lang w:val="cs-CZ"/>
        </w:rPr>
        <w:t>niżej</w:t>
      </w:r>
      <w:proofErr w:type="spellEnd"/>
      <w:r w:rsidRPr="00E01F15">
        <w:rPr>
          <w:rFonts w:asciiTheme="minorHAnsi" w:hAnsiTheme="minorHAnsi"/>
          <w:b/>
          <w:bCs/>
          <w:sz w:val="24"/>
          <w:szCs w:val="24"/>
          <w:lang w:val="cs-CZ"/>
        </w:rPr>
        <w:t xml:space="preserve"> </w:t>
      </w:r>
      <w:proofErr w:type="spellStart"/>
      <w:r w:rsidRPr="00E01F15">
        <w:rPr>
          <w:rFonts w:asciiTheme="minorHAnsi" w:hAnsiTheme="minorHAnsi"/>
          <w:b/>
          <w:bCs/>
          <w:sz w:val="24"/>
          <w:szCs w:val="24"/>
          <w:lang w:val="cs-CZ"/>
        </w:rPr>
        <w:t>wymienionymi</w:t>
      </w:r>
      <w:proofErr w:type="spellEnd"/>
      <w:r w:rsidRPr="00E01F15">
        <w:rPr>
          <w:rFonts w:asciiTheme="minorHAnsi" w:hAnsiTheme="minorHAnsi"/>
          <w:b/>
          <w:bCs/>
          <w:sz w:val="24"/>
          <w:szCs w:val="24"/>
          <w:lang w:val="cs-CZ"/>
        </w:rPr>
        <w:t xml:space="preserve"> normami </w:t>
      </w:r>
      <w:proofErr w:type="spellStart"/>
      <w:r w:rsidRPr="00E01F15">
        <w:rPr>
          <w:rFonts w:asciiTheme="minorHAnsi" w:hAnsiTheme="minorHAnsi"/>
          <w:b/>
          <w:bCs/>
          <w:sz w:val="24"/>
          <w:szCs w:val="24"/>
          <w:lang w:val="cs-CZ"/>
        </w:rPr>
        <w:t>zharmonizowanymi</w:t>
      </w:r>
      <w:proofErr w:type="spellEnd"/>
      <w:r w:rsidRPr="00E01F15">
        <w:rPr>
          <w:rFonts w:asciiTheme="minorHAnsi" w:hAnsiTheme="minorHAnsi"/>
          <w:b/>
          <w:bCs/>
          <w:sz w:val="24"/>
          <w:szCs w:val="24"/>
          <w:lang w:val="cs-CZ"/>
        </w:rPr>
        <w:t>:</w:t>
      </w:r>
    </w:p>
    <w:p w14:paraId="0A41B658" w14:textId="77777777" w:rsidR="00411929" w:rsidRPr="00D5473E" w:rsidRDefault="00411929" w:rsidP="00411929">
      <w:pPr>
        <w:spacing w:after="0"/>
        <w:ind w:firstLine="0"/>
        <w:jc w:val="center"/>
        <w:rPr>
          <w:rFonts w:asciiTheme="minorHAnsi" w:hAnsiTheme="minorHAnsi"/>
          <w:bCs/>
          <w:i/>
          <w:sz w:val="20"/>
          <w:szCs w:val="20"/>
          <w:lang w:val="cs-CZ"/>
        </w:rPr>
      </w:pPr>
      <w:r w:rsidRPr="00D5473E">
        <w:rPr>
          <w:rFonts w:asciiTheme="minorHAnsi" w:hAnsiTheme="minorHAnsi"/>
          <w:bCs/>
          <w:i/>
          <w:sz w:val="20"/>
          <w:szCs w:val="20"/>
          <w:lang w:val="cs-CZ"/>
        </w:rPr>
        <w:t>a že splňuje následující příslušné standardy:</w:t>
      </w:r>
    </w:p>
    <w:p w14:paraId="3314BBF6" w14:textId="77777777" w:rsidR="00A874B7" w:rsidRPr="00E01F15" w:rsidRDefault="00A874B7" w:rsidP="00A874B7">
      <w:pPr>
        <w:spacing w:after="0"/>
        <w:ind w:firstLine="0"/>
        <w:jc w:val="center"/>
        <w:rPr>
          <w:rFonts w:asciiTheme="minorHAnsi" w:hAnsiTheme="minorHAnsi"/>
          <w:b/>
          <w:sz w:val="24"/>
          <w:szCs w:val="24"/>
          <w:lang w:val="cs-CZ"/>
        </w:rPr>
      </w:pPr>
    </w:p>
    <w:p w14:paraId="3314BBF7" w14:textId="77777777" w:rsidR="00A874B7" w:rsidRPr="00E01F15" w:rsidRDefault="00A874B7" w:rsidP="00A874B7">
      <w:pPr>
        <w:spacing w:after="0"/>
        <w:ind w:firstLine="0"/>
        <w:jc w:val="center"/>
        <w:rPr>
          <w:rFonts w:asciiTheme="minorHAnsi" w:hAnsiTheme="minorHAnsi"/>
          <w:sz w:val="22"/>
          <w:lang w:val="cs-CZ"/>
        </w:rPr>
      </w:pPr>
      <w:bookmarkStart w:id="1" w:name="norma1"/>
      <w:r w:rsidRPr="00E01F15">
        <w:rPr>
          <w:rFonts w:asciiTheme="minorHAnsi" w:hAnsiTheme="minorHAnsi"/>
          <w:sz w:val="22"/>
          <w:lang w:val="cs-CZ"/>
        </w:rPr>
        <w:t>PN-EN 13229:2002</w:t>
      </w:r>
    </w:p>
    <w:bookmarkEnd w:id="1"/>
    <w:p w14:paraId="3314BBF8" w14:textId="77777777" w:rsidR="00A874B7" w:rsidRPr="00E01F15" w:rsidRDefault="00A874B7" w:rsidP="00A874B7">
      <w:pPr>
        <w:spacing w:after="0"/>
        <w:ind w:firstLine="0"/>
        <w:jc w:val="center"/>
        <w:rPr>
          <w:rFonts w:asciiTheme="minorHAnsi" w:hAnsiTheme="minorHAnsi"/>
          <w:szCs w:val="18"/>
          <w:lang w:val="cs-CZ"/>
        </w:rPr>
      </w:pPr>
    </w:p>
    <w:p w14:paraId="3314BBF9" w14:textId="3E722EA4" w:rsidR="00A874B7" w:rsidRPr="00E01F15" w:rsidRDefault="00A874B7" w:rsidP="00A874B7">
      <w:pPr>
        <w:spacing w:after="0"/>
        <w:ind w:firstLine="0"/>
        <w:jc w:val="center"/>
        <w:rPr>
          <w:rFonts w:asciiTheme="minorHAnsi" w:hAnsiTheme="minorHAnsi"/>
          <w:szCs w:val="18"/>
          <w:lang w:val="cs-CZ"/>
        </w:rPr>
      </w:pPr>
      <w:proofErr w:type="spellStart"/>
      <w:r w:rsidRPr="00E01F15">
        <w:rPr>
          <w:rFonts w:asciiTheme="minorHAnsi" w:hAnsiTheme="minorHAnsi"/>
          <w:szCs w:val="18"/>
          <w:lang w:val="cs-CZ"/>
        </w:rPr>
        <w:t>dokumentacja</w:t>
      </w:r>
      <w:proofErr w:type="spellEnd"/>
      <w:r w:rsidRPr="00E01F15">
        <w:rPr>
          <w:rFonts w:asciiTheme="minorHAnsi" w:hAnsiTheme="minorHAnsi"/>
          <w:szCs w:val="18"/>
          <w:lang w:val="cs-CZ"/>
        </w:rPr>
        <w:t xml:space="preserve"> </w:t>
      </w:r>
      <w:proofErr w:type="spellStart"/>
      <w:r w:rsidRPr="00E01F15">
        <w:rPr>
          <w:rFonts w:asciiTheme="minorHAnsi" w:hAnsiTheme="minorHAnsi"/>
          <w:szCs w:val="18"/>
          <w:lang w:val="cs-CZ"/>
        </w:rPr>
        <w:t>techniczna</w:t>
      </w:r>
      <w:proofErr w:type="spellEnd"/>
      <w:r w:rsidRPr="00E01F15">
        <w:rPr>
          <w:rFonts w:asciiTheme="minorHAnsi" w:hAnsiTheme="minorHAnsi"/>
          <w:szCs w:val="18"/>
          <w:lang w:val="cs-CZ"/>
        </w:rPr>
        <w:t xml:space="preserve"> / </w:t>
      </w:r>
      <w:r w:rsidR="00411929">
        <w:rPr>
          <w:rFonts w:asciiTheme="minorHAnsi" w:hAnsiTheme="minorHAnsi"/>
          <w:szCs w:val="18"/>
          <w:lang w:val="cs-CZ"/>
        </w:rPr>
        <w:t>Technická dokumentace</w:t>
      </w:r>
    </w:p>
    <w:p w14:paraId="3314BBFA" w14:textId="77777777" w:rsidR="00A874B7" w:rsidRPr="00E01F15" w:rsidRDefault="00A874B7" w:rsidP="00A874B7">
      <w:pPr>
        <w:spacing w:after="0"/>
        <w:ind w:firstLine="0"/>
        <w:jc w:val="center"/>
        <w:rPr>
          <w:rFonts w:asciiTheme="minorHAnsi" w:hAnsiTheme="minorHAnsi"/>
          <w:szCs w:val="18"/>
          <w:lang w:val="cs-CZ"/>
        </w:rPr>
      </w:pPr>
    </w:p>
    <w:p w14:paraId="3314BBFB" w14:textId="77777777" w:rsidR="00A874B7" w:rsidRPr="00E01F15" w:rsidRDefault="00A874B7" w:rsidP="00A874B7">
      <w:pPr>
        <w:spacing w:after="0"/>
        <w:ind w:firstLine="0"/>
        <w:jc w:val="center"/>
        <w:rPr>
          <w:rFonts w:asciiTheme="minorHAnsi" w:hAnsiTheme="minorHAnsi"/>
          <w:sz w:val="22"/>
          <w:lang w:val="cs-CZ"/>
        </w:rPr>
      </w:pPr>
      <w:proofErr w:type="spellStart"/>
      <w:r w:rsidRPr="00E01F15">
        <w:rPr>
          <w:rFonts w:asciiTheme="minorHAnsi" w:hAnsiTheme="minorHAnsi"/>
          <w:sz w:val="22"/>
          <w:lang w:val="cs-CZ"/>
        </w:rPr>
        <w:t>Wyrób</w:t>
      </w:r>
      <w:proofErr w:type="spellEnd"/>
      <w:r w:rsidRPr="00E01F15">
        <w:rPr>
          <w:rFonts w:asciiTheme="minorHAnsi" w:hAnsiTheme="minorHAnsi"/>
          <w:sz w:val="22"/>
          <w:lang w:val="cs-CZ"/>
        </w:rPr>
        <w:t xml:space="preserve"> </w:t>
      </w:r>
      <w:proofErr w:type="spellStart"/>
      <w:r w:rsidRPr="00E01F15">
        <w:rPr>
          <w:rFonts w:asciiTheme="minorHAnsi" w:hAnsiTheme="minorHAnsi"/>
          <w:sz w:val="22"/>
          <w:lang w:val="cs-CZ"/>
        </w:rPr>
        <w:t>oznaczono</w:t>
      </w:r>
      <w:proofErr w:type="spellEnd"/>
      <w:r w:rsidRPr="00E01F15">
        <w:rPr>
          <w:rFonts w:asciiTheme="minorHAnsi" w:hAnsiTheme="minorHAnsi"/>
          <w:sz w:val="22"/>
          <w:lang w:val="cs-CZ"/>
        </w:rPr>
        <w:t xml:space="preserve"> </w:t>
      </w:r>
      <w:proofErr w:type="spellStart"/>
      <w:r w:rsidRPr="00E01F15">
        <w:rPr>
          <w:rFonts w:asciiTheme="minorHAnsi" w:hAnsiTheme="minorHAnsi"/>
          <w:sz w:val="22"/>
          <w:lang w:val="cs-CZ"/>
        </w:rPr>
        <w:t>znakiem</w:t>
      </w:r>
      <w:proofErr w:type="spellEnd"/>
      <w:r w:rsidRPr="00E01F15">
        <w:rPr>
          <w:rFonts w:asciiTheme="minorHAnsi" w:hAnsiTheme="minorHAnsi"/>
          <w:sz w:val="22"/>
          <w:lang w:val="cs-CZ"/>
        </w:rPr>
        <w:t>:</w:t>
      </w:r>
    </w:p>
    <w:p w14:paraId="07B13F27" w14:textId="77777777" w:rsidR="00411929" w:rsidRPr="00091224" w:rsidRDefault="00411929" w:rsidP="00411929">
      <w:pPr>
        <w:spacing w:after="0"/>
        <w:ind w:firstLine="0"/>
        <w:jc w:val="center"/>
        <w:rPr>
          <w:rFonts w:asciiTheme="minorHAnsi" w:hAnsiTheme="minorHAnsi"/>
          <w:i/>
          <w:sz w:val="20"/>
          <w:szCs w:val="20"/>
          <w:lang w:val="cs-CZ"/>
        </w:rPr>
      </w:pPr>
      <w:r w:rsidRPr="00D5473E">
        <w:rPr>
          <w:rFonts w:asciiTheme="minorHAnsi" w:hAnsiTheme="minorHAnsi"/>
          <w:i/>
          <w:sz w:val="20"/>
          <w:szCs w:val="20"/>
          <w:lang w:val="cs-CZ"/>
        </w:rPr>
        <w:t>Produkt je označen</w:t>
      </w:r>
      <w:r w:rsidRPr="00091224">
        <w:rPr>
          <w:rFonts w:asciiTheme="minorHAnsi" w:hAnsiTheme="minorHAnsi"/>
          <w:i/>
          <w:sz w:val="20"/>
          <w:szCs w:val="20"/>
          <w:lang w:val="cs-CZ"/>
        </w:rPr>
        <w:t>:</w:t>
      </w:r>
    </w:p>
    <w:p w14:paraId="3314BBFD" w14:textId="77777777" w:rsidR="00A874B7" w:rsidRPr="00E01F15" w:rsidRDefault="00A874B7" w:rsidP="00A874B7">
      <w:pPr>
        <w:spacing w:before="120" w:after="120"/>
        <w:ind w:firstLine="0"/>
        <w:jc w:val="center"/>
        <w:rPr>
          <w:rFonts w:asciiTheme="minorHAnsi" w:hAnsiTheme="minorHAnsi"/>
          <w:sz w:val="20"/>
          <w:szCs w:val="20"/>
          <w:lang w:val="cs-CZ"/>
        </w:rPr>
      </w:pPr>
      <w:r w:rsidRPr="00E01F15">
        <w:rPr>
          <w:lang w:val="cs-CZ"/>
        </w:rPr>
        <w:object w:dxaOrig="892" w:dyaOrig="649" w14:anchorId="3314C257">
          <v:shape id="_x0000_i1025" type="#_x0000_t75" style="width:45.15pt;height:32.25pt" o:ole="">
            <v:imagedata r:id="rId12" o:title=""/>
          </v:shape>
          <o:OLEObject Type="Embed" ProgID="CorelDraw.Graphic.19" ShapeID="_x0000_i1025" DrawAspect="Content" ObjectID="_1704549536" r:id="rId13"/>
        </w:object>
      </w:r>
    </w:p>
    <w:p w14:paraId="3314BBFE" w14:textId="5B76B0BE" w:rsidR="00A874B7" w:rsidRPr="00E01F15" w:rsidRDefault="00A874B7" w:rsidP="00A874B7">
      <w:pPr>
        <w:spacing w:after="0"/>
        <w:ind w:firstLine="0"/>
        <w:jc w:val="left"/>
        <w:rPr>
          <w:rFonts w:asciiTheme="minorHAnsi" w:hAnsiTheme="minorHAnsi"/>
          <w:b/>
          <w:szCs w:val="18"/>
          <w:lang w:val="cs-CZ"/>
        </w:rPr>
      </w:pPr>
      <w:r w:rsidRPr="00E01F15">
        <w:rPr>
          <w:rFonts w:asciiTheme="minorHAnsi" w:hAnsiTheme="minorHAnsi"/>
          <w:b/>
          <w:bCs/>
          <w:szCs w:val="18"/>
          <w:lang w:val="cs-CZ"/>
        </w:rPr>
        <w:t xml:space="preserve">Ta deklaracja zgodności </w:t>
      </w:r>
      <w:proofErr w:type="spellStart"/>
      <w:r w:rsidRPr="00E01F15">
        <w:rPr>
          <w:rFonts w:asciiTheme="minorHAnsi" w:hAnsiTheme="minorHAnsi"/>
          <w:b/>
          <w:bCs/>
          <w:szCs w:val="18"/>
          <w:lang w:val="cs-CZ"/>
        </w:rPr>
        <w:t>traci</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swą</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ważność</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jeżeli</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we</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wkładzie</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kominkowym</w:t>
      </w:r>
      <w:proofErr w:type="spellEnd"/>
      <w:r w:rsidR="000C418D" w:rsidRPr="00E01F15">
        <w:rPr>
          <w:lang w:val="cs-CZ"/>
        </w:rPr>
        <w:t xml:space="preserve"> </w:t>
      </w:r>
      <w:proofErr w:type="spellStart"/>
      <w:r w:rsidR="000C418D" w:rsidRPr="00E01F15">
        <w:rPr>
          <w:rFonts w:asciiTheme="minorHAnsi" w:hAnsiTheme="minorHAnsi"/>
          <w:b/>
          <w:bCs/>
          <w:szCs w:val="18"/>
          <w:lang w:val="cs-CZ"/>
        </w:rPr>
        <w:t>DEFRO</w:t>
      </w:r>
      <w:proofErr w:type="spellEnd"/>
      <w:r w:rsidR="000C418D" w:rsidRPr="00E01F15">
        <w:rPr>
          <w:rFonts w:asciiTheme="minorHAnsi" w:hAnsiTheme="minorHAnsi"/>
          <w:b/>
          <w:bCs/>
          <w:szCs w:val="18"/>
          <w:lang w:val="cs-CZ"/>
        </w:rPr>
        <w:t xml:space="preserve"> </w:t>
      </w:r>
      <w:proofErr w:type="spellStart"/>
      <w:r w:rsidR="000C418D" w:rsidRPr="00E01F15">
        <w:rPr>
          <w:rFonts w:asciiTheme="minorHAnsi" w:hAnsiTheme="minorHAnsi"/>
          <w:b/>
          <w:bCs/>
          <w:szCs w:val="18"/>
          <w:lang w:val="cs-CZ"/>
        </w:rPr>
        <w:t>HOME</w:t>
      </w:r>
      <w:proofErr w:type="spellEnd"/>
      <w:r w:rsidR="000C418D" w:rsidRPr="00E01F15">
        <w:rPr>
          <w:rFonts w:asciiTheme="minorHAnsi" w:hAnsiTheme="minorHAnsi"/>
          <w:b/>
          <w:bCs/>
          <w:szCs w:val="18"/>
          <w:lang w:val="cs-CZ"/>
        </w:rPr>
        <w:t xml:space="preserve"> </w:t>
      </w:r>
      <w:r w:rsidRPr="00E01F15">
        <w:rPr>
          <w:rFonts w:asciiTheme="minorHAnsi" w:hAnsiTheme="minorHAnsi"/>
          <w:b/>
          <w:bCs/>
          <w:szCs w:val="18"/>
          <w:lang w:val="cs-CZ"/>
        </w:rPr>
        <w:t xml:space="preserve"> </w:t>
      </w:r>
      <w:r w:rsidR="00A36702">
        <w:rPr>
          <w:rFonts w:asciiTheme="minorHAnsi" w:hAnsiTheme="minorHAnsi"/>
          <w:b/>
          <w:bCs/>
          <w:szCs w:val="18"/>
          <w:lang w:val="cs-CZ"/>
        </w:rPr>
        <w:t>INTRA</w:t>
      </w:r>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wprowadzono</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zmiany</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została</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przebudowana</w:t>
      </w:r>
      <w:proofErr w:type="spellEnd"/>
      <w:r w:rsidRPr="00E01F15">
        <w:rPr>
          <w:rFonts w:asciiTheme="minorHAnsi" w:hAnsiTheme="minorHAnsi"/>
          <w:b/>
          <w:bCs/>
          <w:szCs w:val="18"/>
          <w:lang w:val="cs-CZ"/>
        </w:rPr>
        <w:t xml:space="preserve"> bez naszej zgody lub jest użytkowana niezgodnie z instrukcją obsługi. Niniejsza deklaracja musi być przekazana wraz z wkładem kominkowym w przypadku odstąpienia własności innej osobie.</w:t>
      </w:r>
      <w:r w:rsidRPr="00E01F15">
        <w:rPr>
          <w:lang w:val="cs-CZ"/>
        </w:rPr>
        <w:t xml:space="preserve"> </w:t>
      </w:r>
    </w:p>
    <w:p w14:paraId="277E283C" w14:textId="06010A5A" w:rsidR="008267F6" w:rsidRPr="00100A09" w:rsidRDefault="008267F6" w:rsidP="008267F6">
      <w:pPr>
        <w:spacing w:after="120"/>
        <w:ind w:firstLine="0"/>
        <w:jc w:val="left"/>
        <w:rPr>
          <w:rFonts w:asciiTheme="minorHAnsi" w:hAnsiTheme="minorHAnsi"/>
          <w:color w:val="FF0000"/>
          <w:szCs w:val="18"/>
          <w:lang w:val="cs-CZ"/>
        </w:rPr>
      </w:pPr>
      <w:r w:rsidRPr="00C243C2">
        <w:rPr>
          <w:rFonts w:asciiTheme="minorHAnsi" w:hAnsiTheme="minorHAnsi"/>
          <w:szCs w:val="18"/>
          <w:lang w:val="cs-CZ"/>
        </w:rPr>
        <w:t>Prohlášení o shodě se stává neplatným v případě jakýchkoliv změn na krb</w:t>
      </w:r>
      <w:r w:rsidR="0031273C">
        <w:rPr>
          <w:rFonts w:asciiTheme="minorHAnsi" w:hAnsiTheme="minorHAnsi"/>
          <w:szCs w:val="18"/>
          <w:lang w:val="cs-CZ"/>
        </w:rPr>
        <w:t>ové vložce</w:t>
      </w:r>
      <w:r w:rsidRPr="00C243C2">
        <w:rPr>
          <w:rFonts w:asciiTheme="minorHAnsi" w:hAnsiTheme="minorHAnsi"/>
          <w:szCs w:val="18"/>
          <w:lang w:val="cs-CZ"/>
        </w:rPr>
        <w:t xml:space="preserve"> </w:t>
      </w:r>
      <w:r>
        <w:rPr>
          <w:rFonts w:asciiTheme="minorHAnsi" w:hAnsiTheme="minorHAnsi"/>
          <w:szCs w:val="18"/>
          <w:lang w:val="cs-CZ"/>
        </w:rPr>
        <w:t xml:space="preserve">DEFRO HOME </w:t>
      </w:r>
      <w:r w:rsidR="00A36702">
        <w:rPr>
          <w:rFonts w:asciiTheme="minorHAnsi" w:hAnsiTheme="minorHAnsi"/>
          <w:szCs w:val="18"/>
          <w:lang w:val="cs-CZ"/>
        </w:rPr>
        <w:t>INTRA</w:t>
      </w:r>
      <w:r w:rsidRPr="00C243C2">
        <w:rPr>
          <w:rFonts w:asciiTheme="minorHAnsi" w:hAnsiTheme="minorHAnsi"/>
          <w:szCs w:val="18"/>
          <w:lang w:val="cs-CZ"/>
        </w:rPr>
        <w:t>, pokud je</w:t>
      </w:r>
      <w:r w:rsidR="0031273C">
        <w:rPr>
          <w:rFonts w:asciiTheme="minorHAnsi" w:hAnsiTheme="minorHAnsi"/>
          <w:szCs w:val="18"/>
          <w:lang w:val="cs-CZ"/>
        </w:rPr>
        <w:t>jí</w:t>
      </w:r>
      <w:r w:rsidRPr="00C243C2">
        <w:rPr>
          <w:rFonts w:asciiTheme="minorHAnsi" w:hAnsiTheme="minorHAnsi"/>
          <w:szCs w:val="18"/>
          <w:lang w:val="cs-CZ"/>
        </w:rPr>
        <w:t xml:space="preserve"> konstrukce byla pozměněna bez souhlasu, nebo pokud není krbová vložka užívaná dle operačního manuálu. Toto prohlášení bude předáno dalšímu případnému majiteli krb</w:t>
      </w:r>
      <w:r w:rsidR="002525EA">
        <w:rPr>
          <w:rFonts w:asciiTheme="minorHAnsi" w:hAnsiTheme="minorHAnsi"/>
          <w:szCs w:val="18"/>
          <w:lang w:val="cs-CZ"/>
        </w:rPr>
        <w:t>ové vložky</w:t>
      </w:r>
      <w:r w:rsidRPr="00C243C2">
        <w:rPr>
          <w:rFonts w:asciiTheme="minorHAnsi" w:hAnsiTheme="minorHAnsi"/>
          <w:szCs w:val="18"/>
          <w:lang w:val="cs-CZ"/>
        </w:rPr>
        <w:t>.</w:t>
      </w:r>
    </w:p>
    <w:p w14:paraId="3314BC00" w14:textId="2846DCFB" w:rsidR="00A874B7" w:rsidRPr="00E01F15" w:rsidRDefault="00A874B7" w:rsidP="00A874B7">
      <w:pPr>
        <w:spacing w:after="0"/>
        <w:ind w:firstLine="0"/>
        <w:jc w:val="left"/>
        <w:rPr>
          <w:rFonts w:asciiTheme="minorHAnsi" w:hAnsiTheme="minorHAnsi"/>
          <w:b/>
          <w:szCs w:val="18"/>
          <w:lang w:val="cs-CZ"/>
        </w:rPr>
      </w:pPr>
      <w:proofErr w:type="spellStart"/>
      <w:r w:rsidRPr="00E01F15">
        <w:rPr>
          <w:rFonts w:asciiTheme="minorHAnsi" w:hAnsiTheme="minorHAnsi"/>
          <w:b/>
          <w:bCs/>
          <w:szCs w:val="18"/>
          <w:lang w:val="cs-CZ"/>
        </w:rPr>
        <w:t>Wkład</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kominkowy</w:t>
      </w:r>
      <w:proofErr w:type="spellEnd"/>
      <w:r w:rsidR="000C418D" w:rsidRPr="00E01F15">
        <w:rPr>
          <w:lang w:val="cs-CZ"/>
        </w:rPr>
        <w:t xml:space="preserve"> </w:t>
      </w:r>
      <w:proofErr w:type="spellStart"/>
      <w:r w:rsidR="000C418D" w:rsidRPr="00E01F15">
        <w:rPr>
          <w:rFonts w:asciiTheme="minorHAnsi" w:hAnsiTheme="minorHAnsi"/>
          <w:b/>
          <w:bCs/>
          <w:szCs w:val="18"/>
          <w:lang w:val="cs-CZ"/>
        </w:rPr>
        <w:t>DEFRO</w:t>
      </w:r>
      <w:proofErr w:type="spellEnd"/>
      <w:r w:rsidR="000C418D" w:rsidRPr="00E01F15">
        <w:rPr>
          <w:rFonts w:asciiTheme="minorHAnsi" w:hAnsiTheme="minorHAnsi"/>
          <w:b/>
          <w:bCs/>
          <w:szCs w:val="18"/>
          <w:lang w:val="cs-CZ"/>
        </w:rPr>
        <w:t xml:space="preserve"> </w:t>
      </w:r>
      <w:proofErr w:type="spellStart"/>
      <w:r w:rsidR="000C418D" w:rsidRPr="00E01F15">
        <w:rPr>
          <w:rFonts w:asciiTheme="minorHAnsi" w:hAnsiTheme="minorHAnsi"/>
          <w:b/>
          <w:bCs/>
          <w:szCs w:val="18"/>
          <w:lang w:val="cs-CZ"/>
        </w:rPr>
        <w:t>HOME</w:t>
      </w:r>
      <w:proofErr w:type="spellEnd"/>
      <w:r w:rsidRPr="00E01F15">
        <w:rPr>
          <w:rFonts w:asciiTheme="minorHAnsi" w:hAnsiTheme="minorHAnsi"/>
          <w:b/>
          <w:bCs/>
          <w:szCs w:val="18"/>
          <w:lang w:val="cs-CZ"/>
        </w:rPr>
        <w:t xml:space="preserve"> </w:t>
      </w:r>
      <w:r w:rsidR="000C418D" w:rsidRPr="00E01F15">
        <w:rPr>
          <w:rFonts w:asciiTheme="minorHAnsi" w:hAnsiTheme="minorHAnsi"/>
          <w:b/>
          <w:bCs/>
          <w:szCs w:val="18"/>
          <w:lang w:val="cs-CZ"/>
        </w:rPr>
        <w:t xml:space="preserve"> </w:t>
      </w:r>
      <w:r w:rsidR="00A36702">
        <w:rPr>
          <w:rFonts w:asciiTheme="minorHAnsi" w:hAnsiTheme="minorHAnsi"/>
          <w:b/>
          <w:bCs/>
          <w:szCs w:val="18"/>
          <w:lang w:val="cs-CZ"/>
        </w:rPr>
        <w:t>INTRA</w:t>
      </w:r>
      <w:r w:rsidRPr="00E01F15">
        <w:rPr>
          <w:rFonts w:asciiTheme="minorHAnsi" w:hAnsiTheme="minorHAnsi"/>
          <w:b/>
          <w:bCs/>
          <w:szCs w:val="18"/>
          <w:lang w:val="cs-CZ"/>
        </w:rPr>
        <w:t xml:space="preserve"> jest </w:t>
      </w:r>
      <w:proofErr w:type="spellStart"/>
      <w:r w:rsidRPr="00E01F15">
        <w:rPr>
          <w:rFonts w:asciiTheme="minorHAnsi" w:hAnsiTheme="minorHAnsi"/>
          <w:b/>
          <w:bCs/>
          <w:szCs w:val="18"/>
          <w:lang w:val="cs-CZ"/>
        </w:rPr>
        <w:t>wykonywany</w:t>
      </w:r>
      <w:proofErr w:type="spellEnd"/>
      <w:r w:rsidRPr="00E01F15">
        <w:rPr>
          <w:rFonts w:asciiTheme="minorHAnsi" w:hAnsiTheme="minorHAnsi"/>
          <w:b/>
          <w:bCs/>
          <w:szCs w:val="18"/>
          <w:lang w:val="cs-CZ"/>
        </w:rPr>
        <w:t xml:space="preserve"> </w:t>
      </w:r>
      <w:proofErr w:type="spellStart"/>
      <w:r w:rsidRPr="00E01F15">
        <w:rPr>
          <w:rFonts w:asciiTheme="minorHAnsi" w:hAnsiTheme="minorHAnsi"/>
          <w:b/>
          <w:bCs/>
          <w:szCs w:val="18"/>
          <w:lang w:val="cs-CZ"/>
        </w:rPr>
        <w:t>zgodnie</w:t>
      </w:r>
      <w:proofErr w:type="spellEnd"/>
      <w:r w:rsidRPr="00E01F15">
        <w:rPr>
          <w:rFonts w:asciiTheme="minorHAnsi" w:hAnsiTheme="minorHAnsi"/>
          <w:b/>
          <w:bCs/>
          <w:szCs w:val="18"/>
          <w:lang w:val="cs-CZ"/>
        </w:rPr>
        <w:t xml:space="preserve"> z </w:t>
      </w:r>
      <w:proofErr w:type="spellStart"/>
      <w:r w:rsidRPr="00E01F15">
        <w:rPr>
          <w:rFonts w:asciiTheme="minorHAnsi" w:hAnsiTheme="minorHAnsi"/>
          <w:b/>
          <w:bCs/>
          <w:szCs w:val="18"/>
          <w:lang w:val="cs-CZ"/>
        </w:rPr>
        <w:t>dokumentacją</w:t>
      </w:r>
      <w:proofErr w:type="spellEnd"/>
      <w:r w:rsidRPr="00E01F15">
        <w:rPr>
          <w:rFonts w:asciiTheme="minorHAnsi" w:hAnsiTheme="minorHAnsi"/>
          <w:b/>
          <w:bCs/>
          <w:szCs w:val="18"/>
          <w:lang w:val="cs-CZ"/>
        </w:rPr>
        <w:t xml:space="preserve"> techniczną przechowywaną przez: </w:t>
      </w:r>
    </w:p>
    <w:p w14:paraId="2BD29042" w14:textId="05B1EE48" w:rsidR="008267F6" w:rsidRPr="00100A09" w:rsidRDefault="008267F6" w:rsidP="008267F6">
      <w:pPr>
        <w:spacing w:after="0"/>
        <w:ind w:firstLine="0"/>
        <w:jc w:val="left"/>
        <w:rPr>
          <w:rFonts w:asciiTheme="minorHAnsi" w:hAnsiTheme="minorHAnsi"/>
          <w:i/>
          <w:color w:val="FF0000"/>
          <w:szCs w:val="18"/>
          <w:lang w:val="cs-CZ"/>
        </w:rPr>
      </w:pPr>
      <w:bookmarkStart w:id="2" w:name="_Hlk41751068"/>
      <w:bookmarkStart w:id="3" w:name="_Hlk41749168"/>
      <w:r w:rsidRPr="00C243C2">
        <w:rPr>
          <w:rFonts w:asciiTheme="minorHAnsi" w:hAnsiTheme="minorHAnsi"/>
          <w:i/>
          <w:szCs w:val="18"/>
          <w:lang w:val="cs-CZ"/>
        </w:rPr>
        <w:t>Krb</w:t>
      </w:r>
      <w:r w:rsidR="002525EA">
        <w:rPr>
          <w:rFonts w:asciiTheme="minorHAnsi" w:hAnsiTheme="minorHAnsi"/>
          <w:i/>
          <w:szCs w:val="18"/>
          <w:lang w:val="cs-CZ"/>
        </w:rPr>
        <w:t>ové vložky</w:t>
      </w:r>
      <w:r w:rsidRPr="00C243C2">
        <w:rPr>
          <w:rFonts w:asciiTheme="minorHAnsi" w:hAnsiTheme="minorHAnsi"/>
          <w:i/>
          <w:szCs w:val="18"/>
          <w:lang w:val="cs-CZ"/>
        </w:rPr>
        <w:t xml:space="preserve"> </w:t>
      </w:r>
      <w:r>
        <w:rPr>
          <w:rFonts w:asciiTheme="minorHAnsi" w:hAnsiTheme="minorHAnsi"/>
          <w:i/>
          <w:szCs w:val="18"/>
          <w:lang w:val="cs-CZ"/>
        </w:rPr>
        <w:t xml:space="preserve">DEFRO HOME </w:t>
      </w:r>
      <w:r w:rsidR="00A36702">
        <w:rPr>
          <w:rFonts w:asciiTheme="minorHAnsi" w:hAnsiTheme="minorHAnsi"/>
          <w:i/>
          <w:szCs w:val="18"/>
          <w:lang w:val="cs-CZ"/>
        </w:rPr>
        <w:t>INTRA</w:t>
      </w:r>
      <w:r>
        <w:rPr>
          <w:rFonts w:asciiTheme="minorHAnsi" w:hAnsiTheme="minorHAnsi"/>
          <w:i/>
          <w:szCs w:val="18"/>
          <w:lang w:val="cs-CZ"/>
        </w:rPr>
        <w:t xml:space="preserve"> </w:t>
      </w:r>
      <w:r w:rsidRPr="00C243C2">
        <w:rPr>
          <w:rFonts w:asciiTheme="minorHAnsi" w:hAnsiTheme="minorHAnsi"/>
          <w:i/>
          <w:szCs w:val="18"/>
          <w:lang w:val="cs-CZ"/>
        </w:rPr>
        <w:t xml:space="preserve"> jsou vyráběny dle technické dokumentace v držení</w:t>
      </w:r>
      <w:bookmarkEnd w:id="2"/>
      <w:r w:rsidRPr="00C243C2">
        <w:rPr>
          <w:rFonts w:asciiTheme="minorHAnsi" w:hAnsiTheme="minorHAnsi"/>
          <w:i/>
          <w:szCs w:val="18"/>
          <w:lang w:val="cs-CZ"/>
        </w:rPr>
        <w:t>:</w:t>
      </w:r>
      <w:bookmarkEnd w:id="3"/>
    </w:p>
    <w:p w14:paraId="3314BC02" w14:textId="77777777" w:rsidR="00A874B7" w:rsidRPr="00E01F15" w:rsidRDefault="00A874B7" w:rsidP="00A874B7">
      <w:pPr>
        <w:spacing w:after="120"/>
        <w:ind w:firstLine="0"/>
        <w:jc w:val="left"/>
        <w:rPr>
          <w:rFonts w:asciiTheme="minorHAnsi" w:hAnsiTheme="minorHAnsi"/>
          <w:b/>
          <w:szCs w:val="18"/>
          <w:lang w:val="cs-CZ"/>
        </w:rPr>
      </w:pPr>
      <w:r w:rsidRPr="00E01F15">
        <w:rPr>
          <w:rFonts w:asciiTheme="minorHAnsi" w:hAnsiTheme="minorHAnsi"/>
          <w:b/>
          <w:bCs/>
          <w:szCs w:val="18"/>
          <w:lang w:val="cs-CZ"/>
        </w:rPr>
        <w:t>DEFRO Spółka z ograniczoną odpowiedzialnością Sp. k., Zakład produkcyjny: 26-067 Strawczyn, Ruda Strawczyńska 103a.</w:t>
      </w:r>
    </w:p>
    <w:p w14:paraId="3314BC03" w14:textId="77777777" w:rsidR="00A874B7" w:rsidRPr="00E01F15" w:rsidRDefault="00A874B7" w:rsidP="00A874B7">
      <w:pPr>
        <w:spacing w:after="0"/>
        <w:ind w:firstLine="0"/>
        <w:jc w:val="left"/>
        <w:rPr>
          <w:rFonts w:asciiTheme="minorHAnsi" w:hAnsiTheme="minorHAnsi"/>
          <w:b/>
          <w:i/>
          <w:szCs w:val="18"/>
          <w:lang w:val="cs-CZ"/>
        </w:rPr>
      </w:pPr>
      <w:r w:rsidRPr="00E01F15">
        <w:rPr>
          <w:rFonts w:asciiTheme="minorHAnsi" w:hAnsiTheme="minorHAnsi"/>
          <w:b/>
          <w:bCs/>
          <w:i/>
          <w:iCs/>
          <w:szCs w:val="18"/>
          <w:lang w:val="cs-CZ"/>
        </w:rPr>
        <w:t>Imię i nazwisko osoby upoważnionej do przygotowania dokumentacji technicznej: Mariusz Dziubeła</w:t>
      </w:r>
    </w:p>
    <w:p w14:paraId="0DFDFD6C" w14:textId="77777777" w:rsidR="008267F6" w:rsidRPr="00091224" w:rsidRDefault="008267F6" w:rsidP="008267F6">
      <w:pPr>
        <w:spacing w:after="120"/>
        <w:ind w:firstLine="0"/>
        <w:jc w:val="left"/>
        <w:rPr>
          <w:rFonts w:asciiTheme="minorHAnsi" w:hAnsiTheme="minorHAnsi"/>
          <w:i/>
          <w:szCs w:val="18"/>
          <w:lang w:val="cs-CZ"/>
        </w:rPr>
      </w:pPr>
      <w:bookmarkStart w:id="4" w:name="_Hlk41749214"/>
      <w:r w:rsidRPr="00C243C2">
        <w:rPr>
          <w:rFonts w:asciiTheme="minorHAnsi" w:hAnsiTheme="minorHAnsi"/>
          <w:i/>
          <w:szCs w:val="18"/>
          <w:lang w:val="cs-CZ"/>
        </w:rPr>
        <w:t>Jméno osoby pověřené zpracováním technické dokumentac</w:t>
      </w:r>
      <w:r w:rsidRPr="002525EA">
        <w:rPr>
          <w:rFonts w:asciiTheme="minorHAnsi" w:hAnsiTheme="minorHAnsi"/>
          <w:i/>
          <w:szCs w:val="18"/>
          <w:lang w:val="cs-CZ"/>
        </w:rPr>
        <w:t>e</w:t>
      </w:r>
      <w:bookmarkEnd w:id="4"/>
      <w:r w:rsidRPr="002525EA">
        <w:rPr>
          <w:rFonts w:asciiTheme="minorHAnsi" w:hAnsiTheme="minorHAnsi"/>
          <w:i/>
          <w:szCs w:val="18"/>
          <w:lang w:val="cs-CZ"/>
        </w:rPr>
        <w:t xml:space="preserve">: </w:t>
      </w:r>
      <w:r w:rsidRPr="00091224">
        <w:rPr>
          <w:rFonts w:asciiTheme="minorHAnsi" w:hAnsiTheme="minorHAnsi"/>
          <w:b/>
          <w:i/>
          <w:szCs w:val="18"/>
          <w:lang w:val="cs-CZ"/>
        </w:rPr>
        <w:t>Mariusz Dziubeła</w:t>
      </w:r>
    </w:p>
    <w:p w14:paraId="3314BC05" w14:textId="77777777" w:rsidR="00A874B7" w:rsidRPr="00E01F15" w:rsidRDefault="00A874B7" w:rsidP="00A874B7">
      <w:pPr>
        <w:spacing w:after="0"/>
        <w:ind w:firstLine="0"/>
        <w:jc w:val="left"/>
        <w:rPr>
          <w:rFonts w:asciiTheme="minorHAnsi" w:hAnsiTheme="minorHAnsi"/>
          <w:b/>
          <w:szCs w:val="18"/>
          <w:lang w:val="cs-CZ"/>
        </w:rPr>
      </w:pPr>
      <w:r w:rsidRPr="00E01F15">
        <w:rPr>
          <w:rFonts w:asciiTheme="minorHAnsi" w:hAnsiTheme="minorHAnsi"/>
          <w:b/>
          <w:bCs/>
          <w:szCs w:val="18"/>
          <w:lang w:val="cs-CZ"/>
        </w:rPr>
        <w:t>Imię i nazwisko oraz podpis osoby upoważnionej do sporządzenia deklaracji zgodności w imieniu producenta: Robert Dziubeła</w:t>
      </w:r>
    </w:p>
    <w:p w14:paraId="1491A8EE" w14:textId="77777777" w:rsidR="008267F6" w:rsidRPr="00091224" w:rsidRDefault="008267F6" w:rsidP="008267F6">
      <w:pPr>
        <w:spacing w:after="120"/>
        <w:ind w:firstLine="0"/>
        <w:jc w:val="left"/>
        <w:rPr>
          <w:rFonts w:asciiTheme="minorHAnsi" w:hAnsiTheme="minorHAnsi"/>
          <w:i/>
          <w:szCs w:val="18"/>
          <w:lang w:val="cs-CZ"/>
        </w:rPr>
      </w:pPr>
      <w:bookmarkStart w:id="5" w:name="_Hlk41749237"/>
      <w:r w:rsidRPr="00623A0D">
        <w:rPr>
          <w:rFonts w:asciiTheme="minorHAnsi" w:hAnsiTheme="minorHAnsi"/>
          <w:i/>
          <w:szCs w:val="18"/>
          <w:lang w:val="cs-CZ"/>
        </w:rPr>
        <w:t xml:space="preserve">Jméno a podpis osoby zodpovědné za zpracování prohlášení o shodě </w:t>
      </w:r>
      <w:r>
        <w:rPr>
          <w:rFonts w:asciiTheme="minorHAnsi" w:hAnsiTheme="minorHAnsi"/>
          <w:i/>
          <w:szCs w:val="18"/>
          <w:lang w:val="cs-CZ"/>
        </w:rPr>
        <w:t xml:space="preserve">za </w:t>
      </w:r>
      <w:r w:rsidRPr="00623A0D">
        <w:rPr>
          <w:rFonts w:asciiTheme="minorHAnsi" w:hAnsiTheme="minorHAnsi"/>
          <w:i/>
          <w:szCs w:val="18"/>
          <w:lang w:val="cs-CZ"/>
        </w:rPr>
        <w:t>výrobce</w:t>
      </w:r>
      <w:bookmarkEnd w:id="5"/>
      <w:r w:rsidRPr="00091224">
        <w:rPr>
          <w:rFonts w:asciiTheme="minorHAnsi" w:hAnsiTheme="minorHAnsi"/>
          <w:i/>
          <w:szCs w:val="18"/>
          <w:lang w:val="cs-CZ"/>
        </w:rPr>
        <w:t xml:space="preserve">: </w:t>
      </w:r>
      <w:r w:rsidRPr="00091224">
        <w:rPr>
          <w:rFonts w:asciiTheme="minorHAnsi" w:hAnsiTheme="minorHAnsi"/>
          <w:b/>
          <w:i/>
          <w:szCs w:val="18"/>
          <w:lang w:val="cs-CZ"/>
        </w:rPr>
        <w:t>Robert Dziubeła</w:t>
      </w:r>
    </w:p>
    <w:p w14:paraId="3314BC07" w14:textId="77777777" w:rsidR="00A874B7" w:rsidRPr="00E01F15" w:rsidRDefault="00A874B7" w:rsidP="00A874B7">
      <w:pPr>
        <w:spacing w:after="0"/>
        <w:ind w:firstLine="0"/>
        <w:jc w:val="left"/>
        <w:rPr>
          <w:rFonts w:asciiTheme="minorHAnsi" w:hAnsiTheme="minorHAnsi"/>
          <w:b/>
          <w:szCs w:val="18"/>
          <w:lang w:val="cs-CZ"/>
        </w:rPr>
      </w:pPr>
      <w:r w:rsidRPr="00E01F15">
        <w:rPr>
          <w:rFonts w:asciiTheme="minorHAnsi" w:hAnsiTheme="minorHAnsi"/>
          <w:b/>
          <w:bCs/>
          <w:szCs w:val="18"/>
          <w:lang w:val="cs-CZ"/>
        </w:rPr>
        <w:t>Dwie ostatnie cyfry roku, w którym oznakowanie zostało naniesione: 18</w:t>
      </w:r>
    </w:p>
    <w:p w14:paraId="3314BC08" w14:textId="716D433D" w:rsidR="00A874B7" w:rsidRPr="00E01F15" w:rsidRDefault="00346844" w:rsidP="00A874B7">
      <w:pPr>
        <w:spacing w:after="120"/>
        <w:ind w:firstLine="0"/>
        <w:rPr>
          <w:rFonts w:asciiTheme="minorHAnsi" w:hAnsiTheme="minorHAnsi"/>
          <w:i/>
          <w:szCs w:val="18"/>
          <w:lang w:val="cs-CZ"/>
        </w:rPr>
      </w:pPr>
      <w:r>
        <w:rPr>
          <w:noProof/>
          <w:lang w:val="cs-CZ"/>
        </w:rPr>
        <w:pict w14:anchorId="3314C258">
          <v:shape id="_x0000_s1677" type="#_x0000_t75" style="position:absolute;left:0;text-align:left;margin-left:393.85pt;margin-top:11.25pt;width:96pt;height:38.25pt;z-index:-251438080;mso-position-horizontal-relative:text;mso-position-vertical-relative:text">
            <v:imagedata r:id="rId14" o:title=""/>
          </v:shape>
          <o:OLEObject Type="Embed" ProgID="CorelDraw.Graphic.19" ShapeID="_x0000_s1677" DrawAspect="Content" ObjectID="_1704549544" r:id="rId15"/>
        </w:pict>
      </w:r>
      <w:r w:rsidR="00A874B7" w:rsidRPr="00E01F15">
        <w:rPr>
          <w:noProof/>
          <w:szCs w:val="18"/>
          <w:lang w:val="cs-CZ" w:eastAsia="cs-CZ"/>
        </w:rPr>
        <mc:AlternateContent>
          <mc:Choice Requires="wpg">
            <w:drawing>
              <wp:anchor distT="0" distB="0" distL="114300" distR="114300" simplePos="0" relativeHeight="251877376" behindDoc="0" locked="0" layoutInCell="1" allowOverlap="1" wp14:anchorId="3314C259" wp14:editId="3314C25A">
                <wp:simplePos x="0" y="0"/>
                <wp:positionH relativeFrom="column">
                  <wp:posOffset>2540</wp:posOffset>
                </wp:positionH>
                <wp:positionV relativeFrom="paragraph">
                  <wp:posOffset>201295</wp:posOffset>
                </wp:positionV>
                <wp:extent cx="6419850" cy="476250"/>
                <wp:effectExtent l="0" t="0" r="0" b="0"/>
                <wp:wrapSquare wrapText="bothSides"/>
                <wp:docPr id="29" name="Grupa 29"/>
                <wp:cNvGraphicFramePr/>
                <a:graphic xmlns:a="http://schemas.openxmlformats.org/drawingml/2006/main">
                  <a:graphicData uri="http://schemas.microsoft.com/office/word/2010/wordprocessingGroup">
                    <wpg:wgp>
                      <wpg:cNvGrpSpPr/>
                      <wpg:grpSpPr>
                        <a:xfrm>
                          <a:off x="0" y="0"/>
                          <a:ext cx="6419851" cy="476250"/>
                          <a:chOff x="0" y="0"/>
                          <a:chExt cx="6362700" cy="409575"/>
                        </a:xfrm>
                      </wpg:grpSpPr>
                      <wps:wsp>
                        <wps:cNvPr id="3" name="Pole tekstowe 2"/>
                        <wps:cNvSpPr txBox="1">
                          <a:spLocks noChangeArrowheads="1"/>
                        </wps:cNvSpPr>
                        <wps:spPr bwMode="auto">
                          <a:xfrm>
                            <a:off x="0" y="0"/>
                            <a:ext cx="1628775" cy="409575"/>
                          </a:xfrm>
                          <a:prstGeom prst="rect">
                            <a:avLst/>
                          </a:prstGeom>
                          <a:solidFill>
                            <a:srgbClr val="FFFFFF"/>
                          </a:solidFill>
                          <a:ln w="9525">
                            <a:noFill/>
                            <a:miter lim="800000"/>
                            <a:headEnd/>
                            <a:tailEnd/>
                          </a:ln>
                        </wps:spPr>
                        <wps:txbx>
                          <w:txbxContent>
                            <w:p w14:paraId="3314C38D" w14:textId="77777777" w:rsidR="00346844" w:rsidRPr="001E4206" w:rsidRDefault="00346844" w:rsidP="00A874B7">
                              <w:pPr>
                                <w:tabs>
                                  <w:tab w:val="right" w:pos="10065"/>
                                </w:tabs>
                                <w:spacing w:after="0"/>
                                <w:ind w:firstLine="0"/>
                                <w:jc w:val="left"/>
                                <w:rPr>
                                  <w:rFonts w:asciiTheme="minorHAnsi" w:hAnsiTheme="minorHAnsi"/>
                                  <w:b/>
                                  <w:sz w:val="20"/>
                                  <w:szCs w:val="20"/>
                                </w:rPr>
                              </w:pPr>
                              <w:r w:rsidRPr="00772108">
                                <w:rPr>
                                  <w:rFonts w:asciiTheme="minorHAnsi" w:hAnsiTheme="minorHAnsi"/>
                                  <w:b/>
                                  <w:bCs/>
                                  <w:sz w:val="20"/>
                                  <w:szCs w:val="20"/>
                                </w:rPr>
                                <w:t>Warszawa, 02.01.2018</w:t>
                              </w:r>
                              <w:r w:rsidRPr="00772108">
                                <w:rPr>
                                  <w:rFonts w:asciiTheme="minorHAnsi" w:hAnsiTheme="minorHAnsi"/>
                                  <w:sz w:val="20"/>
                                  <w:szCs w:val="20"/>
                                </w:rPr>
                                <w:tab/>
                              </w:r>
                            </w:p>
                            <w:p w14:paraId="3314C38E" w14:textId="77777777" w:rsidR="00346844" w:rsidRPr="00DB3E34" w:rsidRDefault="00346844" w:rsidP="00A874B7">
                              <w:pPr>
                                <w:spacing w:after="0"/>
                                <w:ind w:firstLine="0"/>
                                <w:jc w:val="left"/>
                                <w:rPr>
                                  <w:rFonts w:asciiTheme="minorHAnsi" w:hAnsiTheme="minorHAnsi"/>
                                  <w:b/>
                                  <w:sz w:val="16"/>
                                  <w:szCs w:val="16"/>
                                </w:rPr>
                              </w:pPr>
                              <w:r w:rsidRPr="00772108">
                                <w:rPr>
                                  <w:rFonts w:asciiTheme="minorHAnsi" w:hAnsiTheme="minorHAnsi"/>
                                  <w:b/>
                                  <w:bCs/>
                                  <w:sz w:val="16"/>
                                  <w:szCs w:val="16"/>
                                </w:rPr>
                                <w:t>miejsce i data wystawienia</w:t>
                              </w:r>
                            </w:p>
                            <w:p w14:paraId="18A2D4C8" w14:textId="77777777" w:rsidR="00346844" w:rsidRPr="00A93D01" w:rsidRDefault="00346844" w:rsidP="008267F6">
                              <w:pPr>
                                <w:spacing w:after="0"/>
                                <w:ind w:firstLine="0"/>
                                <w:jc w:val="left"/>
                                <w:rPr>
                                  <w:sz w:val="14"/>
                                  <w:szCs w:val="14"/>
                                  <w:lang w:val="en-US"/>
                                </w:rPr>
                              </w:pPr>
                              <w:bookmarkStart w:id="6" w:name="_Hlk41751349"/>
                              <w:proofErr w:type="spellStart"/>
                              <w:r w:rsidRPr="00A93D01">
                                <w:rPr>
                                  <w:rFonts w:asciiTheme="minorHAnsi" w:hAnsiTheme="minorHAnsi"/>
                                  <w:i/>
                                  <w:sz w:val="16"/>
                                  <w:szCs w:val="16"/>
                                  <w:lang w:val="en-US"/>
                                </w:rPr>
                                <w:t>místo</w:t>
                              </w:r>
                              <w:proofErr w:type="spellEnd"/>
                              <w:r w:rsidRPr="00A93D01">
                                <w:rPr>
                                  <w:rFonts w:asciiTheme="minorHAnsi" w:hAnsiTheme="minorHAnsi"/>
                                  <w:i/>
                                  <w:sz w:val="16"/>
                                  <w:szCs w:val="16"/>
                                  <w:lang w:val="en-US"/>
                                </w:rPr>
                                <w:t xml:space="preserve"> a datum </w:t>
                              </w:r>
                              <w:proofErr w:type="spellStart"/>
                              <w:r w:rsidRPr="00A93D01">
                                <w:rPr>
                                  <w:rFonts w:asciiTheme="minorHAnsi" w:hAnsiTheme="minorHAnsi"/>
                                  <w:i/>
                                  <w:sz w:val="16"/>
                                  <w:szCs w:val="16"/>
                                  <w:lang w:val="en-US"/>
                                </w:rPr>
                                <w:t>vystavení</w:t>
                              </w:r>
                              <w:proofErr w:type="spellEnd"/>
                            </w:p>
                            <w:bookmarkEnd w:id="6"/>
                            <w:p w14:paraId="3314C38F" w14:textId="151D1B09" w:rsidR="00346844" w:rsidRPr="00002308" w:rsidRDefault="00346844" w:rsidP="008267F6">
                              <w:pPr>
                                <w:spacing w:after="0"/>
                                <w:ind w:firstLine="0"/>
                                <w:jc w:val="left"/>
                                <w:rPr>
                                  <w:sz w:val="14"/>
                                  <w:szCs w:val="14"/>
                                </w:rPr>
                              </w:pPr>
                            </w:p>
                          </w:txbxContent>
                        </wps:txbx>
                        <wps:bodyPr rot="0" vert="horz" wrap="square" lIns="0" tIns="0" rIns="0" bIns="0" anchor="t" anchorCtr="0">
                          <a:noAutofit/>
                        </wps:bodyPr>
                      </wps:wsp>
                      <wps:wsp>
                        <wps:cNvPr id="27" name="Pole tekstowe 2"/>
                        <wps:cNvSpPr txBox="1">
                          <a:spLocks noChangeArrowheads="1"/>
                        </wps:cNvSpPr>
                        <wps:spPr bwMode="auto">
                          <a:xfrm>
                            <a:off x="4733925" y="0"/>
                            <a:ext cx="1628775" cy="409575"/>
                          </a:xfrm>
                          <a:prstGeom prst="rect">
                            <a:avLst/>
                          </a:prstGeom>
                          <a:noFill/>
                          <a:ln w="9525">
                            <a:noFill/>
                            <a:miter lim="800000"/>
                            <a:headEnd/>
                            <a:tailEnd/>
                          </a:ln>
                        </wps:spPr>
                        <wps:txbx>
                          <w:txbxContent>
                            <w:p w14:paraId="3314C390" w14:textId="77777777" w:rsidR="00346844" w:rsidRPr="003B0A5A" w:rsidRDefault="00346844" w:rsidP="00A874B7">
                              <w:pPr>
                                <w:spacing w:after="0"/>
                                <w:ind w:firstLine="0"/>
                                <w:jc w:val="center"/>
                                <w:rPr>
                                  <w:rFonts w:asciiTheme="minorHAnsi" w:hAnsiTheme="minorHAnsi"/>
                                  <w:b/>
                                  <w:i/>
                                  <w:sz w:val="24"/>
                                  <w:szCs w:val="24"/>
                                </w:rPr>
                              </w:pPr>
                              <w:r>
                                <w:rPr>
                                  <w:rFonts w:asciiTheme="minorHAnsi" w:hAnsiTheme="minorHAnsi"/>
                                  <w:b/>
                                  <w:bCs/>
                                  <w:i/>
                                  <w:iCs/>
                                  <w:sz w:val="24"/>
                                  <w:szCs w:val="24"/>
                                  <w:lang w:val="en"/>
                                </w:rPr>
                                <w:t xml:space="preserve">Robert </w:t>
                              </w:r>
                              <w:proofErr w:type="spellStart"/>
                              <w:r>
                                <w:rPr>
                                  <w:rFonts w:asciiTheme="minorHAnsi" w:hAnsiTheme="minorHAnsi"/>
                                  <w:b/>
                                  <w:bCs/>
                                  <w:i/>
                                  <w:iCs/>
                                  <w:sz w:val="24"/>
                                  <w:szCs w:val="24"/>
                                  <w:lang w:val="en"/>
                                </w:rPr>
                                <w:t>Dziubeła</w:t>
                              </w:r>
                              <w:proofErr w:type="spellEnd"/>
                            </w:p>
                            <w:p w14:paraId="3314C391" w14:textId="77777777" w:rsidR="00346844" w:rsidRPr="003B0A5A" w:rsidRDefault="00346844" w:rsidP="00A874B7">
                              <w:pPr>
                                <w:spacing w:after="0"/>
                                <w:ind w:firstLine="0"/>
                                <w:jc w:val="center"/>
                                <w:rPr>
                                  <w:sz w:val="14"/>
                                  <w:szCs w:val="14"/>
                                </w:rPr>
                              </w:pPr>
                              <w:proofErr w:type="spellStart"/>
                              <w:r>
                                <w:rPr>
                                  <w:rFonts w:asciiTheme="minorHAnsi" w:hAnsiTheme="minorHAnsi"/>
                                  <w:sz w:val="20"/>
                                  <w:szCs w:val="20"/>
                                  <w:lang w:val="en"/>
                                </w:rPr>
                                <w:t>prezes</w:t>
                              </w:r>
                              <w:proofErr w:type="spellEnd"/>
                              <w:r>
                                <w:rPr>
                                  <w:rFonts w:asciiTheme="minorHAnsi" w:hAnsiTheme="minorHAnsi"/>
                                  <w:sz w:val="20"/>
                                  <w:szCs w:val="20"/>
                                  <w:lang w:val="en"/>
                                </w:rPr>
                                <w:t xml:space="preserve"> </w:t>
                              </w:r>
                              <w:proofErr w:type="spellStart"/>
                              <w:r>
                                <w:rPr>
                                  <w:rFonts w:asciiTheme="minorHAnsi" w:hAnsiTheme="minorHAnsi"/>
                                  <w:sz w:val="20"/>
                                  <w:szCs w:val="20"/>
                                  <w:lang w:val="en"/>
                                </w:rPr>
                                <w:t>zarządu</w:t>
                              </w:r>
                              <w:proofErr w:type="spellEnd"/>
                              <w:r>
                                <w:rPr>
                                  <w:rFonts w:asciiTheme="minorHAnsi" w:hAnsiTheme="minorHAnsi"/>
                                  <w:sz w:val="20"/>
                                  <w:szCs w:val="20"/>
                                  <w:lang w:val="en"/>
                                </w:rPr>
                                <w:t xml:space="preserve"> / CEO</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upa 29" o:spid="_x0000_s1028" style="position:absolute;left:0;text-align:left;margin-left:.2pt;margin-top:15.85pt;width:505.5pt;height:37.5pt;z-index:251877376;mso-width-relative:margin;mso-height-relative:margin" coordsize="63627,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">
                <v:shape id="_x0000_s1029" type="#_x0000_t202" style="position:absolute;width:162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3314C38D" w14:textId="77777777" w:rsidR="00346844" w:rsidRPr="001E4206" w:rsidRDefault="00346844" w:rsidP="00A874B7">
                        <w:pPr>
                          <w:tabs>
                            <w:tab w:val="right" w:pos="10065"/>
                          </w:tabs>
                          <w:spacing w:after="0"/>
                          <w:ind w:firstLine="0"/>
                          <w:jc w:val="left"/>
                          <w:rPr>
                            <w:rFonts w:asciiTheme="minorHAnsi" w:hAnsiTheme="minorHAnsi"/>
                            <w:b/>
                            <w:sz w:val="20"/>
                            <w:szCs w:val="20"/>
                          </w:rPr>
                        </w:pPr>
                        <w:r w:rsidRPr="00772108">
                          <w:rPr>
                            <w:rFonts w:asciiTheme="minorHAnsi" w:hAnsiTheme="minorHAnsi"/>
                            <w:b/>
                            <w:bCs/>
                            <w:sz w:val="20"/>
                            <w:szCs w:val="20"/>
                          </w:rPr>
                          <w:t>Warszawa, 02.01.2018</w:t>
                        </w:r>
                        <w:r w:rsidRPr="00772108">
                          <w:rPr>
                            <w:rFonts w:asciiTheme="minorHAnsi" w:hAnsiTheme="minorHAnsi"/>
                            <w:sz w:val="20"/>
                            <w:szCs w:val="20"/>
                          </w:rPr>
                          <w:tab/>
                        </w:r>
                      </w:p>
                      <w:p w14:paraId="3314C38E" w14:textId="77777777" w:rsidR="00346844" w:rsidRPr="00DB3E34" w:rsidRDefault="00346844" w:rsidP="00A874B7">
                        <w:pPr>
                          <w:spacing w:after="0"/>
                          <w:ind w:firstLine="0"/>
                          <w:jc w:val="left"/>
                          <w:rPr>
                            <w:rFonts w:asciiTheme="minorHAnsi" w:hAnsiTheme="minorHAnsi"/>
                            <w:b/>
                            <w:sz w:val="16"/>
                            <w:szCs w:val="16"/>
                          </w:rPr>
                        </w:pPr>
                        <w:r w:rsidRPr="00772108">
                          <w:rPr>
                            <w:rFonts w:asciiTheme="minorHAnsi" w:hAnsiTheme="minorHAnsi"/>
                            <w:b/>
                            <w:bCs/>
                            <w:sz w:val="16"/>
                            <w:szCs w:val="16"/>
                          </w:rPr>
                          <w:t>miejsce i data wystawienia</w:t>
                        </w:r>
                      </w:p>
                      <w:p w14:paraId="18A2D4C8" w14:textId="77777777" w:rsidR="00346844" w:rsidRPr="00A93D01" w:rsidRDefault="00346844" w:rsidP="008267F6">
                        <w:pPr>
                          <w:spacing w:after="0"/>
                          <w:ind w:firstLine="0"/>
                          <w:jc w:val="left"/>
                          <w:rPr>
                            <w:sz w:val="14"/>
                            <w:szCs w:val="14"/>
                            <w:lang w:val="en-US"/>
                          </w:rPr>
                        </w:pPr>
                        <w:bookmarkStart w:id="7" w:name="_Hlk41751349"/>
                        <w:proofErr w:type="spellStart"/>
                        <w:r w:rsidRPr="00A93D01">
                          <w:rPr>
                            <w:rFonts w:asciiTheme="minorHAnsi" w:hAnsiTheme="minorHAnsi"/>
                            <w:i/>
                            <w:sz w:val="16"/>
                            <w:szCs w:val="16"/>
                            <w:lang w:val="en-US"/>
                          </w:rPr>
                          <w:t>místo</w:t>
                        </w:r>
                        <w:proofErr w:type="spellEnd"/>
                        <w:r w:rsidRPr="00A93D01">
                          <w:rPr>
                            <w:rFonts w:asciiTheme="minorHAnsi" w:hAnsiTheme="minorHAnsi"/>
                            <w:i/>
                            <w:sz w:val="16"/>
                            <w:szCs w:val="16"/>
                            <w:lang w:val="en-US"/>
                          </w:rPr>
                          <w:t xml:space="preserve"> a datum </w:t>
                        </w:r>
                        <w:proofErr w:type="spellStart"/>
                        <w:r w:rsidRPr="00A93D01">
                          <w:rPr>
                            <w:rFonts w:asciiTheme="minorHAnsi" w:hAnsiTheme="minorHAnsi"/>
                            <w:i/>
                            <w:sz w:val="16"/>
                            <w:szCs w:val="16"/>
                            <w:lang w:val="en-US"/>
                          </w:rPr>
                          <w:t>vystavení</w:t>
                        </w:r>
                        <w:proofErr w:type="spellEnd"/>
                      </w:p>
                      <w:bookmarkEnd w:id="7"/>
                      <w:p w14:paraId="3314C38F" w14:textId="151D1B09" w:rsidR="00346844" w:rsidRPr="00002308" w:rsidRDefault="00346844" w:rsidP="008267F6">
                        <w:pPr>
                          <w:spacing w:after="0"/>
                          <w:ind w:firstLine="0"/>
                          <w:jc w:val="left"/>
                          <w:rPr>
                            <w:sz w:val="14"/>
                            <w:szCs w:val="14"/>
                          </w:rPr>
                        </w:pPr>
                      </w:p>
                    </w:txbxContent>
                  </v:textbox>
                </v:shape>
                <v:shape id="_x0000_s1030" type="#_x0000_t202" style="position:absolute;left:47339;width:1628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3314C390" w14:textId="77777777" w:rsidR="00346844" w:rsidRPr="003B0A5A" w:rsidRDefault="00346844" w:rsidP="00A874B7">
                        <w:pPr>
                          <w:spacing w:after="0"/>
                          <w:ind w:firstLine="0"/>
                          <w:jc w:val="center"/>
                          <w:rPr>
                            <w:rFonts w:asciiTheme="minorHAnsi" w:hAnsiTheme="minorHAnsi"/>
                            <w:b/>
                            <w:i/>
                            <w:sz w:val="24"/>
                            <w:szCs w:val="24"/>
                          </w:rPr>
                        </w:pPr>
                        <w:r>
                          <w:rPr>
                            <w:rFonts w:asciiTheme="minorHAnsi" w:hAnsiTheme="minorHAnsi"/>
                            <w:b/>
                            <w:bCs/>
                            <w:i/>
                            <w:iCs/>
                            <w:sz w:val="24"/>
                            <w:szCs w:val="24"/>
                            <w:lang w:val="en"/>
                          </w:rPr>
                          <w:t xml:space="preserve">Robert </w:t>
                        </w:r>
                        <w:proofErr w:type="spellStart"/>
                        <w:r>
                          <w:rPr>
                            <w:rFonts w:asciiTheme="minorHAnsi" w:hAnsiTheme="minorHAnsi"/>
                            <w:b/>
                            <w:bCs/>
                            <w:i/>
                            <w:iCs/>
                            <w:sz w:val="24"/>
                            <w:szCs w:val="24"/>
                            <w:lang w:val="en"/>
                          </w:rPr>
                          <w:t>Dziubeła</w:t>
                        </w:r>
                        <w:proofErr w:type="spellEnd"/>
                      </w:p>
                      <w:p w14:paraId="3314C391" w14:textId="77777777" w:rsidR="00346844" w:rsidRPr="003B0A5A" w:rsidRDefault="00346844" w:rsidP="00A874B7">
                        <w:pPr>
                          <w:spacing w:after="0"/>
                          <w:ind w:firstLine="0"/>
                          <w:jc w:val="center"/>
                          <w:rPr>
                            <w:sz w:val="14"/>
                            <w:szCs w:val="14"/>
                          </w:rPr>
                        </w:pPr>
                        <w:proofErr w:type="spellStart"/>
                        <w:r>
                          <w:rPr>
                            <w:rFonts w:asciiTheme="minorHAnsi" w:hAnsiTheme="minorHAnsi"/>
                            <w:sz w:val="20"/>
                            <w:szCs w:val="20"/>
                            <w:lang w:val="en"/>
                          </w:rPr>
                          <w:t>prezes</w:t>
                        </w:r>
                        <w:proofErr w:type="spellEnd"/>
                        <w:r>
                          <w:rPr>
                            <w:rFonts w:asciiTheme="minorHAnsi" w:hAnsiTheme="minorHAnsi"/>
                            <w:sz w:val="20"/>
                            <w:szCs w:val="20"/>
                            <w:lang w:val="en"/>
                          </w:rPr>
                          <w:t xml:space="preserve"> </w:t>
                        </w:r>
                        <w:proofErr w:type="spellStart"/>
                        <w:r>
                          <w:rPr>
                            <w:rFonts w:asciiTheme="minorHAnsi" w:hAnsiTheme="minorHAnsi"/>
                            <w:sz w:val="20"/>
                            <w:szCs w:val="20"/>
                            <w:lang w:val="en"/>
                          </w:rPr>
                          <w:t>zarządu</w:t>
                        </w:r>
                        <w:proofErr w:type="spellEnd"/>
                        <w:r>
                          <w:rPr>
                            <w:rFonts w:asciiTheme="minorHAnsi" w:hAnsiTheme="minorHAnsi"/>
                            <w:sz w:val="20"/>
                            <w:szCs w:val="20"/>
                            <w:lang w:val="en"/>
                          </w:rPr>
                          <w:t xml:space="preserve"> / CEO</w:t>
                        </w:r>
                      </w:p>
                    </w:txbxContent>
                  </v:textbox>
                </v:shape>
                <w10:wrap type="square"/>
              </v:group>
            </w:pict>
          </mc:Fallback>
        </mc:AlternateContent>
      </w:r>
      <w:r w:rsidR="008267F6" w:rsidRPr="008267F6">
        <w:rPr>
          <w:rFonts w:asciiTheme="minorHAnsi" w:hAnsiTheme="minorHAnsi"/>
          <w:i/>
          <w:szCs w:val="18"/>
          <w:lang w:val="cs-CZ"/>
        </w:rPr>
        <w:t xml:space="preserve"> </w:t>
      </w:r>
      <w:bookmarkStart w:id="8" w:name="_Hlk41749249"/>
      <w:r w:rsidR="008267F6" w:rsidRPr="00A93D01">
        <w:rPr>
          <w:rFonts w:asciiTheme="minorHAnsi" w:hAnsiTheme="minorHAnsi"/>
          <w:i/>
          <w:szCs w:val="18"/>
          <w:lang w:val="cs-CZ"/>
        </w:rPr>
        <w:t>Dvě poslední číslice výrobního roku</w:t>
      </w:r>
      <w:bookmarkEnd w:id="8"/>
      <w:r w:rsidR="00A874B7" w:rsidRPr="00E01F15">
        <w:rPr>
          <w:rFonts w:asciiTheme="minorHAnsi" w:hAnsiTheme="minorHAnsi"/>
          <w:i/>
          <w:iCs/>
          <w:szCs w:val="18"/>
          <w:lang w:val="cs-CZ"/>
        </w:rPr>
        <w:t>:</w:t>
      </w:r>
      <w:r w:rsidR="008267F6">
        <w:rPr>
          <w:rFonts w:asciiTheme="minorHAnsi" w:hAnsiTheme="minorHAnsi"/>
          <w:i/>
          <w:iCs/>
          <w:szCs w:val="18"/>
          <w:lang w:val="cs-CZ"/>
        </w:rPr>
        <w:t xml:space="preserve"> 18</w:t>
      </w:r>
      <w:r w:rsidR="00A874B7" w:rsidRPr="00E01F15">
        <w:rPr>
          <w:lang w:val="cs-CZ"/>
        </w:rPr>
        <w:t xml:space="preserve"> </w:t>
      </w:r>
    </w:p>
    <w:p w14:paraId="3314BC09" w14:textId="77777777" w:rsidR="00A874B7" w:rsidRPr="00E01F15" w:rsidRDefault="00346844" w:rsidP="00A874B7">
      <w:pPr>
        <w:ind w:firstLine="0"/>
        <w:rPr>
          <w:b/>
          <w:lang w:val="cs-CZ"/>
        </w:rPr>
        <w:sectPr w:rsidR="00A874B7" w:rsidRPr="00E01F15" w:rsidSect="003C2D1A">
          <w:footerReference w:type="even" r:id="rId16"/>
          <w:pgSz w:w="11906" w:h="16838" w:code="9"/>
          <w:pgMar w:top="851" w:right="851" w:bottom="851" w:left="851" w:header="454" w:footer="454" w:gutter="0"/>
          <w:cols w:space="708"/>
          <w:docGrid w:linePitch="360"/>
        </w:sectPr>
      </w:pPr>
      <w:r>
        <w:rPr>
          <w:noProof/>
          <w:lang w:val="cs-CZ"/>
        </w:rPr>
        <w:pict w14:anchorId="3314C25B">
          <v:shape id="_x0000_s1676" type="#_x0000_t75" style="position:absolute;left:0;text-align:left;margin-left:-1.5pt;margin-top:42.2pt;width:510.1pt;height:4.55pt;z-index:251876352;mso-position-horizontal-relative:text;mso-position-vertical-relative:text">
            <v:imagedata r:id="rId17" o:title=""/>
            <o:lock v:ext="edit" aspectratio="f"/>
          </v:shape>
          <o:OLEObject Type="Embed" ProgID="CorelDraw.Graphic.19" ShapeID="_x0000_s1676" DrawAspect="Content" ObjectID="_1704549545" r:id="rId18"/>
        </w:pict>
      </w:r>
    </w:p>
    <w:p w14:paraId="6D2B4CBA" w14:textId="77777777" w:rsidR="00C24C07" w:rsidRPr="00E01F15" w:rsidRDefault="00002308" w:rsidP="00C24C07">
      <w:pPr>
        <w:spacing w:before="71"/>
        <w:ind w:left="153"/>
        <w:rPr>
          <w:lang w:val="cs-CZ"/>
        </w:rPr>
      </w:pPr>
      <w:bookmarkStart w:id="9" w:name="_Hlk41752216"/>
      <w:r w:rsidRPr="00E01F15">
        <w:rPr>
          <w:noProof/>
          <w:lang w:val="cs-CZ" w:eastAsia="cs-CZ"/>
        </w:rPr>
        <w:lastRenderedPageBreak/>
        <mc:AlternateContent>
          <mc:Choice Requires="wps">
            <w:drawing>
              <wp:anchor distT="0" distB="0" distL="114300" distR="114300" simplePos="0" relativeHeight="251668480" behindDoc="0" locked="0" layoutInCell="1" allowOverlap="1" wp14:anchorId="3314C25C" wp14:editId="3314C25D">
                <wp:simplePos x="0" y="0"/>
                <wp:positionH relativeFrom="column">
                  <wp:posOffset>3672</wp:posOffset>
                </wp:positionH>
                <wp:positionV relativeFrom="paragraph">
                  <wp:posOffset>3672</wp:posOffset>
                </wp:positionV>
                <wp:extent cx="3049270" cy="2631578"/>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3049270" cy="2631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74B92" w14:textId="77777777" w:rsidR="00346844" w:rsidRDefault="00346844" w:rsidP="00DA067F">
                            <w:pPr>
                              <w:spacing w:before="71"/>
                              <w:ind w:left="153"/>
                            </w:pPr>
                            <w:bookmarkStart w:id="10" w:name="_Hlk41751538"/>
                            <w:r>
                              <w:rPr>
                                <w:b/>
                              </w:rPr>
                              <w:t>Vážený zákazníku,</w:t>
                            </w:r>
                          </w:p>
                          <w:p w14:paraId="2A5B2DCE" w14:textId="77777777" w:rsidR="00346844" w:rsidRPr="009F6331" w:rsidRDefault="00346844" w:rsidP="00DA067F">
                            <w:pPr>
                              <w:spacing w:line="237" w:lineRule="auto"/>
                              <w:ind w:left="153" w:right="154" w:firstLine="283"/>
                              <w:rPr>
                                <w:bCs/>
                                <w:lang w:val="cs-CZ"/>
                              </w:rPr>
                            </w:pPr>
                            <w:r w:rsidRPr="007D1BAB">
                              <w:rPr>
                                <w:lang w:val="cs-CZ"/>
                              </w:rPr>
                              <w:t xml:space="preserve">Rádi bychom Vás informovali, že se Vám snažíme nabídnout pouze kvalitní produkty splňující přísné normy a zaručenou bezpečnost. Všechny produkty jsou vyrobené v souladu s požadavky EU a nesou </w:t>
                            </w:r>
                            <w:r w:rsidRPr="009F6331">
                              <w:rPr>
                                <w:bCs/>
                                <w:lang w:val="cs-CZ"/>
                              </w:rPr>
                              <w:t>bezpečnostní značku CE.</w:t>
                            </w:r>
                          </w:p>
                          <w:p w14:paraId="06F904CB" w14:textId="77777777" w:rsidR="00346844" w:rsidRPr="006F4663" w:rsidRDefault="00346844" w:rsidP="00DA067F">
                            <w:pPr>
                              <w:ind w:firstLine="0"/>
                              <w:jc w:val="center"/>
                              <w:rPr>
                                <w:lang w:val="en-GB"/>
                              </w:rPr>
                            </w:pPr>
                            <w:r w:rsidRPr="006F4663">
                              <w:rPr>
                                <w:lang w:val="en-GB"/>
                              </w:rPr>
                              <w:object w:dxaOrig="892" w:dyaOrig="648" w14:anchorId="4B8D13A4">
                                <v:shape id="_x0000_i1035" type="#_x0000_t75" style="width:45.15pt;height:32.25pt" o:ole="">
                                  <v:imagedata r:id="rId12" o:title=""/>
                                </v:shape>
                                <o:OLEObject Type="Embed" ProgID="CorelDraw.Graphic.19" ShapeID="_x0000_i1035" DrawAspect="Content" ObjectID="_1704549546" r:id="rId19"/>
                              </w:object>
                            </w:r>
                          </w:p>
                          <w:p w14:paraId="1A3981C4" w14:textId="77777777" w:rsidR="00346844" w:rsidRPr="007D1BAB" w:rsidRDefault="00346844" w:rsidP="00DA067F">
                            <w:pPr>
                              <w:spacing w:line="237" w:lineRule="auto"/>
                              <w:ind w:left="153" w:right="157" w:firstLine="283"/>
                              <w:rPr>
                                <w:lang w:val="cs-CZ"/>
                              </w:rPr>
                            </w:pPr>
                            <w:r w:rsidRPr="007D1BAB">
                              <w:rPr>
                                <w:lang w:val="cs-CZ"/>
                              </w:rPr>
                              <w:t>Velmi oceníme Vaše připomínky a návrhy ohledně naší úrovně služeb a také uvítáme připomínky a návrhy týkající se našich produktů a úrovně poskytnutých služeb našich partnerů a technické podpory.</w:t>
                            </w:r>
                          </w:p>
                          <w:p w14:paraId="2B340183" w14:textId="77777777" w:rsidR="00346844" w:rsidRPr="000E25F4" w:rsidRDefault="00346844" w:rsidP="00DA067F">
                            <w:pPr>
                              <w:jc w:val="right"/>
                              <w:rPr>
                                <w:b/>
                              </w:rPr>
                            </w:pPr>
                            <w:r>
                              <w:rPr>
                                <w:b/>
                              </w:rPr>
                              <w:t>DEFRO S</w:t>
                            </w:r>
                            <w:r w:rsidRPr="007D5605">
                              <w:rPr>
                                <w:b/>
                              </w:rPr>
                              <w:t xml:space="preserve">p. z o.o. Sp. </w:t>
                            </w:r>
                            <w:r w:rsidRPr="000E25F4">
                              <w:rPr>
                                <w:b/>
                              </w:rPr>
                              <w:t>K</w:t>
                            </w:r>
                          </w:p>
                          <w:bookmarkEnd w:id="10"/>
                          <w:p w14:paraId="3314C397" w14:textId="77777777" w:rsidR="00346844" w:rsidRDefault="00346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pt;margin-top:.3pt;width:240.1pt;height:20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" filled="f" stroked="f" strokeweight=".5pt">
                <v:textbox>
                  <w:txbxContent>
                    <w:p w14:paraId="7E374B92" w14:textId="77777777" w:rsidR="00346844" w:rsidRDefault="00346844" w:rsidP="00DA067F">
                      <w:pPr>
                        <w:spacing w:before="71"/>
                        <w:ind w:left="153"/>
                      </w:pPr>
                      <w:bookmarkStart w:id="11" w:name="_Hlk41751538"/>
                      <w:r>
                        <w:rPr>
                          <w:b/>
                        </w:rPr>
                        <w:t>Vážený zákazníku,</w:t>
                      </w:r>
                    </w:p>
                    <w:p w14:paraId="2A5B2DCE" w14:textId="77777777" w:rsidR="00346844" w:rsidRPr="009F6331" w:rsidRDefault="00346844" w:rsidP="00DA067F">
                      <w:pPr>
                        <w:spacing w:line="237" w:lineRule="auto"/>
                        <w:ind w:left="153" w:right="154" w:firstLine="283"/>
                        <w:rPr>
                          <w:bCs/>
                          <w:lang w:val="cs-CZ"/>
                        </w:rPr>
                      </w:pPr>
                      <w:r w:rsidRPr="007D1BAB">
                        <w:rPr>
                          <w:lang w:val="cs-CZ"/>
                        </w:rPr>
                        <w:t xml:space="preserve">Rádi bychom Vás informovali, že se Vám snažíme nabídnout pouze kvalitní produkty splňující přísné normy a zaručenou bezpečnost. Všechny produkty jsou vyrobené v souladu s požadavky EU a nesou </w:t>
                      </w:r>
                      <w:r w:rsidRPr="009F6331">
                        <w:rPr>
                          <w:bCs/>
                          <w:lang w:val="cs-CZ"/>
                        </w:rPr>
                        <w:t>bezpečnostní značku CE.</w:t>
                      </w:r>
                    </w:p>
                    <w:p w14:paraId="06F904CB" w14:textId="77777777" w:rsidR="00346844" w:rsidRPr="006F4663" w:rsidRDefault="00346844" w:rsidP="00DA067F">
                      <w:pPr>
                        <w:ind w:firstLine="0"/>
                        <w:jc w:val="center"/>
                        <w:rPr>
                          <w:lang w:val="en-GB"/>
                        </w:rPr>
                      </w:pPr>
                      <w:r w:rsidRPr="006F4663">
                        <w:rPr>
                          <w:lang w:val="en-GB"/>
                        </w:rPr>
                        <w:object w:dxaOrig="892" w:dyaOrig="648" w14:anchorId="4B8D13A4">
                          <v:shape id="_x0000_i1035" type="#_x0000_t75" style="width:45.15pt;height:32.25pt" o:ole="">
                            <v:imagedata r:id="rId12" o:title=""/>
                          </v:shape>
                          <o:OLEObject Type="Embed" ProgID="CorelDraw.Graphic.19" ShapeID="_x0000_i1035" DrawAspect="Content" ObjectID="_1704549546" r:id="rId20"/>
                        </w:object>
                      </w:r>
                    </w:p>
                    <w:p w14:paraId="1A3981C4" w14:textId="77777777" w:rsidR="00346844" w:rsidRPr="007D1BAB" w:rsidRDefault="00346844" w:rsidP="00DA067F">
                      <w:pPr>
                        <w:spacing w:line="237" w:lineRule="auto"/>
                        <w:ind w:left="153" w:right="157" w:firstLine="283"/>
                        <w:rPr>
                          <w:lang w:val="cs-CZ"/>
                        </w:rPr>
                      </w:pPr>
                      <w:r w:rsidRPr="007D1BAB">
                        <w:rPr>
                          <w:lang w:val="cs-CZ"/>
                        </w:rPr>
                        <w:t>Velmi oceníme Vaše připomínky a návrhy ohledně naší úrovně služeb a také uvítáme připomínky a návrhy týkající se našich produktů a úrovně poskytnutých služeb našich partnerů a technické podpory.</w:t>
                      </w:r>
                    </w:p>
                    <w:p w14:paraId="2B340183" w14:textId="77777777" w:rsidR="00346844" w:rsidRPr="000E25F4" w:rsidRDefault="00346844" w:rsidP="00DA067F">
                      <w:pPr>
                        <w:jc w:val="right"/>
                        <w:rPr>
                          <w:b/>
                        </w:rPr>
                      </w:pPr>
                      <w:r>
                        <w:rPr>
                          <w:b/>
                        </w:rPr>
                        <w:t>DEFRO S</w:t>
                      </w:r>
                      <w:r w:rsidRPr="007D5605">
                        <w:rPr>
                          <w:b/>
                        </w:rPr>
                        <w:t xml:space="preserve">p. z o.o. Sp. </w:t>
                      </w:r>
                      <w:r w:rsidRPr="000E25F4">
                        <w:rPr>
                          <w:b/>
                        </w:rPr>
                        <w:t>K</w:t>
                      </w:r>
                    </w:p>
                    <w:bookmarkEnd w:id="11"/>
                    <w:p w14:paraId="3314C397" w14:textId="77777777" w:rsidR="00346844" w:rsidRDefault="00346844"/>
                  </w:txbxContent>
                </v:textbox>
              </v:shape>
            </w:pict>
          </mc:Fallback>
        </mc:AlternateContent>
      </w:r>
      <w:r w:rsidRPr="00E01F15">
        <w:rPr>
          <w:noProof/>
          <w:lang w:val="cs-CZ" w:eastAsia="cs-CZ"/>
        </w:rPr>
        <mc:AlternateContent>
          <mc:Choice Requires="wps">
            <w:drawing>
              <wp:anchor distT="0" distB="0" distL="114300" distR="114300" simplePos="0" relativeHeight="251667456" behindDoc="1" locked="0" layoutInCell="1" allowOverlap="1" wp14:anchorId="3314C25E" wp14:editId="3314C25F">
                <wp:simplePos x="0" y="0"/>
                <wp:positionH relativeFrom="margin">
                  <wp:align>left</wp:align>
                </wp:positionH>
                <wp:positionV relativeFrom="margin">
                  <wp:align>top</wp:align>
                </wp:positionV>
                <wp:extent cx="3060000" cy="9396000"/>
                <wp:effectExtent l="0" t="0" r="7620" b="0"/>
                <wp:wrapNone/>
                <wp:docPr id="1" name="Prostokąt 1"/>
                <wp:cNvGraphicFramePr/>
                <a:graphic xmlns:a="http://schemas.openxmlformats.org/drawingml/2006/main">
                  <a:graphicData uri="http://schemas.microsoft.com/office/word/2010/wordprocessingShape">
                    <wps:wsp>
                      <wps:cNvSpPr/>
                      <wps:spPr>
                        <a:xfrm>
                          <a:off x="0" y="0"/>
                          <a:ext cx="3060000" cy="9396000"/>
                        </a:xfrm>
                        <a:prstGeom prst="rect">
                          <a:avLst/>
                        </a:prstGeom>
                        <a:solidFill>
                          <a:schemeClr val="bg2">
                            <a:lumMod val="9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314C398" w14:textId="77777777" w:rsidR="00346844" w:rsidRDefault="00346844" w:rsidP="00002308">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 o:spid="_x0000_s1032" style="position:absolute;left:0;text-align:left;margin-left:0;margin-top:0;width:240.95pt;height:739.85pt;z-index:-25164902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" fillcolor="#cfcdcd [2894]" stroked="f" strokeweight="1pt">
                <v:textbox>
                  <w:txbxContent>
                    <w:p w14:paraId="3314C398" w14:textId="77777777" w:rsidR="00346844" w:rsidRDefault="00346844" w:rsidP="00002308">
                      <w:pPr>
                        <w:ind w:firstLine="0"/>
                      </w:pPr>
                    </w:p>
                  </w:txbxContent>
                </v:textbox>
                <w10:wrap anchorx="margin" anchory="margin"/>
              </v:rect>
            </w:pict>
          </mc:Fallback>
        </mc:AlternateContent>
      </w:r>
      <w:r w:rsidR="00F2349A" w:rsidRPr="00E01F15">
        <w:rPr>
          <w:lang w:val="cs-CZ"/>
        </w:rPr>
        <w:br w:type="column"/>
      </w:r>
      <w:bookmarkStart w:id="12" w:name="_Hlk41751920"/>
      <w:r w:rsidR="00C24C07" w:rsidRPr="00E01F15">
        <w:rPr>
          <w:b/>
          <w:lang w:val="cs-CZ"/>
        </w:rPr>
        <w:lastRenderedPageBreak/>
        <w:t>Vážený zákazníku,</w:t>
      </w:r>
    </w:p>
    <w:p w14:paraId="312B6BF7" w14:textId="77777777" w:rsidR="00C24C07" w:rsidRPr="00E01F15" w:rsidRDefault="00C24C07" w:rsidP="00C24C07">
      <w:pPr>
        <w:pStyle w:val="Bezmezer"/>
        <w:rPr>
          <w:lang w:val="cs-CZ"/>
        </w:rPr>
      </w:pPr>
      <w:r w:rsidRPr="00E01F15">
        <w:rPr>
          <w:lang w:val="cs-CZ"/>
        </w:rPr>
        <w:t>Velice Vám děkujeme za zvolení vysoce kvalitního produktu DEFRO, který je zárukou bezpečí a spolehlivosti.</w:t>
      </w:r>
    </w:p>
    <w:p w14:paraId="69D9A7E3" w14:textId="77777777" w:rsidR="00C24C07" w:rsidRPr="00E01F15" w:rsidRDefault="00C24C07" w:rsidP="00C24C07">
      <w:pPr>
        <w:pStyle w:val="Bezmezer"/>
        <w:rPr>
          <w:lang w:val="cs-CZ"/>
        </w:rPr>
      </w:pPr>
      <w:r w:rsidRPr="00E01F15">
        <w:rPr>
          <w:lang w:val="cs-CZ"/>
        </w:rPr>
        <w:t>V případě potřeby se neváhejte obrátit na náš servis DEFRO, který je Vám k dispozici a pomůže Vám zajistit stálou výkonost vašeho krbu.</w:t>
      </w:r>
    </w:p>
    <w:p w14:paraId="5E0AA267" w14:textId="77777777" w:rsidR="00C24C07" w:rsidRPr="00E01F15" w:rsidRDefault="00C24C07" w:rsidP="00C24C07">
      <w:pPr>
        <w:pStyle w:val="Bezmezer"/>
        <w:rPr>
          <w:lang w:val="cs-CZ"/>
        </w:rPr>
      </w:pPr>
      <w:r w:rsidRPr="00E01F15">
        <w:rPr>
          <w:lang w:val="cs-CZ"/>
        </w:rPr>
        <w:t>Prosím, berte v potaz, že pro správné a bezpečné používání krbu je nezbytné nastudovat následující návod.</w:t>
      </w:r>
    </w:p>
    <w:p w14:paraId="59053BAF" w14:textId="77777777" w:rsidR="00C24C07" w:rsidRPr="00E01F15" w:rsidRDefault="00C24C07" w:rsidP="00C24C07">
      <w:pPr>
        <w:pStyle w:val="Bezmezer"/>
        <w:rPr>
          <w:lang w:val="cs-CZ"/>
        </w:rPr>
      </w:pPr>
    </w:p>
    <w:p w14:paraId="38CF827D" w14:textId="77777777" w:rsidR="00C24C07" w:rsidRPr="00E01F15" w:rsidRDefault="00C24C07" w:rsidP="00C24C07">
      <w:pPr>
        <w:pStyle w:val="Bezmezer"/>
        <w:numPr>
          <w:ilvl w:val="0"/>
          <w:numId w:val="24"/>
        </w:numPr>
        <w:rPr>
          <w:lang w:val="cs-CZ"/>
        </w:rPr>
      </w:pPr>
      <w:r w:rsidRPr="00E01F15">
        <w:rPr>
          <w:lang w:val="cs-CZ"/>
        </w:rPr>
        <w:t>Seznamte se s tímto operačním manuálem – najdete zde všechny potřebné informace a poznámky ke správnému fungování krbu.</w:t>
      </w:r>
    </w:p>
    <w:p w14:paraId="0BCDCE0E" w14:textId="77777777" w:rsidR="00C24C07" w:rsidRPr="00E01F15" w:rsidRDefault="00C24C07" w:rsidP="00C24C07">
      <w:pPr>
        <w:pStyle w:val="Bezmezer"/>
        <w:numPr>
          <w:ilvl w:val="0"/>
          <w:numId w:val="24"/>
        </w:numPr>
        <w:rPr>
          <w:lang w:val="cs-CZ"/>
        </w:rPr>
      </w:pPr>
      <w:r w:rsidRPr="00E01F15">
        <w:rPr>
          <w:lang w:val="cs-CZ"/>
        </w:rPr>
        <w:t>Zkontrolujte, zda Vám byly doručeny všechny součástky a také zkontrolujte, jestli jsou všechny součástky v pořádku a bez případných škod způsobených převozem.</w:t>
      </w:r>
    </w:p>
    <w:p w14:paraId="71669DFD" w14:textId="77777777" w:rsidR="00C24C07" w:rsidRPr="00E01F15" w:rsidRDefault="00C24C07" w:rsidP="00C24C07">
      <w:pPr>
        <w:pStyle w:val="Bezmezer"/>
        <w:numPr>
          <w:ilvl w:val="0"/>
          <w:numId w:val="24"/>
        </w:numPr>
        <w:rPr>
          <w:lang w:val="cs-CZ"/>
        </w:rPr>
      </w:pPr>
      <w:r w:rsidRPr="00E01F15">
        <w:rPr>
          <w:lang w:val="cs-CZ"/>
        </w:rPr>
        <w:t>Zkontrolujte údaje na štítku a porovnejte je s těmi na záruční listině.</w:t>
      </w:r>
    </w:p>
    <w:p w14:paraId="08C7E7E0" w14:textId="77777777" w:rsidR="00C24C07" w:rsidRPr="00E01F15" w:rsidRDefault="00C24C07" w:rsidP="00C24C07">
      <w:pPr>
        <w:pStyle w:val="Bezmezer"/>
        <w:numPr>
          <w:ilvl w:val="0"/>
          <w:numId w:val="24"/>
        </w:numPr>
        <w:rPr>
          <w:lang w:val="cs-CZ"/>
        </w:rPr>
      </w:pPr>
      <w:r w:rsidRPr="00E01F15">
        <w:rPr>
          <w:lang w:val="cs-CZ"/>
        </w:rPr>
        <w:t>Před použitím krbu zkontrolujte připojení kouřovodu podle doporučení v manuálu a příslušných státních norem.</w:t>
      </w:r>
    </w:p>
    <w:p w14:paraId="781744AD" w14:textId="77777777" w:rsidR="00C24C07" w:rsidRPr="00E01F15" w:rsidRDefault="00C24C07" w:rsidP="00C24C07">
      <w:pPr>
        <w:pStyle w:val="Bezmezer"/>
        <w:rPr>
          <w:lang w:val="cs-CZ"/>
        </w:rPr>
      </w:pPr>
    </w:p>
    <w:p w14:paraId="2FB2ABEA" w14:textId="77777777" w:rsidR="00C24C07" w:rsidRPr="00E01F15" w:rsidRDefault="00C24C07" w:rsidP="00C24C07">
      <w:pPr>
        <w:pStyle w:val="Bezmezer"/>
        <w:rPr>
          <w:lang w:val="cs-CZ"/>
        </w:rPr>
      </w:pPr>
      <w:r w:rsidRPr="00E01F15">
        <w:rPr>
          <w:lang w:val="cs-CZ"/>
        </w:rPr>
        <w:t>Při používání krbu je nutné dodržet všechna pravidla jeho používání. Neotevírejte dvířka po dobu používání zařízení.</w:t>
      </w:r>
    </w:p>
    <w:p w14:paraId="747A0EA4" w14:textId="77777777" w:rsidR="00C24C07" w:rsidRPr="00E01F15" w:rsidRDefault="00C24C07" w:rsidP="00C24C07">
      <w:pPr>
        <w:pStyle w:val="Bezmezer"/>
        <w:rPr>
          <w:lang w:val="cs-CZ"/>
        </w:rPr>
      </w:pPr>
      <w:r w:rsidRPr="00E01F15">
        <w:rPr>
          <w:lang w:val="cs-CZ"/>
        </w:rPr>
        <w:t>DEFRO servisní centrum, nebo autorizovaná DEFRO služba by měla vždy být zkontaktována, pokud je třeba jakýkoliv zásah do zařízení, neboť pouze tyto subjekty mají originální náhradní díly a jsou dostatečně vyškoleni v instalaci a manipulaci s krby DEFRO.</w:t>
      </w:r>
    </w:p>
    <w:p w14:paraId="0990933B" w14:textId="77777777" w:rsidR="00C24C07" w:rsidRPr="00E01F15" w:rsidRDefault="00C24C07" w:rsidP="00C24C07">
      <w:pPr>
        <w:pStyle w:val="Bezmezer"/>
        <w:rPr>
          <w:lang w:val="cs-CZ"/>
        </w:rPr>
      </w:pPr>
      <w:r w:rsidRPr="00E01F15">
        <w:rPr>
          <w:lang w:val="cs-CZ"/>
        </w:rPr>
        <w:t>Pro Vaše vlastní bezpečí během užívání krbové vložky se prosím seznamte s tímto operačním manuálem.</w:t>
      </w:r>
    </w:p>
    <w:p w14:paraId="0A6CF669" w14:textId="77777777" w:rsidR="00C24C07" w:rsidRPr="00E01F15" w:rsidRDefault="00C24C07" w:rsidP="00C24C07">
      <w:pPr>
        <w:pStyle w:val="Bezmezer"/>
        <w:rPr>
          <w:lang w:val="cs-CZ"/>
        </w:rPr>
      </w:pPr>
    </w:p>
    <w:p w14:paraId="1135C18F" w14:textId="77777777" w:rsidR="00C24C07" w:rsidRPr="00E01F15" w:rsidRDefault="00C24C07" w:rsidP="00C24C07">
      <w:pPr>
        <w:pStyle w:val="Bezmezer"/>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253"/>
      </w:tblGrid>
      <w:tr w:rsidR="00C24C07" w:rsidRPr="00E01F15" w14:paraId="1139B7F9" w14:textId="77777777" w:rsidTr="0089013E">
        <w:tc>
          <w:tcPr>
            <w:tcW w:w="1555" w:type="dxa"/>
          </w:tcPr>
          <w:p w14:paraId="564F5341" w14:textId="77777777" w:rsidR="00C24C07" w:rsidRPr="00E01F15" w:rsidRDefault="00C24C07" w:rsidP="0089013E">
            <w:pPr>
              <w:ind w:firstLine="0"/>
              <w:jc w:val="right"/>
              <w:rPr>
                <w:lang w:val="cs-CZ"/>
              </w:rPr>
            </w:pPr>
            <w:r w:rsidRPr="00E01F15">
              <w:rPr>
                <w:lang w:val="cs-CZ"/>
              </w:rPr>
              <w:object w:dxaOrig="438" w:dyaOrig="214" w14:anchorId="6455A0A5">
                <v:shape id="_x0000_i1026" type="#_x0000_t75" style="width:21.5pt;height:10.75pt" o:ole="">
                  <v:imagedata r:id="rId21" o:title=""/>
                </v:shape>
                <o:OLEObject Type="Embed" ProgID="CorelDraw.Graphic.19" ShapeID="_x0000_i1026" DrawAspect="Content" ObjectID="_1704549537" r:id="rId22"/>
              </w:object>
            </w:r>
          </w:p>
        </w:tc>
        <w:tc>
          <w:tcPr>
            <w:tcW w:w="3253" w:type="dxa"/>
          </w:tcPr>
          <w:p w14:paraId="3C39C951" w14:textId="77777777" w:rsidR="00C24C07" w:rsidRPr="00E01F15" w:rsidRDefault="00C24C07" w:rsidP="0089013E">
            <w:pPr>
              <w:tabs>
                <w:tab w:val="right" w:pos="1418"/>
              </w:tabs>
              <w:spacing w:after="0"/>
              <w:ind w:firstLine="0"/>
              <w:jc w:val="left"/>
              <w:rPr>
                <w:lang w:val="cs-CZ"/>
              </w:rPr>
            </w:pPr>
            <w:r w:rsidRPr="00E01F15">
              <w:rPr>
                <w:lang w:val="cs-CZ"/>
              </w:rPr>
              <w:t>Krby TURBO s.r.o.</w:t>
            </w:r>
          </w:p>
          <w:p w14:paraId="0FED0710" w14:textId="77777777" w:rsidR="00C24C07" w:rsidRPr="00E01F15" w:rsidRDefault="00C24C07" w:rsidP="0089013E">
            <w:pPr>
              <w:tabs>
                <w:tab w:val="right" w:pos="1418"/>
              </w:tabs>
              <w:spacing w:after="0"/>
              <w:ind w:firstLine="0"/>
              <w:jc w:val="left"/>
              <w:rPr>
                <w:lang w:val="cs-CZ"/>
              </w:rPr>
            </w:pPr>
            <w:r w:rsidRPr="00E01F15">
              <w:rPr>
                <w:lang w:val="cs-CZ"/>
              </w:rPr>
              <w:t>Neklanova 149/36</w:t>
            </w:r>
          </w:p>
          <w:p w14:paraId="1334B41A" w14:textId="77777777" w:rsidR="00C24C07" w:rsidRPr="00E01F15" w:rsidRDefault="00C24C07" w:rsidP="0089013E">
            <w:pPr>
              <w:tabs>
                <w:tab w:val="right" w:pos="1418"/>
              </w:tabs>
              <w:spacing w:after="0"/>
              <w:ind w:firstLine="0"/>
              <w:jc w:val="left"/>
              <w:rPr>
                <w:lang w:val="cs-CZ"/>
              </w:rPr>
            </w:pPr>
            <w:r w:rsidRPr="00E01F15">
              <w:rPr>
                <w:lang w:val="cs-CZ"/>
              </w:rPr>
              <w:t>128 00, Praha 2</w:t>
            </w:r>
          </w:p>
          <w:p w14:paraId="67EE0144" w14:textId="77777777" w:rsidR="00C24C07" w:rsidRPr="00E01F15" w:rsidRDefault="00C24C07" w:rsidP="0089013E">
            <w:pPr>
              <w:tabs>
                <w:tab w:val="right" w:pos="1418"/>
              </w:tabs>
              <w:spacing w:after="0"/>
              <w:ind w:firstLine="0"/>
              <w:jc w:val="left"/>
              <w:rPr>
                <w:lang w:val="cs-CZ"/>
              </w:rPr>
            </w:pPr>
            <w:r w:rsidRPr="00E01F15">
              <w:rPr>
                <w:lang w:val="cs-CZ"/>
              </w:rPr>
              <w:t>IČO: 27126714</w:t>
            </w:r>
          </w:p>
          <w:p w14:paraId="30B373E8" w14:textId="77777777" w:rsidR="00C24C07" w:rsidRPr="00E01F15" w:rsidRDefault="00C24C07" w:rsidP="0089013E">
            <w:pPr>
              <w:tabs>
                <w:tab w:val="right" w:pos="1418"/>
              </w:tabs>
              <w:spacing w:after="0"/>
              <w:ind w:firstLine="0"/>
              <w:jc w:val="left"/>
              <w:rPr>
                <w:lang w:val="cs-CZ"/>
              </w:rPr>
            </w:pPr>
            <w:r w:rsidRPr="00E01F15">
              <w:rPr>
                <w:lang w:val="cs-CZ"/>
              </w:rPr>
              <w:t>DIČ: CZ27126714</w:t>
            </w:r>
          </w:p>
          <w:p w14:paraId="6F725BD4" w14:textId="77777777" w:rsidR="00C24C07" w:rsidRPr="00E01F15" w:rsidRDefault="00C24C07" w:rsidP="0089013E">
            <w:pPr>
              <w:tabs>
                <w:tab w:val="right" w:pos="1418"/>
              </w:tabs>
              <w:spacing w:after="0"/>
              <w:ind w:firstLine="0"/>
              <w:jc w:val="left"/>
              <w:rPr>
                <w:lang w:val="cs-CZ"/>
              </w:rPr>
            </w:pPr>
          </w:p>
        </w:tc>
      </w:tr>
      <w:tr w:rsidR="00C24C07" w:rsidRPr="00E01F15" w14:paraId="656CD82E" w14:textId="77777777" w:rsidTr="0089013E">
        <w:tc>
          <w:tcPr>
            <w:tcW w:w="1555" w:type="dxa"/>
          </w:tcPr>
          <w:p w14:paraId="6E538AEB" w14:textId="77777777" w:rsidR="00C24C07" w:rsidRPr="00E01F15" w:rsidRDefault="00C24C07" w:rsidP="0089013E">
            <w:pPr>
              <w:ind w:firstLine="0"/>
              <w:jc w:val="right"/>
              <w:rPr>
                <w:lang w:val="cs-CZ"/>
              </w:rPr>
            </w:pPr>
            <w:r w:rsidRPr="00E01F15">
              <w:rPr>
                <w:noProof/>
                <w:lang w:val="cs-CZ" w:eastAsia="cs-CZ"/>
              </w:rPr>
              <w:drawing>
                <wp:anchor distT="0" distB="0" distL="114300" distR="114300" simplePos="0" relativeHeight="251906048" behindDoc="0" locked="0" layoutInCell="1" allowOverlap="1" wp14:anchorId="3A6964AF" wp14:editId="78485B0C">
                  <wp:simplePos x="0" y="0"/>
                  <wp:positionH relativeFrom="margin">
                    <wp:posOffset>588010</wp:posOffset>
                  </wp:positionH>
                  <wp:positionV relativeFrom="paragraph">
                    <wp:posOffset>-118745</wp:posOffset>
                  </wp:positionV>
                  <wp:extent cx="323850" cy="311811"/>
                  <wp:effectExtent l="0" t="0" r="0" b="0"/>
                  <wp:wrapNone/>
                  <wp:docPr id="39" name="Obrázek 39" descr="Ikona mobil Stock vektory, Royalty Free Ikona mobil Ilust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kona mobil Stock vektory, Royalty Free Ikona mobil Ilustrac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118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3" w:type="dxa"/>
          </w:tcPr>
          <w:p w14:paraId="160553CF" w14:textId="77777777" w:rsidR="00C24C07" w:rsidRPr="00E01F15" w:rsidRDefault="00C24C07" w:rsidP="0089013E">
            <w:pPr>
              <w:tabs>
                <w:tab w:val="right" w:pos="1418"/>
              </w:tabs>
              <w:ind w:firstLine="0"/>
              <w:rPr>
                <w:lang w:val="cs-CZ"/>
              </w:rPr>
            </w:pPr>
            <w:r w:rsidRPr="00E01F15">
              <w:rPr>
                <w:lang w:val="cs-CZ"/>
              </w:rPr>
              <w:t>+420 731 411 377</w:t>
            </w:r>
          </w:p>
        </w:tc>
      </w:tr>
      <w:tr w:rsidR="00C24C07" w:rsidRPr="00E01F15" w14:paraId="0DD46DB5" w14:textId="77777777" w:rsidTr="0089013E">
        <w:tc>
          <w:tcPr>
            <w:tcW w:w="1555" w:type="dxa"/>
          </w:tcPr>
          <w:p w14:paraId="1BAE4E74" w14:textId="77777777" w:rsidR="00C24C07" w:rsidRPr="00E01F15" w:rsidRDefault="00C24C07" w:rsidP="0089013E">
            <w:pPr>
              <w:ind w:firstLine="0"/>
              <w:jc w:val="right"/>
              <w:rPr>
                <w:lang w:val="cs-CZ"/>
              </w:rPr>
            </w:pPr>
            <w:r w:rsidRPr="00E01F15">
              <w:rPr>
                <w:lang w:val="cs-CZ"/>
              </w:rPr>
              <w:object w:dxaOrig="331" w:dyaOrig="240" w14:anchorId="4400C8FC">
                <v:shape id="_x0000_i1027" type="#_x0000_t75" style="width:16.1pt;height:11.8pt" o:ole="">
                  <v:imagedata r:id="rId24" o:title=""/>
                </v:shape>
                <o:OLEObject Type="Embed" ProgID="CorelDraw.Graphic.19" ShapeID="_x0000_i1027" DrawAspect="Content" ObjectID="_1704549538" r:id="rId25"/>
              </w:object>
            </w:r>
          </w:p>
        </w:tc>
        <w:tc>
          <w:tcPr>
            <w:tcW w:w="3253" w:type="dxa"/>
          </w:tcPr>
          <w:p w14:paraId="090487A5" w14:textId="77777777" w:rsidR="00C24C07" w:rsidRPr="00E01F15" w:rsidRDefault="00346844" w:rsidP="0089013E">
            <w:pPr>
              <w:tabs>
                <w:tab w:val="right" w:pos="1418"/>
              </w:tabs>
              <w:ind w:firstLine="0"/>
              <w:rPr>
                <w:lang w:val="cs-CZ"/>
              </w:rPr>
            </w:pPr>
            <w:hyperlink r:id="rId26" w:history="1">
              <w:r w:rsidR="00C24C07" w:rsidRPr="00E01F15">
                <w:rPr>
                  <w:rStyle w:val="Hypertextovodkaz"/>
                  <w:lang w:val="cs-CZ"/>
                </w:rPr>
                <w:t>obchod@krbyturbo.cz</w:t>
              </w:r>
            </w:hyperlink>
          </w:p>
        </w:tc>
      </w:tr>
    </w:tbl>
    <w:p w14:paraId="2981650A" w14:textId="77777777" w:rsidR="00C24C07" w:rsidRPr="00E01F15" w:rsidRDefault="00C24C07" w:rsidP="00C24C07">
      <w:pPr>
        <w:jc w:val="left"/>
        <w:rPr>
          <w:lang w:val="cs-CZ"/>
        </w:rPr>
      </w:pPr>
    </w:p>
    <w:p w14:paraId="640DF185" w14:textId="77777777" w:rsidR="00C24C07" w:rsidRPr="00E01F15" w:rsidRDefault="00C24C07" w:rsidP="00C24C07">
      <w:pPr>
        <w:jc w:val="left"/>
        <w:rPr>
          <w:lang w:val="cs-CZ"/>
        </w:rPr>
      </w:pPr>
      <w:r w:rsidRPr="00E01F15">
        <w:rPr>
          <w:lang w:val="cs-CZ"/>
        </w:rPr>
        <w:t>Produkt musí být nainstalován proškolenou osobou, která má živnostenské oprávnění kamnář, montér topidel. V případě nezakoupení produktu od výhradního distributora v ČR se nevztahuje záruka a servis.</w:t>
      </w:r>
    </w:p>
    <w:p w14:paraId="05F760B3" w14:textId="77777777" w:rsidR="00C24C07" w:rsidRPr="00E01F15" w:rsidRDefault="00C24C07" w:rsidP="00C24C07">
      <w:pPr>
        <w:jc w:val="right"/>
        <w:rPr>
          <w:lang w:val="cs-CZ"/>
        </w:rPr>
      </w:pPr>
      <w:r w:rsidRPr="00E01F15">
        <w:rPr>
          <w:lang w:val="cs-CZ"/>
        </w:rPr>
        <w:t>Děkujeme Vám za pochopení.</w:t>
      </w:r>
    </w:p>
    <w:p w14:paraId="7E455D49" w14:textId="77777777" w:rsidR="00C24C07" w:rsidRPr="00E01F15" w:rsidRDefault="00C24C07" w:rsidP="00C24C07">
      <w:pPr>
        <w:jc w:val="right"/>
        <w:rPr>
          <w:lang w:val="cs-CZ"/>
        </w:rPr>
      </w:pPr>
      <w:r w:rsidRPr="00E01F15">
        <w:rPr>
          <w:lang w:val="cs-CZ"/>
        </w:rPr>
        <w:t>S úctou,</w:t>
      </w:r>
    </w:p>
    <w:p w14:paraId="3314BC22" w14:textId="4618A471" w:rsidR="00334059" w:rsidRPr="00E01F15" w:rsidRDefault="00C24C07" w:rsidP="00C24C07">
      <w:pPr>
        <w:pStyle w:val="Osloven"/>
        <w:jc w:val="right"/>
        <w:rPr>
          <w:lang w:val="cs-CZ"/>
        </w:rPr>
        <w:sectPr w:rsidR="00334059" w:rsidRPr="00E01F15" w:rsidSect="003C2D1A">
          <w:footerReference w:type="default" r:id="rId27"/>
          <w:pgSz w:w="11906" w:h="16838" w:code="9"/>
          <w:pgMar w:top="1021" w:right="1021" w:bottom="1021" w:left="1021" w:header="454" w:footer="454" w:gutter="0"/>
          <w:cols w:num="2" w:space="227"/>
          <w:docGrid w:linePitch="360"/>
        </w:sectPr>
      </w:pPr>
      <w:r w:rsidRPr="00E01F15">
        <w:rPr>
          <w:lang w:val="cs-CZ"/>
        </w:rPr>
        <w:t>Výhradní dovozce pro ČR</w:t>
      </w:r>
      <w:bookmarkEnd w:id="12"/>
      <w:r w:rsidR="00A9079F" w:rsidRPr="00E01F15">
        <w:rPr>
          <w:noProof/>
          <w:lang w:val="cs-CZ" w:eastAsia="cs-CZ"/>
        </w:rPr>
        <mc:AlternateContent>
          <mc:Choice Requires="wps">
            <w:drawing>
              <wp:anchor distT="45720" distB="45720" distL="114300" distR="114300" simplePos="0" relativeHeight="251658240" behindDoc="0" locked="0" layoutInCell="1" allowOverlap="1" wp14:anchorId="3314C263" wp14:editId="3314C264">
                <wp:simplePos x="0" y="0"/>
                <wp:positionH relativeFrom="column">
                  <wp:posOffset>-3208655</wp:posOffset>
                </wp:positionH>
                <wp:positionV relativeFrom="paragraph">
                  <wp:posOffset>2257292</wp:posOffset>
                </wp:positionV>
                <wp:extent cx="3049270" cy="361315"/>
                <wp:effectExtent l="0" t="0" r="0" b="63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270" cy="361315"/>
                        </a:xfrm>
                        <a:prstGeom prst="rect">
                          <a:avLst/>
                        </a:prstGeom>
                        <a:noFill/>
                        <a:ln w="9525">
                          <a:noFill/>
                          <a:miter lim="800000"/>
                          <a:headEnd/>
                          <a:tailEnd/>
                        </a:ln>
                      </wps:spPr>
                      <wps:txbx>
                        <w:txbxContent>
                          <w:p w14:paraId="4CD5A113" w14:textId="364F6A8D" w:rsidR="00346844" w:rsidRPr="00D137C1" w:rsidRDefault="00346844" w:rsidP="009365B5">
                            <w:pPr>
                              <w:spacing w:after="0"/>
                              <w:ind w:firstLine="0"/>
                              <w:jc w:val="center"/>
                              <w:rPr>
                                <w:sz w:val="14"/>
                                <w:szCs w:val="14"/>
                                <w:lang w:val="cs-CZ"/>
                              </w:rPr>
                            </w:pPr>
                            <w:bookmarkStart w:id="13" w:name="_Hlk41751766"/>
                            <w:r w:rsidRPr="00D137C1">
                              <w:rPr>
                                <w:sz w:val="14"/>
                                <w:szCs w:val="14"/>
                                <w:lang w:val="cs-CZ"/>
                              </w:rPr>
                              <w:t xml:space="preserve">Obsah tohoto operačního manuálu je majetkem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r w:rsidRPr="00D137C1">
                              <w:rPr>
                                <w:sz w:val="14"/>
                                <w:szCs w:val="14"/>
                                <w:lang w:val="cs-CZ"/>
                              </w:rPr>
                              <w:t>o.o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Jakékoliv kopírování</w:t>
                            </w:r>
                            <w:r>
                              <w:rPr>
                                <w:sz w:val="14"/>
                                <w:szCs w:val="14"/>
                                <w:lang w:val="cs-CZ"/>
                              </w:rPr>
                              <w:t>, duplikace</w:t>
                            </w:r>
                            <w:r w:rsidRPr="00D137C1">
                              <w:rPr>
                                <w:sz w:val="14"/>
                                <w:szCs w:val="14"/>
                                <w:lang w:val="cs-CZ"/>
                              </w:rPr>
                              <w:t xml:space="preserve"> a </w:t>
                            </w:r>
                            <w:r>
                              <w:rPr>
                                <w:sz w:val="14"/>
                                <w:szCs w:val="14"/>
                                <w:lang w:val="cs-CZ"/>
                              </w:rPr>
                              <w:t>zveřejňování</w:t>
                            </w:r>
                            <w:r w:rsidRPr="00D137C1">
                              <w:rPr>
                                <w:sz w:val="14"/>
                                <w:szCs w:val="14"/>
                                <w:lang w:val="cs-CZ"/>
                              </w:rPr>
                              <w:t xml:space="preserve"> obsahu tohoto manuálu bez prvotního písemného souhlasu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r w:rsidRPr="00D137C1">
                              <w:rPr>
                                <w:sz w:val="14"/>
                                <w:szCs w:val="14"/>
                                <w:lang w:val="cs-CZ"/>
                              </w:rPr>
                              <w:t>o.o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je zakázáno.</w:t>
                            </w:r>
                          </w:p>
                          <w:bookmarkEnd w:id="13"/>
                          <w:p w14:paraId="3314C39B" w14:textId="58C9B29A" w:rsidR="00346844" w:rsidRPr="00772108" w:rsidRDefault="00346844" w:rsidP="00A85F18">
                            <w:pPr>
                              <w:spacing w:after="0"/>
                              <w:ind w:firstLine="0"/>
                              <w:jc w:val="center"/>
                              <w:rPr>
                                <w:sz w:val="14"/>
                                <w:szCs w:val="14"/>
                                <w:lang w:val="en-US"/>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2.65pt;margin-top:177.75pt;width:240.1pt;height:28.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" filled="f" stroked="f">
                <v:textbox inset="0,0,0,0">
                  <w:txbxContent>
                    <w:p w14:paraId="4CD5A113" w14:textId="364F6A8D" w:rsidR="00346844" w:rsidRPr="00D137C1" w:rsidRDefault="00346844" w:rsidP="009365B5">
                      <w:pPr>
                        <w:spacing w:after="0"/>
                        <w:ind w:firstLine="0"/>
                        <w:jc w:val="center"/>
                        <w:rPr>
                          <w:sz w:val="14"/>
                          <w:szCs w:val="14"/>
                          <w:lang w:val="cs-CZ"/>
                        </w:rPr>
                      </w:pPr>
                      <w:bookmarkStart w:id="14" w:name="_Hlk41751766"/>
                      <w:r w:rsidRPr="00D137C1">
                        <w:rPr>
                          <w:sz w:val="14"/>
                          <w:szCs w:val="14"/>
                          <w:lang w:val="cs-CZ"/>
                        </w:rPr>
                        <w:t xml:space="preserve">Obsah tohoto operačního manuálu je majetkem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r w:rsidRPr="00D137C1">
                        <w:rPr>
                          <w:sz w:val="14"/>
                          <w:szCs w:val="14"/>
                          <w:lang w:val="cs-CZ"/>
                        </w:rPr>
                        <w:t>o.o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Jakékoliv kopírování</w:t>
                      </w:r>
                      <w:r>
                        <w:rPr>
                          <w:sz w:val="14"/>
                          <w:szCs w:val="14"/>
                          <w:lang w:val="cs-CZ"/>
                        </w:rPr>
                        <w:t>, duplikace</w:t>
                      </w:r>
                      <w:r w:rsidRPr="00D137C1">
                        <w:rPr>
                          <w:sz w:val="14"/>
                          <w:szCs w:val="14"/>
                          <w:lang w:val="cs-CZ"/>
                        </w:rPr>
                        <w:t xml:space="preserve"> a </w:t>
                      </w:r>
                      <w:r>
                        <w:rPr>
                          <w:sz w:val="14"/>
                          <w:szCs w:val="14"/>
                          <w:lang w:val="cs-CZ"/>
                        </w:rPr>
                        <w:t>zveřejňování</w:t>
                      </w:r>
                      <w:r w:rsidRPr="00D137C1">
                        <w:rPr>
                          <w:sz w:val="14"/>
                          <w:szCs w:val="14"/>
                          <w:lang w:val="cs-CZ"/>
                        </w:rPr>
                        <w:t xml:space="preserve"> obsahu tohoto manuálu bez prvotního písemného souhlasu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r w:rsidRPr="00D137C1">
                        <w:rPr>
                          <w:sz w:val="14"/>
                          <w:szCs w:val="14"/>
                          <w:lang w:val="cs-CZ"/>
                        </w:rPr>
                        <w:t>o.o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je zakázáno.</w:t>
                      </w:r>
                    </w:p>
                    <w:bookmarkEnd w:id="14"/>
                    <w:p w14:paraId="3314C39B" w14:textId="58C9B29A" w:rsidR="00346844" w:rsidRPr="00772108" w:rsidRDefault="00346844" w:rsidP="00A85F18">
                      <w:pPr>
                        <w:spacing w:after="0"/>
                        <w:ind w:firstLine="0"/>
                        <w:jc w:val="center"/>
                        <w:rPr>
                          <w:sz w:val="14"/>
                          <w:szCs w:val="14"/>
                          <w:lang w:val="en-US"/>
                        </w:rPr>
                      </w:pPr>
                    </w:p>
                  </w:txbxContent>
                </v:textbox>
                <w10:wrap type="square"/>
              </v:shape>
            </w:pict>
          </mc:Fallback>
        </mc:AlternateContent>
      </w:r>
    </w:p>
    <w:bookmarkEnd w:id="9" w:displacedByCustomXml="next"/>
    <w:sdt>
      <w:sdtPr>
        <w:rPr>
          <w:rFonts w:ascii="Arial Narrow" w:eastAsiaTheme="minorHAnsi" w:hAnsi="Arial Narrow" w:cstheme="minorBidi"/>
          <w:color w:val="auto"/>
          <w:sz w:val="15"/>
          <w:szCs w:val="15"/>
          <w:lang w:val="cs-CZ" w:eastAsia="en-US"/>
        </w:rPr>
        <w:id w:val="-926410871"/>
        <w:docPartObj>
          <w:docPartGallery w:val="Table of Contents"/>
          <w:docPartUnique/>
        </w:docPartObj>
      </w:sdtPr>
      <w:sdtEndPr>
        <w:rPr>
          <w:b/>
          <w:bCs/>
        </w:rPr>
      </w:sdtEndPr>
      <w:sdtContent>
        <w:p w14:paraId="3314BC23" w14:textId="316662FE" w:rsidR="00171BA5" w:rsidRPr="00E01F15" w:rsidRDefault="00E10771" w:rsidP="00604733">
          <w:pPr>
            <w:pStyle w:val="Nadpisobsahu"/>
            <w:spacing w:before="0" w:after="0" w:line="240" w:lineRule="auto"/>
            <w:rPr>
              <w:rFonts w:ascii="Arial Narrow" w:hAnsi="Arial Narrow"/>
              <w:b/>
              <w:color w:val="auto"/>
              <w:sz w:val="14"/>
              <w:szCs w:val="14"/>
              <w:lang w:val="cs-CZ"/>
            </w:rPr>
          </w:pPr>
          <w:r>
            <w:rPr>
              <w:rFonts w:ascii="Arial Narrow" w:hAnsi="Arial Narrow"/>
              <w:b/>
              <w:bCs/>
              <w:color w:val="auto"/>
              <w:sz w:val="15"/>
              <w:szCs w:val="15"/>
              <w:lang w:val="cs-CZ"/>
            </w:rPr>
            <w:t>OBSAH OPERAČNÍHO MANUÁLU</w:t>
          </w:r>
        </w:p>
        <w:p w14:paraId="28DFCF92" w14:textId="725C63B6" w:rsidR="00E10771" w:rsidRDefault="00171BA5">
          <w:pPr>
            <w:pStyle w:val="Obsah1"/>
            <w:rPr>
              <w:rFonts w:asciiTheme="minorHAnsi" w:eastAsiaTheme="minorEastAsia" w:hAnsiTheme="minorHAnsi"/>
              <w:noProof/>
              <w:sz w:val="22"/>
              <w:lang w:val="cs-CZ" w:eastAsia="cs-CZ"/>
            </w:rPr>
          </w:pPr>
          <w:r w:rsidRPr="00E01F15">
            <w:rPr>
              <w:sz w:val="14"/>
              <w:szCs w:val="14"/>
              <w:lang w:val="cs-CZ"/>
            </w:rPr>
            <w:fldChar w:fldCharType="begin"/>
          </w:r>
          <w:r w:rsidRPr="00E01F15">
            <w:rPr>
              <w:sz w:val="14"/>
              <w:szCs w:val="14"/>
              <w:lang w:val="cs-CZ"/>
            </w:rPr>
            <w:instrText xml:space="preserve"> TOC \o "1-3" \h \z \u </w:instrText>
          </w:r>
          <w:r w:rsidRPr="00E01F15">
            <w:rPr>
              <w:sz w:val="14"/>
              <w:szCs w:val="14"/>
              <w:lang w:val="cs-CZ"/>
            </w:rPr>
            <w:fldChar w:fldCharType="separate"/>
          </w:r>
          <w:hyperlink w:anchor="_Toc41744050" w:history="1">
            <w:r w:rsidR="00E10771" w:rsidRPr="00E60FC5">
              <w:rPr>
                <w:rStyle w:val="Hypertextovodkaz"/>
                <w:noProof/>
                <w:lang w:val="cs-CZ"/>
              </w:rPr>
              <w:t>1.</w:t>
            </w:r>
            <w:r w:rsidR="00E10771">
              <w:rPr>
                <w:rFonts w:asciiTheme="minorHAnsi" w:eastAsiaTheme="minorEastAsia" w:hAnsiTheme="minorHAnsi"/>
                <w:noProof/>
                <w:sz w:val="22"/>
                <w:lang w:val="cs-CZ" w:eastAsia="cs-CZ"/>
              </w:rPr>
              <w:tab/>
            </w:r>
            <w:r w:rsidR="00E10771" w:rsidRPr="00E60FC5">
              <w:rPr>
                <w:rStyle w:val="Hypertextovodkaz"/>
                <w:noProof/>
                <w:lang w:val="cs-CZ"/>
              </w:rPr>
              <w:t>INFORMACE</w:t>
            </w:r>
            <w:r w:rsidR="00E10771">
              <w:rPr>
                <w:noProof/>
                <w:webHidden/>
              </w:rPr>
              <w:tab/>
            </w:r>
            <w:r w:rsidR="00E10771">
              <w:rPr>
                <w:noProof/>
                <w:webHidden/>
              </w:rPr>
              <w:fldChar w:fldCharType="begin"/>
            </w:r>
            <w:r w:rsidR="00E10771">
              <w:rPr>
                <w:noProof/>
                <w:webHidden/>
              </w:rPr>
              <w:instrText xml:space="preserve"> PAGEREF _Toc41744050 \h </w:instrText>
            </w:r>
            <w:r w:rsidR="00E10771">
              <w:rPr>
                <w:noProof/>
                <w:webHidden/>
              </w:rPr>
            </w:r>
            <w:r w:rsidR="00E10771">
              <w:rPr>
                <w:noProof/>
                <w:webHidden/>
              </w:rPr>
              <w:fldChar w:fldCharType="separate"/>
            </w:r>
            <w:r w:rsidR="00E10771">
              <w:rPr>
                <w:noProof/>
                <w:webHidden/>
              </w:rPr>
              <w:t>6</w:t>
            </w:r>
            <w:r w:rsidR="00E10771">
              <w:rPr>
                <w:noProof/>
                <w:webHidden/>
              </w:rPr>
              <w:fldChar w:fldCharType="end"/>
            </w:r>
          </w:hyperlink>
        </w:p>
        <w:p w14:paraId="2D2AD71A" w14:textId="7D037417" w:rsidR="00E10771" w:rsidRDefault="00346844">
          <w:pPr>
            <w:pStyle w:val="Obsah1"/>
            <w:rPr>
              <w:rFonts w:asciiTheme="minorHAnsi" w:eastAsiaTheme="minorEastAsia" w:hAnsiTheme="minorHAnsi"/>
              <w:noProof/>
              <w:sz w:val="22"/>
              <w:lang w:val="cs-CZ" w:eastAsia="cs-CZ"/>
            </w:rPr>
          </w:pPr>
          <w:hyperlink w:anchor="_Toc41744051" w:history="1">
            <w:r w:rsidR="00E10771" w:rsidRPr="00E60FC5">
              <w:rPr>
                <w:rStyle w:val="Hypertextovodkaz"/>
                <w:noProof/>
                <w:lang w:val="cs-CZ"/>
              </w:rPr>
              <w:t>2.</w:t>
            </w:r>
            <w:r w:rsidR="00E10771">
              <w:rPr>
                <w:rFonts w:asciiTheme="minorHAnsi" w:eastAsiaTheme="minorEastAsia" w:hAnsiTheme="minorHAnsi"/>
                <w:noProof/>
                <w:sz w:val="22"/>
                <w:lang w:val="cs-CZ" w:eastAsia="cs-CZ"/>
              </w:rPr>
              <w:tab/>
            </w:r>
            <w:r w:rsidR="00E10771" w:rsidRPr="00E60FC5">
              <w:rPr>
                <w:rStyle w:val="Hypertextovodkaz"/>
                <w:noProof/>
                <w:lang w:val="cs-CZ"/>
              </w:rPr>
              <w:t>ZÁKLADNÍ BEZPEČNOSTNÍ PRAVIDLA</w:t>
            </w:r>
            <w:r w:rsidR="00E10771">
              <w:rPr>
                <w:noProof/>
                <w:webHidden/>
              </w:rPr>
              <w:tab/>
            </w:r>
            <w:r w:rsidR="00E10771">
              <w:rPr>
                <w:noProof/>
                <w:webHidden/>
              </w:rPr>
              <w:fldChar w:fldCharType="begin"/>
            </w:r>
            <w:r w:rsidR="00E10771">
              <w:rPr>
                <w:noProof/>
                <w:webHidden/>
              </w:rPr>
              <w:instrText xml:space="preserve"> PAGEREF _Toc41744051 \h </w:instrText>
            </w:r>
            <w:r w:rsidR="00E10771">
              <w:rPr>
                <w:noProof/>
                <w:webHidden/>
              </w:rPr>
            </w:r>
            <w:r w:rsidR="00E10771">
              <w:rPr>
                <w:noProof/>
                <w:webHidden/>
              </w:rPr>
              <w:fldChar w:fldCharType="separate"/>
            </w:r>
            <w:r w:rsidR="00E10771">
              <w:rPr>
                <w:noProof/>
                <w:webHidden/>
              </w:rPr>
              <w:t>6</w:t>
            </w:r>
            <w:r w:rsidR="00E10771">
              <w:rPr>
                <w:noProof/>
                <w:webHidden/>
              </w:rPr>
              <w:fldChar w:fldCharType="end"/>
            </w:r>
          </w:hyperlink>
        </w:p>
        <w:p w14:paraId="5F8AC9B9" w14:textId="2414FF5E" w:rsidR="00E10771" w:rsidRDefault="00346844">
          <w:pPr>
            <w:pStyle w:val="Obsah2"/>
            <w:rPr>
              <w:rFonts w:asciiTheme="minorHAnsi" w:eastAsiaTheme="minorEastAsia" w:hAnsiTheme="minorHAnsi"/>
              <w:noProof/>
              <w:sz w:val="22"/>
              <w:lang w:val="cs-CZ" w:eastAsia="cs-CZ"/>
            </w:rPr>
          </w:pPr>
          <w:hyperlink w:anchor="_Toc41744052" w:history="1">
            <w:r w:rsidR="00E10771" w:rsidRPr="00E60FC5">
              <w:rPr>
                <w:rStyle w:val="Hypertextovodkaz"/>
                <w:noProof/>
                <w:lang w:val="cs-CZ"/>
              </w:rPr>
              <w:t>2.1.</w:t>
            </w:r>
            <w:r w:rsidR="00E10771">
              <w:rPr>
                <w:rFonts w:asciiTheme="minorHAnsi" w:eastAsiaTheme="minorEastAsia" w:hAnsiTheme="minorHAnsi"/>
                <w:noProof/>
                <w:sz w:val="22"/>
                <w:lang w:val="cs-CZ" w:eastAsia="cs-CZ"/>
              </w:rPr>
              <w:tab/>
            </w:r>
            <w:r w:rsidR="00E10771" w:rsidRPr="00E60FC5">
              <w:rPr>
                <w:rStyle w:val="Hypertextovodkaz"/>
                <w:noProof/>
                <w:lang w:val="cs-CZ"/>
              </w:rPr>
              <w:t>BEZPEČNOSTNÍ VAROVÁNÍ</w:t>
            </w:r>
            <w:r w:rsidR="00E10771">
              <w:rPr>
                <w:noProof/>
                <w:webHidden/>
              </w:rPr>
              <w:tab/>
            </w:r>
            <w:r w:rsidR="00E10771">
              <w:rPr>
                <w:noProof/>
                <w:webHidden/>
              </w:rPr>
              <w:fldChar w:fldCharType="begin"/>
            </w:r>
            <w:r w:rsidR="00E10771">
              <w:rPr>
                <w:noProof/>
                <w:webHidden/>
              </w:rPr>
              <w:instrText xml:space="preserve"> PAGEREF _Toc41744052 \h </w:instrText>
            </w:r>
            <w:r w:rsidR="00E10771">
              <w:rPr>
                <w:noProof/>
                <w:webHidden/>
              </w:rPr>
            </w:r>
            <w:r w:rsidR="00E10771">
              <w:rPr>
                <w:noProof/>
                <w:webHidden/>
              </w:rPr>
              <w:fldChar w:fldCharType="separate"/>
            </w:r>
            <w:r w:rsidR="00E10771">
              <w:rPr>
                <w:noProof/>
                <w:webHidden/>
              </w:rPr>
              <w:t>6</w:t>
            </w:r>
            <w:r w:rsidR="00E10771">
              <w:rPr>
                <w:noProof/>
                <w:webHidden/>
              </w:rPr>
              <w:fldChar w:fldCharType="end"/>
            </w:r>
          </w:hyperlink>
        </w:p>
        <w:p w14:paraId="6A69B0C5" w14:textId="65DD0299" w:rsidR="00E10771" w:rsidRDefault="00346844">
          <w:pPr>
            <w:pStyle w:val="Obsah2"/>
            <w:rPr>
              <w:rFonts w:asciiTheme="minorHAnsi" w:eastAsiaTheme="minorEastAsia" w:hAnsiTheme="minorHAnsi"/>
              <w:noProof/>
              <w:sz w:val="22"/>
              <w:lang w:val="cs-CZ" w:eastAsia="cs-CZ"/>
            </w:rPr>
          </w:pPr>
          <w:hyperlink w:anchor="_Toc41744053" w:history="1">
            <w:r w:rsidR="00E10771" w:rsidRPr="00E60FC5">
              <w:rPr>
                <w:rStyle w:val="Hypertextovodkaz"/>
                <w:bCs/>
                <w:noProof/>
                <w:lang w:val="cs-CZ"/>
              </w:rPr>
              <w:t>2.2.</w:t>
            </w:r>
            <w:r w:rsidR="00E10771">
              <w:rPr>
                <w:rFonts w:asciiTheme="minorHAnsi" w:eastAsiaTheme="minorEastAsia" w:hAnsiTheme="minorHAnsi"/>
                <w:noProof/>
                <w:sz w:val="22"/>
                <w:lang w:val="cs-CZ" w:eastAsia="cs-CZ"/>
              </w:rPr>
              <w:tab/>
            </w:r>
            <w:r w:rsidR="00E10771" w:rsidRPr="00E60FC5">
              <w:rPr>
                <w:rStyle w:val="Hypertextovodkaz"/>
                <w:bCs/>
                <w:noProof/>
                <w:lang w:val="cs-CZ"/>
              </w:rPr>
              <w:t>VAROVÁNÍ SPOJENÉ S UŽÍVÁNÍM</w:t>
            </w:r>
            <w:r w:rsidR="00E10771">
              <w:rPr>
                <w:noProof/>
                <w:webHidden/>
              </w:rPr>
              <w:tab/>
            </w:r>
            <w:r w:rsidR="00E10771">
              <w:rPr>
                <w:noProof/>
                <w:webHidden/>
              </w:rPr>
              <w:fldChar w:fldCharType="begin"/>
            </w:r>
            <w:r w:rsidR="00E10771">
              <w:rPr>
                <w:noProof/>
                <w:webHidden/>
              </w:rPr>
              <w:instrText xml:space="preserve"> PAGEREF _Toc41744053 \h </w:instrText>
            </w:r>
            <w:r w:rsidR="00E10771">
              <w:rPr>
                <w:noProof/>
                <w:webHidden/>
              </w:rPr>
            </w:r>
            <w:r w:rsidR="00E10771">
              <w:rPr>
                <w:noProof/>
                <w:webHidden/>
              </w:rPr>
              <w:fldChar w:fldCharType="separate"/>
            </w:r>
            <w:r w:rsidR="00E10771">
              <w:rPr>
                <w:noProof/>
                <w:webHidden/>
              </w:rPr>
              <w:t>7</w:t>
            </w:r>
            <w:r w:rsidR="00E10771">
              <w:rPr>
                <w:noProof/>
                <w:webHidden/>
              </w:rPr>
              <w:fldChar w:fldCharType="end"/>
            </w:r>
          </w:hyperlink>
        </w:p>
        <w:p w14:paraId="73AF6B5A" w14:textId="24AFE37B" w:rsidR="00E10771" w:rsidRDefault="00346844">
          <w:pPr>
            <w:pStyle w:val="Obsah1"/>
            <w:rPr>
              <w:rFonts w:asciiTheme="minorHAnsi" w:eastAsiaTheme="minorEastAsia" w:hAnsiTheme="minorHAnsi"/>
              <w:noProof/>
              <w:sz w:val="22"/>
              <w:lang w:val="cs-CZ" w:eastAsia="cs-CZ"/>
            </w:rPr>
          </w:pPr>
          <w:hyperlink w:anchor="_Toc41744054" w:history="1">
            <w:r w:rsidR="00E10771" w:rsidRPr="00E60FC5">
              <w:rPr>
                <w:rStyle w:val="Hypertextovodkaz"/>
                <w:noProof/>
                <w:lang w:val="cs-CZ"/>
              </w:rPr>
              <w:t>3.</w:t>
            </w:r>
            <w:r w:rsidR="00E10771">
              <w:rPr>
                <w:rFonts w:asciiTheme="minorHAnsi" w:eastAsiaTheme="minorEastAsia" w:hAnsiTheme="minorHAnsi"/>
                <w:noProof/>
                <w:sz w:val="22"/>
                <w:lang w:val="cs-CZ" w:eastAsia="cs-CZ"/>
              </w:rPr>
              <w:tab/>
            </w:r>
            <w:r w:rsidR="00E10771" w:rsidRPr="00E60FC5">
              <w:rPr>
                <w:rStyle w:val="Hypertextovodkaz"/>
                <w:noProof/>
                <w:lang w:val="cs-CZ"/>
              </w:rPr>
              <w:t>ÚČEL ZAŘÍZENÍ</w:t>
            </w:r>
            <w:r w:rsidR="00E10771">
              <w:rPr>
                <w:noProof/>
                <w:webHidden/>
              </w:rPr>
              <w:tab/>
            </w:r>
            <w:r w:rsidR="00E10771">
              <w:rPr>
                <w:noProof/>
                <w:webHidden/>
              </w:rPr>
              <w:fldChar w:fldCharType="begin"/>
            </w:r>
            <w:r w:rsidR="00E10771">
              <w:rPr>
                <w:noProof/>
                <w:webHidden/>
              </w:rPr>
              <w:instrText xml:space="preserve"> PAGEREF _Toc41744054 \h </w:instrText>
            </w:r>
            <w:r w:rsidR="00E10771">
              <w:rPr>
                <w:noProof/>
                <w:webHidden/>
              </w:rPr>
            </w:r>
            <w:r w:rsidR="00E10771">
              <w:rPr>
                <w:noProof/>
                <w:webHidden/>
              </w:rPr>
              <w:fldChar w:fldCharType="separate"/>
            </w:r>
            <w:r w:rsidR="00E10771">
              <w:rPr>
                <w:noProof/>
                <w:webHidden/>
              </w:rPr>
              <w:t>7</w:t>
            </w:r>
            <w:r w:rsidR="00E10771">
              <w:rPr>
                <w:noProof/>
                <w:webHidden/>
              </w:rPr>
              <w:fldChar w:fldCharType="end"/>
            </w:r>
          </w:hyperlink>
        </w:p>
        <w:p w14:paraId="2BB64A37" w14:textId="32969428" w:rsidR="00E10771" w:rsidRDefault="00346844">
          <w:pPr>
            <w:pStyle w:val="Obsah1"/>
            <w:rPr>
              <w:rFonts w:asciiTheme="minorHAnsi" w:eastAsiaTheme="minorEastAsia" w:hAnsiTheme="minorHAnsi"/>
              <w:noProof/>
              <w:sz w:val="22"/>
              <w:lang w:val="cs-CZ" w:eastAsia="cs-CZ"/>
            </w:rPr>
          </w:pPr>
          <w:hyperlink w:anchor="_Toc41744055" w:history="1">
            <w:r w:rsidR="00E10771" w:rsidRPr="00E60FC5">
              <w:rPr>
                <w:rStyle w:val="Hypertextovodkaz"/>
                <w:noProof/>
                <w:lang w:val="cs-CZ"/>
              </w:rPr>
              <w:t>4.</w:t>
            </w:r>
            <w:r w:rsidR="00E10771">
              <w:rPr>
                <w:rFonts w:asciiTheme="minorHAnsi" w:eastAsiaTheme="minorEastAsia" w:hAnsiTheme="minorHAnsi"/>
                <w:noProof/>
                <w:sz w:val="22"/>
                <w:lang w:val="cs-CZ" w:eastAsia="cs-CZ"/>
              </w:rPr>
              <w:tab/>
            </w:r>
            <w:r w:rsidR="00E10771" w:rsidRPr="00E60FC5">
              <w:rPr>
                <w:rStyle w:val="Hypertextovodkaz"/>
                <w:noProof/>
                <w:lang w:val="cs-CZ"/>
              </w:rPr>
              <w:t>TECHNICKÉ SPECIFIKACE</w:t>
            </w:r>
            <w:r w:rsidR="00E10771">
              <w:rPr>
                <w:noProof/>
                <w:webHidden/>
              </w:rPr>
              <w:tab/>
            </w:r>
            <w:r w:rsidR="00E10771">
              <w:rPr>
                <w:noProof/>
                <w:webHidden/>
              </w:rPr>
              <w:fldChar w:fldCharType="begin"/>
            </w:r>
            <w:r w:rsidR="00E10771">
              <w:rPr>
                <w:noProof/>
                <w:webHidden/>
              </w:rPr>
              <w:instrText xml:space="preserve"> PAGEREF _Toc41744055 \h </w:instrText>
            </w:r>
            <w:r w:rsidR="00E10771">
              <w:rPr>
                <w:noProof/>
                <w:webHidden/>
              </w:rPr>
            </w:r>
            <w:r w:rsidR="00E10771">
              <w:rPr>
                <w:noProof/>
                <w:webHidden/>
              </w:rPr>
              <w:fldChar w:fldCharType="separate"/>
            </w:r>
            <w:r w:rsidR="00E10771">
              <w:rPr>
                <w:noProof/>
                <w:webHidden/>
              </w:rPr>
              <w:t>7</w:t>
            </w:r>
            <w:r w:rsidR="00E10771">
              <w:rPr>
                <w:noProof/>
                <w:webHidden/>
              </w:rPr>
              <w:fldChar w:fldCharType="end"/>
            </w:r>
          </w:hyperlink>
        </w:p>
        <w:p w14:paraId="0B49F6D3" w14:textId="1D91D68F" w:rsidR="00E10771" w:rsidRDefault="00346844">
          <w:pPr>
            <w:pStyle w:val="Obsah2"/>
            <w:rPr>
              <w:rFonts w:asciiTheme="minorHAnsi" w:eastAsiaTheme="minorEastAsia" w:hAnsiTheme="minorHAnsi"/>
              <w:noProof/>
              <w:sz w:val="22"/>
              <w:lang w:val="cs-CZ" w:eastAsia="cs-CZ"/>
            </w:rPr>
          </w:pPr>
          <w:hyperlink w:anchor="_Toc41744056" w:history="1">
            <w:r w:rsidR="00E10771" w:rsidRPr="00E60FC5">
              <w:rPr>
                <w:rStyle w:val="Hypertextovodkaz"/>
                <w:noProof/>
                <w:lang w:val="cs-CZ"/>
              </w:rPr>
              <w:t>4.1.</w:t>
            </w:r>
            <w:r w:rsidR="00E10771">
              <w:rPr>
                <w:rFonts w:asciiTheme="minorHAnsi" w:eastAsiaTheme="minorEastAsia" w:hAnsiTheme="minorHAnsi"/>
                <w:noProof/>
                <w:sz w:val="22"/>
                <w:lang w:val="cs-CZ" w:eastAsia="cs-CZ"/>
              </w:rPr>
              <w:tab/>
            </w:r>
            <w:r w:rsidR="00E10771" w:rsidRPr="00E60FC5">
              <w:rPr>
                <w:rStyle w:val="Hypertextovodkaz"/>
                <w:noProof/>
                <w:lang w:val="cs-CZ"/>
              </w:rPr>
              <w:t>DESIGN</w:t>
            </w:r>
            <w:r w:rsidR="00E10771">
              <w:rPr>
                <w:noProof/>
                <w:webHidden/>
              </w:rPr>
              <w:tab/>
            </w:r>
            <w:r w:rsidR="00E10771">
              <w:rPr>
                <w:noProof/>
                <w:webHidden/>
              </w:rPr>
              <w:fldChar w:fldCharType="begin"/>
            </w:r>
            <w:r w:rsidR="00E10771">
              <w:rPr>
                <w:noProof/>
                <w:webHidden/>
              </w:rPr>
              <w:instrText xml:space="preserve"> PAGEREF _Toc41744056 \h </w:instrText>
            </w:r>
            <w:r w:rsidR="00E10771">
              <w:rPr>
                <w:noProof/>
                <w:webHidden/>
              </w:rPr>
            </w:r>
            <w:r w:rsidR="00E10771">
              <w:rPr>
                <w:noProof/>
                <w:webHidden/>
              </w:rPr>
              <w:fldChar w:fldCharType="separate"/>
            </w:r>
            <w:r w:rsidR="00E10771">
              <w:rPr>
                <w:noProof/>
                <w:webHidden/>
              </w:rPr>
              <w:t>7</w:t>
            </w:r>
            <w:r w:rsidR="00E10771">
              <w:rPr>
                <w:noProof/>
                <w:webHidden/>
              </w:rPr>
              <w:fldChar w:fldCharType="end"/>
            </w:r>
          </w:hyperlink>
        </w:p>
        <w:p w14:paraId="2F8EC423" w14:textId="004C6DFE" w:rsidR="00E10771" w:rsidRDefault="00346844">
          <w:pPr>
            <w:pStyle w:val="Obsah2"/>
            <w:rPr>
              <w:rFonts w:asciiTheme="minorHAnsi" w:eastAsiaTheme="minorEastAsia" w:hAnsiTheme="minorHAnsi"/>
              <w:noProof/>
              <w:sz w:val="22"/>
              <w:lang w:val="cs-CZ" w:eastAsia="cs-CZ"/>
            </w:rPr>
          </w:pPr>
          <w:hyperlink w:anchor="_Toc41744057" w:history="1">
            <w:r w:rsidR="00E10771" w:rsidRPr="00E60FC5">
              <w:rPr>
                <w:rStyle w:val="Hypertextovodkaz"/>
                <w:noProof/>
                <w:lang w:val="cs-CZ"/>
              </w:rPr>
              <w:t>4.2.</w:t>
            </w:r>
            <w:r w:rsidR="00E10771">
              <w:rPr>
                <w:rFonts w:asciiTheme="minorHAnsi" w:eastAsiaTheme="minorEastAsia" w:hAnsiTheme="minorHAnsi"/>
                <w:noProof/>
                <w:sz w:val="22"/>
                <w:lang w:val="cs-CZ" w:eastAsia="cs-CZ"/>
              </w:rPr>
              <w:tab/>
            </w:r>
            <w:r w:rsidR="00E10771" w:rsidRPr="00E60FC5">
              <w:rPr>
                <w:rStyle w:val="Hypertextovodkaz"/>
                <w:bCs/>
                <w:noProof/>
                <w:lang w:val="cs-CZ"/>
              </w:rPr>
              <w:t>TECHNICKÁ DATA</w:t>
            </w:r>
            <w:r w:rsidR="00E10771">
              <w:rPr>
                <w:noProof/>
                <w:webHidden/>
              </w:rPr>
              <w:tab/>
            </w:r>
            <w:r w:rsidR="00E10771">
              <w:rPr>
                <w:noProof/>
                <w:webHidden/>
              </w:rPr>
              <w:fldChar w:fldCharType="begin"/>
            </w:r>
            <w:r w:rsidR="00E10771">
              <w:rPr>
                <w:noProof/>
                <w:webHidden/>
              </w:rPr>
              <w:instrText xml:space="preserve"> PAGEREF _Toc41744057 \h </w:instrText>
            </w:r>
            <w:r w:rsidR="00E10771">
              <w:rPr>
                <w:noProof/>
                <w:webHidden/>
              </w:rPr>
            </w:r>
            <w:r w:rsidR="00E10771">
              <w:rPr>
                <w:noProof/>
                <w:webHidden/>
              </w:rPr>
              <w:fldChar w:fldCharType="separate"/>
            </w:r>
            <w:r w:rsidR="00E10771">
              <w:rPr>
                <w:noProof/>
                <w:webHidden/>
              </w:rPr>
              <w:t>9</w:t>
            </w:r>
            <w:r w:rsidR="00E10771">
              <w:rPr>
                <w:noProof/>
                <w:webHidden/>
              </w:rPr>
              <w:fldChar w:fldCharType="end"/>
            </w:r>
          </w:hyperlink>
        </w:p>
        <w:p w14:paraId="13073122" w14:textId="4A82AAA4" w:rsidR="00E10771" w:rsidRDefault="00346844">
          <w:pPr>
            <w:pStyle w:val="Obsah2"/>
            <w:rPr>
              <w:rFonts w:asciiTheme="minorHAnsi" w:eastAsiaTheme="minorEastAsia" w:hAnsiTheme="minorHAnsi"/>
              <w:noProof/>
              <w:sz w:val="22"/>
              <w:lang w:val="cs-CZ" w:eastAsia="cs-CZ"/>
            </w:rPr>
          </w:pPr>
          <w:hyperlink w:anchor="_Toc41744058" w:history="1">
            <w:r w:rsidR="00E10771" w:rsidRPr="00E60FC5">
              <w:rPr>
                <w:rStyle w:val="Hypertextovodkaz"/>
                <w:noProof/>
                <w:lang w:val="cs-CZ"/>
              </w:rPr>
              <w:t>4.3.</w:t>
            </w:r>
            <w:r w:rsidR="00E10771">
              <w:rPr>
                <w:rFonts w:asciiTheme="minorHAnsi" w:eastAsiaTheme="minorEastAsia" w:hAnsiTheme="minorHAnsi"/>
                <w:noProof/>
                <w:sz w:val="22"/>
                <w:lang w:val="cs-CZ" w:eastAsia="cs-CZ"/>
              </w:rPr>
              <w:tab/>
            </w:r>
            <w:r w:rsidR="00E10771" w:rsidRPr="00E60FC5">
              <w:rPr>
                <w:rStyle w:val="Hypertextovodkaz"/>
                <w:noProof/>
                <w:lang w:val="cs-CZ"/>
              </w:rPr>
              <w:t>VÝBAVA</w:t>
            </w:r>
            <w:r w:rsidR="00E10771">
              <w:rPr>
                <w:noProof/>
                <w:webHidden/>
              </w:rPr>
              <w:tab/>
            </w:r>
            <w:r w:rsidR="00E10771">
              <w:rPr>
                <w:noProof/>
                <w:webHidden/>
              </w:rPr>
              <w:fldChar w:fldCharType="begin"/>
            </w:r>
            <w:r w:rsidR="00E10771">
              <w:rPr>
                <w:noProof/>
                <w:webHidden/>
              </w:rPr>
              <w:instrText xml:space="preserve"> PAGEREF _Toc41744058 \h </w:instrText>
            </w:r>
            <w:r w:rsidR="00E10771">
              <w:rPr>
                <w:noProof/>
                <w:webHidden/>
              </w:rPr>
            </w:r>
            <w:r w:rsidR="00E10771">
              <w:rPr>
                <w:noProof/>
                <w:webHidden/>
              </w:rPr>
              <w:fldChar w:fldCharType="separate"/>
            </w:r>
            <w:r w:rsidR="00E10771">
              <w:rPr>
                <w:noProof/>
                <w:webHidden/>
              </w:rPr>
              <w:t>15</w:t>
            </w:r>
            <w:r w:rsidR="00E10771">
              <w:rPr>
                <w:noProof/>
                <w:webHidden/>
              </w:rPr>
              <w:fldChar w:fldCharType="end"/>
            </w:r>
          </w:hyperlink>
        </w:p>
        <w:p w14:paraId="15F4A498" w14:textId="1FA4A634" w:rsidR="00E10771" w:rsidRDefault="00346844">
          <w:pPr>
            <w:pStyle w:val="Obsah2"/>
            <w:rPr>
              <w:rFonts w:asciiTheme="minorHAnsi" w:eastAsiaTheme="minorEastAsia" w:hAnsiTheme="minorHAnsi"/>
              <w:noProof/>
              <w:sz w:val="22"/>
              <w:lang w:val="cs-CZ" w:eastAsia="cs-CZ"/>
            </w:rPr>
          </w:pPr>
          <w:hyperlink w:anchor="_Toc41744059" w:history="1">
            <w:r w:rsidR="00E10771" w:rsidRPr="00E60FC5">
              <w:rPr>
                <w:rStyle w:val="Hypertextovodkaz"/>
                <w:noProof/>
                <w:lang w:val="cs-CZ"/>
              </w:rPr>
              <w:t>4.4.</w:t>
            </w:r>
            <w:r w:rsidR="00E10771">
              <w:rPr>
                <w:rFonts w:asciiTheme="minorHAnsi" w:eastAsiaTheme="minorEastAsia" w:hAnsiTheme="minorHAnsi"/>
                <w:noProof/>
                <w:sz w:val="22"/>
                <w:lang w:val="cs-CZ" w:eastAsia="cs-CZ"/>
              </w:rPr>
              <w:tab/>
            </w:r>
            <w:r w:rsidR="00E10771" w:rsidRPr="00E60FC5">
              <w:rPr>
                <w:rStyle w:val="Hypertextovodkaz"/>
                <w:noProof/>
                <w:lang w:val="cs-CZ"/>
              </w:rPr>
              <w:t>PARAMETRY PALIVA</w:t>
            </w:r>
            <w:r w:rsidR="00E10771">
              <w:rPr>
                <w:noProof/>
                <w:webHidden/>
              </w:rPr>
              <w:tab/>
            </w:r>
            <w:r w:rsidR="00E10771">
              <w:rPr>
                <w:noProof/>
                <w:webHidden/>
              </w:rPr>
              <w:fldChar w:fldCharType="begin"/>
            </w:r>
            <w:r w:rsidR="00E10771">
              <w:rPr>
                <w:noProof/>
                <w:webHidden/>
              </w:rPr>
              <w:instrText xml:space="preserve"> PAGEREF _Toc41744059 \h </w:instrText>
            </w:r>
            <w:r w:rsidR="00E10771">
              <w:rPr>
                <w:noProof/>
                <w:webHidden/>
              </w:rPr>
            </w:r>
            <w:r w:rsidR="00E10771">
              <w:rPr>
                <w:noProof/>
                <w:webHidden/>
              </w:rPr>
              <w:fldChar w:fldCharType="separate"/>
            </w:r>
            <w:r w:rsidR="00E10771">
              <w:rPr>
                <w:noProof/>
                <w:webHidden/>
              </w:rPr>
              <w:t>15</w:t>
            </w:r>
            <w:r w:rsidR="00E10771">
              <w:rPr>
                <w:noProof/>
                <w:webHidden/>
              </w:rPr>
              <w:fldChar w:fldCharType="end"/>
            </w:r>
          </w:hyperlink>
        </w:p>
        <w:p w14:paraId="655B1A62" w14:textId="0211E46E" w:rsidR="00E10771" w:rsidRDefault="00346844">
          <w:pPr>
            <w:pStyle w:val="Obsah2"/>
            <w:rPr>
              <w:rFonts w:asciiTheme="minorHAnsi" w:eastAsiaTheme="minorEastAsia" w:hAnsiTheme="minorHAnsi"/>
              <w:noProof/>
              <w:sz w:val="22"/>
              <w:lang w:val="cs-CZ" w:eastAsia="cs-CZ"/>
            </w:rPr>
          </w:pPr>
          <w:hyperlink w:anchor="_Toc41744060" w:history="1">
            <w:r w:rsidR="00E10771" w:rsidRPr="00E60FC5">
              <w:rPr>
                <w:rStyle w:val="Hypertextovodkaz"/>
                <w:noProof/>
                <w:lang w:val="cs-CZ"/>
              </w:rPr>
              <w:t>4.5.</w:t>
            </w:r>
            <w:r w:rsidR="00E10771">
              <w:rPr>
                <w:rFonts w:asciiTheme="minorHAnsi" w:eastAsiaTheme="minorEastAsia" w:hAnsiTheme="minorHAnsi"/>
                <w:noProof/>
                <w:sz w:val="22"/>
                <w:lang w:val="cs-CZ" w:eastAsia="cs-CZ"/>
              </w:rPr>
              <w:tab/>
            </w:r>
            <w:r w:rsidR="00E10771" w:rsidRPr="00E60FC5">
              <w:rPr>
                <w:rStyle w:val="Hypertextovodkaz"/>
                <w:noProof/>
                <w:lang w:val="cs-CZ"/>
              </w:rPr>
              <w:t>NÁHRADNÍ DÍLY</w:t>
            </w:r>
            <w:r w:rsidR="00E10771">
              <w:rPr>
                <w:noProof/>
                <w:webHidden/>
              </w:rPr>
              <w:tab/>
            </w:r>
            <w:r w:rsidR="00E10771">
              <w:rPr>
                <w:noProof/>
                <w:webHidden/>
              </w:rPr>
              <w:fldChar w:fldCharType="begin"/>
            </w:r>
            <w:r w:rsidR="00E10771">
              <w:rPr>
                <w:noProof/>
                <w:webHidden/>
              </w:rPr>
              <w:instrText xml:space="preserve"> PAGEREF _Toc41744060 \h </w:instrText>
            </w:r>
            <w:r w:rsidR="00E10771">
              <w:rPr>
                <w:noProof/>
                <w:webHidden/>
              </w:rPr>
            </w:r>
            <w:r w:rsidR="00E10771">
              <w:rPr>
                <w:noProof/>
                <w:webHidden/>
              </w:rPr>
              <w:fldChar w:fldCharType="separate"/>
            </w:r>
            <w:r w:rsidR="00E10771">
              <w:rPr>
                <w:noProof/>
                <w:webHidden/>
              </w:rPr>
              <w:t>15</w:t>
            </w:r>
            <w:r w:rsidR="00E10771">
              <w:rPr>
                <w:noProof/>
                <w:webHidden/>
              </w:rPr>
              <w:fldChar w:fldCharType="end"/>
            </w:r>
          </w:hyperlink>
        </w:p>
        <w:p w14:paraId="73100029" w14:textId="758D6227" w:rsidR="00E10771" w:rsidRDefault="00346844">
          <w:pPr>
            <w:pStyle w:val="Obsah1"/>
            <w:rPr>
              <w:rFonts w:asciiTheme="minorHAnsi" w:eastAsiaTheme="minorEastAsia" w:hAnsiTheme="minorHAnsi"/>
              <w:noProof/>
              <w:sz w:val="22"/>
              <w:lang w:val="cs-CZ" w:eastAsia="cs-CZ"/>
            </w:rPr>
          </w:pPr>
          <w:hyperlink w:anchor="_Toc41744061" w:history="1">
            <w:r w:rsidR="00E10771" w:rsidRPr="00E60FC5">
              <w:rPr>
                <w:rStyle w:val="Hypertextovodkaz"/>
                <w:noProof/>
                <w:lang w:val="cs-CZ"/>
              </w:rPr>
              <w:t>5.</w:t>
            </w:r>
            <w:r w:rsidR="00E10771">
              <w:rPr>
                <w:rFonts w:asciiTheme="minorHAnsi" w:eastAsiaTheme="minorEastAsia" w:hAnsiTheme="minorHAnsi"/>
                <w:noProof/>
                <w:sz w:val="22"/>
                <w:lang w:val="cs-CZ" w:eastAsia="cs-CZ"/>
              </w:rPr>
              <w:tab/>
            </w:r>
            <w:r w:rsidR="00E10771" w:rsidRPr="00E60FC5">
              <w:rPr>
                <w:rStyle w:val="Hypertextovodkaz"/>
                <w:noProof/>
                <w:lang w:val="cs-CZ"/>
              </w:rPr>
              <w:t>PŘEVOZ A INSTALACE</w:t>
            </w:r>
            <w:r w:rsidR="00E10771">
              <w:rPr>
                <w:noProof/>
                <w:webHidden/>
              </w:rPr>
              <w:tab/>
            </w:r>
            <w:r w:rsidR="00E10771">
              <w:rPr>
                <w:noProof/>
                <w:webHidden/>
              </w:rPr>
              <w:fldChar w:fldCharType="begin"/>
            </w:r>
            <w:r w:rsidR="00E10771">
              <w:rPr>
                <w:noProof/>
                <w:webHidden/>
              </w:rPr>
              <w:instrText xml:space="preserve"> PAGEREF _Toc41744061 \h </w:instrText>
            </w:r>
            <w:r w:rsidR="00E10771">
              <w:rPr>
                <w:noProof/>
                <w:webHidden/>
              </w:rPr>
            </w:r>
            <w:r w:rsidR="00E10771">
              <w:rPr>
                <w:noProof/>
                <w:webHidden/>
              </w:rPr>
              <w:fldChar w:fldCharType="separate"/>
            </w:r>
            <w:r w:rsidR="00E10771">
              <w:rPr>
                <w:noProof/>
                <w:webHidden/>
              </w:rPr>
              <w:t>15</w:t>
            </w:r>
            <w:r w:rsidR="00E10771">
              <w:rPr>
                <w:noProof/>
                <w:webHidden/>
              </w:rPr>
              <w:fldChar w:fldCharType="end"/>
            </w:r>
          </w:hyperlink>
        </w:p>
        <w:p w14:paraId="47E30793" w14:textId="0F28F62A" w:rsidR="00E10771" w:rsidRDefault="00346844">
          <w:pPr>
            <w:pStyle w:val="Obsah2"/>
            <w:rPr>
              <w:rFonts w:asciiTheme="minorHAnsi" w:eastAsiaTheme="minorEastAsia" w:hAnsiTheme="minorHAnsi"/>
              <w:noProof/>
              <w:sz w:val="22"/>
              <w:lang w:val="cs-CZ" w:eastAsia="cs-CZ"/>
            </w:rPr>
          </w:pPr>
          <w:hyperlink w:anchor="_Toc41744062" w:history="1">
            <w:r w:rsidR="00E10771" w:rsidRPr="00E60FC5">
              <w:rPr>
                <w:rStyle w:val="Hypertextovodkaz"/>
                <w:noProof/>
                <w:lang w:val="cs-CZ"/>
              </w:rPr>
              <w:t>5.1.</w:t>
            </w:r>
            <w:r w:rsidR="00E10771">
              <w:rPr>
                <w:rFonts w:asciiTheme="minorHAnsi" w:eastAsiaTheme="minorEastAsia" w:hAnsiTheme="minorHAnsi"/>
                <w:noProof/>
                <w:sz w:val="22"/>
                <w:lang w:val="cs-CZ" w:eastAsia="cs-CZ"/>
              </w:rPr>
              <w:tab/>
            </w:r>
            <w:r w:rsidR="00E10771" w:rsidRPr="00E60FC5">
              <w:rPr>
                <w:rStyle w:val="Hypertextovodkaz"/>
                <w:noProof/>
                <w:lang w:val="cs-CZ"/>
              </w:rPr>
              <w:t>PŘEVOZ A USKLADNĚNÍ</w:t>
            </w:r>
            <w:r w:rsidR="00E10771">
              <w:rPr>
                <w:noProof/>
                <w:webHidden/>
              </w:rPr>
              <w:tab/>
            </w:r>
            <w:r w:rsidR="00E10771">
              <w:rPr>
                <w:noProof/>
                <w:webHidden/>
              </w:rPr>
              <w:fldChar w:fldCharType="begin"/>
            </w:r>
            <w:r w:rsidR="00E10771">
              <w:rPr>
                <w:noProof/>
                <w:webHidden/>
              </w:rPr>
              <w:instrText xml:space="preserve"> PAGEREF _Toc41744062 \h </w:instrText>
            </w:r>
            <w:r w:rsidR="00E10771">
              <w:rPr>
                <w:noProof/>
                <w:webHidden/>
              </w:rPr>
            </w:r>
            <w:r w:rsidR="00E10771">
              <w:rPr>
                <w:noProof/>
                <w:webHidden/>
              </w:rPr>
              <w:fldChar w:fldCharType="separate"/>
            </w:r>
            <w:r w:rsidR="00E10771">
              <w:rPr>
                <w:noProof/>
                <w:webHidden/>
              </w:rPr>
              <w:t>15</w:t>
            </w:r>
            <w:r w:rsidR="00E10771">
              <w:rPr>
                <w:noProof/>
                <w:webHidden/>
              </w:rPr>
              <w:fldChar w:fldCharType="end"/>
            </w:r>
          </w:hyperlink>
        </w:p>
        <w:p w14:paraId="6BA674C8" w14:textId="4F6CD8BA" w:rsidR="00E10771" w:rsidRDefault="00346844">
          <w:pPr>
            <w:pStyle w:val="Obsah2"/>
            <w:rPr>
              <w:rFonts w:asciiTheme="minorHAnsi" w:eastAsiaTheme="minorEastAsia" w:hAnsiTheme="minorHAnsi"/>
              <w:noProof/>
              <w:sz w:val="22"/>
              <w:lang w:val="cs-CZ" w:eastAsia="cs-CZ"/>
            </w:rPr>
          </w:pPr>
          <w:hyperlink w:anchor="_Toc41744063" w:history="1">
            <w:r w:rsidR="00E10771" w:rsidRPr="00E60FC5">
              <w:rPr>
                <w:rStyle w:val="Hypertextovodkaz"/>
                <w:noProof/>
                <w:lang w:val="cs-CZ"/>
              </w:rPr>
              <w:t>5.2.</w:t>
            </w:r>
            <w:r w:rsidR="00E10771">
              <w:rPr>
                <w:rFonts w:asciiTheme="minorHAnsi" w:eastAsiaTheme="minorEastAsia" w:hAnsiTheme="minorHAnsi"/>
                <w:noProof/>
                <w:sz w:val="22"/>
                <w:lang w:val="cs-CZ" w:eastAsia="cs-CZ"/>
              </w:rPr>
              <w:tab/>
            </w:r>
            <w:r w:rsidR="00E10771" w:rsidRPr="00E60FC5">
              <w:rPr>
                <w:rStyle w:val="Hypertextovodkaz"/>
                <w:noProof/>
                <w:lang w:val="cs-CZ"/>
              </w:rPr>
              <w:t>FUNKČNÍ PROSTŘEDÍ</w:t>
            </w:r>
            <w:r w:rsidR="00E10771">
              <w:rPr>
                <w:noProof/>
                <w:webHidden/>
              </w:rPr>
              <w:tab/>
            </w:r>
            <w:r w:rsidR="00E10771">
              <w:rPr>
                <w:noProof/>
                <w:webHidden/>
              </w:rPr>
              <w:fldChar w:fldCharType="begin"/>
            </w:r>
            <w:r w:rsidR="00E10771">
              <w:rPr>
                <w:noProof/>
                <w:webHidden/>
              </w:rPr>
              <w:instrText xml:space="preserve"> PAGEREF _Toc41744063 \h </w:instrText>
            </w:r>
            <w:r w:rsidR="00E10771">
              <w:rPr>
                <w:noProof/>
                <w:webHidden/>
              </w:rPr>
            </w:r>
            <w:r w:rsidR="00E10771">
              <w:rPr>
                <w:noProof/>
                <w:webHidden/>
              </w:rPr>
              <w:fldChar w:fldCharType="separate"/>
            </w:r>
            <w:r w:rsidR="00E10771">
              <w:rPr>
                <w:noProof/>
                <w:webHidden/>
              </w:rPr>
              <w:t>15</w:t>
            </w:r>
            <w:r w:rsidR="00E10771">
              <w:rPr>
                <w:noProof/>
                <w:webHidden/>
              </w:rPr>
              <w:fldChar w:fldCharType="end"/>
            </w:r>
          </w:hyperlink>
        </w:p>
        <w:p w14:paraId="6BDB0973" w14:textId="7C3FE8AB" w:rsidR="00E10771" w:rsidRDefault="00346844">
          <w:pPr>
            <w:pStyle w:val="Obsah2"/>
            <w:rPr>
              <w:rFonts w:asciiTheme="minorHAnsi" w:eastAsiaTheme="minorEastAsia" w:hAnsiTheme="minorHAnsi"/>
              <w:noProof/>
              <w:sz w:val="22"/>
              <w:lang w:val="cs-CZ" w:eastAsia="cs-CZ"/>
            </w:rPr>
          </w:pPr>
          <w:hyperlink w:anchor="_Toc41744064" w:history="1">
            <w:r w:rsidR="00E10771" w:rsidRPr="00E60FC5">
              <w:rPr>
                <w:rStyle w:val="Hypertextovodkaz"/>
                <w:noProof/>
                <w:lang w:val="cs-CZ"/>
              </w:rPr>
              <w:t>5.3.</w:t>
            </w:r>
            <w:r w:rsidR="00E10771">
              <w:rPr>
                <w:rFonts w:asciiTheme="minorHAnsi" w:eastAsiaTheme="minorEastAsia" w:hAnsiTheme="minorHAnsi"/>
                <w:noProof/>
                <w:sz w:val="22"/>
                <w:lang w:val="cs-CZ" w:eastAsia="cs-CZ"/>
              </w:rPr>
              <w:tab/>
            </w:r>
            <w:r w:rsidR="00E10771" w:rsidRPr="00E60FC5">
              <w:rPr>
                <w:rStyle w:val="Hypertextovodkaz"/>
                <w:noProof/>
                <w:lang w:val="cs-CZ"/>
              </w:rPr>
              <w:t>DISTRIBUČNÍ SYSTÉM HORKÉHO VZDUCHU</w:t>
            </w:r>
            <w:r w:rsidR="00E10771">
              <w:rPr>
                <w:noProof/>
                <w:webHidden/>
              </w:rPr>
              <w:tab/>
            </w:r>
            <w:r w:rsidR="00E10771">
              <w:rPr>
                <w:noProof/>
                <w:webHidden/>
              </w:rPr>
              <w:fldChar w:fldCharType="begin"/>
            </w:r>
            <w:r w:rsidR="00E10771">
              <w:rPr>
                <w:noProof/>
                <w:webHidden/>
              </w:rPr>
              <w:instrText xml:space="preserve"> PAGEREF _Toc41744064 \h </w:instrText>
            </w:r>
            <w:r w:rsidR="00E10771">
              <w:rPr>
                <w:noProof/>
                <w:webHidden/>
              </w:rPr>
            </w:r>
            <w:r w:rsidR="00E10771">
              <w:rPr>
                <w:noProof/>
                <w:webHidden/>
              </w:rPr>
              <w:fldChar w:fldCharType="separate"/>
            </w:r>
            <w:r w:rsidR="00E10771">
              <w:rPr>
                <w:noProof/>
                <w:webHidden/>
              </w:rPr>
              <w:t>16</w:t>
            </w:r>
            <w:r w:rsidR="00E10771">
              <w:rPr>
                <w:noProof/>
                <w:webHidden/>
              </w:rPr>
              <w:fldChar w:fldCharType="end"/>
            </w:r>
          </w:hyperlink>
        </w:p>
        <w:p w14:paraId="4D067717" w14:textId="614E0D19" w:rsidR="00E10771" w:rsidRDefault="00346844">
          <w:pPr>
            <w:pStyle w:val="Obsah3"/>
            <w:rPr>
              <w:rFonts w:asciiTheme="minorHAnsi" w:eastAsiaTheme="minorEastAsia" w:hAnsiTheme="minorHAnsi"/>
              <w:noProof/>
              <w:sz w:val="22"/>
              <w:lang w:val="cs-CZ" w:eastAsia="cs-CZ"/>
            </w:rPr>
          </w:pPr>
          <w:hyperlink w:anchor="_Toc41744065" w:history="1">
            <w:r w:rsidR="00E10771" w:rsidRPr="00E60FC5">
              <w:rPr>
                <w:rStyle w:val="Hypertextovodkaz"/>
                <w:noProof/>
                <w:lang w:val="cs-CZ"/>
              </w:rPr>
              <w:t>5.3.1.</w:t>
            </w:r>
            <w:r w:rsidR="00E10771">
              <w:rPr>
                <w:rFonts w:asciiTheme="minorHAnsi" w:eastAsiaTheme="minorEastAsia" w:hAnsiTheme="minorHAnsi"/>
                <w:noProof/>
                <w:sz w:val="22"/>
                <w:lang w:val="cs-CZ" w:eastAsia="cs-CZ"/>
              </w:rPr>
              <w:tab/>
            </w:r>
            <w:r w:rsidR="00E10771" w:rsidRPr="00E60FC5">
              <w:rPr>
                <w:rStyle w:val="Hypertextovodkaz"/>
                <w:noProof/>
                <w:lang w:val="cs-CZ"/>
              </w:rPr>
              <w:t>SAMOTÍŽNÝ SYSTÉM PRO DISTRIBUCI HORKÉHO VZDUCHU</w:t>
            </w:r>
            <w:r w:rsidR="00E10771">
              <w:rPr>
                <w:noProof/>
                <w:webHidden/>
              </w:rPr>
              <w:tab/>
            </w:r>
            <w:r w:rsidR="00E10771">
              <w:rPr>
                <w:noProof/>
                <w:webHidden/>
              </w:rPr>
              <w:fldChar w:fldCharType="begin"/>
            </w:r>
            <w:r w:rsidR="00E10771">
              <w:rPr>
                <w:noProof/>
                <w:webHidden/>
              </w:rPr>
              <w:instrText xml:space="preserve"> PAGEREF _Toc41744065 \h </w:instrText>
            </w:r>
            <w:r w:rsidR="00E10771">
              <w:rPr>
                <w:noProof/>
                <w:webHidden/>
              </w:rPr>
            </w:r>
            <w:r w:rsidR="00E10771">
              <w:rPr>
                <w:noProof/>
                <w:webHidden/>
              </w:rPr>
              <w:fldChar w:fldCharType="separate"/>
            </w:r>
            <w:r w:rsidR="00E10771">
              <w:rPr>
                <w:noProof/>
                <w:webHidden/>
              </w:rPr>
              <w:t>16</w:t>
            </w:r>
            <w:r w:rsidR="00E10771">
              <w:rPr>
                <w:noProof/>
                <w:webHidden/>
              </w:rPr>
              <w:fldChar w:fldCharType="end"/>
            </w:r>
          </w:hyperlink>
        </w:p>
        <w:p w14:paraId="0C138001" w14:textId="4AA3D466" w:rsidR="00E10771" w:rsidRDefault="00346844">
          <w:pPr>
            <w:pStyle w:val="Obsah3"/>
            <w:rPr>
              <w:rFonts w:asciiTheme="minorHAnsi" w:eastAsiaTheme="minorEastAsia" w:hAnsiTheme="minorHAnsi"/>
              <w:noProof/>
              <w:sz w:val="22"/>
              <w:lang w:val="cs-CZ" w:eastAsia="cs-CZ"/>
            </w:rPr>
          </w:pPr>
          <w:hyperlink w:anchor="_Toc41744066" w:history="1">
            <w:r w:rsidR="00E10771" w:rsidRPr="00E60FC5">
              <w:rPr>
                <w:rStyle w:val="Hypertextovodkaz"/>
                <w:noProof/>
                <w:lang w:val="cs-CZ"/>
              </w:rPr>
              <w:t>5.3.2.</w:t>
            </w:r>
            <w:r w:rsidR="00E10771">
              <w:rPr>
                <w:rFonts w:asciiTheme="minorHAnsi" w:eastAsiaTheme="minorEastAsia" w:hAnsiTheme="minorHAnsi"/>
                <w:noProof/>
                <w:sz w:val="22"/>
                <w:lang w:val="cs-CZ" w:eastAsia="cs-CZ"/>
              </w:rPr>
              <w:tab/>
            </w:r>
            <w:r w:rsidR="00E10771" w:rsidRPr="00E60FC5">
              <w:rPr>
                <w:rStyle w:val="Hypertextovodkaz"/>
                <w:noProof/>
                <w:lang w:val="cs-CZ"/>
              </w:rPr>
              <w:t>ÚČINNÝ SYSTÉM PRO DISTRIBUCI VZDUCHU</w:t>
            </w:r>
            <w:r w:rsidR="00E10771">
              <w:rPr>
                <w:noProof/>
                <w:webHidden/>
              </w:rPr>
              <w:tab/>
            </w:r>
            <w:r w:rsidR="00E10771">
              <w:rPr>
                <w:noProof/>
                <w:webHidden/>
              </w:rPr>
              <w:fldChar w:fldCharType="begin"/>
            </w:r>
            <w:r w:rsidR="00E10771">
              <w:rPr>
                <w:noProof/>
                <w:webHidden/>
              </w:rPr>
              <w:instrText xml:space="preserve"> PAGEREF _Toc41744066 \h </w:instrText>
            </w:r>
            <w:r w:rsidR="00E10771">
              <w:rPr>
                <w:noProof/>
                <w:webHidden/>
              </w:rPr>
            </w:r>
            <w:r w:rsidR="00E10771">
              <w:rPr>
                <w:noProof/>
                <w:webHidden/>
              </w:rPr>
              <w:fldChar w:fldCharType="separate"/>
            </w:r>
            <w:r w:rsidR="00E10771">
              <w:rPr>
                <w:noProof/>
                <w:webHidden/>
              </w:rPr>
              <w:t>16</w:t>
            </w:r>
            <w:r w:rsidR="00E10771">
              <w:rPr>
                <w:noProof/>
                <w:webHidden/>
              </w:rPr>
              <w:fldChar w:fldCharType="end"/>
            </w:r>
          </w:hyperlink>
        </w:p>
        <w:p w14:paraId="63226740" w14:textId="1FAD051E" w:rsidR="00E10771" w:rsidRDefault="00346844">
          <w:pPr>
            <w:pStyle w:val="Obsah2"/>
            <w:rPr>
              <w:rFonts w:asciiTheme="minorHAnsi" w:eastAsiaTheme="minorEastAsia" w:hAnsiTheme="minorHAnsi"/>
              <w:noProof/>
              <w:sz w:val="22"/>
              <w:lang w:val="cs-CZ" w:eastAsia="cs-CZ"/>
            </w:rPr>
          </w:pPr>
          <w:hyperlink w:anchor="_Toc41744067" w:history="1">
            <w:r w:rsidR="00E10771" w:rsidRPr="00E60FC5">
              <w:rPr>
                <w:rStyle w:val="Hypertextovodkaz"/>
                <w:noProof/>
                <w:lang w:val="cs-CZ"/>
              </w:rPr>
              <w:t>5.4.</w:t>
            </w:r>
            <w:r w:rsidR="00E10771">
              <w:rPr>
                <w:rFonts w:asciiTheme="minorHAnsi" w:eastAsiaTheme="minorEastAsia" w:hAnsiTheme="minorHAnsi"/>
                <w:noProof/>
                <w:sz w:val="22"/>
                <w:lang w:val="cs-CZ" w:eastAsia="cs-CZ"/>
              </w:rPr>
              <w:tab/>
            </w:r>
            <w:r w:rsidR="00E10771" w:rsidRPr="00E60FC5">
              <w:rPr>
                <w:rStyle w:val="Hypertextovodkaz"/>
                <w:noProof/>
                <w:lang w:val="cs-CZ"/>
              </w:rPr>
              <w:t>PROPOJENÍ S PŘÍVODEM VZDUCHU</w:t>
            </w:r>
            <w:r w:rsidR="00E10771">
              <w:rPr>
                <w:noProof/>
                <w:webHidden/>
              </w:rPr>
              <w:tab/>
            </w:r>
            <w:r w:rsidR="00E10771">
              <w:rPr>
                <w:noProof/>
                <w:webHidden/>
              </w:rPr>
              <w:fldChar w:fldCharType="begin"/>
            </w:r>
            <w:r w:rsidR="00E10771">
              <w:rPr>
                <w:noProof/>
                <w:webHidden/>
              </w:rPr>
              <w:instrText xml:space="preserve"> PAGEREF _Toc41744067 \h </w:instrText>
            </w:r>
            <w:r w:rsidR="00E10771">
              <w:rPr>
                <w:noProof/>
                <w:webHidden/>
              </w:rPr>
            </w:r>
            <w:r w:rsidR="00E10771">
              <w:rPr>
                <w:noProof/>
                <w:webHidden/>
              </w:rPr>
              <w:fldChar w:fldCharType="separate"/>
            </w:r>
            <w:r w:rsidR="00E10771">
              <w:rPr>
                <w:noProof/>
                <w:webHidden/>
              </w:rPr>
              <w:t>17</w:t>
            </w:r>
            <w:r w:rsidR="00E10771">
              <w:rPr>
                <w:noProof/>
                <w:webHidden/>
              </w:rPr>
              <w:fldChar w:fldCharType="end"/>
            </w:r>
          </w:hyperlink>
        </w:p>
        <w:p w14:paraId="39DFE7A1" w14:textId="3637598B" w:rsidR="00E10771" w:rsidRDefault="00346844">
          <w:pPr>
            <w:pStyle w:val="Obsah2"/>
            <w:rPr>
              <w:rFonts w:asciiTheme="minorHAnsi" w:eastAsiaTheme="minorEastAsia" w:hAnsiTheme="minorHAnsi"/>
              <w:noProof/>
              <w:sz w:val="22"/>
              <w:lang w:val="cs-CZ" w:eastAsia="cs-CZ"/>
            </w:rPr>
          </w:pPr>
          <w:hyperlink w:anchor="_Toc41744068" w:history="1">
            <w:r w:rsidR="00E10771" w:rsidRPr="00E60FC5">
              <w:rPr>
                <w:rStyle w:val="Hypertextovodkaz"/>
                <w:noProof/>
                <w:lang w:val="cs-CZ"/>
              </w:rPr>
              <w:t>5.5.</w:t>
            </w:r>
            <w:r w:rsidR="00E10771">
              <w:rPr>
                <w:rFonts w:asciiTheme="minorHAnsi" w:eastAsiaTheme="minorEastAsia" w:hAnsiTheme="minorHAnsi"/>
                <w:noProof/>
                <w:sz w:val="22"/>
                <w:lang w:val="cs-CZ" w:eastAsia="cs-CZ"/>
              </w:rPr>
              <w:tab/>
            </w:r>
            <w:r w:rsidR="00E10771" w:rsidRPr="00E60FC5">
              <w:rPr>
                <w:rStyle w:val="Hypertextovodkaz"/>
                <w:noProof/>
                <w:lang w:val="cs-CZ"/>
              </w:rPr>
              <w:t>INSTALACE KOUŘOVODU</w:t>
            </w:r>
            <w:r w:rsidR="00E10771">
              <w:rPr>
                <w:noProof/>
                <w:webHidden/>
              </w:rPr>
              <w:tab/>
            </w:r>
            <w:r w:rsidR="00E10771">
              <w:rPr>
                <w:noProof/>
                <w:webHidden/>
              </w:rPr>
              <w:fldChar w:fldCharType="begin"/>
            </w:r>
            <w:r w:rsidR="00E10771">
              <w:rPr>
                <w:noProof/>
                <w:webHidden/>
              </w:rPr>
              <w:instrText xml:space="preserve"> PAGEREF _Toc41744068 \h </w:instrText>
            </w:r>
            <w:r w:rsidR="00E10771">
              <w:rPr>
                <w:noProof/>
                <w:webHidden/>
              </w:rPr>
            </w:r>
            <w:r w:rsidR="00E10771">
              <w:rPr>
                <w:noProof/>
                <w:webHidden/>
              </w:rPr>
              <w:fldChar w:fldCharType="separate"/>
            </w:r>
            <w:r w:rsidR="00E10771">
              <w:rPr>
                <w:noProof/>
                <w:webHidden/>
              </w:rPr>
              <w:t>17</w:t>
            </w:r>
            <w:r w:rsidR="00E10771">
              <w:rPr>
                <w:noProof/>
                <w:webHidden/>
              </w:rPr>
              <w:fldChar w:fldCharType="end"/>
            </w:r>
          </w:hyperlink>
        </w:p>
        <w:p w14:paraId="5DC5DC1C" w14:textId="09923DBF" w:rsidR="00E10771" w:rsidRDefault="00346844">
          <w:pPr>
            <w:pStyle w:val="Obsah1"/>
            <w:rPr>
              <w:rFonts w:asciiTheme="minorHAnsi" w:eastAsiaTheme="minorEastAsia" w:hAnsiTheme="minorHAnsi"/>
              <w:noProof/>
              <w:sz w:val="22"/>
              <w:lang w:val="cs-CZ" w:eastAsia="cs-CZ"/>
            </w:rPr>
          </w:pPr>
          <w:hyperlink w:anchor="_Toc41744069" w:history="1">
            <w:r w:rsidR="00E10771" w:rsidRPr="00E60FC5">
              <w:rPr>
                <w:rStyle w:val="Hypertextovodkaz"/>
                <w:noProof/>
                <w:lang w:val="cs-CZ"/>
              </w:rPr>
              <w:t>6.</w:t>
            </w:r>
            <w:r w:rsidR="00E10771">
              <w:rPr>
                <w:rFonts w:asciiTheme="minorHAnsi" w:eastAsiaTheme="minorEastAsia" w:hAnsiTheme="minorHAnsi"/>
                <w:noProof/>
                <w:sz w:val="22"/>
                <w:lang w:val="cs-CZ" w:eastAsia="cs-CZ"/>
              </w:rPr>
              <w:tab/>
            </w:r>
            <w:r w:rsidR="00E10771" w:rsidRPr="00E60FC5">
              <w:rPr>
                <w:rStyle w:val="Hypertextovodkaz"/>
                <w:noProof/>
                <w:lang w:val="cs-CZ"/>
              </w:rPr>
              <w:t>INSTRUKCE K POUŽITÍ</w:t>
            </w:r>
            <w:r w:rsidR="00E10771">
              <w:rPr>
                <w:noProof/>
                <w:webHidden/>
              </w:rPr>
              <w:tab/>
            </w:r>
            <w:r w:rsidR="00E10771">
              <w:rPr>
                <w:noProof/>
                <w:webHidden/>
              </w:rPr>
              <w:fldChar w:fldCharType="begin"/>
            </w:r>
            <w:r w:rsidR="00E10771">
              <w:rPr>
                <w:noProof/>
                <w:webHidden/>
              </w:rPr>
              <w:instrText xml:space="preserve"> PAGEREF _Toc41744069 \h </w:instrText>
            </w:r>
            <w:r w:rsidR="00E10771">
              <w:rPr>
                <w:noProof/>
                <w:webHidden/>
              </w:rPr>
            </w:r>
            <w:r w:rsidR="00E10771">
              <w:rPr>
                <w:noProof/>
                <w:webHidden/>
              </w:rPr>
              <w:fldChar w:fldCharType="separate"/>
            </w:r>
            <w:r w:rsidR="00E10771">
              <w:rPr>
                <w:noProof/>
                <w:webHidden/>
              </w:rPr>
              <w:t>17</w:t>
            </w:r>
            <w:r w:rsidR="00E10771">
              <w:rPr>
                <w:noProof/>
                <w:webHidden/>
              </w:rPr>
              <w:fldChar w:fldCharType="end"/>
            </w:r>
          </w:hyperlink>
        </w:p>
        <w:p w14:paraId="0A9A0919" w14:textId="2D860B3E" w:rsidR="00E10771" w:rsidRDefault="00346844">
          <w:pPr>
            <w:pStyle w:val="Obsah2"/>
            <w:rPr>
              <w:rFonts w:asciiTheme="minorHAnsi" w:eastAsiaTheme="minorEastAsia" w:hAnsiTheme="minorHAnsi"/>
              <w:noProof/>
              <w:sz w:val="22"/>
              <w:lang w:val="cs-CZ" w:eastAsia="cs-CZ"/>
            </w:rPr>
          </w:pPr>
          <w:hyperlink w:anchor="_Toc41744070" w:history="1">
            <w:r w:rsidR="00E10771" w:rsidRPr="00E60FC5">
              <w:rPr>
                <w:rStyle w:val="Hypertextovodkaz"/>
                <w:noProof/>
                <w:lang w:val="cs-CZ"/>
              </w:rPr>
              <w:t>6.1.</w:t>
            </w:r>
            <w:r w:rsidR="00E10771">
              <w:rPr>
                <w:rFonts w:asciiTheme="minorHAnsi" w:eastAsiaTheme="minorEastAsia" w:hAnsiTheme="minorHAnsi"/>
                <w:noProof/>
                <w:sz w:val="22"/>
                <w:lang w:val="cs-CZ" w:eastAsia="cs-CZ"/>
              </w:rPr>
              <w:tab/>
            </w:r>
            <w:r w:rsidR="00E10771" w:rsidRPr="00E60FC5">
              <w:rPr>
                <w:rStyle w:val="Hypertextovodkaz"/>
                <w:noProof/>
                <w:lang w:val="cs-CZ"/>
              </w:rPr>
              <w:t>ÚVODNÍ POZNÁMKY</w:t>
            </w:r>
            <w:r w:rsidR="00E10771">
              <w:rPr>
                <w:noProof/>
                <w:webHidden/>
              </w:rPr>
              <w:tab/>
            </w:r>
            <w:r w:rsidR="00E10771">
              <w:rPr>
                <w:noProof/>
                <w:webHidden/>
              </w:rPr>
              <w:fldChar w:fldCharType="begin"/>
            </w:r>
            <w:r w:rsidR="00E10771">
              <w:rPr>
                <w:noProof/>
                <w:webHidden/>
              </w:rPr>
              <w:instrText xml:space="preserve"> PAGEREF _Toc41744070 \h </w:instrText>
            </w:r>
            <w:r w:rsidR="00E10771">
              <w:rPr>
                <w:noProof/>
                <w:webHidden/>
              </w:rPr>
            </w:r>
            <w:r w:rsidR="00E10771">
              <w:rPr>
                <w:noProof/>
                <w:webHidden/>
              </w:rPr>
              <w:fldChar w:fldCharType="separate"/>
            </w:r>
            <w:r w:rsidR="00E10771">
              <w:rPr>
                <w:noProof/>
                <w:webHidden/>
              </w:rPr>
              <w:t>17</w:t>
            </w:r>
            <w:r w:rsidR="00E10771">
              <w:rPr>
                <w:noProof/>
                <w:webHidden/>
              </w:rPr>
              <w:fldChar w:fldCharType="end"/>
            </w:r>
          </w:hyperlink>
        </w:p>
        <w:p w14:paraId="525BBF46" w14:textId="77DE9765" w:rsidR="00E10771" w:rsidRDefault="00346844">
          <w:pPr>
            <w:pStyle w:val="Obsah2"/>
            <w:rPr>
              <w:rFonts w:asciiTheme="minorHAnsi" w:eastAsiaTheme="minorEastAsia" w:hAnsiTheme="minorHAnsi"/>
              <w:noProof/>
              <w:sz w:val="22"/>
              <w:lang w:val="cs-CZ" w:eastAsia="cs-CZ"/>
            </w:rPr>
          </w:pPr>
          <w:hyperlink w:anchor="_Toc41744071" w:history="1">
            <w:r w:rsidR="00E10771" w:rsidRPr="00E60FC5">
              <w:rPr>
                <w:rStyle w:val="Hypertextovodkaz"/>
                <w:noProof/>
                <w:lang w:val="cs-CZ"/>
              </w:rPr>
              <w:t>6.2.</w:t>
            </w:r>
            <w:r w:rsidR="00E10771">
              <w:rPr>
                <w:rFonts w:asciiTheme="minorHAnsi" w:eastAsiaTheme="minorEastAsia" w:hAnsiTheme="minorHAnsi"/>
                <w:noProof/>
                <w:sz w:val="22"/>
                <w:lang w:val="cs-CZ" w:eastAsia="cs-CZ"/>
              </w:rPr>
              <w:tab/>
            </w:r>
            <w:r w:rsidR="00E10771" w:rsidRPr="00E60FC5">
              <w:rPr>
                <w:rStyle w:val="Hypertextovodkaz"/>
                <w:noProof/>
                <w:lang w:val="cs-CZ"/>
              </w:rPr>
              <w:t>PRVNÍ ZAPNUTÍ A POUŽÍVÁNÍ</w:t>
            </w:r>
            <w:r w:rsidR="00E10771">
              <w:rPr>
                <w:noProof/>
                <w:webHidden/>
              </w:rPr>
              <w:tab/>
            </w:r>
            <w:r w:rsidR="00E10771">
              <w:rPr>
                <w:noProof/>
                <w:webHidden/>
              </w:rPr>
              <w:fldChar w:fldCharType="begin"/>
            </w:r>
            <w:r w:rsidR="00E10771">
              <w:rPr>
                <w:noProof/>
                <w:webHidden/>
              </w:rPr>
              <w:instrText xml:space="preserve"> PAGEREF _Toc41744071 \h </w:instrText>
            </w:r>
            <w:r w:rsidR="00E10771">
              <w:rPr>
                <w:noProof/>
                <w:webHidden/>
              </w:rPr>
            </w:r>
            <w:r w:rsidR="00E10771">
              <w:rPr>
                <w:noProof/>
                <w:webHidden/>
              </w:rPr>
              <w:fldChar w:fldCharType="separate"/>
            </w:r>
            <w:r w:rsidR="00E10771">
              <w:rPr>
                <w:noProof/>
                <w:webHidden/>
              </w:rPr>
              <w:t>18</w:t>
            </w:r>
            <w:r w:rsidR="00E10771">
              <w:rPr>
                <w:noProof/>
                <w:webHidden/>
              </w:rPr>
              <w:fldChar w:fldCharType="end"/>
            </w:r>
          </w:hyperlink>
        </w:p>
        <w:p w14:paraId="24C5CD4D" w14:textId="7E040AD4" w:rsidR="00E10771" w:rsidRDefault="00346844">
          <w:pPr>
            <w:pStyle w:val="Obsah2"/>
            <w:rPr>
              <w:rFonts w:asciiTheme="minorHAnsi" w:eastAsiaTheme="minorEastAsia" w:hAnsiTheme="minorHAnsi"/>
              <w:noProof/>
              <w:sz w:val="22"/>
              <w:lang w:val="cs-CZ" w:eastAsia="cs-CZ"/>
            </w:rPr>
          </w:pPr>
          <w:hyperlink w:anchor="_Toc41744072" w:history="1">
            <w:r w:rsidR="00E10771" w:rsidRPr="00E60FC5">
              <w:rPr>
                <w:rStyle w:val="Hypertextovodkaz"/>
                <w:noProof/>
                <w:lang w:val="cs-CZ"/>
              </w:rPr>
              <w:t>6.3.</w:t>
            </w:r>
            <w:r w:rsidR="00E10771">
              <w:rPr>
                <w:rFonts w:asciiTheme="minorHAnsi" w:eastAsiaTheme="minorEastAsia" w:hAnsiTheme="minorHAnsi"/>
                <w:noProof/>
                <w:sz w:val="22"/>
                <w:lang w:val="cs-CZ" w:eastAsia="cs-CZ"/>
              </w:rPr>
              <w:tab/>
            </w:r>
            <w:r w:rsidR="00E10771" w:rsidRPr="00E60FC5">
              <w:rPr>
                <w:rStyle w:val="Hypertextovodkaz"/>
                <w:noProof/>
                <w:lang w:val="cs-CZ"/>
              </w:rPr>
              <w:t>CHLAZENÍ</w:t>
            </w:r>
            <w:r w:rsidR="00E10771">
              <w:rPr>
                <w:noProof/>
                <w:webHidden/>
              </w:rPr>
              <w:tab/>
            </w:r>
            <w:r w:rsidR="00E10771">
              <w:rPr>
                <w:noProof/>
                <w:webHidden/>
              </w:rPr>
              <w:fldChar w:fldCharType="begin"/>
            </w:r>
            <w:r w:rsidR="00E10771">
              <w:rPr>
                <w:noProof/>
                <w:webHidden/>
              </w:rPr>
              <w:instrText xml:space="preserve"> PAGEREF _Toc41744072 \h </w:instrText>
            </w:r>
            <w:r w:rsidR="00E10771">
              <w:rPr>
                <w:noProof/>
                <w:webHidden/>
              </w:rPr>
            </w:r>
            <w:r w:rsidR="00E10771">
              <w:rPr>
                <w:noProof/>
                <w:webHidden/>
              </w:rPr>
              <w:fldChar w:fldCharType="separate"/>
            </w:r>
            <w:r w:rsidR="00E10771">
              <w:rPr>
                <w:noProof/>
                <w:webHidden/>
              </w:rPr>
              <w:t>18</w:t>
            </w:r>
            <w:r w:rsidR="00E10771">
              <w:rPr>
                <w:noProof/>
                <w:webHidden/>
              </w:rPr>
              <w:fldChar w:fldCharType="end"/>
            </w:r>
          </w:hyperlink>
        </w:p>
        <w:p w14:paraId="5361D9E3" w14:textId="66357C1B" w:rsidR="00E10771" w:rsidRDefault="00346844">
          <w:pPr>
            <w:pStyle w:val="Obsah1"/>
            <w:rPr>
              <w:rFonts w:asciiTheme="minorHAnsi" w:eastAsiaTheme="minorEastAsia" w:hAnsiTheme="minorHAnsi"/>
              <w:noProof/>
              <w:sz w:val="22"/>
              <w:lang w:val="cs-CZ" w:eastAsia="cs-CZ"/>
            </w:rPr>
          </w:pPr>
          <w:hyperlink w:anchor="_Toc41744073" w:history="1">
            <w:r w:rsidR="00E10771" w:rsidRPr="00E60FC5">
              <w:rPr>
                <w:rStyle w:val="Hypertextovodkaz"/>
                <w:noProof/>
                <w:lang w:val="cs-CZ"/>
              </w:rPr>
              <w:t>7.</w:t>
            </w:r>
            <w:r w:rsidR="00E10771">
              <w:rPr>
                <w:rFonts w:asciiTheme="minorHAnsi" w:eastAsiaTheme="minorEastAsia" w:hAnsiTheme="minorHAnsi"/>
                <w:noProof/>
                <w:sz w:val="22"/>
                <w:lang w:val="cs-CZ" w:eastAsia="cs-CZ"/>
              </w:rPr>
              <w:tab/>
            </w:r>
            <w:r w:rsidR="00E10771" w:rsidRPr="00E60FC5">
              <w:rPr>
                <w:rStyle w:val="Hypertextovodkaz"/>
                <w:noProof/>
                <w:lang w:val="cs-CZ"/>
              </w:rPr>
              <w:t>ČIŠTĚNÍ A ÚDRŽBA</w:t>
            </w:r>
            <w:r w:rsidR="00E10771">
              <w:rPr>
                <w:noProof/>
                <w:webHidden/>
              </w:rPr>
              <w:tab/>
            </w:r>
            <w:r w:rsidR="00E10771">
              <w:rPr>
                <w:noProof/>
                <w:webHidden/>
              </w:rPr>
              <w:fldChar w:fldCharType="begin"/>
            </w:r>
            <w:r w:rsidR="00E10771">
              <w:rPr>
                <w:noProof/>
                <w:webHidden/>
              </w:rPr>
              <w:instrText xml:space="preserve"> PAGEREF _Toc41744073 \h </w:instrText>
            </w:r>
            <w:r w:rsidR="00E10771">
              <w:rPr>
                <w:noProof/>
                <w:webHidden/>
              </w:rPr>
            </w:r>
            <w:r w:rsidR="00E10771">
              <w:rPr>
                <w:noProof/>
                <w:webHidden/>
              </w:rPr>
              <w:fldChar w:fldCharType="separate"/>
            </w:r>
            <w:r w:rsidR="00E10771">
              <w:rPr>
                <w:noProof/>
                <w:webHidden/>
              </w:rPr>
              <w:t>18</w:t>
            </w:r>
            <w:r w:rsidR="00E10771">
              <w:rPr>
                <w:noProof/>
                <w:webHidden/>
              </w:rPr>
              <w:fldChar w:fldCharType="end"/>
            </w:r>
          </w:hyperlink>
        </w:p>
        <w:p w14:paraId="6BF0CE47" w14:textId="0D28125B" w:rsidR="00E10771" w:rsidRDefault="00346844">
          <w:pPr>
            <w:pStyle w:val="Obsah2"/>
            <w:rPr>
              <w:rFonts w:asciiTheme="minorHAnsi" w:eastAsiaTheme="minorEastAsia" w:hAnsiTheme="minorHAnsi"/>
              <w:noProof/>
              <w:sz w:val="22"/>
              <w:lang w:val="cs-CZ" w:eastAsia="cs-CZ"/>
            </w:rPr>
          </w:pPr>
          <w:hyperlink w:anchor="_Toc41744074" w:history="1">
            <w:r w:rsidR="00E10771" w:rsidRPr="00E60FC5">
              <w:rPr>
                <w:rStyle w:val="Hypertextovodkaz"/>
                <w:noProof/>
                <w:lang w:val="cs-CZ"/>
              </w:rPr>
              <w:t>7.1.</w:t>
            </w:r>
            <w:r w:rsidR="00E10771">
              <w:rPr>
                <w:rFonts w:asciiTheme="minorHAnsi" w:eastAsiaTheme="minorEastAsia" w:hAnsiTheme="minorHAnsi"/>
                <w:noProof/>
                <w:sz w:val="22"/>
                <w:lang w:val="cs-CZ" w:eastAsia="cs-CZ"/>
              </w:rPr>
              <w:tab/>
            </w:r>
            <w:r w:rsidR="00E10771" w:rsidRPr="00E60FC5">
              <w:rPr>
                <w:rStyle w:val="Hypertextovodkaz"/>
                <w:noProof/>
                <w:lang w:val="cs-CZ"/>
              </w:rPr>
              <w:t>ZÁKLADNÍ MANIPULACE A ČIŠTĚNÍ UŽIVATELEM</w:t>
            </w:r>
            <w:r w:rsidR="00E10771">
              <w:rPr>
                <w:noProof/>
                <w:webHidden/>
              </w:rPr>
              <w:tab/>
            </w:r>
            <w:r w:rsidR="00E10771">
              <w:rPr>
                <w:noProof/>
                <w:webHidden/>
              </w:rPr>
              <w:fldChar w:fldCharType="begin"/>
            </w:r>
            <w:r w:rsidR="00E10771">
              <w:rPr>
                <w:noProof/>
                <w:webHidden/>
              </w:rPr>
              <w:instrText xml:space="preserve"> PAGEREF _Toc41744074 \h </w:instrText>
            </w:r>
            <w:r w:rsidR="00E10771">
              <w:rPr>
                <w:noProof/>
                <w:webHidden/>
              </w:rPr>
            </w:r>
            <w:r w:rsidR="00E10771">
              <w:rPr>
                <w:noProof/>
                <w:webHidden/>
              </w:rPr>
              <w:fldChar w:fldCharType="separate"/>
            </w:r>
            <w:r w:rsidR="00E10771">
              <w:rPr>
                <w:noProof/>
                <w:webHidden/>
              </w:rPr>
              <w:t>19</w:t>
            </w:r>
            <w:r w:rsidR="00E10771">
              <w:rPr>
                <w:noProof/>
                <w:webHidden/>
              </w:rPr>
              <w:fldChar w:fldCharType="end"/>
            </w:r>
          </w:hyperlink>
        </w:p>
        <w:p w14:paraId="10265A74" w14:textId="2EDC6500" w:rsidR="00E10771" w:rsidRDefault="00346844">
          <w:pPr>
            <w:pStyle w:val="Obsah3"/>
            <w:rPr>
              <w:rFonts w:asciiTheme="minorHAnsi" w:eastAsiaTheme="minorEastAsia" w:hAnsiTheme="minorHAnsi"/>
              <w:noProof/>
              <w:sz w:val="22"/>
              <w:lang w:val="cs-CZ" w:eastAsia="cs-CZ"/>
            </w:rPr>
          </w:pPr>
          <w:hyperlink w:anchor="_Toc41744075" w:history="1">
            <w:r w:rsidR="00E10771" w:rsidRPr="00E60FC5">
              <w:rPr>
                <w:rStyle w:val="Hypertextovodkaz"/>
                <w:noProof/>
                <w:lang w:val="cs-CZ"/>
              </w:rPr>
              <w:t>7.1.1.</w:t>
            </w:r>
            <w:r w:rsidR="00E10771">
              <w:rPr>
                <w:rFonts w:asciiTheme="minorHAnsi" w:eastAsiaTheme="minorEastAsia" w:hAnsiTheme="minorHAnsi"/>
                <w:noProof/>
                <w:sz w:val="22"/>
                <w:lang w:val="cs-CZ" w:eastAsia="cs-CZ"/>
              </w:rPr>
              <w:tab/>
            </w:r>
            <w:r w:rsidR="00E10771" w:rsidRPr="00E60FC5">
              <w:rPr>
                <w:rStyle w:val="Hypertextovodkaz"/>
                <w:noProof/>
                <w:lang w:val="cs-CZ"/>
              </w:rPr>
              <w:t>ČIŠTĚNÍ PŘED KAŽDÝM POUŽITÍM</w:t>
            </w:r>
            <w:r w:rsidR="00E10771">
              <w:rPr>
                <w:noProof/>
                <w:webHidden/>
              </w:rPr>
              <w:tab/>
            </w:r>
            <w:r w:rsidR="00E10771">
              <w:rPr>
                <w:noProof/>
                <w:webHidden/>
              </w:rPr>
              <w:fldChar w:fldCharType="begin"/>
            </w:r>
            <w:r w:rsidR="00E10771">
              <w:rPr>
                <w:noProof/>
                <w:webHidden/>
              </w:rPr>
              <w:instrText xml:space="preserve"> PAGEREF _Toc41744075 \h </w:instrText>
            </w:r>
            <w:r w:rsidR="00E10771">
              <w:rPr>
                <w:noProof/>
                <w:webHidden/>
              </w:rPr>
            </w:r>
            <w:r w:rsidR="00E10771">
              <w:rPr>
                <w:noProof/>
                <w:webHidden/>
              </w:rPr>
              <w:fldChar w:fldCharType="separate"/>
            </w:r>
            <w:r w:rsidR="00E10771">
              <w:rPr>
                <w:noProof/>
                <w:webHidden/>
              </w:rPr>
              <w:t>19</w:t>
            </w:r>
            <w:r w:rsidR="00E10771">
              <w:rPr>
                <w:noProof/>
                <w:webHidden/>
              </w:rPr>
              <w:fldChar w:fldCharType="end"/>
            </w:r>
          </w:hyperlink>
        </w:p>
        <w:p w14:paraId="2A68D3E8" w14:textId="5D7903F4" w:rsidR="00E10771" w:rsidRDefault="00346844">
          <w:pPr>
            <w:pStyle w:val="Obsah3"/>
            <w:rPr>
              <w:rFonts w:asciiTheme="minorHAnsi" w:eastAsiaTheme="minorEastAsia" w:hAnsiTheme="minorHAnsi"/>
              <w:noProof/>
              <w:sz w:val="22"/>
              <w:lang w:val="cs-CZ" w:eastAsia="cs-CZ"/>
            </w:rPr>
          </w:pPr>
          <w:hyperlink w:anchor="_Toc41744076" w:history="1">
            <w:r w:rsidR="00E10771" w:rsidRPr="00E60FC5">
              <w:rPr>
                <w:rStyle w:val="Hypertextovodkaz"/>
                <w:noProof/>
                <w:lang w:val="cs-CZ"/>
              </w:rPr>
              <w:t>7.1.2.</w:t>
            </w:r>
            <w:r w:rsidR="00E10771">
              <w:rPr>
                <w:rFonts w:asciiTheme="minorHAnsi" w:eastAsiaTheme="minorEastAsia" w:hAnsiTheme="minorHAnsi"/>
                <w:noProof/>
                <w:sz w:val="22"/>
                <w:lang w:val="cs-CZ" w:eastAsia="cs-CZ"/>
              </w:rPr>
              <w:tab/>
            </w:r>
            <w:r w:rsidR="00E10771" w:rsidRPr="00E60FC5">
              <w:rPr>
                <w:rStyle w:val="Hypertextovodkaz"/>
                <w:noProof/>
                <w:lang w:val="cs-CZ"/>
              </w:rPr>
              <w:t>ČIŠTĚNÍ OKENNÍHO PANELU</w:t>
            </w:r>
            <w:r w:rsidR="00E10771">
              <w:rPr>
                <w:noProof/>
                <w:webHidden/>
              </w:rPr>
              <w:tab/>
            </w:r>
            <w:r w:rsidR="00E10771">
              <w:rPr>
                <w:noProof/>
                <w:webHidden/>
              </w:rPr>
              <w:fldChar w:fldCharType="begin"/>
            </w:r>
            <w:r w:rsidR="00E10771">
              <w:rPr>
                <w:noProof/>
                <w:webHidden/>
              </w:rPr>
              <w:instrText xml:space="preserve"> PAGEREF _Toc41744076 \h </w:instrText>
            </w:r>
            <w:r w:rsidR="00E10771">
              <w:rPr>
                <w:noProof/>
                <w:webHidden/>
              </w:rPr>
            </w:r>
            <w:r w:rsidR="00E10771">
              <w:rPr>
                <w:noProof/>
                <w:webHidden/>
              </w:rPr>
              <w:fldChar w:fldCharType="separate"/>
            </w:r>
            <w:r w:rsidR="00E10771">
              <w:rPr>
                <w:noProof/>
                <w:webHidden/>
              </w:rPr>
              <w:t>19</w:t>
            </w:r>
            <w:r w:rsidR="00E10771">
              <w:rPr>
                <w:noProof/>
                <w:webHidden/>
              </w:rPr>
              <w:fldChar w:fldCharType="end"/>
            </w:r>
          </w:hyperlink>
        </w:p>
        <w:p w14:paraId="129634DD" w14:textId="438CD8FE" w:rsidR="00E10771" w:rsidRDefault="00346844">
          <w:pPr>
            <w:pStyle w:val="Obsah3"/>
            <w:rPr>
              <w:rFonts w:asciiTheme="minorHAnsi" w:eastAsiaTheme="minorEastAsia" w:hAnsiTheme="minorHAnsi"/>
              <w:noProof/>
              <w:sz w:val="22"/>
              <w:lang w:val="cs-CZ" w:eastAsia="cs-CZ"/>
            </w:rPr>
          </w:pPr>
          <w:hyperlink w:anchor="_Toc41744077" w:history="1">
            <w:r w:rsidR="00E10771" w:rsidRPr="00E60FC5">
              <w:rPr>
                <w:rStyle w:val="Hypertextovodkaz"/>
                <w:noProof/>
                <w:lang w:val="cs-CZ"/>
              </w:rPr>
              <w:t>7.1.3.</w:t>
            </w:r>
            <w:r w:rsidR="00E10771">
              <w:rPr>
                <w:rFonts w:asciiTheme="minorHAnsi" w:eastAsiaTheme="minorEastAsia" w:hAnsiTheme="minorHAnsi"/>
                <w:noProof/>
                <w:sz w:val="22"/>
                <w:lang w:val="cs-CZ" w:eastAsia="cs-CZ"/>
              </w:rPr>
              <w:tab/>
            </w:r>
            <w:r w:rsidR="00E10771" w:rsidRPr="00E60FC5">
              <w:rPr>
                <w:rStyle w:val="Hypertextovodkaz"/>
                <w:noProof/>
                <w:lang w:val="cs-CZ"/>
              </w:rPr>
              <w:t>DVÍŘKA/TĚSNĚNÍ</w:t>
            </w:r>
            <w:r w:rsidR="00E10771">
              <w:rPr>
                <w:noProof/>
                <w:webHidden/>
              </w:rPr>
              <w:tab/>
            </w:r>
            <w:r w:rsidR="00E10771">
              <w:rPr>
                <w:noProof/>
                <w:webHidden/>
              </w:rPr>
              <w:fldChar w:fldCharType="begin"/>
            </w:r>
            <w:r w:rsidR="00E10771">
              <w:rPr>
                <w:noProof/>
                <w:webHidden/>
              </w:rPr>
              <w:instrText xml:space="preserve"> PAGEREF _Toc41744077 \h </w:instrText>
            </w:r>
            <w:r w:rsidR="00E10771">
              <w:rPr>
                <w:noProof/>
                <w:webHidden/>
              </w:rPr>
            </w:r>
            <w:r w:rsidR="00E10771">
              <w:rPr>
                <w:noProof/>
                <w:webHidden/>
              </w:rPr>
              <w:fldChar w:fldCharType="separate"/>
            </w:r>
            <w:r w:rsidR="00E10771">
              <w:rPr>
                <w:noProof/>
                <w:webHidden/>
              </w:rPr>
              <w:t>20</w:t>
            </w:r>
            <w:r w:rsidR="00E10771">
              <w:rPr>
                <w:noProof/>
                <w:webHidden/>
              </w:rPr>
              <w:fldChar w:fldCharType="end"/>
            </w:r>
          </w:hyperlink>
        </w:p>
        <w:p w14:paraId="2776C400" w14:textId="45BAA654" w:rsidR="00E10771" w:rsidRDefault="00346844">
          <w:pPr>
            <w:pStyle w:val="Obsah3"/>
            <w:rPr>
              <w:rFonts w:asciiTheme="minorHAnsi" w:eastAsiaTheme="minorEastAsia" w:hAnsiTheme="minorHAnsi"/>
              <w:noProof/>
              <w:sz w:val="22"/>
              <w:lang w:val="cs-CZ" w:eastAsia="cs-CZ"/>
            </w:rPr>
          </w:pPr>
          <w:hyperlink w:anchor="_Toc41744078" w:history="1">
            <w:r w:rsidR="00E10771" w:rsidRPr="00E60FC5">
              <w:rPr>
                <w:rStyle w:val="Hypertextovodkaz"/>
                <w:noProof/>
                <w:lang w:val="cs-CZ"/>
              </w:rPr>
              <w:t>7.1.4.</w:t>
            </w:r>
            <w:r w:rsidR="00E10771">
              <w:rPr>
                <w:rFonts w:asciiTheme="minorHAnsi" w:eastAsiaTheme="minorEastAsia" w:hAnsiTheme="minorHAnsi"/>
                <w:noProof/>
                <w:sz w:val="22"/>
                <w:lang w:val="cs-CZ" w:eastAsia="cs-CZ"/>
              </w:rPr>
              <w:tab/>
            </w:r>
            <w:r w:rsidR="00E10771" w:rsidRPr="00E60FC5">
              <w:rPr>
                <w:rStyle w:val="Hypertextovodkaz"/>
                <w:noProof/>
                <w:lang w:val="cs-CZ"/>
              </w:rPr>
              <w:t>KOMORA KRBOVÉ VLOŽKY</w:t>
            </w:r>
            <w:r w:rsidR="00E10771">
              <w:rPr>
                <w:noProof/>
                <w:webHidden/>
              </w:rPr>
              <w:tab/>
            </w:r>
            <w:r w:rsidR="00E10771">
              <w:rPr>
                <w:noProof/>
                <w:webHidden/>
              </w:rPr>
              <w:fldChar w:fldCharType="begin"/>
            </w:r>
            <w:r w:rsidR="00E10771">
              <w:rPr>
                <w:noProof/>
                <w:webHidden/>
              </w:rPr>
              <w:instrText xml:space="preserve"> PAGEREF _Toc41744078 \h </w:instrText>
            </w:r>
            <w:r w:rsidR="00E10771">
              <w:rPr>
                <w:noProof/>
                <w:webHidden/>
              </w:rPr>
            </w:r>
            <w:r w:rsidR="00E10771">
              <w:rPr>
                <w:noProof/>
                <w:webHidden/>
              </w:rPr>
              <w:fldChar w:fldCharType="separate"/>
            </w:r>
            <w:r w:rsidR="00E10771">
              <w:rPr>
                <w:noProof/>
                <w:webHidden/>
              </w:rPr>
              <w:t>20</w:t>
            </w:r>
            <w:r w:rsidR="00E10771">
              <w:rPr>
                <w:noProof/>
                <w:webHidden/>
              </w:rPr>
              <w:fldChar w:fldCharType="end"/>
            </w:r>
          </w:hyperlink>
        </w:p>
        <w:p w14:paraId="1249F2F1" w14:textId="1C8374BF" w:rsidR="00E10771" w:rsidRDefault="00346844">
          <w:pPr>
            <w:pStyle w:val="Obsah3"/>
            <w:rPr>
              <w:rFonts w:asciiTheme="minorHAnsi" w:eastAsiaTheme="minorEastAsia" w:hAnsiTheme="minorHAnsi"/>
              <w:noProof/>
              <w:sz w:val="22"/>
              <w:lang w:val="cs-CZ" w:eastAsia="cs-CZ"/>
            </w:rPr>
          </w:pPr>
          <w:hyperlink w:anchor="_Toc41744079" w:history="1">
            <w:r w:rsidR="00E10771" w:rsidRPr="00E60FC5">
              <w:rPr>
                <w:rStyle w:val="Hypertextovodkaz"/>
                <w:noProof/>
                <w:lang w:val="cs-CZ"/>
              </w:rPr>
              <w:t>7.1.5.</w:t>
            </w:r>
            <w:r w:rsidR="00E10771">
              <w:rPr>
                <w:rFonts w:asciiTheme="minorHAnsi" w:eastAsiaTheme="minorEastAsia" w:hAnsiTheme="minorHAnsi"/>
                <w:noProof/>
                <w:sz w:val="22"/>
                <w:lang w:val="cs-CZ" w:eastAsia="cs-CZ"/>
              </w:rPr>
              <w:tab/>
            </w:r>
            <w:r w:rsidR="00E10771" w:rsidRPr="00E60FC5">
              <w:rPr>
                <w:rStyle w:val="Hypertextovodkaz"/>
                <w:noProof/>
                <w:lang w:val="cs-CZ"/>
              </w:rPr>
              <w:t>KOUŘOVOD/KOMÍN</w:t>
            </w:r>
            <w:r w:rsidR="00E10771">
              <w:rPr>
                <w:noProof/>
                <w:webHidden/>
              </w:rPr>
              <w:tab/>
            </w:r>
            <w:r w:rsidR="00E10771">
              <w:rPr>
                <w:noProof/>
                <w:webHidden/>
              </w:rPr>
              <w:fldChar w:fldCharType="begin"/>
            </w:r>
            <w:r w:rsidR="00E10771">
              <w:rPr>
                <w:noProof/>
                <w:webHidden/>
              </w:rPr>
              <w:instrText xml:space="preserve"> PAGEREF _Toc41744079 \h </w:instrText>
            </w:r>
            <w:r w:rsidR="00E10771">
              <w:rPr>
                <w:noProof/>
                <w:webHidden/>
              </w:rPr>
            </w:r>
            <w:r w:rsidR="00E10771">
              <w:rPr>
                <w:noProof/>
                <w:webHidden/>
              </w:rPr>
              <w:fldChar w:fldCharType="separate"/>
            </w:r>
            <w:r w:rsidR="00E10771">
              <w:rPr>
                <w:noProof/>
                <w:webHidden/>
              </w:rPr>
              <w:t>20</w:t>
            </w:r>
            <w:r w:rsidR="00E10771">
              <w:rPr>
                <w:noProof/>
                <w:webHidden/>
              </w:rPr>
              <w:fldChar w:fldCharType="end"/>
            </w:r>
          </w:hyperlink>
        </w:p>
        <w:p w14:paraId="39F9D135" w14:textId="061F343B" w:rsidR="00E10771" w:rsidRDefault="00346844">
          <w:pPr>
            <w:pStyle w:val="Obsah2"/>
            <w:rPr>
              <w:rFonts w:asciiTheme="minorHAnsi" w:eastAsiaTheme="minorEastAsia" w:hAnsiTheme="minorHAnsi"/>
              <w:noProof/>
              <w:sz w:val="22"/>
              <w:lang w:val="cs-CZ" w:eastAsia="cs-CZ"/>
            </w:rPr>
          </w:pPr>
          <w:hyperlink w:anchor="_Toc41744080" w:history="1">
            <w:r w:rsidR="00E10771" w:rsidRPr="00E60FC5">
              <w:rPr>
                <w:rStyle w:val="Hypertextovodkaz"/>
                <w:noProof/>
                <w:lang w:val="cs-CZ"/>
              </w:rPr>
              <w:t>7.2.</w:t>
            </w:r>
            <w:r w:rsidR="00E10771">
              <w:rPr>
                <w:rFonts w:asciiTheme="minorHAnsi" w:eastAsiaTheme="minorEastAsia" w:hAnsiTheme="minorHAnsi"/>
                <w:noProof/>
                <w:sz w:val="22"/>
                <w:lang w:val="cs-CZ" w:eastAsia="cs-CZ"/>
              </w:rPr>
              <w:tab/>
            </w:r>
            <w:r w:rsidR="00E10771" w:rsidRPr="00E60FC5">
              <w:rPr>
                <w:rStyle w:val="Hypertextovodkaz"/>
                <w:noProof/>
                <w:lang w:val="cs-CZ"/>
              </w:rPr>
              <w:t>PRAVIDELNÁ INSPEKCE AUTORIZOVANÝM PERSONÁLEM</w:t>
            </w:r>
            <w:r w:rsidR="00E10771">
              <w:rPr>
                <w:noProof/>
                <w:webHidden/>
              </w:rPr>
              <w:tab/>
            </w:r>
            <w:r w:rsidR="00E10771">
              <w:rPr>
                <w:noProof/>
                <w:webHidden/>
              </w:rPr>
              <w:fldChar w:fldCharType="begin"/>
            </w:r>
            <w:r w:rsidR="00E10771">
              <w:rPr>
                <w:noProof/>
                <w:webHidden/>
              </w:rPr>
              <w:instrText xml:space="preserve"> PAGEREF _Toc41744080 \h </w:instrText>
            </w:r>
            <w:r w:rsidR="00E10771">
              <w:rPr>
                <w:noProof/>
                <w:webHidden/>
              </w:rPr>
            </w:r>
            <w:r w:rsidR="00E10771">
              <w:rPr>
                <w:noProof/>
                <w:webHidden/>
              </w:rPr>
              <w:fldChar w:fldCharType="separate"/>
            </w:r>
            <w:r w:rsidR="00E10771">
              <w:rPr>
                <w:noProof/>
                <w:webHidden/>
              </w:rPr>
              <w:t>20</w:t>
            </w:r>
            <w:r w:rsidR="00E10771">
              <w:rPr>
                <w:noProof/>
                <w:webHidden/>
              </w:rPr>
              <w:fldChar w:fldCharType="end"/>
            </w:r>
          </w:hyperlink>
        </w:p>
        <w:p w14:paraId="3FDBA6EF" w14:textId="75E6AB24" w:rsidR="00E10771" w:rsidRDefault="00346844">
          <w:pPr>
            <w:pStyle w:val="Obsah2"/>
            <w:rPr>
              <w:rFonts w:asciiTheme="minorHAnsi" w:eastAsiaTheme="minorEastAsia" w:hAnsiTheme="minorHAnsi"/>
              <w:noProof/>
              <w:sz w:val="22"/>
              <w:lang w:val="cs-CZ" w:eastAsia="cs-CZ"/>
            </w:rPr>
          </w:pPr>
          <w:hyperlink w:anchor="_Toc41744081" w:history="1">
            <w:r w:rsidR="00E10771" w:rsidRPr="00E60FC5">
              <w:rPr>
                <w:rStyle w:val="Hypertextovodkaz"/>
                <w:noProof/>
                <w:lang w:val="cs-CZ"/>
              </w:rPr>
              <w:t>7.3.</w:t>
            </w:r>
            <w:r w:rsidR="00E10771">
              <w:rPr>
                <w:rFonts w:asciiTheme="minorHAnsi" w:eastAsiaTheme="minorEastAsia" w:hAnsiTheme="minorHAnsi"/>
                <w:noProof/>
                <w:sz w:val="22"/>
                <w:lang w:val="cs-CZ" w:eastAsia="cs-CZ"/>
              </w:rPr>
              <w:tab/>
            </w:r>
            <w:r w:rsidR="00E10771" w:rsidRPr="00E60FC5">
              <w:rPr>
                <w:rStyle w:val="Hypertextovodkaz"/>
                <w:noProof/>
                <w:lang w:val="cs-CZ"/>
              </w:rPr>
              <w:t>VYMONTOVÁNÍ DVÍŘEK</w:t>
            </w:r>
            <w:r w:rsidR="00E10771">
              <w:rPr>
                <w:noProof/>
                <w:webHidden/>
              </w:rPr>
              <w:tab/>
            </w:r>
            <w:r w:rsidR="00E10771">
              <w:rPr>
                <w:noProof/>
                <w:webHidden/>
              </w:rPr>
              <w:fldChar w:fldCharType="begin"/>
            </w:r>
            <w:r w:rsidR="00E10771">
              <w:rPr>
                <w:noProof/>
                <w:webHidden/>
              </w:rPr>
              <w:instrText xml:space="preserve"> PAGEREF _Toc41744081 \h </w:instrText>
            </w:r>
            <w:r w:rsidR="00E10771">
              <w:rPr>
                <w:noProof/>
                <w:webHidden/>
              </w:rPr>
            </w:r>
            <w:r w:rsidR="00E10771">
              <w:rPr>
                <w:noProof/>
                <w:webHidden/>
              </w:rPr>
              <w:fldChar w:fldCharType="separate"/>
            </w:r>
            <w:r w:rsidR="00E10771">
              <w:rPr>
                <w:noProof/>
                <w:webHidden/>
              </w:rPr>
              <w:t>20</w:t>
            </w:r>
            <w:r w:rsidR="00E10771">
              <w:rPr>
                <w:noProof/>
                <w:webHidden/>
              </w:rPr>
              <w:fldChar w:fldCharType="end"/>
            </w:r>
          </w:hyperlink>
        </w:p>
        <w:p w14:paraId="68A00001" w14:textId="57C533AC" w:rsidR="00E10771" w:rsidRDefault="00346844">
          <w:pPr>
            <w:pStyle w:val="Obsah2"/>
            <w:rPr>
              <w:rFonts w:asciiTheme="minorHAnsi" w:eastAsiaTheme="minorEastAsia" w:hAnsiTheme="minorHAnsi"/>
              <w:noProof/>
              <w:sz w:val="22"/>
              <w:lang w:val="cs-CZ" w:eastAsia="cs-CZ"/>
            </w:rPr>
          </w:pPr>
          <w:hyperlink w:anchor="_Toc41744082" w:history="1">
            <w:r w:rsidR="00E10771" w:rsidRPr="00E60FC5">
              <w:rPr>
                <w:rStyle w:val="Hypertextovodkaz"/>
                <w:noProof/>
                <w:lang w:val="cs-CZ"/>
              </w:rPr>
              <w:t>7.4.</w:t>
            </w:r>
            <w:r w:rsidR="00E10771">
              <w:rPr>
                <w:rFonts w:asciiTheme="minorHAnsi" w:eastAsiaTheme="minorEastAsia" w:hAnsiTheme="minorHAnsi"/>
                <w:noProof/>
                <w:sz w:val="22"/>
                <w:lang w:val="cs-CZ" w:eastAsia="cs-CZ"/>
              </w:rPr>
              <w:tab/>
            </w:r>
            <w:r w:rsidR="00E10771" w:rsidRPr="00E60FC5">
              <w:rPr>
                <w:rStyle w:val="Hypertextovodkaz"/>
                <w:noProof/>
                <w:lang w:val="cs-CZ"/>
              </w:rPr>
              <w:t>ROZEBÍRÁNÍ OKENNÍHO PANELU</w:t>
            </w:r>
            <w:r w:rsidR="00E10771">
              <w:rPr>
                <w:noProof/>
                <w:webHidden/>
              </w:rPr>
              <w:tab/>
            </w:r>
            <w:r w:rsidR="00E10771">
              <w:rPr>
                <w:noProof/>
                <w:webHidden/>
              </w:rPr>
              <w:fldChar w:fldCharType="begin"/>
            </w:r>
            <w:r w:rsidR="00E10771">
              <w:rPr>
                <w:noProof/>
                <w:webHidden/>
              </w:rPr>
              <w:instrText xml:space="preserve"> PAGEREF _Toc41744082 \h </w:instrText>
            </w:r>
            <w:r w:rsidR="00E10771">
              <w:rPr>
                <w:noProof/>
                <w:webHidden/>
              </w:rPr>
            </w:r>
            <w:r w:rsidR="00E10771">
              <w:rPr>
                <w:noProof/>
                <w:webHidden/>
              </w:rPr>
              <w:fldChar w:fldCharType="separate"/>
            </w:r>
            <w:r w:rsidR="00E10771">
              <w:rPr>
                <w:noProof/>
                <w:webHidden/>
              </w:rPr>
              <w:t>21</w:t>
            </w:r>
            <w:r w:rsidR="00E10771">
              <w:rPr>
                <w:noProof/>
                <w:webHidden/>
              </w:rPr>
              <w:fldChar w:fldCharType="end"/>
            </w:r>
          </w:hyperlink>
        </w:p>
        <w:p w14:paraId="5D2D16C1" w14:textId="7919F5DD" w:rsidR="00E10771" w:rsidRDefault="00346844">
          <w:pPr>
            <w:pStyle w:val="Obsah2"/>
            <w:rPr>
              <w:rFonts w:asciiTheme="minorHAnsi" w:eastAsiaTheme="minorEastAsia" w:hAnsiTheme="minorHAnsi"/>
              <w:noProof/>
              <w:sz w:val="22"/>
              <w:lang w:val="cs-CZ" w:eastAsia="cs-CZ"/>
            </w:rPr>
          </w:pPr>
          <w:hyperlink w:anchor="_Toc41744083" w:history="1">
            <w:r w:rsidR="00E10771" w:rsidRPr="00E60FC5">
              <w:rPr>
                <w:rStyle w:val="Hypertextovodkaz"/>
                <w:noProof/>
                <w:lang w:val="cs-CZ"/>
              </w:rPr>
              <w:t>7.5.</w:t>
            </w:r>
            <w:r w:rsidR="00E10771">
              <w:rPr>
                <w:rFonts w:asciiTheme="minorHAnsi" w:eastAsiaTheme="minorEastAsia" w:hAnsiTheme="minorHAnsi"/>
                <w:noProof/>
                <w:sz w:val="22"/>
                <w:lang w:val="cs-CZ" w:eastAsia="cs-CZ"/>
              </w:rPr>
              <w:tab/>
            </w:r>
            <w:r w:rsidR="00E10771" w:rsidRPr="00E60FC5">
              <w:rPr>
                <w:rStyle w:val="Hypertextovodkaz"/>
                <w:noProof/>
                <w:lang w:val="cs-CZ"/>
              </w:rPr>
              <w:t>ROZEBÍRÁNÍ DEFLEKTORU</w:t>
            </w:r>
            <w:r w:rsidR="00E10771">
              <w:rPr>
                <w:noProof/>
                <w:webHidden/>
              </w:rPr>
              <w:tab/>
            </w:r>
            <w:r w:rsidR="00E10771">
              <w:rPr>
                <w:noProof/>
                <w:webHidden/>
              </w:rPr>
              <w:fldChar w:fldCharType="begin"/>
            </w:r>
            <w:r w:rsidR="00E10771">
              <w:rPr>
                <w:noProof/>
                <w:webHidden/>
              </w:rPr>
              <w:instrText xml:space="preserve"> PAGEREF _Toc41744083 \h </w:instrText>
            </w:r>
            <w:r w:rsidR="00E10771">
              <w:rPr>
                <w:noProof/>
                <w:webHidden/>
              </w:rPr>
            </w:r>
            <w:r w:rsidR="00E10771">
              <w:rPr>
                <w:noProof/>
                <w:webHidden/>
              </w:rPr>
              <w:fldChar w:fldCharType="separate"/>
            </w:r>
            <w:r w:rsidR="00E10771">
              <w:rPr>
                <w:noProof/>
                <w:webHidden/>
              </w:rPr>
              <w:t>21</w:t>
            </w:r>
            <w:r w:rsidR="00E10771">
              <w:rPr>
                <w:noProof/>
                <w:webHidden/>
              </w:rPr>
              <w:fldChar w:fldCharType="end"/>
            </w:r>
          </w:hyperlink>
        </w:p>
        <w:p w14:paraId="25CED5A3" w14:textId="5A3A9B88" w:rsidR="00E10771" w:rsidRDefault="00346844">
          <w:pPr>
            <w:pStyle w:val="Obsah2"/>
            <w:rPr>
              <w:rFonts w:asciiTheme="minorHAnsi" w:eastAsiaTheme="minorEastAsia" w:hAnsiTheme="minorHAnsi"/>
              <w:noProof/>
              <w:sz w:val="22"/>
              <w:lang w:val="cs-CZ" w:eastAsia="cs-CZ"/>
            </w:rPr>
          </w:pPr>
          <w:hyperlink w:anchor="_Toc41744084" w:history="1">
            <w:r w:rsidR="00E10771" w:rsidRPr="00E60FC5">
              <w:rPr>
                <w:rStyle w:val="Hypertextovodkaz"/>
                <w:noProof/>
                <w:lang w:val="cs-CZ"/>
              </w:rPr>
              <w:t>7.6.</w:t>
            </w:r>
            <w:r w:rsidR="00E10771">
              <w:rPr>
                <w:rFonts w:asciiTheme="minorHAnsi" w:eastAsiaTheme="minorEastAsia" w:hAnsiTheme="minorHAnsi"/>
                <w:noProof/>
                <w:sz w:val="22"/>
                <w:lang w:val="cs-CZ" w:eastAsia="cs-CZ"/>
              </w:rPr>
              <w:tab/>
            </w:r>
            <w:r w:rsidR="00E10771" w:rsidRPr="00E60FC5">
              <w:rPr>
                <w:rStyle w:val="Hypertextovodkaz"/>
                <w:noProof/>
                <w:lang w:val="cs-CZ"/>
              </w:rPr>
              <w:t>ROZMONTOVÁNÍ OBLOŽENÍ VYROBENÉHO Z ŽÁRUVZDORNÉHO BETONU</w:t>
            </w:r>
            <w:r w:rsidR="00E10771">
              <w:rPr>
                <w:noProof/>
                <w:webHidden/>
              </w:rPr>
              <w:tab/>
            </w:r>
            <w:r w:rsidR="00E10771">
              <w:rPr>
                <w:noProof/>
                <w:webHidden/>
              </w:rPr>
              <w:fldChar w:fldCharType="begin"/>
            </w:r>
            <w:r w:rsidR="00E10771">
              <w:rPr>
                <w:noProof/>
                <w:webHidden/>
              </w:rPr>
              <w:instrText xml:space="preserve"> PAGEREF _Toc41744084 \h </w:instrText>
            </w:r>
            <w:r w:rsidR="00E10771">
              <w:rPr>
                <w:noProof/>
                <w:webHidden/>
              </w:rPr>
            </w:r>
            <w:r w:rsidR="00E10771">
              <w:rPr>
                <w:noProof/>
                <w:webHidden/>
              </w:rPr>
              <w:fldChar w:fldCharType="separate"/>
            </w:r>
            <w:r w:rsidR="00E10771">
              <w:rPr>
                <w:noProof/>
                <w:webHidden/>
              </w:rPr>
              <w:t>22</w:t>
            </w:r>
            <w:r w:rsidR="00E10771">
              <w:rPr>
                <w:noProof/>
                <w:webHidden/>
              </w:rPr>
              <w:fldChar w:fldCharType="end"/>
            </w:r>
          </w:hyperlink>
        </w:p>
        <w:p w14:paraId="0AE69ACC" w14:textId="39BB8705" w:rsidR="00E10771" w:rsidRDefault="00346844">
          <w:pPr>
            <w:pStyle w:val="Obsah2"/>
            <w:rPr>
              <w:rFonts w:asciiTheme="minorHAnsi" w:eastAsiaTheme="minorEastAsia" w:hAnsiTheme="minorHAnsi"/>
              <w:noProof/>
              <w:sz w:val="22"/>
              <w:lang w:val="cs-CZ" w:eastAsia="cs-CZ"/>
            </w:rPr>
          </w:pPr>
          <w:hyperlink w:anchor="_Toc41744085" w:history="1">
            <w:r w:rsidR="00E10771" w:rsidRPr="00E60FC5">
              <w:rPr>
                <w:rStyle w:val="Hypertextovodkaz"/>
                <w:noProof/>
                <w:lang w:val="cs-CZ"/>
              </w:rPr>
              <w:t>7.7.</w:t>
            </w:r>
            <w:r w:rsidR="00E10771">
              <w:rPr>
                <w:rFonts w:asciiTheme="minorHAnsi" w:eastAsiaTheme="minorEastAsia" w:hAnsiTheme="minorHAnsi"/>
                <w:noProof/>
                <w:sz w:val="22"/>
                <w:lang w:val="cs-CZ" w:eastAsia="cs-CZ"/>
              </w:rPr>
              <w:tab/>
            </w:r>
            <w:r w:rsidR="00E10771" w:rsidRPr="00E60FC5">
              <w:rPr>
                <w:rStyle w:val="Hypertextovodkaz"/>
                <w:bCs/>
                <w:noProof/>
                <w:lang w:val="cs-CZ"/>
              </w:rPr>
              <w:t>KONTROLNÍ OTVORY</w:t>
            </w:r>
            <w:r w:rsidR="00E10771">
              <w:rPr>
                <w:noProof/>
                <w:webHidden/>
              </w:rPr>
              <w:tab/>
            </w:r>
            <w:r w:rsidR="00E10771">
              <w:rPr>
                <w:noProof/>
                <w:webHidden/>
              </w:rPr>
              <w:fldChar w:fldCharType="begin"/>
            </w:r>
            <w:r w:rsidR="00E10771">
              <w:rPr>
                <w:noProof/>
                <w:webHidden/>
              </w:rPr>
              <w:instrText xml:space="preserve"> PAGEREF _Toc41744085 \h </w:instrText>
            </w:r>
            <w:r w:rsidR="00E10771">
              <w:rPr>
                <w:noProof/>
                <w:webHidden/>
              </w:rPr>
            </w:r>
            <w:r w:rsidR="00E10771">
              <w:rPr>
                <w:noProof/>
                <w:webHidden/>
              </w:rPr>
              <w:fldChar w:fldCharType="separate"/>
            </w:r>
            <w:r w:rsidR="00E10771">
              <w:rPr>
                <w:noProof/>
                <w:webHidden/>
              </w:rPr>
              <w:t>22</w:t>
            </w:r>
            <w:r w:rsidR="00E10771">
              <w:rPr>
                <w:noProof/>
                <w:webHidden/>
              </w:rPr>
              <w:fldChar w:fldCharType="end"/>
            </w:r>
          </w:hyperlink>
        </w:p>
        <w:p w14:paraId="4BCD29A6" w14:textId="7F8D65FA" w:rsidR="00E10771" w:rsidRDefault="00346844">
          <w:pPr>
            <w:pStyle w:val="Obsah2"/>
            <w:rPr>
              <w:rFonts w:asciiTheme="minorHAnsi" w:eastAsiaTheme="minorEastAsia" w:hAnsiTheme="minorHAnsi"/>
              <w:noProof/>
              <w:sz w:val="22"/>
              <w:lang w:val="cs-CZ" w:eastAsia="cs-CZ"/>
            </w:rPr>
          </w:pPr>
          <w:hyperlink w:anchor="_Toc41744086" w:history="1">
            <w:r w:rsidR="00E10771" w:rsidRPr="00E60FC5">
              <w:rPr>
                <w:rStyle w:val="Hypertextovodkaz"/>
                <w:noProof/>
                <w:lang w:val="cs-CZ"/>
              </w:rPr>
              <w:t>7.8.</w:t>
            </w:r>
            <w:r w:rsidR="00E10771">
              <w:rPr>
                <w:rFonts w:asciiTheme="minorHAnsi" w:eastAsiaTheme="minorEastAsia" w:hAnsiTheme="minorHAnsi"/>
                <w:noProof/>
                <w:sz w:val="22"/>
                <w:lang w:val="cs-CZ" w:eastAsia="cs-CZ"/>
              </w:rPr>
              <w:tab/>
            </w:r>
            <w:r w:rsidR="00E10771" w:rsidRPr="00E60FC5">
              <w:rPr>
                <w:rStyle w:val="Hypertextovodkaz"/>
                <w:noProof/>
                <w:lang w:val="cs-CZ"/>
              </w:rPr>
              <w:t>VYPNUTÍ</w:t>
            </w:r>
            <w:r w:rsidR="00E10771">
              <w:rPr>
                <w:noProof/>
                <w:webHidden/>
              </w:rPr>
              <w:tab/>
            </w:r>
            <w:r w:rsidR="00E10771">
              <w:rPr>
                <w:noProof/>
                <w:webHidden/>
              </w:rPr>
              <w:fldChar w:fldCharType="begin"/>
            </w:r>
            <w:r w:rsidR="00E10771">
              <w:rPr>
                <w:noProof/>
                <w:webHidden/>
              </w:rPr>
              <w:instrText xml:space="preserve"> PAGEREF _Toc41744086 \h </w:instrText>
            </w:r>
            <w:r w:rsidR="00E10771">
              <w:rPr>
                <w:noProof/>
                <w:webHidden/>
              </w:rPr>
            </w:r>
            <w:r w:rsidR="00E10771">
              <w:rPr>
                <w:noProof/>
                <w:webHidden/>
              </w:rPr>
              <w:fldChar w:fldCharType="separate"/>
            </w:r>
            <w:r w:rsidR="00E10771">
              <w:rPr>
                <w:noProof/>
                <w:webHidden/>
              </w:rPr>
              <w:t>23</w:t>
            </w:r>
            <w:r w:rsidR="00E10771">
              <w:rPr>
                <w:noProof/>
                <w:webHidden/>
              </w:rPr>
              <w:fldChar w:fldCharType="end"/>
            </w:r>
          </w:hyperlink>
        </w:p>
        <w:p w14:paraId="18C39F39" w14:textId="66C57EB9" w:rsidR="00E10771" w:rsidRDefault="00346844">
          <w:pPr>
            <w:pStyle w:val="Obsah1"/>
            <w:rPr>
              <w:rFonts w:asciiTheme="minorHAnsi" w:eastAsiaTheme="minorEastAsia" w:hAnsiTheme="minorHAnsi"/>
              <w:noProof/>
              <w:sz w:val="22"/>
              <w:lang w:val="cs-CZ" w:eastAsia="cs-CZ"/>
            </w:rPr>
          </w:pPr>
          <w:hyperlink w:anchor="_Toc41744087" w:history="1">
            <w:r w:rsidR="00E10771" w:rsidRPr="00E60FC5">
              <w:rPr>
                <w:rStyle w:val="Hypertextovodkaz"/>
                <w:noProof/>
                <w:lang w:val="cs-CZ"/>
              </w:rPr>
              <w:t>8.</w:t>
            </w:r>
            <w:r w:rsidR="00E10771">
              <w:rPr>
                <w:rFonts w:asciiTheme="minorHAnsi" w:eastAsiaTheme="minorEastAsia" w:hAnsiTheme="minorHAnsi"/>
                <w:noProof/>
                <w:sz w:val="22"/>
                <w:lang w:val="cs-CZ" w:eastAsia="cs-CZ"/>
              </w:rPr>
              <w:tab/>
            </w:r>
            <w:r w:rsidR="00E10771" w:rsidRPr="00E60FC5">
              <w:rPr>
                <w:rStyle w:val="Hypertextovodkaz"/>
                <w:noProof/>
                <w:lang w:val="cs-CZ"/>
              </w:rPr>
              <w:t>ODSTRAŇOVÁNÍ PROBLÉMŮ</w:t>
            </w:r>
            <w:r w:rsidR="00E10771">
              <w:rPr>
                <w:noProof/>
                <w:webHidden/>
              </w:rPr>
              <w:tab/>
            </w:r>
            <w:r w:rsidR="00E10771">
              <w:rPr>
                <w:noProof/>
                <w:webHidden/>
              </w:rPr>
              <w:fldChar w:fldCharType="begin"/>
            </w:r>
            <w:r w:rsidR="00E10771">
              <w:rPr>
                <w:noProof/>
                <w:webHidden/>
              </w:rPr>
              <w:instrText xml:space="preserve"> PAGEREF _Toc41744087 \h </w:instrText>
            </w:r>
            <w:r w:rsidR="00E10771">
              <w:rPr>
                <w:noProof/>
                <w:webHidden/>
              </w:rPr>
            </w:r>
            <w:r w:rsidR="00E10771">
              <w:rPr>
                <w:noProof/>
                <w:webHidden/>
              </w:rPr>
              <w:fldChar w:fldCharType="separate"/>
            </w:r>
            <w:r w:rsidR="00E10771">
              <w:rPr>
                <w:noProof/>
                <w:webHidden/>
              </w:rPr>
              <w:t>23</w:t>
            </w:r>
            <w:r w:rsidR="00E10771">
              <w:rPr>
                <w:noProof/>
                <w:webHidden/>
              </w:rPr>
              <w:fldChar w:fldCharType="end"/>
            </w:r>
          </w:hyperlink>
        </w:p>
        <w:p w14:paraId="23BFFFFC" w14:textId="7290F1EC" w:rsidR="00E10771" w:rsidRDefault="00346844">
          <w:pPr>
            <w:pStyle w:val="Obsah1"/>
            <w:rPr>
              <w:rFonts w:asciiTheme="minorHAnsi" w:eastAsiaTheme="minorEastAsia" w:hAnsiTheme="minorHAnsi"/>
              <w:noProof/>
              <w:sz w:val="22"/>
              <w:lang w:val="cs-CZ" w:eastAsia="cs-CZ"/>
            </w:rPr>
          </w:pPr>
          <w:hyperlink w:anchor="_Toc41744088" w:history="1">
            <w:r w:rsidR="00E10771" w:rsidRPr="00E60FC5">
              <w:rPr>
                <w:rStyle w:val="Hypertextovodkaz"/>
                <w:noProof/>
                <w:lang w:val="cs-CZ"/>
              </w:rPr>
              <w:t>9.</w:t>
            </w:r>
            <w:r w:rsidR="00E10771">
              <w:rPr>
                <w:rFonts w:asciiTheme="minorHAnsi" w:eastAsiaTheme="minorEastAsia" w:hAnsiTheme="minorHAnsi"/>
                <w:noProof/>
                <w:sz w:val="22"/>
                <w:lang w:val="cs-CZ" w:eastAsia="cs-CZ"/>
              </w:rPr>
              <w:tab/>
            </w:r>
            <w:r w:rsidR="00E10771" w:rsidRPr="00E60FC5">
              <w:rPr>
                <w:rStyle w:val="Hypertextovodkaz"/>
                <w:noProof/>
                <w:lang w:val="cs-CZ"/>
              </w:rPr>
              <w:t>OPATŘENÍ V PŘÍPADĚ POŽÁRU V KOUŘOVODU (VZNÍCENÍ SAZÍ)</w:t>
            </w:r>
            <w:r w:rsidR="00E10771">
              <w:rPr>
                <w:noProof/>
                <w:webHidden/>
              </w:rPr>
              <w:tab/>
            </w:r>
            <w:r w:rsidR="00E10771">
              <w:rPr>
                <w:noProof/>
                <w:webHidden/>
              </w:rPr>
              <w:fldChar w:fldCharType="begin"/>
            </w:r>
            <w:r w:rsidR="00E10771">
              <w:rPr>
                <w:noProof/>
                <w:webHidden/>
              </w:rPr>
              <w:instrText xml:space="preserve"> PAGEREF _Toc41744088 \h </w:instrText>
            </w:r>
            <w:r w:rsidR="00E10771">
              <w:rPr>
                <w:noProof/>
                <w:webHidden/>
              </w:rPr>
            </w:r>
            <w:r w:rsidR="00E10771">
              <w:rPr>
                <w:noProof/>
                <w:webHidden/>
              </w:rPr>
              <w:fldChar w:fldCharType="separate"/>
            </w:r>
            <w:r w:rsidR="00E10771">
              <w:rPr>
                <w:noProof/>
                <w:webHidden/>
              </w:rPr>
              <w:t>23</w:t>
            </w:r>
            <w:r w:rsidR="00E10771">
              <w:rPr>
                <w:noProof/>
                <w:webHidden/>
              </w:rPr>
              <w:fldChar w:fldCharType="end"/>
            </w:r>
          </w:hyperlink>
        </w:p>
        <w:p w14:paraId="17CC3BD1" w14:textId="0A7F9D2F" w:rsidR="00E10771" w:rsidRDefault="00346844">
          <w:pPr>
            <w:pStyle w:val="Obsah1"/>
            <w:rPr>
              <w:rFonts w:asciiTheme="minorHAnsi" w:eastAsiaTheme="minorEastAsia" w:hAnsiTheme="minorHAnsi"/>
              <w:noProof/>
              <w:sz w:val="22"/>
              <w:lang w:val="cs-CZ" w:eastAsia="cs-CZ"/>
            </w:rPr>
          </w:pPr>
          <w:hyperlink w:anchor="_Toc41744089" w:history="1">
            <w:r w:rsidR="00E10771" w:rsidRPr="00E60FC5">
              <w:rPr>
                <w:rStyle w:val="Hypertextovodkaz"/>
                <w:noProof/>
                <w:lang w:val="cs-CZ"/>
              </w:rPr>
              <w:t>10.</w:t>
            </w:r>
            <w:r w:rsidR="00E10771">
              <w:rPr>
                <w:rFonts w:asciiTheme="minorHAnsi" w:eastAsiaTheme="minorEastAsia" w:hAnsiTheme="minorHAnsi"/>
                <w:noProof/>
                <w:sz w:val="22"/>
                <w:lang w:val="cs-CZ" w:eastAsia="cs-CZ"/>
              </w:rPr>
              <w:tab/>
            </w:r>
            <w:r w:rsidR="00E10771" w:rsidRPr="00E60FC5">
              <w:rPr>
                <w:rStyle w:val="Hypertextovodkaz"/>
                <w:noProof/>
                <w:lang w:val="cs-CZ"/>
              </w:rPr>
              <w:t>ODSTRANĚNÍ VLIVEM OPOTŘEBENÍ</w:t>
            </w:r>
            <w:r w:rsidR="00E10771">
              <w:rPr>
                <w:noProof/>
                <w:webHidden/>
              </w:rPr>
              <w:tab/>
            </w:r>
            <w:r w:rsidR="00E10771">
              <w:rPr>
                <w:noProof/>
                <w:webHidden/>
              </w:rPr>
              <w:fldChar w:fldCharType="begin"/>
            </w:r>
            <w:r w:rsidR="00E10771">
              <w:rPr>
                <w:noProof/>
                <w:webHidden/>
              </w:rPr>
              <w:instrText xml:space="preserve"> PAGEREF _Toc41744089 \h </w:instrText>
            </w:r>
            <w:r w:rsidR="00E10771">
              <w:rPr>
                <w:noProof/>
                <w:webHidden/>
              </w:rPr>
            </w:r>
            <w:r w:rsidR="00E10771">
              <w:rPr>
                <w:noProof/>
                <w:webHidden/>
              </w:rPr>
              <w:fldChar w:fldCharType="separate"/>
            </w:r>
            <w:r w:rsidR="00E10771">
              <w:rPr>
                <w:noProof/>
                <w:webHidden/>
              </w:rPr>
              <w:t>23</w:t>
            </w:r>
            <w:r w:rsidR="00E10771">
              <w:rPr>
                <w:noProof/>
                <w:webHidden/>
              </w:rPr>
              <w:fldChar w:fldCharType="end"/>
            </w:r>
          </w:hyperlink>
        </w:p>
        <w:p w14:paraId="111F8F87" w14:textId="289B960B" w:rsidR="00E10771" w:rsidRDefault="00346844">
          <w:pPr>
            <w:pStyle w:val="Obsah1"/>
            <w:rPr>
              <w:rFonts w:asciiTheme="minorHAnsi" w:eastAsiaTheme="minorEastAsia" w:hAnsiTheme="minorHAnsi"/>
              <w:noProof/>
              <w:sz w:val="22"/>
              <w:lang w:val="cs-CZ" w:eastAsia="cs-CZ"/>
            </w:rPr>
          </w:pPr>
          <w:hyperlink w:anchor="_Toc41744090" w:history="1">
            <w:r w:rsidR="00E10771" w:rsidRPr="00E60FC5">
              <w:rPr>
                <w:rStyle w:val="Hypertextovodkaz"/>
                <w:noProof/>
                <w:lang w:val="cs-CZ"/>
              </w:rPr>
              <w:t>11.</w:t>
            </w:r>
            <w:r w:rsidR="00E10771">
              <w:rPr>
                <w:rFonts w:asciiTheme="minorHAnsi" w:eastAsiaTheme="minorEastAsia" w:hAnsiTheme="minorHAnsi"/>
                <w:noProof/>
                <w:sz w:val="22"/>
                <w:lang w:val="cs-CZ" w:eastAsia="cs-CZ"/>
              </w:rPr>
              <w:tab/>
            </w:r>
            <w:r w:rsidR="00E10771" w:rsidRPr="00E60FC5">
              <w:rPr>
                <w:rStyle w:val="Hypertextovodkaz"/>
                <w:noProof/>
                <w:lang w:val="cs-CZ"/>
              </w:rPr>
              <w:t>POZNÁMKY OHLEDNĚ VNITŘNÍHO POUŽITÍ KRBU</w:t>
            </w:r>
            <w:r w:rsidR="00E10771">
              <w:rPr>
                <w:noProof/>
                <w:webHidden/>
              </w:rPr>
              <w:tab/>
            </w:r>
            <w:r w:rsidR="00E10771">
              <w:rPr>
                <w:noProof/>
                <w:webHidden/>
              </w:rPr>
              <w:fldChar w:fldCharType="begin"/>
            </w:r>
            <w:r w:rsidR="00E10771">
              <w:rPr>
                <w:noProof/>
                <w:webHidden/>
              </w:rPr>
              <w:instrText xml:space="preserve"> PAGEREF _Toc41744090 \h </w:instrText>
            </w:r>
            <w:r w:rsidR="00E10771">
              <w:rPr>
                <w:noProof/>
                <w:webHidden/>
              </w:rPr>
            </w:r>
            <w:r w:rsidR="00E10771">
              <w:rPr>
                <w:noProof/>
                <w:webHidden/>
              </w:rPr>
              <w:fldChar w:fldCharType="separate"/>
            </w:r>
            <w:r w:rsidR="00E10771">
              <w:rPr>
                <w:noProof/>
                <w:webHidden/>
              </w:rPr>
              <w:t>23</w:t>
            </w:r>
            <w:r w:rsidR="00E10771">
              <w:rPr>
                <w:noProof/>
                <w:webHidden/>
              </w:rPr>
              <w:fldChar w:fldCharType="end"/>
            </w:r>
          </w:hyperlink>
        </w:p>
        <w:p w14:paraId="02D1F647" w14:textId="3A21728A" w:rsidR="00E10771" w:rsidRDefault="00346844">
          <w:pPr>
            <w:pStyle w:val="Obsah1"/>
            <w:rPr>
              <w:rFonts w:asciiTheme="minorHAnsi" w:eastAsiaTheme="minorEastAsia" w:hAnsiTheme="minorHAnsi"/>
              <w:noProof/>
              <w:sz w:val="22"/>
              <w:lang w:val="cs-CZ" w:eastAsia="cs-CZ"/>
            </w:rPr>
          </w:pPr>
          <w:hyperlink w:anchor="_Toc41744091" w:history="1">
            <w:r w:rsidR="00E10771" w:rsidRPr="00E60FC5">
              <w:rPr>
                <w:rStyle w:val="Hypertextovodkaz"/>
                <w:noProof/>
                <w:lang w:val="cs-CZ"/>
              </w:rPr>
              <w:t>12.</w:t>
            </w:r>
            <w:r w:rsidR="00E10771">
              <w:rPr>
                <w:rFonts w:asciiTheme="minorHAnsi" w:eastAsiaTheme="minorEastAsia" w:hAnsiTheme="minorHAnsi"/>
                <w:noProof/>
                <w:sz w:val="22"/>
                <w:lang w:val="cs-CZ" w:eastAsia="cs-CZ"/>
              </w:rPr>
              <w:tab/>
            </w:r>
            <w:r w:rsidR="00E10771" w:rsidRPr="00E60FC5">
              <w:rPr>
                <w:rStyle w:val="Hypertextovodkaz"/>
                <w:noProof/>
                <w:lang w:val="cs-CZ"/>
              </w:rPr>
              <w:t>ZÁRUKA PRODUKTU A JEJÍ PODMÍNKY</w:t>
            </w:r>
            <w:r w:rsidR="00E10771">
              <w:rPr>
                <w:noProof/>
                <w:webHidden/>
              </w:rPr>
              <w:tab/>
            </w:r>
            <w:r w:rsidR="00E10771">
              <w:rPr>
                <w:noProof/>
                <w:webHidden/>
              </w:rPr>
              <w:fldChar w:fldCharType="begin"/>
            </w:r>
            <w:r w:rsidR="00E10771">
              <w:rPr>
                <w:noProof/>
                <w:webHidden/>
              </w:rPr>
              <w:instrText xml:space="preserve"> PAGEREF _Toc41744091 \h </w:instrText>
            </w:r>
            <w:r w:rsidR="00E10771">
              <w:rPr>
                <w:noProof/>
                <w:webHidden/>
              </w:rPr>
            </w:r>
            <w:r w:rsidR="00E10771">
              <w:rPr>
                <w:noProof/>
                <w:webHidden/>
              </w:rPr>
              <w:fldChar w:fldCharType="separate"/>
            </w:r>
            <w:r w:rsidR="00E10771">
              <w:rPr>
                <w:noProof/>
                <w:webHidden/>
              </w:rPr>
              <w:t>2</w:t>
            </w:r>
            <w:r w:rsidR="0060161B">
              <w:rPr>
                <w:noProof/>
                <w:webHidden/>
              </w:rPr>
              <w:t>4</w:t>
            </w:r>
            <w:r w:rsidR="00E10771">
              <w:rPr>
                <w:noProof/>
                <w:webHidden/>
              </w:rPr>
              <w:fldChar w:fldCharType="end"/>
            </w:r>
          </w:hyperlink>
        </w:p>
        <w:p w14:paraId="4BE1B92A" w14:textId="3A75BA5F" w:rsidR="00E10771" w:rsidRDefault="00346844">
          <w:pPr>
            <w:pStyle w:val="Obsah2"/>
            <w:rPr>
              <w:rFonts w:asciiTheme="minorHAnsi" w:eastAsiaTheme="minorEastAsia" w:hAnsiTheme="minorHAnsi"/>
              <w:noProof/>
              <w:sz w:val="22"/>
              <w:lang w:val="cs-CZ" w:eastAsia="cs-CZ"/>
            </w:rPr>
          </w:pPr>
          <w:hyperlink w:anchor="_Toc41744092" w:history="1">
            <w:r w:rsidR="00E10771" w:rsidRPr="00E60FC5">
              <w:rPr>
                <w:rStyle w:val="Hypertextovodkaz"/>
                <w:noProof/>
                <w:lang w:val="cs-CZ"/>
              </w:rPr>
              <w:t>12.1.</w:t>
            </w:r>
            <w:r w:rsidR="00E10771">
              <w:rPr>
                <w:rFonts w:asciiTheme="minorHAnsi" w:eastAsiaTheme="minorEastAsia" w:hAnsiTheme="minorHAnsi"/>
                <w:noProof/>
                <w:sz w:val="22"/>
                <w:lang w:val="cs-CZ" w:eastAsia="cs-CZ"/>
              </w:rPr>
              <w:tab/>
            </w:r>
            <w:r w:rsidR="00E10771" w:rsidRPr="00E60FC5">
              <w:rPr>
                <w:rStyle w:val="Hypertextovodkaz"/>
                <w:noProof/>
                <w:lang w:val="cs-CZ"/>
              </w:rPr>
              <w:t>ZÁRUČNÍ PODMÍNKY “48-HODINOVÁ SLUŽBA”</w:t>
            </w:r>
            <w:r w:rsidR="00E10771">
              <w:rPr>
                <w:noProof/>
                <w:webHidden/>
              </w:rPr>
              <w:tab/>
            </w:r>
            <w:r w:rsidR="00E10771">
              <w:rPr>
                <w:noProof/>
                <w:webHidden/>
              </w:rPr>
              <w:fldChar w:fldCharType="begin"/>
            </w:r>
            <w:r w:rsidR="00E10771">
              <w:rPr>
                <w:noProof/>
                <w:webHidden/>
              </w:rPr>
              <w:instrText xml:space="preserve"> PAGEREF _Toc41744092 \h </w:instrText>
            </w:r>
            <w:r w:rsidR="00E10771">
              <w:rPr>
                <w:noProof/>
                <w:webHidden/>
              </w:rPr>
            </w:r>
            <w:r w:rsidR="00E10771">
              <w:rPr>
                <w:noProof/>
                <w:webHidden/>
              </w:rPr>
              <w:fldChar w:fldCharType="separate"/>
            </w:r>
            <w:r w:rsidR="00E10771">
              <w:rPr>
                <w:noProof/>
                <w:webHidden/>
              </w:rPr>
              <w:t>25</w:t>
            </w:r>
            <w:r w:rsidR="00E10771">
              <w:rPr>
                <w:noProof/>
                <w:webHidden/>
              </w:rPr>
              <w:fldChar w:fldCharType="end"/>
            </w:r>
          </w:hyperlink>
        </w:p>
        <w:p w14:paraId="2D896304" w14:textId="20410B06" w:rsidR="00E10771" w:rsidRDefault="00346844">
          <w:pPr>
            <w:pStyle w:val="Obsah1"/>
            <w:rPr>
              <w:rFonts w:asciiTheme="minorHAnsi" w:eastAsiaTheme="minorEastAsia" w:hAnsiTheme="minorHAnsi"/>
              <w:noProof/>
              <w:sz w:val="22"/>
              <w:lang w:val="cs-CZ" w:eastAsia="cs-CZ"/>
            </w:rPr>
          </w:pPr>
          <w:hyperlink w:anchor="_Toc41744093" w:history="1">
            <w:r w:rsidR="00E10771" w:rsidRPr="00E60FC5">
              <w:rPr>
                <w:rStyle w:val="Hypertextovodkaz"/>
                <w:noProof/>
                <w:lang w:val="cs-CZ"/>
              </w:rPr>
              <w:t>13.</w:t>
            </w:r>
            <w:r w:rsidR="00E10771">
              <w:rPr>
                <w:rFonts w:asciiTheme="minorHAnsi" w:eastAsiaTheme="minorEastAsia" w:hAnsiTheme="minorHAnsi"/>
                <w:noProof/>
                <w:sz w:val="22"/>
                <w:lang w:val="cs-CZ" w:eastAsia="cs-CZ"/>
              </w:rPr>
              <w:tab/>
            </w:r>
            <w:r w:rsidR="00E10771">
              <w:rPr>
                <w:rStyle w:val="Hypertextovodkaz"/>
                <w:bCs/>
                <w:noProof/>
                <w:lang w:val="cs-CZ"/>
              </w:rPr>
              <w:t>ZÁRUČNÍ LIST</w:t>
            </w:r>
            <w:r w:rsidR="00E10771">
              <w:rPr>
                <w:noProof/>
                <w:webHidden/>
              </w:rPr>
              <w:tab/>
            </w:r>
            <w:r w:rsidR="00E10771">
              <w:rPr>
                <w:noProof/>
                <w:webHidden/>
              </w:rPr>
              <w:fldChar w:fldCharType="begin"/>
            </w:r>
            <w:r w:rsidR="00E10771">
              <w:rPr>
                <w:noProof/>
                <w:webHidden/>
              </w:rPr>
              <w:instrText xml:space="preserve"> PAGEREF _Toc41744093 \h </w:instrText>
            </w:r>
            <w:r w:rsidR="00E10771">
              <w:rPr>
                <w:noProof/>
                <w:webHidden/>
              </w:rPr>
            </w:r>
            <w:r w:rsidR="00E10771">
              <w:rPr>
                <w:noProof/>
                <w:webHidden/>
              </w:rPr>
              <w:fldChar w:fldCharType="separate"/>
            </w:r>
            <w:r w:rsidR="00E10771">
              <w:rPr>
                <w:noProof/>
                <w:webHidden/>
              </w:rPr>
              <w:t>26</w:t>
            </w:r>
            <w:r w:rsidR="00E10771">
              <w:rPr>
                <w:noProof/>
                <w:webHidden/>
              </w:rPr>
              <w:fldChar w:fldCharType="end"/>
            </w:r>
          </w:hyperlink>
        </w:p>
        <w:p w14:paraId="0AA86A5F" w14:textId="024FCA41" w:rsidR="00E10771" w:rsidRDefault="00346844">
          <w:pPr>
            <w:pStyle w:val="Obsah1"/>
            <w:rPr>
              <w:rFonts w:asciiTheme="minorHAnsi" w:eastAsiaTheme="minorEastAsia" w:hAnsiTheme="minorHAnsi"/>
              <w:noProof/>
              <w:sz w:val="22"/>
              <w:lang w:val="cs-CZ" w:eastAsia="cs-CZ"/>
            </w:rPr>
          </w:pPr>
          <w:hyperlink w:anchor="_Toc41744094" w:history="1">
            <w:r w:rsidR="00E10771" w:rsidRPr="00E60FC5">
              <w:rPr>
                <w:rStyle w:val="Hypertextovodkaz"/>
                <w:noProof/>
                <w:lang w:val="cs-CZ"/>
              </w:rPr>
              <w:t>14.</w:t>
            </w:r>
            <w:r w:rsidR="00E10771">
              <w:rPr>
                <w:rFonts w:asciiTheme="minorHAnsi" w:eastAsiaTheme="minorEastAsia" w:hAnsiTheme="minorHAnsi"/>
                <w:noProof/>
                <w:sz w:val="22"/>
                <w:lang w:val="cs-CZ" w:eastAsia="cs-CZ"/>
              </w:rPr>
              <w:tab/>
            </w:r>
            <w:r w:rsidR="00E10771" w:rsidRPr="00E60FC5">
              <w:rPr>
                <w:rStyle w:val="Hypertextovodkaz"/>
                <w:noProof/>
                <w:lang w:val="cs-CZ"/>
              </w:rPr>
              <w:t>PROVEDENÉ ZÁRUČNÍ PRÁCE A ÚDRŽBA</w:t>
            </w:r>
            <w:r w:rsidR="00E10771">
              <w:rPr>
                <w:noProof/>
                <w:webHidden/>
              </w:rPr>
              <w:tab/>
            </w:r>
            <w:r w:rsidR="00E10771">
              <w:rPr>
                <w:noProof/>
                <w:webHidden/>
              </w:rPr>
              <w:fldChar w:fldCharType="begin"/>
            </w:r>
            <w:r w:rsidR="00E10771">
              <w:rPr>
                <w:noProof/>
                <w:webHidden/>
              </w:rPr>
              <w:instrText xml:space="preserve"> PAGEREF _Toc41744094 \h </w:instrText>
            </w:r>
            <w:r w:rsidR="00E10771">
              <w:rPr>
                <w:noProof/>
                <w:webHidden/>
              </w:rPr>
            </w:r>
            <w:r w:rsidR="00E10771">
              <w:rPr>
                <w:noProof/>
                <w:webHidden/>
              </w:rPr>
              <w:fldChar w:fldCharType="separate"/>
            </w:r>
            <w:r w:rsidR="00E10771">
              <w:rPr>
                <w:noProof/>
                <w:webHidden/>
              </w:rPr>
              <w:t>28</w:t>
            </w:r>
            <w:r w:rsidR="00E10771">
              <w:rPr>
                <w:noProof/>
                <w:webHidden/>
              </w:rPr>
              <w:fldChar w:fldCharType="end"/>
            </w:r>
          </w:hyperlink>
        </w:p>
        <w:p w14:paraId="7A0570C9" w14:textId="7AAD7FDA" w:rsidR="00E10771" w:rsidRDefault="00346844">
          <w:pPr>
            <w:pStyle w:val="Obsah1"/>
            <w:rPr>
              <w:rFonts w:asciiTheme="minorHAnsi" w:eastAsiaTheme="minorEastAsia" w:hAnsiTheme="minorHAnsi"/>
              <w:noProof/>
              <w:sz w:val="22"/>
              <w:lang w:val="cs-CZ" w:eastAsia="cs-CZ"/>
            </w:rPr>
          </w:pPr>
          <w:hyperlink w:anchor="_Toc41744095" w:history="1">
            <w:r w:rsidR="00E10771" w:rsidRPr="00E60FC5">
              <w:rPr>
                <w:rStyle w:val="Hypertextovodkaz"/>
                <w:noProof/>
                <w:lang w:val="cs-CZ"/>
              </w:rPr>
              <w:t>15.</w:t>
            </w:r>
            <w:r w:rsidR="00E10771">
              <w:rPr>
                <w:rFonts w:asciiTheme="minorHAnsi" w:eastAsiaTheme="minorEastAsia" w:hAnsiTheme="minorHAnsi"/>
                <w:noProof/>
                <w:sz w:val="22"/>
                <w:lang w:val="cs-CZ" w:eastAsia="cs-CZ"/>
              </w:rPr>
              <w:tab/>
            </w:r>
            <w:r w:rsidR="00E10771">
              <w:rPr>
                <w:rStyle w:val="Hypertextovodkaz"/>
                <w:bCs/>
                <w:noProof/>
                <w:lang w:val="cs-CZ"/>
              </w:rPr>
              <w:t>ZÁRUČNÍ LIST</w:t>
            </w:r>
            <w:r w:rsidR="00E10771" w:rsidRPr="00E60FC5">
              <w:rPr>
                <w:rStyle w:val="Hypertextovodkaz"/>
                <w:bCs/>
                <w:noProof/>
                <w:lang w:val="cs-CZ"/>
              </w:rPr>
              <w:t xml:space="preserve"> </w:t>
            </w:r>
            <w:r w:rsidR="00E10771">
              <w:rPr>
                <w:noProof/>
                <w:webHidden/>
              </w:rPr>
              <w:tab/>
            </w:r>
            <w:r w:rsidR="00E10771">
              <w:rPr>
                <w:noProof/>
                <w:webHidden/>
              </w:rPr>
              <w:fldChar w:fldCharType="begin"/>
            </w:r>
            <w:r w:rsidR="00E10771">
              <w:rPr>
                <w:noProof/>
                <w:webHidden/>
              </w:rPr>
              <w:instrText xml:space="preserve"> PAGEREF _Toc41744095 \h </w:instrText>
            </w:r>
            <w:r w:rsidR="00E10771">
              <w:rPr>
                <w:noProof/>
                <w:webHidden/>
              </w:rPr>
            </w:r>
            <w:r w:rsidR="00E10771">
              <w:rPr>
                <w:noProof/>
                <w:webHidden/>
              </w:rPr>
              <w:fldChar w:fldCharType="separate"/>
            </w:r>
            <w:r w:rsidR="00E10771">
              <w:rPr>
                <w:noProof/>
                <w:webHidden/>
              </w:rPr>
              <w:t>29</w:t>
            </w:r>
            <w:r w:rsidR="00E10771">
              <w:rPr>
                <w:noProof/>
                <w:webHidden/>
              </w:rPr>
              <w:fldChar w:fldCharType="end"/>
            </w:r>
          </w:hyperlink>
        </w:p>
        <w:p w14:paraId="3DC4CAA7" w14:textId="35AD8B18" w:rsidR="00E10771" w:rsidRDefault="00346844">
          <w:pPr>
            <w:pStyle w:val="Obsah1"/>
            <w:rPr>
              <w:rFonts w:asciiTheme="minorHAnsi" w:eastAsiaTheme="minorEastAsia" w:hAnsiTheme="minorHAnsi"/>
              <w:noProof/>
              <w:sz w:val="22"/>
              <w:lang w:val="cs-CZ" w:eastAsia="cs-CZ"/>
            </w:rPr>
          </w:pPr>
          <w:hyperlink w:anchor="_Toc41744096" w:history="1">
            <w:r w:rsidR="00E10771" w:rsidRPr="00E60FC5">
              <w:rPr>
                <w:rStyle w:val="Hypertextovodkaz"/>
                <w:noProof/>
                <w:lang w:val="cs-CZ"/>
              </w:rPr>
              <w:t>16.</w:t>
            </w:r>
            <w:r w:rsidR="00E10771">
              <w:rPr>
                <w:rFonts w:asciiTheme="minorHAnsi" w:eastAsiaTheme="minorEastAsia" w:hAnsiTheme="minorHAnsi"/>
                <w:noProof/>
                <w:sz w:val="22"/>
                <w:lang w:val="cs-CZ" w:eastAsia="cs-CZ"/>
              </w:rPr>
              <w:tab/>
            </w:r>
            <w:r w:rsidR="00E10771">
              <w:rPr>
                <w:rStyle w:val="Hypertextovodkaz"/>
                <w:bCs/>
                <w:noProof/>
                <w:lang w:val="cs-CZ"/>
              </w:rPr>
              <w:t>FORMULÁŘ PRO STÍŽNOST</w:t>
            </w:r>
            <w:r w:rsidR="00E10771">
              <w:rPr>
                <w:noProof/>
                <w:webHidden/>
              </w:rPr>
              <w:tab/>
            </w:r>
            <w:r w:rsidR="00E10771">
              <w:rPr>
                <w:noProof/>
                <w:webHidden/>
              </w:rPr>
              <w:fldChar w:fldCharType="begin"/>
            </w:r>
            <w:r w:rsidR="00E10771">
              <w:rPr>
                <w:noProof/>
                <w:webHidden/>
              </w:rPr>
              <w:instrText xml:space="preserve"> PAGEREF _Toc41744096 \h </w:instrText>
            </w:r>
            <w:r w:rsidR="00E10771">
              <w:rPr>
                <w:noProof/>
                <w:webHidden/>
              </w:rPr>
            </w:r>
            <w:r w:rsidR="00E10771">
              <w:rPr>
                <w:noProof/>
                <w:webHidden/>
              </w:rPr>
              <w:fldChar w:fldCharType="separate"/>
            </w:r>
            <w:r w:rsidR="00E10771">
              <w:rPr>
                <w:noProof/>
                <w:webHidden/>
              </w:rPr>
              <w:t>31</w:t>
            </w:r>
            <w:r w:rsidR="00E10771">
              <w:rPr>
                <w:noProof/>
                <w:webHidden/>
              </w:rPr>
              <w:fldChar w:fldCharType="end"/>
            </w:r>
          </w:hyperlink>
        </w:p>
        <w:p w14:paraId="419F376B" w14:textId="59933579" w:rsidR="00E10771" w:rsidRDefault="00346844">
          <w:pPr>
            <w:pStyle w:val="Obsah1"/>
            <w:rPr>
              <w:rFonts w:asciiTheme="minorHAnsi" w:eastAsiaTheme="minorEastAsia" w:hAnsiTheme="minorHAnsi"/>
              <w:noProof/>
              <w:sz w:val="22"/>
              <w:lang w:val="cs-CZ" w:eastAsia="cs-CZ"/>
            </w:rPr>
          </w:pPr>
          <w:hyperlink w:anchor="_Toc41744097" w:history="1">
            <w:r w:rsidR="00E10771" w:rsidRPr="00E60FC5">
              <w:rPr>
                <w:rStyle w:val="Hypertextovodkaz"/>
                <w:noProof/>
                <w:lang w:val="cs-CZ"/>
              </w:rPr>
              <w:t>17.</w:t>
            </w:r>
            <w:r w:rsidR="00E10771">
              <w:rPr>
                <w:rFonts w:asciiTheme="minorHAnsi" w:eastAsiaTheme="minorEastAsia" w:hAnsiTheme="minorHAnsi"/>
                <w:noProof/>
                <w:sz w:val="22"/>
                <w:lang w:val="cs-CZ" w:eastAsia="cs-CZ"/>
              </w:rPr>
              <w:tab/>
            </w:r>
            <w:r w:rsidR="00E10771">
              <w:rPr>
                <w:rStyle w:val="Hypertextovodkaz"/>
                <w:bCs/>
                <w:noProof/>
                <w:lang w:val="cs-CZ"/>
              </w:rPr>
              <w:t>FORMULÁŘ PRO STÍŽNOST</w:t>
            </w:r>
            <w:r w:rsidR="00E10771">
              <w:rPr>
                <w:noProof/>
                <w:webHidden/>
              </w:rPr>
              <w:tab/>
            </w:r>
            <w:r w:rsidR="00E10771">
              <w:rPr>
                <w:noProof/>
                <w:webHidden/>
              </w:rPr>
              <w:fldChar w:fldCharType="begin"/>
            </w:r>
            <w:r w:rsidR="00E10771">
              <w:rPr>
                <w:noProof/>
                <w:webHidden/>
              </w:rPr>
              <w:instrText xml:space="preserve"> PAGEREF _Toc41744097 \h </w:instrText>
            </w:r>
            <w:r w:rsidR="00E10771">
              <w:rPr>
                <w:noProof/>
                <w:webHidden/>
              </w:rPr>
            </w:r>
            <w:r w:rsidR="00E10771">
              <w:rPr>
                <w:noProof/>
                <w:webHidden/>
              </w:rPr>
              <w:fldChar w:fldCharType="separate"/>
            </w:r>
            <w:r w:rsidR="00E10771">
              <w:rPr>
                <w:noProof/>
                <w:webHidden/>
              </w:rPr>
              <w:t>33</w:t>
            </w:r>
            <w:r w:rsidR="00E10771">
              <w:rPr>
                <w:noProof/>
                <w:webHidden/>
              </w:rPr>
              <w:fldChar w:fldCharType="end"/>
            </w:r>
          </w:hyperlink>
        </w:p>
        <w:p w14:paraId="141DDA0B" w14:textId="66CD7C71" w:rsidR="00E10771" w:rsidRDefault="00346844">
          <w:pPr>
            <w:pStyle w:val="Obsah1"/>
            <w:rPr>
              <w:rFonts w:asciiTheme="minorHAnsi" w:eastAsiaTheme="minorEastAsia" w:hAnsiTheme="minorHAnsi"/>
              <w:noProof/>
              <w:sz w:val="22"/>
              <w:lang w:val="cs-CZ" w:eastAsia="cs-CZ"/>
            </w:rPr>
          </w:pPr>
          <w:hyperlink w:anchor="_Toc41744098" w:history="1">
            <w:r w:rsidR="00E10771" w:rsidRPr="00E60FC5">
              <w:rPr>
                <w:rStyle w:val="Hypertextovodkaz"/>
                <w:noProof/>
                <w:lang w:val="cs-CZ"/>
              </w:rPr>
              <w:t>18.</w:t>
            </w:r>
            <w:r w:rsidR="00E10771">
              <w:rPr>
                <w:rFonts w:asciiTheme="minorHAnsi" w:eastAsiaTheme="minorEastAsia" w:hAnsiTheme="minorHAnsi"/>
                <w:noProof/>
                <w:sz w:val="22"/>
                <w:lang w:val="cs-CZ" w:eastAsia="cs-CZ"/>
              </w:rPr>
              <w:tab/>
            </w:r>
            <w:r w:rsidR="00E10771" w:rsidRPr="00E60FC5">
              <w:rPr>
                <w:rStyle w:val="Hypertextovodkaz"/>
                <w:noProof/>
                <w:lang w:val="cs-CZ"/>
              </w:rPr>
              <w:t>REGISTR INSPEKCÍ KOUŘOVODU A KOMÍNU</w:t>
            </w:r>
            <w:r w:rsidR="00E10771">
              <w:rPr>
                <w:noProof/>
                <w:webHidden/>
              </w:rPr>
              <w:tab/>
            </w:r>
            <w:r w:rsidR="00E10771">
              <w:rPr>
                <w:noProof/>
                <w:webHidden/>
              </w:rPr>
              <w:fldChar w:fldCharType="begin"/>
            </w:r>
            <w:r w:rsidR="00E10771">
              <w:rPr>
                <w:noProof/>
                <w:webHidden/>
              </w:rPr>
              <w:instrText xml:space="preserve"> PAGEREF _Toc41744098 \h </w:instrText>
            </w:r>
            <w:r w:rsidR="00E10771">
              <w:rPr>
                <w:noProof/>
                <w:webHidden/>
              </w:rPr>
            </w:r>
            <w:r w:rsidR="00E10771">
              <w:rPr>
                <w:noProof/>
                <w:webHidden/>
              </w:rPr>
              <w:fldChar w:fldCharType="separate"/>
            </w:r>
            <w:r w:rsidR="00E10771">
              <w:rPr>
                <w:noProof/>
                <w:webHidden/>
              </w:rPr>
              <w:t>36</w:t>
            </w:r>
            <w:r w:rsidR="00E10771">
              <w:rPr>
                <w:noProof/>
                <w:webHidden/>
              </w:rPr>
              <w:fldChar w:fldCharType="end"/>
            </w:r>
          </w:hyperlink>
        </w:p>
        <w:p w14:paraId="3314BC56" w14:textId="6160AD46" w:rsidR="004D52BB" w:rsidRPr="00E01F15" w:rsidRDefault="00171BA5" w:rsidP="005E1B02">
          <w:pPr>
            <w:pStyle w:val="Zkladntext"/>
            <w:spacing w:after="0"/>
            <w:rPr>
              <w:noProof/>
              <w:sz w:val="14"/>
              <w:szCs w:val="14"/>
              <w:lang w:val="cs-CZ"/>
            </w:rPr>
          </w:pPr>
          <w:r w:rsidRPr="00E01F15">
            <w:rPr>
              <w:b/>
              <w:sz w:val="14"/>
              <w:szCs w:val="14"/>
              <w:lang w:val="cs-CZ"/>
            </w:rPr>
            <w:fldChar w:fldCharType="end"/>
          </w:r>
          <w:r w:rsidR="00E10771">
            <w:rPr>
              <w:b/>
              <w:sz w:val="15"/>
              <w:szCs w:val="15"/>
              <w:lang w:val="cs-CZ"/>
            </w:rPr>
            <w:t>SEZNAM OBRÁZKŮ</w:t>
          </w:r>
          <w:r w:rsidR="00313AC2" w:rsidRPr="00E01F15">
            <w:rPr>
              <w:b/>
              <w:sz w:val="14"/>
              <w:szCs w:val="14"/>
              <w:lang w:val="cs-CZ"/>
            </w:rPr>
            <w:fldChar w:fldCharType="begin"/>
          </w:r>
          <w:r w:rsidRPr="00E01F15">
            <w:rPr>
              <w:b/>
              <w:sz w:val="14"/>
              <w:szCs w:val="14"/>
              <w:lang w:val="cs-CZ"/>
            </w:rPr>
            <w:instrText xml:space="preserve"> TOC \h \z \c "Rysunek" </w:instrText>
          </w:r>
          <w:r w:rsidR="00313AC2" w:rsidRPr="00E01F15">
            <w:rPr>
              <w:b/>
              <w:sz w:val="14"/>
              <w:szCs w:val="14"/>
              <w:lang w:val="cs-CZ"/>
            </w:rPr>
            <w:fldChar w:fldCharType="separate"/>
          </w:r>
        </w:p>
        <w:p w14:paraId="3314BC57" w14:textId="03E7AD17"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02" w:history="1">
            <w:r w:rsidR="00E10771" w:rsidRPr="00D3219A">
              <w:rPr>
                <w:rStyle w:val="Hypertextovodkaz"/>
                <w:noProof/>
                <w:sz w:val="14"/>
                <w:szCs w:val="14"/>
                <w:lang w:val="cs-CZ"/>
              </w:rPr>
              <w:t xml:space="preserve">OBRÁZEK 1. </w:t>
            </w:r>
            <w:r w:rsidR="00D3219A" w:rsidRPr="00D3219A">
              <w:rPr>
                <w:rStyle w:val="Hypertextovodkaz"/>
                <w:noProof/>
                <w:sz w:val="14"/>
                <w:szCs w:val="14"/>
                <w:lang w:val="cs-CZ"/>
              </w:rPr>
              <w:t xml:space="preserve">Design krbové vložky DEFRO HOME </w:t>
            </w:r>
            <w:r w:rsidR="00A36702">
              <w:rPr>
                <w:rStyle w:val="Hypertextovodkaz"/>
                <w:noProof/>
                <w:sz w:val="14"/>
                <w:szCs w:val="14"/>
                <w:lang w:val="cs-CZ"/>
              </w:rPr>
              <w:t>INTRA</w:t>
            </w:r>
            <w:r w:rsidR="00D3219A" w:rsidRPr="00D3219A">
              <w:rPr>
                <w:rStyle w:val="Hypertextovodkaz"/>
                <w:noProof/>
                <w:sz w:val="14"/>
                <w:szCs w:val="14"/>
                <w:lang w:val="cs-CZ"/>
              </w:rPr>
              <w:t>v základní verzi..</w:t>
            </w:r>
            <w:r w:rsidR="00E10771" w:rsidRPr="00D3219A">
              <w:rPr>
                <w:rStyle w:val="Hypertextovodkaz"/>
                <w:noProof/>
                <w:webHidden/>
                <w:sz w:val="14"/>
                <w:szCs w:val="14"/>
                <w:lang w:val="cs-CZ"/>
              </w:rPr>
              <w:tab/>
            </w:r>
            <w:r w:rsidR="00D3219A">
              <w:rPr>
                <w:rStyle w:val="Hypertextovodkaz"/>
                <w:noProof/>
                <w:webHidden/>
                <w:sz w:val="14"/>
                <w:szCs w:val="14"/>
                <w:lang w:val="cs-CZ"/>
              </w:rPr>
              <w:t>7</w:t>
            </w:r>
          </w:hyperlink>
        </w:p>
        <w:p w14:paraId="3314BC58" w14:textId="4F3E3F23"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03" w:history="1">
            <w:r w:rsidR="00E10771" w:rsidRPr="00D3219A">
              <w:rPr>
                <w:rStyle w:val="Hypertextovodkaz"/>
                <w:noProof/>
                <w:sz w:val="14"/>
                <w:szCs w:val="14"/>
                <w:lang w:val="cs-CZ"/>
              </w:rPr>
              <w:t xml:space="preserve">OBRÁZEK 2. </w:t>
            </w:r>
            <w:r w:rsidR="00D3219A" w:rsidRPr="00D3219A">
              <w:rPr>
                <w:rStyle w:val="Hypertextovodkaz"/>
                <w:noProof/>
                <w:sz w:val="14"/>
                <w:szCs w:val="14"/>
                <w:lang w:val="cs-CZ"/>
              </w:rPr>
              <w:t xml:space="preserve">Design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verze G.</w:t>
            </w:r>
            <w:r w:rsidR="00E10771" w:rsidRPr="00D3219A">
              <w:rPr>
                <w:rStyle w:val="Hypertextovodkaz"/>
                <w:noProof/>
                <w:sz w:val="14"/>
                <w:szCs w:val="14"/>
                <w:lang w:val="cs-CZ"/>
              </w:rPr>
              <w:t>.</w:t>
            </w:r>
            <w:r w:rsidR="00E10771" w:rsidRPr="00D3219A">
              <w:rPr>
                <w:rStyle w:val="Hypertextovodkaz"/>
                <w:noProof/>
                <w:webHidden/>
                <w:sz w:val="14"/>
                <w:szCs w:val="14"/>
                <w:lang w:val="cs-CZ"/>
              </w:rPr>
              <w:tab/>
            </w:r>
            <w:r w:rsidR="00D3219A">
              <w:rPr>
                <w:rStyle w:val="Hypertextovodkaz"/>
                <w:noProof/>
                <w:webHidden/>
                <w:sz w:val="14"/>
                <w:szCs w:val="14"/>
                <w:lang w:val="cs-CZ"/>
              </w:rPr>
              <w:t>7</w:t>
            </w:r>
          </w:hyperlink>
        </w:p>
        <w:p w14:paraId="3314BC59" w14:textId="6E3C392C"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r:id="rId28" w:anchor="_Toc10785904" w:history="1">
            <w:r w:rsidR="00E10771" w:rsidRPr="00D3219A">
              <w:rPr>
                <w:rStyle w:val="Hypertextovodkaz"/>
                <w:noProof/>
                <w:sz w:val="14"/>
                <w:szCs w:val="14"/>
                <w:lang w:val="cs-CZ"/>
              </w:rPr>
              <w:t xml:space="preserve">OBRÁZEK 3. </w:t>
            </w:r>
            <w:r w:rsidR="00D3219A" w:rsidRPr="00D3219A">
              <w:rPr>
                <w:rStyle w:val="Hypertextovodkaz"/>
                <w:noProof/>
                <w:sz w:val="14"/>
                <w:szCs w:val="14"/>
                <w:lang w:val="cs-CZ"/>
              </w:rPr>
              <w:t xml:space="preserve">Design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s rohovým oknem.</w:t>
            </w:r>
            <w:r w:rsidR="00E10771" w:rsidRPr="00D3219A">
              <w:rPr>
                <w:rStyle w:val="Hypertextovodkaz"/>
                <w:noProof/>
                <w:sz w:val="14"/>
                <w:szCs w:val="14"/>
                <w:lang w:val="cs-CZ"/>
              </w:rPr>
              <w:t>.</w:t>
            </w:r>
            <w:r w:rsidR="00E10771" w:rsidRPr="00D3219A">
              <w:rPr>
                <w:rStyle w:val="Hypertextovodkaz"/>
                <w:noProof/>
                <w:webHidden/>
                <w:sz w:val="14"/>
                <w:szCs w:val="14"/>
                <w:lang w:val="cs-CZ"/>
              </w:rPr>
              <w:tab/>
            </w:r>
            <w:r w:rsidR="00D3219A">
              <w:rPr>
                <w:rStyle w:val="Hypertextovodkaz"/>
                <w:noProof/>
                <w:webHidden/>
                <w:sz w:val="14"/>
                <w:szCs w:val="14"/>
                <w:lang w:val="cs-CZ"/>
              </w:rPr>
              <w:t>8</w:t>
            </w:r>
          </w:hyperlink>
        </w:p>
        <w:p w14:paraId="3314BC5A" w14:textId="75029E13"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05" w:history="1">
            <w:r w:rsidR="00E10771" w:rsidRPr="00D3219A">
              <w:rPr>
                <w:rStyle w:val="Hypertextovodkaz"/>
                <w:noProof/>
                <w:sz w:val="14"/>
                <w:szCs w:val="14"/>
                <w:lang w:val="cs-CZ"/>
              </w:rPr>
              <w:t xml:space="preserve">OBRÁZEK 4.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XSM</w:t>
            </w:r>
            <w:r w:rsidR="00E10771" w:rsidRPr="00D3219A">
              <w:rPr>
                <w:rStyle w:val="Hypertextovodkaz"/>
                <w:noProof/>
                <w:sz w:val="14"/>
                <w:szCs w:val="14"/>
                <w:lang w:val="cs-CZ"/>
              </w:rPr>
              <w:t>.</w:t>
            </w:r>
            <w:r w:rsidR="00E10771" w:rsidRPr="00D3219A">
              <w:rPr>
                <w:rStyle w:val="Hypertextovodkaz"/>
                <w:noProof/>
                <w:webHidden/>
                <w:sz w:val="14"/>
                <w:szCs w:val="14"/>
                <w:lang w:val="cs-CZ"/>
              </w:rPr>
              <w:tab/>
            </w:r>
            <w:r w:rsidR="00D3219A">
              <w:rPr>
                <w:rStyle w:val="Hypertextovodkaz"/>
                <w:noProof/>
                <w:webHidden/>
                <w:sz w:val="14"/>
                <w:szCs w:val="14"/>
                <w:lang w:val="cs-CZ"/>
              </w:rPr>
              <w:t>9</w:t>
            </w:r>
          </w:hyperlink>
        </w:p>
        <w:p w14:paraId="3314BC5B" w14:textId="55954AB4"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06" w:history="1">
            <w:r w:rsidR="00E10771" w:rsidRPr="00D3219A">
              <w:rPr>
                <w:rStyle w:val="Hypertextovodkaz"/>
                <w:noProof/>
                <w:sz w:val="14"/>
                <w:szCs w:val="14"/>
                <w:lang w:val="cs-CZ"/>
              </w:rPr>
              <w:t xml:space="preserve">OBRÁZEK 5.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SM</w:t>
            </w:r>
            <w:r w:rsidR="00E10771" w:rsidRPr="00D3219A">
              <w:rPr>
                <w:rStyle w:val="Hypertextovodkaz"/>
                <w:noProof/>
                <w:sz w:val="14"/>
                <w:szCs w:val="14"/>
                <w:lang w:val="cs-CZ"/>
              </w:rPr>
              <w:t>.</w:t>
            </w:r>
            <w:r w:rsidR="00E10771" w:rsidRPr="00D3219A">
              <w:rPr>
                <w:rStyle w:val="Hypertextovodkaz"/>
                <w:noProof/>
                <w:webHidden/>
                <w:sz w:val="14"/>
                <w:szCs w:val="14"/>
                <w:lang w:val="cs-CZ"/>
              </w:rPr>
              <w:tab/>
            </w:r>
            <w:r w:rsidR="00D3219A">
              <w:rPr>
                <w:rStyle w:val="Hypertextovodkaz"/>
                <w:noProof/>
                <w:webHidden/>
                <w:sz w:val="14"/>
                <w:szCs w:val="14"/>
                <w:lang w:val="cs-CZ"/>
              </w:rPr>
              <w:t>9</w:t>
            </w:r>
          </w:hyperlink>
        </w:p>
        <w:p w14:paraId="3314BC5C" w14:textId="2C9606B3"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07" w:history="1">
            <w:r w:rsidR="00E10771" w:rsidRPr="00D3219A">
              <w:rPr>
                <w:rStyle w:val="Hypertextovodkaz"/>
                <w:noProof/>
                <w:sz w:val="14"/>
                <w:szCs w:val="14"/>
                <w:lang w:val="cs-CZ"/>
              </w:rPr>
              <w:t xml:space="preserve">OBRÁZEK 6.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ME</w:t>
            </w:r>
            <w:r w:rsidR="00E10771" w:rsidRPr="00D3219A">
              <w:rPr>
                <w:rStyle w:val="Hypertextovodkaz"/>
                <w:noProof/>
                <w:sz w:val="14"/>
                <w:szCs w:val="14"/>
                <w:lang w:val="cs-CZ"/>
              </w:rPr>
              <w:t>.</w:t>
            </w:r>
            <w:r w:rsidR="00E10771" w:rsidRPr="00D3219A">
              <w:rPr>
                <w:rStyle w:val="Hypertextovodkaz"/>
                <w:noProof/>
                <w:webHidden/>
                <w:sz w:val="14"/>
                <w:szCs w:val="14"/>
                <w:lang w:val="cs-CZ"/>
              </w:rPr>
              <w:tab/>
            </w:r>
            <w:r w:rsidR="00D3219A">
              <w:rPr>
                <w:rStyle w:val="Hypertextovodkaz"/>
                <w:noProof/>
                <w:webHidden/>
                <w:sz w:val="14"/>
                <w:szCs w:val="14"/>
                <w:lang w:val="cs-CZ"/>
              </w:rPr>
              <w:t>9</w:t>
            </w:r>
          </w:hyperlink>
        </w:p>
        <w:p w14:paraId="3314BC5D" w14:textId="72A7EC52"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08" w:history="1">
            <w:r w:rsidR="00E10771" w:rsidRPr="00D3219A">
              <w:rPr>
                <w:rStyle w:val="Hypertextovodkaz"/>
                <w:noProof/>
                <w:sz w:val="14"/>
                <w:szCs w:val="14"/>
                <w:lang w:val="cs-CZ"/>
              </w:rPr>
              <w:t xml:space="preserve">OBRÁZEK 7.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LA.</w:t>
            </w:r>
            <w:r w:rsidR="00E10771" w:rsidRPr="00D3219A">
              <w:rPr>
                <w:rStyle w:val="Hypertextovodkaz"/>
                <w:noProof/>
                <w:sz w:val="14"/>
                <w:szCs w:val="14"/>
                <w:lang w:val="cs-CZ"/>
              </w:rPr>
              <w:t>.</w:t>
            </w:r>
            <w:r w:rsidR="00E10771" w:rsidRPr="00D3219A">
              <w:rPr>
                <w:rStyle w:val="Hypertextovodkaz"/>
                <w:noProof/>
                <w:webHidden/>
                <w:sz w:val="14"/>
                <w:szCs w:val="14"/>
                <w:lang w:val="cs-CZ"/>
              </w:rPr>
              <w:tab/>
            </w:r>
            <w:r w:rsidR="00D3219A" w:rsidRPr="00D3219A">
              <w:rPr>
                <w:rStyle w:val="Hypertextovodkaz"/>
                <w:noProof/>
                <w:webHidden/>
                <w:sz w:val="14"/>
                <w:szCs w:val="14"/>
                <w:lang w:val="cs-CZ"/>
              </w:rPr>
              <w:t>9</w:t>
            </w:r>
          </w:hyperlink>
        </w:p>
        <w:p w14:paraId="3314BC5E" w14:textId="016F877D"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09" w:history="1">
            <w:r w:rsidR="00E10771" w:rsidRPr="00D3219A">
              <w:rPr>
                <w:rStyle w:val="Hypertextovodkaz"/>
                <w:noProof/>
                <w:sz w:val="14"/>
                <w:szCs w:val="14"/>
                <w:lang w:val="cs-CZ"/>
              </w:rPr>
              <w:t xml:space="preserve">OBRÁZEK 8.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SM G</w:t>
            </w:r>
            <w:r w:rsidR="00E10771" w:rsidRPr="00D3219A">
              <w:rPr>
                <w:rStyle w:val="Hypertextovodkaz"/>
                <w:noProof/>
                <w:webHidden/>
                <w:sz w:val="14"/>
                <w:szCs w:val="14"/>
                <w:lang w:val="cs-CZ"/>
              </w:rPr>
              <w:tab/>
            </w:r>
            <w:r w:rsidR="00D3219A">
              <w:rPr>
                <w:rStyle w:val="Hypertextovodkaz"/>
                <w:noProof/>
                <w:webHidden/>
                <w:sz w:val="14"/>
                <w:szCs w:val="14"/>
                <w:lang w:val="cs-CZ"/>
              </w:rPr>
              <w:t>10</w:t>
            </w:r>
          </w:hyperlink>
        </w:p>
        <w:p w14:paraId="3314BC5F" w14:textId="2D6CFFAD"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0" w:history="1">
            <w:r w:rsidR="00E10771" w:rsidRPr="00D3219A">
              <w:rPr>
                <w:rStyle w:val="Hypertextovodkaz"/>
                <w:noProof/>
                <w:sz w:val="14"/>
                <w:szCs w:val="14"/>
                <w:lang w:val="cs-CZ"/>
              </w:rPr>
              <w:t xml:space="preserve">OBRÁZEK 9.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ME G</w:t>
            </w:r>
            <w:r w:rsidR="00E10771" w:rsidRPr="00D3219A">
              <w:rPr>
                <w:rStyle w:val="Hypertextovodkaz"/>
                <w:noProof/>
                <w:webHidden/>
                <w:sz w:val="14"/>
                <w:szCs w:val="14"/>
                <w:lang w:val="cs-CZ"/>
              </w:rPr>
              <w:tab/>
            </w:r>
            <w:r w:rsidR="00D3219A" w:rsidRPr="00D3219A">
              <w:rPr>
                <w:rStyle w:val="Hypertextovodkaz"/>
                <w:noProof/>
                <w:webHidden/>
                <w:sz w:val="14"/>
                <w:szCs w:val="14"/>
                <w:lang w:val="cs-CZ"/>
              </w:rPr>
              <w:t>10</w:t>
            </w:r>
          </w:hyperlink>
        </w:p>
        <w:p w14:paraId="3314BC60" w14:textId="3854D849"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1" w:history="1">
            <w:r w:rsidR="00E10771" w:rsidRPr="00D3219A">
              <w:rPr>
                <w:rStyle w:val="Hypertextovodkaz"/>
                <w:noProof/>
                <w:sz w:val="14"/>
                <w:szCs w:val="14"/>
                <w:lang w:val="cs-CZ"/>
              </w:rPr>
              <w:t xml:space="preserve">OBRÁZEK 10.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LA G</w:t>
            </w:r>
            <w:r w:rsidR="00E10771" w:rsidRPr="00D3219A">
              <w:rPr>
                <w:rStyle w:val="Hypertextovodkaz"/>
                <w:noProof/>
                <w:webHidden/>
                <w:sz w:val="14"/>
                <w:szCs w:val="14"/>
                <w:lang w:val="cs-CZ"/>
              </w:rPr>
              <w:tab/>
            </w:r>
            <w:r w:rsidR="00D3219A" w:rsidRPr="00D3219A">
              <w:rPr>
                <w:rStyle w:val="Hypertextovodkaz"/>
                <w:noProof/>
                <w:webHidden/>
                <w:sz w:val="14"/>
                <w:szCs w:val="14"/>
                <w:lang w:val="cs-CZ"/>
              </w:rPr>
              <w:t>10</w:t>
            </w:r>
          </w:hyperlink>
        </w:p>
        <w:p w14:paraId="3314BC61" w14:textId="1CA8927B"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2" w:history="1">
            <w:r w:rsidR="00E10771" w:rsidRPr="00D3219A">
              <w:rPr>
                <w:rStyle w:val="Hypertextovodkaz"/>
                <w:noProof/>
                <w:sz w:val="14"/>
                <w:szCs w:val="14"/>
                <w:lang w:val="cs-CZ"/>
              </w:rPr>
              <w:t xml:space="preserve">OBRÁZEK 11.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SM BP</w:t>
            </w:r>
            <w:r w:rsidR="00E10771" w:rsidRPr="00D3219A">
              <w:rPr>
                <w:rStyle w:val="Hypertextovodkaz"/>
                <w:noProof/>
                <w:sz w:val="14"/>
                <w:szCs w:val="14"/>
                <w:lang w:val="cs-CZ"/>
              </w:rPr>
              <w:t>.</w:t>
            </w:r>
            <w:r w:rsidR="00E10771" w:rsidRPr="00D3219A">
              <w:rPr>
                <w:rStyle w:val="Hypertextovodkaz"/>
                <w:noProof/>
                <w:webHidden/>
                <w:sz w:val="14"/>
                <w:szCs w:val="14"/>
                <w:lang w:val="cs-CZ"/>
              </w:rPr>
              <w:tab/>
            </w:r>
            <w:r w:rsidR="00D3219A" w:rsidRPr="00D3219A">
              <w:rPr>
                <w:rStyle w:val="Hypertextovodkaz"/>
                <w:noProof/>
                <w:webHidden/>
                <w:sz w:val="14"/>
                <w:szCs w:val="14"/>
                <w:lang w:val="cs-CZ"/>
              </w:rPr>
              <w:t>10</w:t>
            </w:r>
          </w:hyperlink>
        </w:p>
        <w:p w14:paraId="3314BC62" w14:textId="21A20C26"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3" w:history="1">
            <w:r w:rsidR="00E10771" w:rsidRPr="00D3219A">
              <w:rPr>
                <w:rStyle w:val="Hypertextovodkaz"/>
                <w:noProof/>
                <w:sz w:val="14"/>
                <w:szCs w:val="14"/>
                <w:lang w:val="cs-CZ"/>
              </w:rPr>
              <w:t xml:space="preserve">OBRÁZEK 12.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ME BP.</w:t>
            </w:r>
            <w:r w:rsidR="00E10771" w:rsidRPr="00D3219A">
              <w:rPr>
                <w:rStyle w:val="Hypertextovodkaz"/>
                <w:noProof/>
                <w:webHidden/>
                <w:sz w:val="14"/>
                <w:szCs w:val="14"/>
                <w:lang w:val="cs-CZ"/>
              </w:rPr>
              <w:tab/>
            </w:r>
            <w:r w:rsidR="00D3219A">
              <w:rPr>
                <w:rStyle w:val="Hypertextovodkaz"/>
                <w:noProof/>
                <w:webHidden/>
                <w:sz w:val="14"/>
                <w:szCs w:val="14"/>
                <w:lang w:val="cs-CZ"/>
              </w:rPr>
              <w:t>11</w:t>
            </w:r>
          </w:hyperlink>
        </w:p>
        <w:p w14:paraId="3314BC63" w14:textId="0808F63F"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4" w:history="1">
            <w:r w:rsidR="00E10771" w:rsidRPr="00D3219A">
              <w:rPr>
                <w:rStyle w:val="Hypertextovodkaz"/>
                <w:noProof/>
                <w:sz w:val="14"/>
                <w:szCs w:val="14"/>
                <w:lang w:val="cs-CZ"/>
              </w:rPr>
              <w:t xml:space="preserve">OBRÁZEK 13.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SM BP MINI verze (s pravým okenním panelem).</w:t>
            </w:r>
            <w:r w:rsidR="00E10771" w:rsidRPr="00D3219A">
              <w:rPr>
                <w:rStyle w:val="Hypertextovodkaz"/>
                <w:noProof/>
                <w:webHidden/>
                <w:sz w:val="14"/>
                <w:szCs w:val="14"/>
                <w:lang w:val="cs-CZ"/>
              </w:rPr>
              <w:tab/>
            </w:r>
            <w:r w:rsidR="00D3219A" w:rsidRPr="00D3219A">
              <w:rPr>
                <w:rStyle w:val="Hypertextovodkaz"/>
                <w:noProof/>
                <w:webHidden/>
                <w:sz w:val="14"/>
                <w:szCs w:val="14"/>
                <w:lang w:val="cs-CZ"/>
              </w:rPr>
              <w:t>11</w:t>
            </w:r>
          </w:hyperlink>
        </w:p>
        <w:p w14:paraId="3314BC64" w14:textId="5694D048"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5" w:history="1">
            <w:r w:rsidR="00E10771" w:rsidRPr="00D3219A">
              <w:rPr>
                <w:rStyle w:val="Hypertextovodkaz"/>
                <w:noProof/>
                <w:sz w:val="14"/>
                <w:szCs w:val="14"/>
                <w:lang w:val="cs-CZ"/>
              </w:rPr>
              <w:t xml:space="preserve">OBRÁZEK 14. </w:t>
            </w:r>
            <w:r w:rsidR="00D3219A" w:rsidRPr="00D3219A">
              <w:rPr>
                <w:rStyle w:val="Hypertextovodkaz"/>
                <w:noProof/>
                <w:sz w:val="14"/>
                <w:szCs w:val="14"/>
                <w:lang w:val="cs-CZ"/>
              </w:rPr>
              <w:t xml:space="preserve">Rozměry krbové vložky DEFRO HOME </w:t>
            </w:r>
            <w:r w:rsidR="00A36702">
              <w:rPr>
                <w:rStyle w:val="Hypertextovodkaz"/>
                <w:noProof/>
                <w:sz w:val="14"/>
                <w:szCs w:val="14"/>
                <w:lang w:val="cs-CZ"/>
              </w:rPr>
              <w:t>INTRA</w:t>
            </w:r>
            <w:r w:rsidR="00D3219A" w:rsidRPr="00D3219A">
              <w:rPr>
                <w:rStyle w:val="Hypertextovodkaz"/>
                <w:noProof/>
                <w:sz w:val="14"/>
                <w:szCs w:val="14"/>
                <w:lang w:val="cs-CZ"/>
              </w:rPr>
              <w:t xml:space="preserve"> SM BP MINI G verze.</w:t>
            </w:r>
            <w:r w:rsidR="00E10771" w:rsidRPr="00D3219A">
              <w:rPr>
                <w:rStyle w:val="Hypertextovodkaz"/>
                <w:noProof/>
                <w:webHidden/>
                <w:sz w:val="14"/>
                <w:szCs w:val="14"/>
                <w:lang w:val="cs-CZ"/>
              </w:rPr>
              <w:tab/>
            </w:r>
            <w:r w:rsidR="00D3219A" w:rsidRPr="00D3219A">
              <w:rPr>
                <w:rStyle w:val="Hypertextovodkaz"/>
                <w:noProof/>
                <w:webHidden/>
                <w:sz w:val="14"/>
                <w:szCs w:val="14"/>
                <w:lang w:val="cs-CZ"/>
              </w:rPr>
              <w:t>11</w:t>
            </w:r>
          </w:hyperlink>
        </w:p>
        <w:p w14:paraId="3314BC65" w14:textId="117E70C6"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6" w:history="1">
            <w:r w:rsidR="00E10771" w:rsidRPr="006A1F32">
              <w:rPr>
                <w:rStyle w:val="Hypertextovodkaz"/>
                <w:noProof/>
                <w:sz w:val="14"/>
                <w:szCs w:val="14"/>
                <w:lang w:val="cs-CZ"/>
              </w:rPr>
              <w:t xml:space="preserve">OBRÁZEK 15.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SM BP verze G</w:t>
            </w:r>
            <w:r w:rsidR="00E10771" w:rsidRPr="006A1F32">
              <w:rPr>
                <w:rStyle w:val="Hypertextovodkaz"/>
                <w:noProof/>
                <w:webHidden/>
                <w:sz w:val="14"/>
                <w:szCs w:val="14"/>
                <w:lang w:val="cs-CZ"/>
              </w:rPr>
              <w:tab/>
            </w:r>
            <w:r w:rsidR="00D3219A" w:rsidRPr="006A1F32">
              <w:rPr>
                <w:rStyle w:val="Hypertextovodkaz"/>
                <w:noProof/>
                <w:webHidden/>
                <w:sz w:val="14"/>
                <w:szCs w:val="14"/>
                <w:lang w:val="cs-CZ"/>
              </w:rPr>
              <w:t>11</w:t>
            </w:r>
          </w:hyperlink>
        </w:p>
        <w:p w14:paraId="3314BC66" w14:textId="201B03F0"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7" w:history="1">
            <w:r w:rsidR="00E10771" w:rsidRPr="006A1F32">
              <w:rPr>
                <w:rStyle w:val="Hypertextovodkaz"/>
                <w:noProof/>
                <w:sz w:val="14"/>
                <w:szCs w:val="14"/>
                <w:lang w:val="cs-CZ"/>
              </w:rPr>
              <w:t xml:space="preserve">OBRÁZEK 16.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ME BP verze G</w:t>
            </w:r>
            <w:r w:rsidR="00E10771" w:rsidRPr="006A1F32">
              <w:rPr>
                <w:rStyle w:val="Hypertextovodkaz"/>
                <w:noProof/>
                <w:webHidden/>
                <w:sz w:val="14"/>
                <w:szCs w:val="14"/>
                <w:lang w:val="cs-CZ"/>
              </w:rPr>
              <w:tab/>
            </w:r>
            <w:r w:rsidR="006A1F32">
              <w:rPr>
                <w:rStyle w:val="Hypertextovodkaz"/>
                <w:noProof/>
                <w:webHidden/>
                <w:sz w:val="14"/>
                <w:szCs w:val="14"/>
                <w:lang w:val="cs-CZ"/>
              </w:rPr>
              <w:t>12</w:t>
            </w:r>
          </w:hyperlink>
        </w:p>
        <w:p w14:paraId="3314BC67" w14:textId="0297969B"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8" w:history="1">
            <w:r w:rsidR="00E10771" w:rsidRPr="006A1F32">
              <w:rPr>
                <w:rStyle w:val="Hypertextovodkaz"/>
                <w:noProof/>
                <w:sz w:val="14"/>
                <w:szCs w:val="14"/>
                <w:lang w:val="cs-CZ"/>
              </w:rPr>
              <w:t xml:space="preserve">OBRÁZEK 17.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SM T</w:t>
            </w:r>
            <w:r w:rsidR="00E10771" w:rsidRPr="006A1F32">
              <w:rPr>
                <w:rStyle w:val="Hypertextovodkaz"/>
                <w:noProof/>
                <w:webHidden/>
                <w:sz w:val="14"/>
                <w:szCs w:val="14"/>
                <w:lang w:val="cs-CZ"/>
              </w:rPr>
              <w:tab/>
            </w:r>
            <w:r w:rsidR="006A1F32" w:rsidRPr="006A1F32">
              <w:rPr>
                <w:rStyle w:val="Hypertextovodkaz"/>
                <w:noProof/>
                <w:webHidden/>
                <w:sz w:val="14"/>
                <w:szCs w:val="14"/>
                <w:lang w:val="cs-CZ"/>
              </w:rPr>
              <w:t>12</w:t>
            </w:r>
          </w:hyperlink>
        </w:p>
        <w:p w14:paraId="3314BC68" w14:textId="0B46979D"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19" w:history="1">
            <w:r w:rsidR="00E10771" w:rsidRPr="006A1F32">
              <w:rPr>
                <w:rStyle w:val="Hypertextovodkaz"/>
                <w:noProof/>
                <w:sz w:val="14"/>
                <w:szCs w:val="14"/>
                <w:lang w:val="cs-CZ"/>
              </w:rPr>
              <w:t xml:space="preserve">OBRÁZEK 18.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SM T verze G</w:t>
            </w:r>
            <w:r w:rsidR="00E10771" w:rsidRPr="006A1F32">
              <w:rPr>
                <w:rStyle w:val="Hypertextovodkaz"/>
                <w:noProof/>
                <w:webHidden/>
                <w:sz w:val="14"/>
                <w:szCs w:val="14"/>
                <w:lang w:val="cs-CZ"/>
              </w:rPr>
              <w:tab/>
            </w:r>
            <w:r w:rsidR="006A1F32" w:rsidRPr="006A1F32">
              <w:rPr>
                <w:rStyle w:val="Hypertextovodkaz"/>
                <w:noProof/>
                <w:webHidden/>
                <w:sz w:val="14"/>
                <w:szCs w:val="14"/>
                <w:lang w:val="cs-CZ"/>
              </w:rPr>
              <w:t>12</w:t>
            </w:r>
          </w:hyperlink>
        </w:p>
        <w:p w14:paraId="3314BC69" w14:textId="45EA8344"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0" w:history="1">
            <w:r w:rsidR="00E10771" w:rsidRPr="006A1F32">
              <w:rPr>
                <w:rStyle w:val="Hypertextovodkaz"/>
                <w:noProof/>
                <w:sz w:val="14"/>
                <w:szCs w:val="14"/>
                <w:lang w:val="cs-CZ"/>
              </w:rPr>
              <w:t xml:space="preserve">OBRÁZEK 19.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ME T</w:t>
            </w:r>
            <w:r w:rsidR="00E10771" w:rsidRPr="006A1F32">
              <w:rPr>
                <w:rStyle w:val="Hypertextovodkaz"/>
                <w:noProof/>
                <w:webHidden/>
                <w:sz w:val="14"/>
                <w:szCs w:val="14"/>
                <w:lang w:val="cs-CZ"/>
              </w:rPr>
              <w:tab/>
            </w:r>
            <w:r w:rsidR="006A1F32" w:rsidRPr="006A1F32">
              <w:rPr>
                <w:rStyle w:val="Hypertextovodkaz"/>
                <w:noProof/>
                <w:webHidden/>
                <w:sz w:val="14"/>
                <w:szCs w:val="14"/>
                <w:lang w:val="cs-CZ"/>
              </w:rPr>
              <w:t>12</w:t>
            </w:r>
          </w:hyperlink>
        </w:p>
        <w:p w14:paraId="3314BC6A" w14:textId="5C50741E"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1" w:history="1">
            <w:r w:rsidR="00E10771" w:rsidRPr="006A1F32">
              <w:rPr>
                <w:rStyle w:val="Hypertextovodkaz"/>
                <w:noProof/>
                <w:sz w:val="14"/>
                <w:szCs w:val="14"/>
                <w:lang w:val="cs-CZ"/>
              </w:rPr>
              <w:t xml:space="preserve">OBRÁZEK 20.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ME T verze G</w:t>
            </w:r>
            <w:r w:rsidR="00E10771" w:rsidRPr="006A1F32">
              <w:rPr>
                <w:rStyle w:val="Hypertextovodkaz"/>
                <w:noProof/>
                <w:sz w:val="14"/>
                <w:szCs w:val="14"/>
                <w:lang w:val="cs-CZ"/>
              </w:rPr>
              <w:t>.</w:t>
            </w:r>
            <w:r w:rsidR="00E10771" w:rsidRPr="006A1F32">
              <w:rPr>
                <w:rStyle w:val="Hypertextovodkaz"/>
                <w:noProof/>
                <w:webHidden/>
                <w:sz w:val="14"/>
                <w:szCs w:val="14"/>
                <w:lang w:val="cs-CZ"/>
              </w:rPr>
              <w:tab/>
            </w:r>
            <w:r w:rsidR="006A1F32">
              <w:rPr>
                <w:rStyle w:val="Hypertextovodkaz"/>
                <w:noProof/>
                <w:webHidden/>
                <w:sz w:val="14"/>
                <w:szCs w:val="14"/>
                <w:lang w:val="cs-CZ"/>
              </w:rPr>
              <w:t>13</w:t>
            </w:r>
          </w:hyperlink>
        </w:p>
        <w:p w14:paraId="3314BC6B" w14:textId="77242AAB"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2" w:history="1">
            <w:r w:rsidR="00E10771" w:rsidRPr="006A1F32">
              <w:rPr>
                <w:rStyle w:val="Hypertextovodkaz"/>
                <w:noProof/>
                <w:sz w:val="14"/>
                <w:szCs w:val="14"/>
                <w:lang w:val="cs-CZ"/>
              </w:rPr>
              <w:t xml:space="preserve">OBRÁZEK 21.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LA  T.</w:t>
            </w:r>
            <w:r w:rsidR="00E10771" w:rsidRPr="006A1F32">
              <w:rPr>
                <w:rStyle w:val="Hypertextovodkaz"/>
                <w:noProof/>
                <w:webHidden/>
                <w:sz w:val="14"/>
                <w:szCs w:val="14"/>
                <w:lang w:val="cs-CZ"/>
              </w:rPr>
              <w:tab/>
            </w:r>
            <w:r w:rsidR="006A1F32" w:rsidRPr="006A1F32">
              <w:rPr>
                <w:rStyle w:val="Hypertextovodkaz"/>
                <w:noProof/>
                <w:webHidden/>
                <w:sz w:val="14"/>
                <w:szCs w:val="14"/>
                <w:lang w:val="cs-CZ"/>
              </w:rPr>
              <w:t>13</w:t>
            </w:r>
          </w:hyperlink>
        </w:p>
        <w:p w14:paraId="3314BC6C" w14:textId="226C752F"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3" w:history="1">
            <w:r w:rsidR="00E10771" w:rsidRPr="006A1F32">
              <w:rPr>
                <w:rStyle w:val="Hypertextovodkaz"/>
                <w:noProof/>
                <w:sz w:val="14"/>
                <w:szCs w:val="14"/>
                <w:lang w:val="cs-CZ"/>
              </w:rPr>
              <w:t xml:space="preserve">OBRÁZEK 22.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LA  T verze G</w:t>
            </w:r>
            <w:r w:rsidR="00E10771" w:rsidRPr="006A1F32">
              <w:rPr>
                <w:rStyle w:val="Hypertextovodkaz"/>
                <w:noProof/>
                <w:webHidden/>
                <w:sz w:val="14"/>
                <w:szCs w:val="14"/>
                <w:lang w:val="cs-CZ"/>
              </w:rPr>
              <w:tab/>
            </w:r>
            <w:r w:rsidR="006A1F32" w:rsidRPr="006A1F32">
              <w:rPr>
                <w:rStyle w:val="Hypertextovodkaz"/>
                <w:noProof/>
                <w:webHidden/>
                <w:sz w:val="14"/>
                <w:szCs w:val="14"/>
                <w:lang w:val="cs-CZ"/>
              </w:rPr>
              <w:t>13</w:t>
            </w:r>
          </w:hyperlink>
        </w:p>
        <w:p w14:paraId="3314BC6D" w14:textId="2EA264DA"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4" w:history="1">
            <w:r w:rsidR="00E10771" w:rsidRPr="006A1F32">
              <w:rPr>
                <w:rStyle w:val="Hypertextovodkaz"/>
                <w:noProof/>
                <w:sz w:val="14"/>
                <w:szCs w:val="14"/>
                <w:lang w:val="cs-CZ"/>
              </w:rPr>
              <w:t xml:space="preserve">OBRÁZEK 23.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XLA  verze G.</w:t>
            </w:r>
            <w:r w:rsidR="00E10771" w:rsidRPr="006A1F32">
              <w:rPr>
                <w:rStyle w:val="Hypertextovodkaz"/>
                <w:noProof/>
                <w:sz w:val="14"/>
                <w:szCs w:val="14"/>
                <w:lang w:val="cs-CZ"/>
              </w:rPr>
              <w:t>.</w:t>
            </w:r>
            <w:r w:rsidR="00E10771" w:rsidRPr="006A1F32">
              <w:rPr>
                <w:rStyle w:val="Hypertextovodkaz"/>
                <w:noProof/>
                <w:webHidden/>
                <w:sz w:val="14"/>
                <w:szCs w:val="14"/>
                <w:lang w:val="cs-CZ"/>
              </w:rPr>
              <w:tab/>
            </w:r>
            <w:r w:rsidR="004D52BB" w:rsidRPr="006A1F32">
              <w:rPr>
                <w:rStyle w:val="Hypertextovodkaz"/>
                <w:noProof/>
                <w:webHidden/>
                <w:sz w:val="14"/>
                <w:szCs w:val="14"/>
                <w:lang w:val="cs-CZ"/>
              </w:rPr>
              <w:fldChar w:fldCharType="begin"/>
            </w:r>
            <w:r w:rsidR="004D52BB" w:rsidRPr="006A1F32">
              <w:rPr>
                <w:rStyle w:val="Hypertextovodkaz"/>
                <w:noProof/>
                <w:webHidden/>
                <w:sz w:val="14"/>
                <w:szCs w:val="14"/>
                <w:lang w:val="cs-CZ"/>
              </w:rPr>
              <w:instrText xml:space="preserve"> PAGEREF _Toc10785924 \h </w:instrText>
            </w:r>
            <w:r w:rsidR="004D52BB" w:rsidRPr="006A1F32">
              <w:rPr>
                <w:rStyle w:val="Hypertextovodkaz"/>
                <w:noProof/>
                <w:webHidden/>
                <w:sz w:val="14"/>
                <w:szCs w:val="14"/>
                <w:lang w:val="cs-CZ"/>
              </w:rPr>
            </w:r>
            <w:r w:rsidR="004D52BB" w:rsidRPr="006A1F32">
              <w:rPr>
                <w:rStyle w:val="Hypertextovodkaz"/>
                <w:noProof/>
                <w:webHidden/>
                <w:sz w:val="14"/>
                <w:szCs w:val="14"/>
                <w:lang w:val="cs-CZ"/>
              </w:rPr>
              <w:fldChar w:fldCharType="separate"/>
            </w:r>
            <w:r w:rsidR="00E10771" w:rsidRPr="006A1F32">
              <w:rPr>
                <w:rStyle w:val="Hypertextovodkaz"/>
                <w:noProof/>
                <w:webHidden/>
                <w:sz w:val="14"/>
                <w:szCs w:val="14"/>
                <w:lang w:val="cs-CZ"/>
              </w:rPr>
              <w:t>13</w:t>
            </w:r>
            <w:r w:rsidR="004D52BB" w:rsidRPr="006A1F32">
              <w:rPr>
                <w:rStyle w:val="Hypertextovodkaz"/>
                <w:noProof/>
                <w:webHidden/>
                <w:sz w:val="14"/>
                <w:szCs w:val="14"/>
                <w:lang w:val="cs-CZ"/>
              </w:rPr>
              <w:fldChar w:fldCharType="end"/>
            </w:r>
          </w:hyperlink>
        </w:p>
        <w:p w14:paraId="3314BC6E" w14:textId="7AACE1B5"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5" w:history="1">
            <w:r w:rsidR="00E10771" w:rsidRPr="006A1F32">
              <w:rPr>
                <w:rStyle w:val="Hypertextovodkaz"/>
                <w:noProof/>
                <w:sz w:val="14"/>
                <w:szCs w:val="14"/>
                <w:lang w:val="cs-CZ"/>
              </w:rPr>
              <w:t xml:space="preserve">OBRÁZEK 24.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ME C  verze G</w:t>
            </w:r>
            <w:r w:rsidR="00E10771" w:rsidRPr="006A1F32">
              <w:rPr>
                <w:rStyle w:val="Hypertextovodkaz"/>
                <w:noProof/>
                <w:webHidden/>
                <w:sz w:val="14"/>
                <w:szCs w:val="14"/>
                <w:lang w:val="cs-CZ"/>
              </w:rPr>
              <w:tab/>
            </w:r>
            <w:r w:rsidR="004D52BB" w:rsidRPr="006A1F32">
              <w:rPr>
                <w:rStyle w:val="Hypertextovodkaz"/>
                <w:noProof/>
                <w:webHidden/>
                <w:sz w:val="14"/>
                <w:szCs w:val="14"/>
                <w:lang w:val="cs-CZ"/>
              </w:rPr>
              <w:fldChar w:fldCharType="begin"/>
            </w:r>
            <w:r w:rsidR="004D52BB" w:rsidRPr="006A1F32">
              <w:rPr>
                <w:rStyle w:val="Hypertextovodkaz"/>
                <w:noProof/>
                <w:webHidden/>
                <w:sz w:val="14"/>
                <w:szCs w:val="14"/>
                <w:lang w:val="cs-CZ"/>
              </w:rPr>
              <w:instrText xml:space="preserve"> PAGEREF _Toc10785925 \h </w:instrText>
            </w:r>
            <w:r w:rsidR="004D52BB" w:rsidRPr="006A1F32">
              <w:rPr>
                <w:rStyle w:val="Hypertextovodkaz"/>
                <w:noProof/>
                <w:webHidden/>
                <w:sz w:val="14"/>
                <w:szCs w:val="14"/>
                <w:lang w:val="cs-CZ"/>
              </w:rPr>
            </w:r>
            <w:r w:rsidR="004D52BB" w:rsidRPr="006A1F32">
              <w:rPr>
                <w:rStyle w:val="Hypertextovodkaz"/>
                <w:noProof/>
                <w:webHidden/>
                <w:sz w:val="14"/>
                <w:szCs w:val="14"/>
                <w:lang w:val="cs-CZ"/>
              </w:rPr>
              <w:fldChar w:fldCharType="separate"/>
            </w:r>
            <w:r w:rsidR="00E10771" w:rsidRPr="006A1F32">
              <w:rPr>
                <w:rStyle w:val="Hypertextovodkaz"/>
                <w:noProof/>
                <w:webHidden/>
                <w:sz w:val="14"/>
                <w:szCs w:val="14"/>
                <w:lang w:val="cs-CZ"/>
              </w:rPr>
              <w:t>14</w:t>
            </w:r>
            <w:r w:rsidR="004D52BB" w:rsidRPr="006A1F32">
              <w:rPr>
                <w:rStyle w:val="Hypertextovodkaz"/>
                <w:noProof/>
                <w:webHidden/>
                <w:sz w:val="14"/>
                <w:szCs w:val="14"/>
                <w:lang w:val="cs-CZ"/>
              </w:rPr>
              <w:fldChar w:fldCharType="end"/>
            </w:r>
          </w:hyperlink>
        </w:p>
        <w:p w14:paraId="3314BC6F" w14:textId="6B0BF269"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6" w:history="1">
            <w:r w:rsidR="00E10771" w:rsidRPr="006A1F32">
              <w:rPr>
                <w:rStyle w:val="Hypertextovodkaz"/>
                <w:noProof/>
                <w:sz w:val="14"/>
                <w:szCs w:val="14"/>
                <w:lang w:val="cs-CZ"/>
              </w:rPr>
              <w:t xml:space="preserve">OBRÁZEK 25. </w:t>
            </w:r>
            <w:r w:rsidR="006A1F32" w:rsidRPr="006A1F32">
              <w:rPr>
                <w:rStyle w:val="Hypertextovodkaz"/>
                <w:noProof/>
                <w:sz w:val="14"/>
                <w:szCs w:val="14"/>
                <w:lang w:val="cs-CZ"/>
              </w:rPr>
              <w:t xml:space="preserve">Rozměry krbové vložky DEFRO HOME </w:t>
            </w:r>
            <w:r w:rsidR="00A36702">
              <w:rPr>
                <w:rStyle w:val="Hypertextovodkaz"/>
                <w:noProof/>
                <w:sz w:val="14"/>
                <w:szCs w:val="14"/>
                <w:lang w:val="cs-CZ"/>
              </w:rPr>
              <w:t>INTRA</w:t>
            </w:r>
            <w:r w:rsidR="006A1F32" w:rsidRPr="006A1F32">
              <w:rPr>
                <w:rStyle w:val="Hypertextovodkaz"/>
                <w:noProof/>
                <w:sz w:val="14"/>
                <w:szCs w:val="14"/>
                <w:lang w:val="cs-CZ"/>
              </w:rPr>
              <w:t xml:space="preserve"> SM C  verze G</w:t>
            </w:r>
            <w:r w:rsidR="00E10771" w:rsidRPr="006A1F32">
              <w:rPr>
                <w:rStyle w:val="Hypertextovodkaz"/>
                <w:noProof/>
                <w:sz w:val="14"/>
                <w:szCs w:val="14"/>
                <w:lang w:val="cs-CZ"/>
              </w:rPr>
              <w:t>.</w:t>
            </w:r>
            <w:r w:rsidR="00E10771" w:rsidRPr="006A1F32">
              <w:rPr>
                <w:rStyle w:val="Hypertextovodkaz"/>
                <w:noProof/>
                <w:webHidden/>
                <w:sz w:val="14"/>
                <w:szCs w:val="14"/>
                <w:lang w:val="cs-CZ"/>
              </w:rPr>
              <w:tab/>
            </w:r>
            <w:r w:rsidR="004D52BB" w:rsidRPr="006A1F32">
              <w:rPr>
                <w:rStyle w:val="Hypertextovodkaz"/>
                <w:noProof/>
                <w:webHidden/>
                <w:sz w:val="14"/>
                <w:szCs w:val="14"/>
                <w:lang w:val="cs-CZ"/>
              </w:rPr>
              <w:fldChar w:fldCharType="begin"/>
            </w:r>
            <w:r w:rsidR="004D52BB" w:rsidRPr="006A1F32">
              <w:rPr>
                <w:rStyle w:val="Hypertextovodkaz"/>
                <w:noProof/>
                <w:webHidden/>
                <w:sz w:val="14"/>
                <w:szCs w:val="14"/>
                <w:lang w:val="cs-CZ"/>
              </w:rPr>
              <w:instrText xml:space="preserve"> PAGEREF _Toc10785926 \h </w:instrText>
            </w:r>
            <w:r w:rsidR="004D52BB" w:rsidRPr="006A1F32">
              <w:rPr>
                <w:rStyle w:val="Hypertextovodkaz"/>
                <w:noProof/>
                <w:webHidden/>
                <w:sz w:val="14"/>
                <w:szCs w:val="14"/>
                <w:lang w:val="cs-CZ"/>
              </w:rPr>
            </w:r>
            <w:r w:rsidR="004D52BB" w:rsidRPr="006A1F32">
              <w:rPr>
                <w:rStyle w:val="Hypertextovodkaz"/>
                <w:noProof/>
                <w:webHidden/>
                <w:sz w:val="14"/>
                <w:szCs w:val="14"/>
                <w:lang w:val="cs-CZ"/>
              </w:rPr>
              <w:fldChar w:fldCharType="separate"/>
            </w:r>
            <w:r w:rsidR="00E10771" w:rsidRPr="006A1F32">
              <w:rPr>
                <w:rStyle w:val="Hypertextovodkaz"/>
                <w:noProof/>
                <w:webHidden/>
                <w:sz w:val="14"/>
                <w:szCs w:val="14"/>
                <w:lang w:val="cs-CZ"/>
              </w:rPr>
              <w:t>14</w:t>
            </w:r>
            <w:r w:rsidR="004D52BB" w:rsidRPr="006A1F32">
              <w:rPr>
                <w:rStyle w:val="Hypertextovodkaz"/>
                <w:noProof/>
                <w:webHidden/>
                <w:sz w:val="14"/>
                <w:szCs w:val="14"/>
                <w:lang w:val="cs-CZ"/>
              </w:rPr>
              <w:fldChar w:fldCharType="end"/>
            </w:r>
          </w:hyperlink>
        </w:p>
        <w:p w14:paraId="3314BC70" w14:textId="51ED7C52"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7" w:history="1">
            <w:r w:rsidR="00E10771" w:rsidRPr="006A1F32">
              <w:rPr>
                <w:rStyle w:val="Hypertextovodkaz"/>
                <w:noProof/>
                <w:sz w:val="14"/>
                <w:szCs w:val="14"/>
                <w:lang w:val="cs-CZ"/>
              </w:rPr>
              <w:t>OBRÁZEK 26</w:t>
            </w:r>
            <w:r w:rsidR="00E10771" w:rsidRPr="006A1F32">
              <w:rPr>
                <w:rStyle w:val="Hypertextovodkaz"/>
                <w:i/>
                <w:iCs/>
                <w:noProof/>
                <w:sz w:val="14"/>
                <w:szCs w:val="14"/>
                <w:lang w:val="cs-CZ"/>
              </w:rPr>
              <w:t>.</w:t>
            </w:r>
            <w:r w:rsidR="00E10771" w:rsidRPr="006A1F32">
              <w:rPr>
                <w:rStyle w:val="Hypertextovodkaz"/>
                <w:noProof/>
                <w:sz w:val="14"/>
                <w:szCs w:val="14"/>
                <w:lang w:val="cs-CZ"/>
              </w:rPr>
              <w:t xml:space="preserve"> </w:t>
            </w:r>
            <w:r w:rsidR="006A1F32" w:rsidRPr="006A1F32">
              <w:rPr>
                <w:rStyle w:val="Hypertextovodkaz"/>
                <w:noProof/>
                <w:sz w:val="14"/>
                <w:szCs w:val="14"/>
                <w:lang w:val="cs-CZ"/>
              </w:rPr>
              <w:t>Ukázka instalace krbové vložky</w:t>
            </w:r>
            <w:r w:rsidR="00E10771" w:rsidRPr="006A1F32">
              <w:rPr>
                <w:rStyle w:val="Hypertextovodkaz"/>
                <w:noProof/>
                <w:sz w:val="14"/>
                <w:szCs w:val="14"/>
                <w:lang w:val="cs-CZ"/>
              </w:rPr>
              <w:t>.</w:t>
            </w:r>
            <w:r w:rsidR="00E10771" w:rsidRPr="006A1F32">
              <w:rPr>
                <w:rStyle w:val="Hypertextovodkaz"/>
                <w:noProof/>
                <w:webHidden/>
                <w:sz w:val="14"/>
                <w:szCs w:val="14"/>
                <w:lang w:val="cs-CZ"/>
              </w:rPr>
              <w:tab/>
            </w:r>
            <w:r w:rsidR="006A1F32">
              <w:rPr>
                <w:rStyle w:val="Hypertextovodkaz"/>
                <w:noProof/>
                <w:webHidden/>
                <w:sz w:val="14"/>
                <w:szCs w:val="14"/>
                <w:lang w:val="cs-CZ"/>
              </w:rPr>
              <w:t>16</w:t>
            </w:r>
          </w:hyperlink>
        </w:p>
        <w:p w14:paraId="3314BC71" w14:textId="4DCE4E09"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8" w:history="1">
            <w:r w:rsidR="00E10771" w:rsidRPr="000D1E13">
              <w:rPr>
                <w:rStyle w:val="Hypertextovodkaz"/>
                <w:noProof/>
                <w:sz w:val="14"/>
                <w:szCs w:val="14"/>
                <w:lang w:val="cs-CZ"/>
              </w:rPr>
              <w:t xml:space="preserve">OBRÁZEK 27. </w:t>
            </w:r>
            <w:r w:rsidR="000D1E13" w:rsidRPr="000D1E13">
              <w:rPr>
                <w:rStyle w:val="Hypertextovodkaz"/>
                <w:noProof/>
                <w:sz w:val="14"/>
                <w:szCs w:val="14"/>
                <w:lang w:val="cs-CZ"/>
              </w:rPr>
              <w:t>Systém distribuce horkého vzduchu</w:t>
            </w:r>
            <w:r w:rsidR="00E10771" w:rsidRPr="000D1E13">
              <w:rPr>
                <w:rStyle w:val="Hypertextovodkaz"/>
                <w:noProof/>
                <w:webHidden/>
                <w:sz w:val="14"/>
                <w:szCs w:val="14"/>
                <w:lang w:val="cs-CZ"/>
              </w:rPr>
              <w:tab/>
            </w:r>
            <w:r w:rsidR="006A1F32" w:rsidRPr="000D1E13">
              <w:rPr>
                <w:rStyle w:val="Hypertextovodkaz"/>
                <w:noProof/>
                <w:webHidden/>
                <w:sz w:val="14"/>
                <w:szCs w:val="14"/>
                <w:lang w:val="cs-CZ"/>
              </w:rPr>
              <w:t>16</w:t>
            </w:r>
          </w:hyperlink>
        </w:p>
        <w:p w14:paraId="3314BC72" w14:textId="05A26FA0"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29" w:history="1">
            <w:r w:rsidR="00E10771" w:rsidRPr="000D1E13">
              <w:rPr>
                <w:rStyle w:val="Hypertextovodkaz"/>
                <w:noProof/>
                <w:sz w:val="14"/>
                <w:szCs w:val="14"/>
                <w:lang w:val="cs-CZ"/>
              </w:rPr>
              <w:t xml:space="preserve">OBRÁZEK 28. </w:t>
            </w:r>
            <w:r w:rsidR="000D1E13" w:rsidRPr="000D1E13">
              <w:rPr>
                <w:rStyle w:val="Hypertextovodkaz"/>
                <w:noProof/>
                <w:sz w:val="14"/>
                <w:szCs w:val="14"/>
                <w:lang w:val="cs-CZ"/>
              </w:rPr>
              <w:t>Systém distribuce horkého vzduchu</w:t>
            </w:r>
            <w:r w:rsidR="00E10771" w:rsidRPr="000D1E13">
              <w:rPr>
                <w:rStyle w:val="Hypertextovodkaz"/>
                <w:noProof/>
                <w:webHidden/>
                <w:sz w:val="14"/>
                <w:szCs w:val="14"/>
                <w:lang w:val="cs-CZ"/>
              </w:rPr>
              <w:tab/>
            </w:r>
            <w:r w:rsidR="004D52BB" w:rsidRPr="000D1E13">
              <w:rPr>
                <w:rStyle w:val="Hypertextovodkaz"/>
                <w:noProof/>
                <w:webHidden/>
                <w:sz w:val="14"/>
                <w:szCs w:val="14"/>
                <w:lang w:val="cs-CZ"/>
              </w:rPr>
              <w:fldChar w:fldCharType="begin"/>
            </w:r>
            <w:r w:rsidR="004D52BB" w:rsidRPr="000D1E13">
              <w:rPr>
                <w:rStyle w:val="Hypertextovodkaz"/>
                <w:noProof/>
                <w:webHidden/>
                <w:sz w:val="14"/>
                <w:szCs w:val="14"/>
                <w:lang w:val="cs-CZ"/>
              </w:rPr>
              <w:instrText xml:space="preserve"> PAGEREF _Toc10785929 \h </w:instrText>
            </w:r>
            <w:r w:rsidR="004D52BB" w:rsidRPr="000D1E13">
              <w:rPr>
                <w:rStyle w:val="Hypertextovodkaz"/>
                <w:noProof/>
                <w:webHidden/>
                <w:sz w:val="14"/>
                <w:szCs w:val="14"/>
                <w:lang w:val="cs-CZ"/>
              </w:rPr>
            </w:r>
            <w:r w:rsidR="004D52BB" w:rsidRPr="000D1E13">
              <w:rPr>
                <w:rStyle w:val="Hypertextovodkaz"/>
                <w:noProof/>
                <w:webHidden/>
                <w:sz w:val="14"/>
                <w:szCs w:val="14"/>
                <w:lang w:val="cs-CZ"/>
              </w:rPr>
              <w:fldChar w:fldCharType="separate"/>
            </w:r>
            <w:r w:rsidR="00E10771" w:rsidRPr="000D1E13">
              <w:rPr>
                <w:rStyle w:val="Hypertextovodkaz"/>
                <w:noProof/>
                <w:webHidden/>
                <w:sz w:val="14"/>
                <w:szCs w:val="14"/>
                <w:lang w:val="cs-CZ"/>
              </w:rPr>
              <w:t>1</w:t>
            </w:r>
            <w:r w:rsidR="000D1E13">
              <w:rPr>
                <w:rStyle w:val="Hypertextovodkaz"/>
                <w:noProof/>
                <w:webHidden/>
                <w:sz w:val="14"/>
                <w:szCs w:val="14"/>
                <w:lang w:val="cs-CZ"/>
              </w:rPr>
              <w:t>7</w:t>
            </w:r>
            <w:r w:rsidR="004D52BB" w:rsidRPr="000D1E13">
              <w:rPr>
                <w:rStyle w:val="Hypertextovodkaz"/>
                <w:noProof/>
                <w:webHidden/>
                <w:sz w:val="14"/>
                <w:szCs w:val="14"/>
                <w:lang w:val="cs-CZ"/>
              </w:rPr>
              <w:fldChar w:fldCharType="end"/>
            </w:r>
          </w:hyperlink>
        </w:p>
        <w:p w14:paraId="3314BC73" w14:textId="12282B0D"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30" w:history="1">
            <w:r w:rsidR="00E10771" w:rsidRPr="000D1E13">
              <w:rPr>
                <w:rStyle w:val="Hypertextovodkaz"/>
                <w:noProof/>
                <w:sz w:val="14"/>
                <w:szCs w:val="14"/>
                <w:lang w:val="cs-CZ"/>
              </w:rPr>
              <w:t xml:space="preserve">OBRÁZEK 29. </w:t>
            </w:r>
            <w:r w:rsidR="000D1E13" w:rsidRPr="000D1E13">
              <w:rPr>
                <w:rStyle w:val="Hypertextovodkaz"/>
                <w:noProof/>
                <w:sz w:val="14"/>
                <w:szCs w:val="14"/>
                <w:lang w:val="cs-CZ"/>
              </w:rPr>
              <w:t>Propojení krbové vložky s kouřovodem</w:t>
            </w:r>
            <w:r w:rsidR="00E10771" w:rsidRPr="000D1E13">
              <w:rPr>
                <w:rStyle w:val="Hypertextovodkaz"/>
                <w:noProof/>
                <w:webHidden/>
                <w:sz w:val="14"/>
                <w:szCs w:val="14"/>
                <w:lang w:val="cs-CZ"/>
              </w:rPr>
              <w:tab/>
            </w:r>
            <w:r w:rsidR="004D52BB" w:rsidRPr="000D1E13">
              <w:rPr>
                <w:rStyle w:val="Hypertextovodkaz"/>
                <w:noProof/>
                <w:webHidden/>
                <w:sz w:val="14"/>
                <w:szCs w:val="14"/>
                <w:lang w:val="cs-CZ"/>
              </w:rPr>
              <w:fldChar w:fldCharType="begin"/>
            </w:r>
            <w:r w:rsidR="004D52BB" w:rsidRPr="000D1E13">
              <w:rPr>
                <w:rStyle w:val="Hypertextovodkaz"/>
                <w:noProof/>
                <w:webHidden/>
                <w:sz w:val="14"/>
                <w:szCs w:val="14"/>
                <w:lang w:val="cs-CZ"/>
              </w:rPr>
              <w:instrText xml:space="preserve"> PAGEREF _Toc10785930 \h </w:instrText>
            </w:r>
            <w:r w:rsidR="004D52BB" w:rsidRPr="000D1E13">
              <w:rPr>
                <w:rStyle w:val="Hypertextovodkaz"/>
                <w:noProof/>
                <w:webHidden/>
                <w:sz w:val="14"/>
                <w:szCs w:val="14"/>
                <w:lang w:val="cs-CZ"/>
              </w:rPr>
            </w:r>
            <w:r w:rsidR="004D52BB" w:rsidRPr="000D1E13">
              <w:rPr>
                <w:rStyle w:val="Hypertextovodkaz"/>
                <w:noProof/>
                <w:webHidden/>
                <w:sz w:val="14"/>
                <w:szCs w:val="14"/>
                <w:lang w:val="cs-CZ"/>
              </w:rPr>
              <w:fldChar w:fldCharType="separate"/>
            </w:r>
            <w:r w:rsidR="00E10771" w:rsidRPr="000D1E13">
              <w:rPr>
                <w:rStyle w:val="Hypertextovodkaz"/>
                <w:noProof/>
                <w:webHidden/>
                <w:sz w:val="14"/>
                <w:szCs w:val="14"/>
                <w:lang w:val="cs-CZ"/>
              </w:rPr>
              <w:t>1</w:t>
            </w:r>
            <w:r w:rsidR="000D1E13">
              <w:rPr>
                <w:rStyle w:val="Hypertextovodkaz"/>
                <w:noProof/>
                <w:webHidden/>
                <w:sz w:val="14"/>
                <w:szCs w:val="14"/>
                <w:lang w:val="cs-CZ"/>
              </w:rPr>
              <w:t>7</w:t>
            </w:r>
            <w:r w:rsidR="004D52BB" w:rsidRPr="000D1E13">
              <w:rPr>
                <w:rStyle w:val="Hypertextovodkaz"/>
                <w:noProof/>
                <w:webHidden/>
                <w:sz w:val="14"/>
                <w:szCs w:val="14"/>
                <w:lang w:val="cs-CZ"/>
              </w:rPr>
              <w:fldChar w:fldCharType="end"/>
            </w:r>
          </w:hyperlink>
        </w:p>
        <w:p w14:paraId="3314BC74" w14:textId="57D91FBC"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31" w:history="1">
            <w:r w:rsidR="00E10771" w:rsidRPr="000D1E13">
              <w:rPr>
                <w:rStyle w:val="Hypertextovodkaz"/>
                <w:noProof/>
                <w:sz w:val="14"/>
                <w:szCs w:val="14"/>
                <w:lang w:val="cs-CZ"/>
              </w:rPr>
              <w:t xml:space="preserve">OBRÁZEK 30. </w:t>
            </w:r>
            <w:r w:rsidR="000D1E13" w:rsidRPr="000D1E13">
              <w:rPr>
                <w:rStyle w:val="Hypertextovodkaz"/>
                <w:noProof/>
                <w:sz w:val="14"/>
                <w:szCs w:val="14"/>
                <w:lang w:val="cs-CZ"/>
              </w:rPr>
              <w:t xml:space="preserve">Nastavení </w:t>
            </w:r>
            <w:r w:rsidR="000D1E13" w:rsidRPr="000D1E13">
              <w:rPr>
                <w:rStyle w:val="Hypertextovodkaz"/>
                <w:noProof/>
                <w:sz w:val="14"/>
                <w:szCs w:val="14"/>
              </w:rPr>
              <w:t>posuvná páčka pro ovládání přívodu vzduchu</w:t>
            </w:r>
            <w:r w:rsidR="00E10771" w:rsidRPr="000D1E13">
              <w:rPr>
                <w:rStyle w:val="Hypertextovodkaz"/>
                <w:noProof/>
                <w:sz w:val="14"/>
                <w:szCs w:val="14"/>
                <w:lang w:val="cs-CZ"/>
              </w:rPr>
              <w:t>.</w:t>
            </w:r>
            <w:r w:rsidR="00E10771" w:rsidRPr="000D1E13">
              <w:rPr>
                <w:rStyle w:val="Hypertextovodkaz"/>
                <w:noProof/>
                <w:webHidden/>
                <w:sz w:val="14"/>
                <w:szCs w:val="14"/>
                <w:lang w:val="cs-CZ"/>
              </w:rPr>
              <w:tab/>
            </w:r>
            <w:r w:rsidR="000D1E13">
              <w:rPr>
                <w:rStyle w:val="Hypertextovodkaz"/>
                <w:noProof/>
                <w:webHidden/>
                <w:sz w:val="14"/>
                <w:szCs w:val="14"/>
                <w:lang w:val="cs-CZ"/>
              </w:rPr>
              <w:t>18</w:t>
            </w:r>
          </w:hyperlink>
        </w:p>
        <w:p w14:paraId="3314BC75" w14:textId="3A6FB5B8"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32" w:history="1">
            <w:r w:rsidR="00E10771" w:rsidRPr="000D1E13">
              <w:rPr>
                <w:rStyle w:val="Hypertextovodkaz"/>
                <w:noProof/>
                <w:sz w:val="14"/>
                <w:szCs w:val="14"/>
                <w:lang w:val="cs-CZ"/>
              </w:rPr>
              <w:t xml:space="preserve">OBRÁZEK 31. </w:t>
            </w:r>
            <w:r w:rsidR="000D1E13" w:rsidRPr="000D1E13">
              <w:rPr>
                <w:rStyle w:val="Hypertextovodkaz"/>
                <w:noProof/>
                <w:sz w:val="14"/>
                <w:szCs w:val="14"/>
                <w:lang w:val="cs-CZ"/>
              </w:rPr>
              <w:t>Metoda skládání topiva v krbové vložce</w:t>
            </w:r>
            <w:r w:rsidR="00E10771" w:rsidRPr="000D1E13">
              <w:rPr>
                <w:rStyle w:val="Hypertextovodkaz"/>
                <w:noProof/>
                <w:webHidden/>
                <w:sz w:val="14"/>
                <w:szCs w:val="14"/>
                <w:lang w:val="cs-CZ"/>
              </w:rPr>
              <w:tab/>
            </w:r>
            <w:r w:rsidR="000D1E13" w:rsidRPr="000D1E13">
              <w:rPr>
                <w:rStyle w:val="Hypertextovodkaz"/>
                <w:noProof/>
                <w:webHidden/>
                <w:sz w:val="14"/>
                <w:szCs w:val="14"/>
                <w:lang w:val="cs-CZ"/>
              </w:rPr>
              <w:t>18</w:t>
            </w:r>
          </w:hyperlink>
        </w:p>
        <w:p w14:paraId="3314BC76" w14:textId="69CFE820"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33" w:history="1">
            <w:r w:rsidR="00D3219A" w:rsidRPr="000D1E13">
              <w:rPr>
                <w:rStyle w:val="Hypertextovodkaz"/>
                <w:noProof/>
                <w:sz w:val="14"/>
                <w:szCs w:val="14"/>
                <w:lang w:val="cs-CZ"/>
              </w:rPr>
              <w:t>OBRÁZEK</w:t>
            </w:r>
            <w:r w:rsidR="00E10771" w:rsidRPr="000D1E13">
              <w:rPr>
                <w:rStyle w:val="Hypertextovodkaz"/>
                <w:noProof/>
                <w:sz w:val="14"/>
                <w:szCs w:val="14"/>
                <w:lang w:val="cs-CZ"/>
              </w:rPr>
              <w:t xml:space="preserve"> 32. </w:t>
            </w:r>
            <w:r w:rsidR="000D1E13" w:rsidRPr="000D1E13">
              <w:rPr>
                <w:rStyle w:val="Hypertextovodkaz"/>
                <w:noProof/>
                <w:sz w:val="14"/>
                <w:szCs w:val="14"/>
                <w:lang w:val="cs-CZ"/>
              </w:rPr>
              <w:t>Vyndání roštu a popelníku</w:t>
            </w:r>
            <w:r w:rsidR="00E10771" w:rsidRPr="000D1E13">
              <w:rPr>
                <w:rStyle w:val="Hypertextovodkaz"/>
                <w:noProof/>
                <w:webHidden/>
                <w:sz w:val="14"/>
                <w:szCs w:val="14"/>
                <w:lang w:val="cs-CZ"/>
              </w:rPr>
              <w:tab/>
            </w:r>
            <w:r w:rsidR="0060161B">
              <w:rPr>
                <w:rStyle w:val="Hypertextovodkaz"/>
                <w:noProof/>
                <w:webHidden/>
                <w:sz w:val="14"/>
                <w:szCs w:val="14"/>
                <w:lang w:val="cs-CZ"/>
              </w:rPr>
              <w:t>19</w:t>
            </w:r>
          </w:hyperlink>
        </w:p>
        <w:p w14:paraId="3314BC77" w14:textId="06911634"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34" w:history="1">
            <w:r w:rsidR="00D3219A" w:rsidRPr="000D1E13">
              <w:rPr>
                <w:rStyle w:val="Hypertextovodkaz"/>
                <w:noProof/>
                <w:sz w:val="14"/>
                <w:szCs w:val="14"/>
                <w:lang w:val="cs-CZ"/>
              </w:rPr>
              <w:t>OBRÁZEK</w:t>
            </w:r>
            <w:r w:rsidR="00E10771" w:rsidRPr="000D1E13">
              <w:rPr>
                <w:rStyle w:val="Hypertextovodkaz"/>
                <w:noProof/>
                <w:sz w:val="14"/>
                <w:szCs w:val="14"/>
                <w:lang w:val="cs-CZ"/>
              </w:rPr>
              <w:t xml:space="preserve"> 33. </w:t>
            </w:r>
            <w:r w:rsidR="000D1E13" w:rsidRPr="000D1E13">
              <w:rPr>
                <w:rStyle w:val="Hypertextovodkaz"/>
                <w:noProof/>
                <w:sz w:val="14"/>
                <w:szCs w:val="14"/>
                <w:lang w:val="cs-CZ"/>
              </w:rPr>
              <w:t xml:space="preserve">Umístění zámku umožňujícího otevírání dvířek ve sklopné pozici pro DEFRO HOME </w:t>
            </w:r>
            <w:r w:rsidR="00A36702">
              <w:rPr>
                <w:rStyle w:val="Hypertextovodkaz"/>
                <w:noProof/>
                <w:sz w:val="14"/>
                <w:szCs w:val="14"/>
                <w:lang w:val="cs-CZ"/>
              </w:rPr>
              <w:t>INTRA</w:t>
            </w:r>
            <w:r w:rsidR="000D1E13" w:rsidRPr="000D1E13">
              <w:rPr>
                <w:rStyle w:val="Hypertextovodkaz"/>
                <w:noProof/>
                <w:sz w:val="14"/>
                <w:szCs w:val="14"/>
                <w:lang w:val="cs-CZ"/>
              </w:rPr>
              <w:t xml:space="preserve"> G</w:t>
            </w:r>
            <w:r w:rsidR="00E10771" w:rsidRPr="000D1E13">
              <w:rPr>
                <w:rStyle w:val="Hypertextovodkaz"/>
                <w:noProof/>
                <w:sz w:val="14"/>
                <w:szCs w:val="14"/>
                <w:lang w:val="cs-CZ"/>
              </w:rPr>
              <w:t>.</w:t>
            </w:r>
            <w:r w:rsidR="00E10771" w:rsidRPr="000D1E13">
              <w:rPr>
                <w:rStyle w:val="Hypertextovodkaz"/>
                <w:noProof/>
                <w:webHidden/>
                <w:sz w:val="14"/>
                <w:szCs w:val="14"/>
                <w:lang w:val="cs-CZ"/>
              </w:rPr>
              <w:tab/>
            </w:r>
            <w:r w:rsidR="0060161B">
              <w:rPr>
                <w:rStyle w:val="Hypertextovodkaz"/>
                <w:noProof/>
                <w:webHidden/>
                <w:sz w:val="14"/>
                <w:szCs w:val="14"/>
                <w:lang w:val="cs-CZ"/>
              </w:rPr>
              <w:t>19</w:t>
            </w:r>
          </w:hyperlink>
        </w:p>
        <w:p w14:paraId="3314BC78" w14:textId="688A4B3D" w:rsidR="004D52BB"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10785935" w:history="1">
            <w:r w:rsidR="00D3219A" w:rsidRPr="0060161B">
              <w:rPr>
                <w:rStyle w:val="Hypertextovodkaz"/>
                <w:noProof/>
                <w:sz w:val="14"/>
                <w:szCs w:val="14"/>
                <w:lang w:val="cs-CZ"/>
              </w:rPr>
              <w:t>OBRÁZEK</w:t>
            </w:r>
            <w:r w:rsidR="00E10771" w:rsidRPr="0060161B">
              <w:rPr>
                <w:rStyle w:val="Hypertextovodkaz"/>
                <w:noProof/>
                <w:sz w:val="14"/>
                <w:szCs w:val="14"/>
                <w:lang w:val="cs-CZ"/>
              </w:rPr>
              <w:t xml:space="preserve"> 34. </w:t>
            </w:r>
            <w:r w:rsidR="0060161B" w:rsidRPr="0060161B">
              <w:rPr>
                <w:rStyle w:val="Hypertextovodkaz"/>
                <w:noProof/>
                <w:sz w:val="14"/>
                <w:szCs w:val="14"/>
                <w:lang w:val="cs-CZ"/>
              </w:rPr>
              <w:t xml:space="preserve">Pohled na krbovou vložku DEFRO HOME </w:t>
            </w:r>
            <w:r w:rsidR="00A36702">
              <w:rPr>
                <w:rStyle w:val="Hypertextovodkaz"/>
                <w:noProof/>
                <w:sz w:val="14"/>
                <w:szCs w:val="14"/>
                <w:lang w:val="cs-CZ"/>
              </w:rPr>
              <w:t>INTRA</w:t>
            </w:r>
            <w:r w:rsidR="0060161B" w:rsidRPr="0060161B">
              <w:rPr>
                <w:rStyle w:val="Hypertextovodkaz"/>
                <w:noProof/>
                <w:sz w:val="14"/>
                <w:szCs w:val="14"/>
                <w:lang w:val="cs-CZ"/>
              </w:rPr>
              <w:t xml:space="preserve"> G s dvířky ve zdvižené poloze</w:t>
            </w:r>
            <w:r w:rsidR="00E10771" w:rsidRPr="0060161B">
              <w:rPr>
                <w:rStyle w:val="Hypertextovodkaz"/>
                <w:noProof/>
                <w:webHidden/>
                <w:sz w:val="14"/>
                <w:szCs w:val="14"/>
                <w:lang w:val="cs-CZ"/>
              </w:rPr>
              <w:tab/>
            </w:r>
            <w:r w:rsidR="0060161B">
              <w:rPr>
                <w:rStyle w:val="Hypertextovodkaz"/>
                <w:noProof/>
                <w:webHidden/>
                <w:sz w:val="14"/>
                <w:szCs w:val="14"/>
                <w:lang w:val="cs-CZ"/>
              </w:rPr>
              <w:t>19</w:t>
            </w:r>
          </w:hyperlink>
        </w:p>
        <w:p w14:paraId="3314BC79" w14:textId="115EECFE" w:rsidR="004D52BB" w:rsidRDefault="00346844">
          <w:pPr>
            <w:pStyle w:val="Seznamobrzk"/>
            <w:tabs>
              <w:tab w:val="right" w:leader="dot" w:pos="9854"/>
            </w:tabs>
            <w:rPr>
              <w:noProof/>
              <w:sz w:val="14"/>
              <w:szCs w:val="14"/>
              <w:lang w:val="cs-CZ"/>
            </w:rPr>
          </w:pPr>
          <w:hyperlink w:anchor="_Toc10785936" w:history="1">
            <w:r w:rsidR="00D3219A" w:rsidRPr="0060161B">
              <w:rPr>
                <w:rStyle w:val="Hypertextovodkaz"/>
                <w:noProof/>
                <w:sz w:val="14"/>
                <w:szCs w:val="14"/>
                <w:lang w:val="cs-CZ"/>
              </w:rPr>
              <w:t>OBRÁZEK</w:t>
            </w:r>
            <w:r w:rsidR="00E10771" w:rsidRPr="0060161B">
              <w:rPr>
                <w:rStyle w:val="Hypertextovodkaz"/>
                <w:noProof/>
                <w:sz w:val="14"/>
                <w:szCs w:val="14"/>
                <w:lang w:val="cs-CZ"/>
              </w:rPr>
              <w:t xml:space="preserve"> 35. </w:t>
            </w:r>
            <w:r w:rsidR="0060161B" w:rsidRPr="0060161B">
              <w:rPr>
                <w:rStyle w:val="Hypertextovodkaz"/>
                <w:noProof/>
                <w:sz w:val="14"/>
                <w:szCs w:val="14"/>
                <w:lang w:val="cs-CZ"/>
              </w:rPr>
              <w:t xml:space="preserve">Umístění zámků umožňujících otevírání dvířek do sklopné polohy u modelu DEFRO HOME </w:t>
            </w:r>
            <w:r w:rsidR="00A36702">
              <w:rPr>
                <w:rStyle w:val="Hypertextovodkaz"/>
                <w:noProof/>
                <w:sz w:val="14"/>
                <w:szCs w:val="14"/>
                <w:lang w:val="cs-CZ"/>
              </w:rPr>
              <w:t>INTRA</w:t>
            </w:r>
            <w:r w:rsidR="0060161B" w:rsidRPr="0060161B">
              <w:rPr>
                <w:rStyle w:val="Hypertextovodkaz"/>
                <w:noProof/>
                <w:sz w:val="14"/>
                <w:szCs w:val="14"/>
                <w:lang w:val="cs-CZ"/>
              </w:rPr>
              <w:t xml:space="preserve"> BP G</w:t>
            </w:r>
            <w:r w:rsidR="00E10771" w:rsidRPr="0060161B">
              <w:rPr>
                <w:rStyle w:val="Hypertextovodkaz"/>
                <w:noProof/>
                <w:webHidden/>
                <w:sz w:val="14"/>
                <w:szCs w:val="14"/>
                <w:lang w:val="cs-CZ"/>
              </w:rPr>
              <w:tab/>
            </w:r>
            <w:r w:rsidR="0060161B" w:rsidRPr="0060161B">
              <w:rPr>
                <w:rStyle w:val="Hypertextovodkaz"/>
                <w:noProof/>
                <w:webHidden/>
                <w:sz w:val="14"/>
                <w:szCs w:val="14"/>
                <w:lang w:val="cs-CZ"/>
              </w:rPr>
              <w:t>19</w:t>
            </w:r>
          </w:hyperlink>
        </w:p>
        <w:p w14:paraId="7CC0326E" w14:textId="77777777" w:rsidR="0060161B" w:rsidRDefault="0060161B" w:rsidP="0060161B">
          <w:pPr>
            <w:spacing w:after="0"/>
            <w:rPr>
              <w:sz w:val="16"/>
              <w:lang w:val="cs-CZ"/>
            </w:rPr>
          </w:pPr>
          <w:r w:rsidRPr="0060161B">
            <w:rPr>
              <w:sz w:val="14"/>
              <w:szCs w:val="14"/>
              <w:lang w:val="cs-CZ"/>
            </w:rPr>
            <w:t xml:space="preserve">OBRÁZEK 36. </w:t>
          </w:r>
          <w:r w:rsidRPr="005B54E5">
            <w:rPr>
              <w:sz w:val="16"/>
              <w:lang w:val="cs-CZ"/>
            </w:rPr>
            <w:t>Pohled na krbovou vložku s okenním panelem a dvířkami ve zdvižené poloze</w:t>
          </w:r>
          <w:r>
            <w:rPr>
              <w:sz w:val="16"/>
              <w:lang w:val="cs-CZ"/>
            </w:rPr>
            <w:t>……………………………………………………………………………………19</w:t>
          </w:r>
        </w:p>
        <w:p w14:paraId="1CBED42B" w14:textId="0BE61834" w:rsidR="0060161B" w:rsidRDefault="0060161B" w:rsidP="0060161B">
          <w:pPr>
            <w:spacing w:after="0"/>
            <w:rPr>
              <w:sz w:val="14"/>
              <w:szCs w:val="14"/>
              <w:lang w:val="cs-CZ"/>
            </w:rPr>
          </w:pPr>
          <w:r w:rsidRPr="0060161B">
            <w:rPr>
              <w:sz w:val="14"/>
              <w:szCs w:val="14"/>
              <w:lang w:val="cs-CZ"/>
            </w:rPr>
            <w:t>OBRÁZEK 37</w:t>
          </w:r>
          <w:r w:rsidRPr="0060161B">
            <w:rPr>
              <w:i/>
              <w:iCs/>
              <w:sz w:val="14"/>
              <w:szCs w:val="14"/>
              <w:lang w:val="cs-CZ"/>
            </w:rPr>
            <w:t>.</w:t>
          </w:r>
          <w:r w:rsidRPr="0060161B">
            <w:rPr>
              <w:sz w:val="14"/>
              <w:szCs w:val="14"/>
              <w:lang w:val="cs-CZ"/>
            </w:rPr>
            <w:t xml:space="preserve"> Rozebrání okenního panelu z konstrukce dvířek</w:t>
          </w:r>
          <w:r>
            <w:rPr>
              <w:sz w:val="14"/>
              <w:szCs w:val="14"/>
              <w:lang w:val="cs-CZ"/>
            </w:rPr>
            <w:t>………………………………………………………………………………………………………………………………………………..21</w:t>
          </w:r>
        </w:p>
        <w:p w14:paraId="153B2A3B" w14:textId="382F4BCC" w:rsidR="0060161B" w:rsidRDefault="0060161B" w:rsidP="0060161B">
          <w:pPr>
            <w:spacing w:after="0"/>
            <w:rPr>
              <w:sz w:val="14"/>
              <w:szCs w:val="14"/>
              <w:lang w:val="cs-CZ"/>
            </w:rPr>
          </w:pPr>
          <w:r>
            <w:rPr>
              <w:sz w:val="14"/>
              <w:szCs w:val="14"/>
              <w:lang w:val="cs-CZ"/>
            </w:rPr>
            <w:t xml:space="preserve">OBRÁZEK 38. </w:t>
          </w:r>
          <w:r w:rsidRPr="0060161B">
            <w:rPr>
              <w:sz w:val="14"/>
              <w:szCs w:val="14"/>
              <w:lang w:val="cs-CZ"/>
            </w:rPr>
            <w:t xml:space="preserve">Rozebrání krytů kontrolních otvorů na stranách krbové vložky DEFRO HOME </w:t>
          </w:r>
          <w:r w:rsidR="00A36702">
            <w:rPr>
              <w:sz w:val="14"/>
              <w:szCs w:val="14"/>
              <w:lang w:val="cs-CZ"/>
            </w:rPr>
            <w:t>INTRA</w:t>
          </w:r>
          <w:r w:rsidRPr="0060161B">
            <w:rPr>
              <w:sz w:val="14"/>
              <w:szCs w:val="14"/>
              <w:lang w:val="cs-CZ"/>
            </w:rPr>
            <w:t xml:space="preserve"> verze G</w:t>
          </w:r>
          <w:r>
            <w:rPr>
              <w:sz w:val="14"/>
              <w:szCs w:val="14"/>
              <w:lang w:val="cs-CZ"/>
            </w:rPr>
            <w:t>………………….………………………………………………………………………22</w:t>
          </w:r>
        </w:p>
        <w:p w14:paraId="2A776936" w14:textId="77777777" w:rsidR="0060161B" w:rsidRPr="0060161B" w:rsidRDefault="0060161B" w:rsidP="0060161B">
          <w:pPr>
            <w:rPr>
              <w:sz w:val="16"/>
              <w:lang w:val="cs-CZ"/>
            </w:rPr>
          </w:pPr>
        </w:p>
        <w:p w14:paraId="3314BC7A" w14:textId="1A3350D4" w:rsidR="007F04A4" w:rsidRPr="00E01F15" w:rsidRDefault="00313AC2" w:rsidP="005E1B02">
          <w:pPr>
            <w:pStyle w:val="Zkladntext"/>
            <w:spacing w:after="0"/>
            <w:rPr>
              <w:noProof/>
              <w:sz w:val="14"/>
              <w:szCs w:val="14"/>
              <w:lang w:val="cs-CZ"/>
            </w:rPr>
          </w:pPr>
          <w:r w:rsidRPr="00E01F15">
            <w:rPr>
              <w:b/>
              <w:sz w:val="14"/>
              <w:szCs w:val="14"/>
              <w:lang w:val="cs-CZ"/>
            </w:rPr>
            <w:fldChar w:fldCharType="end"/>
          </w:r>
          <w:r w:rsidR="00E10771">
            <w:rPr>
              <w:b/>
              <w:sz w:val="14"/>
              <w:szCs w:val="14"/>
              <w:lang w:val="cs-CZ"/>
            </w:rPr>
            <w:t>SEZNAM TABULEK</w:t>
          </w:r>
          <w:r w:rsidRPr="00E01F15">
            <w:rPr>
              <w:b/>
              <w:sz w:val="14"/>
              <w:szCs w:val="14"/>
              <w:lang w:val="cs-CZ"/>
            </w:rPr>
            <w:fldChar w:fldCharType="begin"/>
          </w:r>
          <w:r w:rsidRPr="00E01F15">
            <w:rPr>
              <w:b/>
              <w:sz w:val="14"/>
              <w:szCs w:val="14"/>
              <w:lang w:val="cs-CZ"/>
            </w:rPr>
            <w:instrText xml:space="preserve"> TOC \h \z \c "Tabela" </w:instrText>
          </w:r>
          <w:r w:rsidRPr="00E01F15">
            <w:rPr>
              <w:b/>
              <w:sz w:val="14"/>
              <w:szCs w:val="14"/>
              <w:lang w:val="cs-CZ"/>
            </w:rPr>
            <w:fldChar w:fldCharType="separate"/>
          </w:r>
        </w:p>
        <w:p w14:paraId="3314BC7B" w14:textId="3042E477" w:rsidR="007F04A4"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r:id="rId29" w:anchor="_Toc4661058" w:history="1">
            <w:r w:rsidR="00E10771" w:rsidRPr="00E01F15">
              <w:rPr>
                <w:rStyle w:val="Hypertextovodkaz"/>
                <w:noProof/>
                <w:sz w:val="14"/>
                <w:szCs w:val="14"/>
                <w:lang w:val="cs-CZ"/>
              </w:rPr>
              <w:t>TAB</w:t>
            </w:r>
            <w:r w:rsidR="00E10771">
              <w:rPr>
                <w:rStyle w:val="Hypertextovodkaz"/>
                <w:noProof/>
                <w:sz w:val="14"/>
                <w:szCs w:val="14"/>
                <w:lang w:val="cs-CZ"/>
              </w:rPr>
              <w:t>ULKA</w:t>
            </w:r>
            <w:r w:rsidR="00E10771" w:rsidRPr="00E01F15">
              <w:rPr>
                <w:rStyle w:val="Hypertextovodkaz"/>
                <w:noProof/>
                <w:sz w:val="14"/>
                <w:szCs w:val="14"/>
                <w:lang w:val="cs-CZ"/>
              </w:rPr>
              <w:t xml:space="preserve"> 1. TECHNIC</w:t>
            </w:r>
            <w:r w:rsidR="00E10771">
              <w:rPr>
                <w:rStyle w:val="Hypertextovodkaz"/>
                <w:noProof/>
                <w:sz w:val="14"/>
                <w:szCs w:val="14"/>
                <w:lang w:val="cs-CZ"/>
              </w:rPr>
              <w:t>KÁ</w:t>
            </w:r>
            <w:r w:rsidR="00E10771" w:rsidRPr="00E01F15">
              <w:rPr>
                <w:rStyle w:val="Hypertextovodkaz"/>
                <w:noProof/>
                <w:sz w:val="14"/>
                <w:szCs w:val="14"/>
                <w:lang w:val="cs-CZ"/>
              </w:rPr>
              <w:t xml:space="preserve"> </w:t>
            </w:r>
            <w:r w:rsidR="00E10771">
              <w:rPr>
                <w:rStyle w:val="Hypertextovodkaz"/>
                <w:noProof/>
                <w:sz w:val="14"/>
                <w:szCs w:val="14"/>
                <w:lang w:val="cs-CZ"/>
              </w:rPr>
              <w:t>SPECIFIKACE</w:t>
            </w:r>
            <w:r w:rsidR="00E10771" w:rsidRPr="00E01F15">
              <w:rPr>
                <w:rStyle w:val="Hypertextovodkaz"/>
                <w:noProof/>
                <w:sz w:val="14"/>
                <w:szCs w:val="14"/>
                <w:lang w:val="cs-CZ"/>
              </w:rPr>
              <w:t xml:space="preserve"> </w:t>
            </w:r>
            <w:r w:rsidR="00E10771">
              <w:rPr>
                <w:rStyle w:val="Hypertextovodkaz"/>
                <w:noProof/>
                <w:sz w:val="14"/>
                <w:szCs w:val="14"/>
                <w:lang w:val="cs-CZ"/>
              </w:rPr>
              <w:t>KRBOVÉ VLOŽKY</w:t>
            </w:r>
            <w:r w:rsidR="00E10771" w:rsidRPr="00E01F15">
              <w:rPr>
                <w:rStyle w:val="Hypertextovodkaz"/>
                <w:noProof/>
                <w:sz w:val="14"/>
                <w:szCs w:val="14"/>
                <w:lang w:val="cs-CZ"/>
              </w:rPr>
              <w:t>.</w:t>
            </w:r>
            <w:r w:rsidR="00E10771" w:rsidRPr="00E01F15">
              <w:rPr>
                <w:noProof/>
                <w:webHidden/>
                <w:sz w:val="14"/>
                <w:szCs w:val="14"/>
                <w:lang w:val="cs-CZ"/>
              </w:rPr>
              <w:tab/>
            </w:r>
            <w:r w:rsidR="006A1F32">
              <w:rPr>
                <w:noProof/>
                <w:webHidden/>
                <w:sz w:val="14"/>
                <w:szCs w:val="14"/>
                <w:lang w:val="cs-CZ"/>
              </w:rPr>
              <w:t>14</w:t>
            </w:r>
          </w:hyperlink>
        </w:p>
        <w:p w14:paraId="3314BC7C" w14:textId="1F154DFA" w:rsidR="007F04A4" w:rsidRPr="00E01F15" w:rsidRDefault="00346844">
          <w:pPr>
            <w:pStyle w:val="Seznamobrzk"/>
            <w:tabs>
              <w:tab w:val="right" w:leader="dot" w:pos="9854"/>
            </w:tabs>
            <w:rPr>
              <w:rFonts w:asciiTheme="minorHAnsi" w:eastAsiaTheme="minorEastAsia" w:hAnsiTheme="minorHAnsi"/>
              <w:noProof/>
              <w:sz w:val="14"/>
              <w:szCs w:val="14"/>
              <w:lang w:val="cs-CZ" w:eastAsia="pl-PL"/>
            </w:rPr>
          </w:pPr>
          <w:hyperlink w:anchor="_Toc4661059" w:history="1">
            <w:r w:rsidR="00E10771" w:rsidRPr="00E01F15">
              <w:rPr>
                <w:rStyle w:val="Hypertextovodkaz"/>
                <w:noProof/>
                <w:sz w:val="14"/>
                <w:szCs w:val="14"/>
                <w:lang w:val="cs-CZ"/>
              </w:rPr>
              <w:t>TAB</w:t>
            </w:r>
            <w:r w:rsidR="00E10771">
              <w:rPr>
                <w:rStyle w:val="Hypertextovodkaz"/>
                <w:noProof/>
                <w:sz w:val="14"/>
                <w:szCs w:val="14"/>
                <w:lang w:val="cs-CZ"/>
              </w:rPr>
              <w:t>ULKA</w:t>
            </w:r>
            <w:r w:rsidR="00E10771" w:rsidRPr="00E01F15">
              <w:rPr>
                <w:rStyle w:val="Hypertextovodkaz"/>
                <w:noProof/>
                <w:sz w:val="14"/>
                <w:szCs w:val="14"/>
                <w:lang w:val="cs-CZ"/>
              </w:rPr>
              <w:t xml:space="preserve"> 2. </w:t>
            </w:r>
            <w:r w:rsidR="00E10771">
              <w:rPr>
                <w:rStyle w:val="Hypertextovodkaz"/>
                <w:noProof/>
                <w:sz w:val="14"/>
                <w:szCs w:val="14"/>
                <w:lang w:val="cs-CZ"/>
              </w:rPr>
              <w:t>VÝBAVA KRBOVÉ VLOŽKY</w:t>
            </w:r>
            <w:r w:rsidR="00E10771" w:rsidRPr="00E01F15">
              <w:rPr>
                <w:rStyle w:val="Hypertextovodkaz"/>
                <w:noProof/>
                <w:sz w:val="14"/>
                <w:szCs w:val="14"/>
                <w:lang w:val="cs-CZ"/>
              </w:rPr>
              <w:t>.</w:t>
            </w:r>
            <w:r w:rsidR="00E10771" w:rsidRPr="00E01F15">
              <w:rPr>
                <w:noProof/>
                <w:webHidden/>
                <w:sz w:val="14"/>
                <w:szCs w:val="14"/>
                <w:lang w:val="cs-CZ"/>
              </w:rPr>
              <w:tab/>
            </w:r>
            <w:r w:rsidR="006A1F32">
              <w:rPr>
                <w:noProof/>
                <w:webHidden/>
                <w:sz w:val="14"/>
                <w:szCs w:val="14"/>
                <w:lang w:val="cs-CZ"/>
              </w:rPr>
              <w:t>15</w:t>
            </w:r>
          </w:hyperlink>
        </w:p>
        <w:p w14:paraId="3314BC7D" w14:textId="77777777" w:rsidR="00171BA5" w:rsidRPr="00E01F15" w:rsidRDefault="00313AC2" w:rsidP="005E1B02">
          <w:pPr>
            <w:pStyle w:val="Seznamobrzk"/>
            <w:tabs>
              <w:tab w:val="right" w:leader="dot" w:pos="9854"/>
            </w:tabs>
            <w:rPr>
              <w:b/>
              <w:bCs/>
              <w:sz w:val="15"/>
              <w:szCs w:val="15"/>
              <w:lang w:val="cs-CZ"/>
            </w:rPr>
            <w:sectPr w:rsidR="00171BA5" w:rsidRPr="00E01F15" w:rsidSect="003C2D1A">
              <w:footerReference w:type="even" r:id="rId30"/>
              <w:pgSz w:w="11906" w:h="16838" w:code="9"/>
              <w:pgMar w:top="1021" w:right="1021" w:bottom="1021" w:left="1021" w:header="454" w:footer="454" w:gutter="0"/>
              <w:cols w:space="708"/>
              <w:docGrid w:linePitch="360"/>
            </w:sectPr>
          </w:pPr>
          <w:r w:rsidRPr="00E01F15">
            <w:rPr>
              <w:b/>
              <w:bCs/>
              <w:sz w:val="14"/>
              <w:szCs w:val="14"/>
              <w:lang w:val="cs-CZ"/>
            </w:rPr>
            <w:fldChar w:fldCharType="end"/>
          </w:r>
        </w:p>
      </w:sdtContent>
    </w:sdt>
    <w:p w14:paraId="229515CF" w14:textId="5094A1A8" w:rsidR="00872F7F" w:rsidRPr="00E01F15" w:rsidRDefault="00E10771" w:rsidP="00872F7F">
      <w:pPr>
        <w:pStyle w:val="Nadpis1"/>
        <w:rPr>
          <w:lang w:val="cs-CZ"/>
        </w:rPr>
      </w:pPr>
      <w:bookmarkStart w:id="15" w:name="_Toc40991133"/>
      <w:bookmarkStart w:id="16" w:name="_Toc41744050"/>
      <w:r w:rsidRPr="00E01F15">
        <w:rPr>
          <w:caps w:val="0"/>
          <w:lang w:val="cs-CZ"/>
        </w:rPr>
        <w:lastRenderedPageBreak/>
        <w:t>INFORMACE</w:t>
      </w:r>
      <w:bookmarkEnd w:id="15"/>
      <w:bookmarkEnd w:id="16"/>
    </w:p>
    <w:p w14:paraId="4C726211" w14:textId="77777777" w:rsidR="00872F7F" w:rsidRPr="00E01F15" w:rsidRDefault="00872F7F" w:rsidP="00872F7F">
      <w:pPr>
        <w:pStyle w:val="Bezmezer"/>
        <w:spacing w:after="120"/>
        <w:rPr>
          <w:lang w:val="cs-CZ"/>
        </w:rPr>
      </w:pPr>
      <w:r w:rsidRPr="00E01F15">
        <w:rPr>
          <w:lang w:val="cs-CZ"/>
        </w:rPr>
        <w:t>Operační manuál je nedílnou součástí produktu a je nutné, aby byl předán uživateli, a to i v případě, že se změní majitel. Každý uživatel si musí důkladně přečíst všechny poznámky, které jsou zde obsaženy, včetně důležitých pokynů ohledně instalace, používání a údržby.</w:t>
      </w:r>
    </w:p>
    <w:p w14:paraId="5B290509" w14:textId="77777777" w:rsidR="00872F7F" w:rsidRPr="00E01F15" w:rsidRDefault="00872F7F" w:rsidP="00872F7F">
      <w:pPr>
        <w:pStyle w:val="Bezmezer"/>
        <w:spacing w:after="120"/>
        <w:rPr>
          <w:lang w:val="cs-CZ"/>
        </w:rPr>
      </w:pPr>
      <w:r w:rsidRPr="00E01F15">
        <w:rPr>
          <w:lang w:val="cs-CZ"/>
        </w:rPr>
        <w:t>Instalace krbové vložky musí být provedena v souladu s povinnými standardy dané země, podle pokynů výrobce, a to kvalifikovaným personálem. Nesprávná instalace zařízení může zapříčinit zranění a škodu, za kterou výrobce nenese zodpovědnost.</w:t>
      </w:r>
    </w:p>
    <w:p w14:paraId="4FB30276" w14:textId="77777777" w:rsidR="00872F7F" w:rsidRPr="00E01F15" w:rsidRDefault="00872F7F" w:rsidP="00872F7F">
      <w:pPr>
        <w:pStyle w:val="Bezmezer"/>
        <w:spacing w:after="120"/>
        <w:rPr>
          <w:lang w:val="cs-CZ"/>
        </w:rPr>
      </w:pPr>
      <w:r w:rsidRPr="00E01F15">
        <w:rPr>
          <w:lang w:val="cs-CZ"/>
        </w:rPr>
        <w:t>Krb smí být využíván pouze k činnostem, pro které je výslovně určen. Jakákoliv jiná činnost se považuje za nepatřičnou a v tom důsledku i nebezpečnou.</w:t>
      </w:r>
    </w:p>
    <w:p w14:paraId="21723AB1" w14:textId="77777777" w:rsidR="00872F7F" w:rsidRDefault="00872F7F" w:rsidP="00872F7F">
      <w:pPr>
        <w:pStyle w:val="Bezmezer"/>
        <w:spacing w:after="120"/>
        <w:rPr>
          <w:lang w:val="cs-CZ"/>
        </w:rPr>
      </w:pPr>
      <w:r w:rsidRPr="00E01F15">
        <w:rPr>
          <w:lang w:val="cs-CZ"/>
        </w:rPr>
        <w:t>V případě chybné instalace, používání, údržby, nesledováním aktuální legislativy a předpisů, nerespektováním pokynů v manuálu (případně dalších pokynů určených výrobcem), výrobce nenese žádnou smluvní či nesmluvní odpovědnost za vzniklé škody a záruka se stává neplatnou.</w:t>
      </w:r>
    </w:p>
    <w:p w14:paraId="2520FE2C" w14:textId="55908F0E" w:rsidR="00734F10" w:rsidRPr="00E01F15" w:rsidRDefault="00734F10" w:rsidP="00872F7F">
      <w:pPr>
        <w:pStyle w:val="Bezmezer"/>
        <w:spacing w:after="120"/>
        <w:rPr>
          <w:lang w:val="cs-CZ"/>
        </w:rPr>
      </w:pPr>
      <w:r>
        <w:rPr>
          <w:lang w:val="cs-CZ"/>
        </w:rPr>
        <w:t>Veškeré ilustrace, obrázky a fotografie mají názornou povahu.</w:t>
      </w:r>
    </w:p>
    <w:p w14:paraId="36425944" w14:textId="77777777" w:rsidR="00872F7F" w:rsidRPr="00E01F15" w:rsidRDefault="00872F7F" w:rsidP="00872F7F">
      <w:pPr>
        <w:pStyle w:val="Bezmezer"/>
        <w:spacing w:after="120"/>
        <w:ind w:firstLine="0"/>
        <w:rPr>
          <w:b/>
          <w:lang w:val="cs-CZ"/>
        </w:rPr>
      </w:pPr>
      <w:r w:rsidRPr="00E01F15">
        <w:rPr>
          <w:b/>
          <w:lang w:val="cs-CZ"/>
        </w:rPr>
        <w:t>Verze publikace</w:t>
      </w:r>
    </w:p>
    <w:p w14:paraId="2A674BB0" w14:textId="77777777" w:rsidR="00872F7F" w:rsidRPr="00E01F15" w:rsidRDefault="00872F7F" w:rsidP="00872F7F">
      <w:pPr>
        <w:pStyle w:val="Bezmezer"/>
        <w:spacing w:after="120"/>
        <w:ind w:firstLine="0"/>
        <w:rPr>
          <w:lang w:val="cs-CZ"/>
        </w:rPr>
      </w:pPr>
      <w:r w:rsidRPr="00E01F15">
        <w:rPr>
          <w:lang w:val="cs-CZ"/>
        </w:rPr>
        <w:t xml:space="preserve">       Vlivem neustálého vylepšování produktu si společnost DEFRO vyhrazuje právo na aktualizaci této publikace bez předchozího oznámení.</w:t>
      </w:r>
    </w:p>
    <w:p w14:paraId="57CF6B70" w14:textId="77777777" w:rsidR="00872F7F" w:rsidRPr="00E01F15" w:rsidRDefault="00872F7F" w:rsidP="00872F7F">
      <w:pPr>
        <w:pStyle w:val="Bezmezer"/>
        <w:spacing w:after="120"/>
        <w:ind w:firstLine="0"/>
        <w:rPr>
          <w:lang w:val="cs-CZ"/>
        </w:rPr>
      </w:pPr>
      <w:r w:rsidRPr="00E01F15">
        <w:rPr>
          <w:lang w:val="cs-CZ"/>
        </w:rPr>
        <w:t xml:space="preserve">       Obsah tohoto operačního manuálu je majetkem společnosti DEFRO. Jakékoliv kopírování, duplikace či, zveřejnění částí manuálu bez předchozího souhlasu společnosti DEFRO, je zakázáno.</w:t>
      </w:r>
    </w:p>
    <w:p w14:paraId="3314BC86" w14:textId="35797C8B" w:rsidR="008810AE" w:rsidRPr="00E01F15" w:rsidRDefault="00BB01A7" w:rsidP="00E32CE7">
      <w:pPr>
        <w:pStyle w:val="Bezmezer"/>
        <w:spacing w:after="120"/>
        <w:ind w:firstLine="0"/>
        <w:rPr>
          <w:b/>
          <w:lang w:val="cs-CZ"/>
        </w:rPr>
      </w:pPr>
      <w:r w:rsidRPr="00E01F15">
        <w:rPr>
          <w:b/>
          <w:bCs/>
          <w:lang w:val="cs-CZ"/>
        </w:rPr>
        <w:t xml:space="preserve">Skladování </w:t>
      </w:r>
      <w:r w:rsidR="00E01F15" w:rsidRPr="00E01F15">
        <w:rPr>
          <w:b/>
          <w:bCs/>
          <w:lang w:val="cs-CZ"/>
        </w:rPr>
        <w:t>manuálu a pročítání obsahu manuálu</w:t>
      </w:r>
    </w:p>
    <w:p w14:paraId="03FBA3ED" w14:textId="77777777" w:rsidR="00BB3445" w:rsidRPr="004B2B8B" w:rsidRDefault="00BB3445" w:rsidP="00BB3445">
      <w:pPr>
        <w:rPr>
          <w:lang w:val="cs-CZ"/>
        </w:rPr>
      </w:pPr>
      <w:r w:rsidRPr="004B2B8B">
        <w:rPr>
          <w:lang w:val="cs-CZ"/>
        </w:rPr>
        <w:t xml:space="preserve">Doporučujeme tento návod umístit na snadno dostupné místo. Pokud je tento manuál ztracen, poškozen, nebo zničen, je doporučeno zažádat o novou kopii na prodejně, případně přímo u výrobce s poskytnutím identifikačních údajů zařízení. Všechny nejpodstatnější informace v manuálu jsou </w:t>
      </w:r>
      <w:r w:rsidRPr="004B2B8B">
        <w:rPr>
          <w:b/>
          <w:lang w:val="cs-CZ"/>
        </w:rPr>
        <w:t>tučně</w:t>
      </w:r>
      <w:r w:rsidRPr="004B2B8B">
        <w:rPr>
          <w:lang w:val="cs-CZ"/>
        </w:rPr>
        <w:t xml:space="preserve"> označeny a mají symbol, který má uživatele upozornit na případná nebezpečí, ke kterým může dojít během zacházení s krbovou vložkou. Symboly, které jsou k upozornění užívány, jsou vysvětlené pod tímto textem:</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869"/>
      </w:tblGrid>
      <w:tr w:rsidR="00BB3445" w:rsidRPr="00091224" w14:paraId="379E74AA" w14:textId="77777777" w:rsidTr="0089013E">
        <w:tc>
          <w:tcPr>
            <w:tcW w:w="709" w:type="dxa"/>
            <w:vAlign w:val="center"/>
          </w:tcPr>
          <w:p w14:paraId="67CC6F2C" w14:textId="77777777" w:rsidR="00BB3445" w:rsidRPr="00091224" w:rsidRDefault="00BB3445" w:rsidP="0089013E">
            <w:pPr>
              <w:ind w:firstLine="0"/>
              <w:jc w:val="center"/>
              <w:rPr>
                <w:lang w:val="cs-CZ"/>
              </w:rPr>
            </w:pPr>
            <w:r w:rsidRPr="00091224">
              <w:rPr>
                <w:noProof/>
                <w:lang w:val="cs-CZ" w:eastAsia="cs-CZ"/>
              </w:rPr>
              <w:drawing>
                <wp:inline distT="0" distB="0" distL="0" distR="0" wp14:anchorId="45984ACB" wp14:editId="7E7A287B">
                  <wp:extent cx="378000" cy="378000"/>
                  <wp:effectExtent l="0" t="0" r="3175" b="3175"/>
                  <wp:docPr id="4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28D1CE0B" w14:textId="77777777" w:rsidR="00BB3445" w:rsidRDefault="00BB3445" w:rsidP="0089013E">
            <w:pPr>
              <w:spacing w:after="0"/>
              <w:ind w:firstLine="0"/>
              <w:rPr>
                <w:rFonts w:eastAsia="Arial Narrow" w:cs="Arial Narrow"/>
                <w:b/>
                <w:bCs/>
                <w:i/>
                <w:iCs/>
                <w:szCs w:val="18"/>
                <w:lang w:val="cs-CZ"/>
              </w:rPr>
            </w:pPr>
            <w:r w:rsidRPr="004B2B8B">
              <w:rPr>
                <w:rFonts w:eastAsia="Arial Narrow" w:cs="Arial Narrow"/>
                <w:b/>
                <w:bCs/>
                <w:i/>
                <w:iCs/>
                <w:szCs w:val="18"/>
                <w:lang w:val="cs-CZ"/>
              </w:rPr>
              <w:t>Nebezpečí!</w:t>
            </w:r>
          </w:p>
          <w:p w14:paraId="13DA346C" w14:textId="77777777" w:rsidR="00BB3445" w:rsidRPr="004B2B8B" w:rsidRDefault="00BB3445" w:rsidP="0089013E">
            <w:pPr>
              <w:spacing w:after="0"/>
              <w:ind w:firstLine="0"/>
              <w:rPr>
                <w:i/>
                <w:lang w:val="cs-CZ"/>
              </w:rPr>
            </w:pPr>
            <w:r w:rsidRPr="004B2B8B">
              <w:rPr>
                <w:i/>
                <w:lang w:val="cs-CZ"/>
              </w:rPr>
              <w:t xml:space="preserve">Přímé ohrožení na životě a zdraví uživatele. Neuposlechnutí, nebo zneužití takto označených doporučení, může mít za následek smrt nebo vážná zranění. </w:t>
            </w:r>
          </w:p>
          <w:p w14:paraId="3519BE18" w14:textId="77777777" w:rsidR="00BB3445" w:rsidRPr="00091224" w:rsidRDefault="00BB3445" w:rsidP="0089013E">
            <w:pPr>
              <w:ind w:firstLine="0"/>
              <w:rPr>
                <w:i/>
                <w:lang w:val="cs-CZ"/>
              </w:rPr>
            </w:pPr>
          </w:p>
        </w:tc>
      </w:tr>
      <w:tr w:rsidR="00BB3445" w:rsidRPr="00091224" w14:paraId="4706FE42" w14:textId="77777777" w:rsidTr="0089013E">
        <w:tc>
          <w:tcPr>
            <w:tcW w:w="709" w:type="dxa"/>
            <w:vAlign w:val="center"/>
          </w:tcPr>
          <w:p w14:paraId="54EE5E58" w14:textId="77777777" w:rsidR="00BB3445" w:rsidRPr="00091224" w:rsidRDefault="00BB3445" w:rsidP="0089013E">
            <w:pPr>
              <w:ind w:firstLine="0"/>
              <w:jc w:val="center"/>
              <w:rPr>
                <w:lang w:val="cs-CZ"/>
              </w:rPr>
            </w:pPr>
            <w:r w:rsidRPr="00091224">
              <w:rPr>
                <w:noProof/>
                <w:lang w:val="cs-CZ" w:eastAsia="cs-CZ"/>
              </w:rPr>
              <w:drawing>
                <wp:inline distT="0" distB="0" distL="0" distR="0" wp14:anchorId="2F6FF59D" wp14:editId="752E567B">
                  <wp:extent cx="378000" cy="324000"/>
                  <wp:effectExtent l="0" t="0" r="3175" b="0"/>
                  <wp:docPr id="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2"/>
                          <a:stretch>
                            <a:fillRect/>
                          </a:stretch>
                        </pic:blipFill>
                        <pic:spPr>
                          <a:xfrm>
                            <a:off x="0" y="0"/>
                            <a:ext cx="378000" cy="324000"/>
                          </a:xfrm>
                          <a:prstGeom prst="rect">
                            <a:avLst/>
                          </a:prstGeom>
                        </pic:spPr>
                      </pic:pic>
                    </a:graphicData>
                  </a:graphic>
                </wp:inline>
              </w:drawing>
            </w:r>
          </w:p>
        </w:tc>
        <w:tc>
          <w:tcPr>
            <w:tcW w:w="3869" w:type="dxa"/>
          </w:tcPr>
          <w:p w14:paraId="57A645D6" w14:textId="77777777" w:rsidR="00BB3445" w:rsidRDefault="00BB3445" w:rsidP="0089013E">
            <w:pPr>
              <w:spacing w:after="0"/>
              <w:ind w:firstLine="0"/>
              <w:rPr>
                <w:rFonts w:eastAsia="Arial Narrow" w:cs="Arial Narrow"/>
                <w:b/>
                <w:bCs/>
                <w:i/>
                <w:iCs/>
                <w:szCs w:val="18"/>
                <w:lang w:val="cs-CZ"/>
              </w:rPr>
            </w:pPr>
            <w:r w:rsidRPr="004B2B8B">
              <w:rPr>
                <w:rFonts w:eastAsia="Arial Narrow" w:cs="Arial Narrow"/>
                <w:b/>
                <w:bCs/>
                <w:i/>
                <w:iCs/>
                <w:szCs w:val="18"/>
                <w:lang w:val="cs-CZ"/>
              </w:rPr>
              <w:t>Nebezpečí!</w:t>
            </w:r>
          </w:p>
          <w:p w14:paraId="20D203DA" w14:textId="77777777" w:rsidR="00BB3445" w:rsidRDefault="00BB3445" w:rsidP="0089013E">
            <w:pPr>
              <w:spacing w:after="0"/>
              <w:ind w:firstLine="0"/>
              <w:rPr>
                <w:i/>
                <w:lang w:val="cs-CZ"/>
              </w:rPr>
            </w:pPr>
            <w:r w:rsidRPr="004B2B8B">
              <w:rPr>
                <w:i/>
                <w:lang w:val="cs-CZ"/>
              </w:rPr>
              <w:t>Pozor proud! Nesprávná instalace, nebo nesprávné elektrické zapojení může ohrozit na životě vlivem elektrického šoku.</w:t>
            </w:r>
          </w:p>
          <w:p w14:paraId="33EA8542" w14:textId="77777777" w:rsidR="00BB3445" w:rsidRPr="00091224" w:rsidRDefault="00BB3445" w:rsidP="0089013E">
            <w:pPr>
              <w:spacing w:after="0"/>
              <w:ind w:firstLine="0"/>
              <w:rPr>
                <w:i/>
                <w:lang w:val="cs-CZ"/>
              </w:rPr>
            </w:pPr>
          </w:p>
        </w:tc>
      </w:tr>
      <w:tr w:rsidR="00BB3445" w:rsidRPr="00091224" w14:paraId="708C662B" w14:textId="77777777" w:rsidTr="0089013E">
        <w:tc>
          <w:tcPr>
            <w:tcW w:w="709" w:type="dxa"/>
            <w:vAlign w:val="center"/>
          </w:tcPr>
          <w:p w14:paraId="7254F62D" w14:textId="77777777" w:rsidR="00BB3445" w:rsidRPr="00091224" w:rsidRDefault="00BB3445" w:rsidP="0089013E">
            <w:pPr>
              <w:ind w:firstLine="0"/>
              <w:jc w:val="center"/>
              <w:rPr>
                <w:lang w:val="cs-CZ"/>
              </w:rPr>
            </w:pPr>
            <w:r w:rsidRPr="00091224">
              <w:rPr>
                <w:noProof/>
                <w:lang w:val="cs-CZ" w:eastAsia="cs-CZ"/>
              </w:rPr>
              <w:drawing>
                <wp:inline distT="0" distB="0" distL="0" distR="0" wp14:anchorId="0DB8B3B5" wp14:editId="01D2E686">
                  <wp:extent cx="370800" cy="324000"/>
                  <wp:effectExtent l="0" t="0" r="0" b="0"/>
                  <wp:docPr id="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40751223" w14:textId="77777777" w:rsidR="00BB3445" w:rsidRPr="004B2B8B" w:rsidRDefault="00BB3445" w:rsidP="0089013E">
            <w:pPr>
              <w:spacing w:after="0"/>
              <w:ind w:firstLine="0"/>
              <w:rPr>
                <w:rFonts w:eastAsia="Arial Narrow" w:cs="Arial Narrow"/>
                <w:b/>
                <w:bCs/>
                <w:i/>
                <w:iCs/>
                <w:szCs w:val="18"/>
                <w:lang w:val="cs-CZ"/>
              </w:rPr>
            </w:pPr>
            <w:r w:rsidRPr="004B2B8B">
              <w:rPr>
                <w:rFonts w:eastAsia="Arial Narrow" w:cs="Arial Narrow"/>
                <w:b/>
                <w:bCs/>
                <w:i/>
                <w:iCs/>
                <w:szCs w:val="18"/>
                <w:lang w:val="cs-CZ"/>
              </w:rPr>
              <w:t>Pozor!</w:t>
            </w:r>
          </w:p>
          <w:p w14:paraId="664590DE" w14:textId="77777777" w:rsidR="00BB3445" w:rsidRDefault="00BB3445" w:rsidP="0089013E">
            <w:pPr>
              <w:spacing w:after="0"/>
              <w:ind w:firstLine="0"/>
              <w:rPr>
                <w:i/>
                <w:lang w:val="cs-CZ"/>
              </w:rPr>
            </w:pPr>
            <w:r w:rsidRPr="004B2B8B">
              <w:rPr>
                <w:i/>
                <w:lang w:val="cs-CZ"/>
              </w:rPr>
              <w:t>Varovný symbol, který nabádá k důkladnému pročtení a správnému porozumění instrukcí, ke kterým se vztahuje. Neuposlechnutí těchto doporučení může způsobit vážná zranění a škodu na majetku, či životním prostředí.</w:t>
            </w:r>
          </w:p>
          <w:p w14:paraId="15D391C8" w14:textId="77777777" w:rsidR="00BB3445" w:rsidRPr="00091224" w:rsidRDefault="00BB3445" w:rsidP="0089013E">
            <w:pPr>
              <w:spacing w:after="0"/>
              <w:ind w:firstLine="0"/>
              <w:rPr>
                <w:i/>
                <w:lang w:val="cs-CZ"/>
              </w:rPr>
            </w:pPr>
          </w:p>
        </w:tc>
      </w:tr>
      <w:tr w:rsidR="00BB3445" w:rsidRPr="00091224" w14:paraId="0D62AB06" w14:textId="77777777" w:rsidTr="0089013E">
        <w:tc>
          <w:tcPr>
            <w:tcW w:w="709" w:type="dxa"/>
            <w:vAlign w:val="center"/>
          </w:tcPr>
          <w:p w14:paraId="55386885" w14:textId="77777777" w:rsidR="00BB3445" w:rsidRPr="00091224" w:rsidRDefault="00BB3445" w:rsidP="0089013E">
            <w:pPr>
              <w:ind w:firstLine="0"/>
              <w:jc w:val="center"/>
              <w:rPr>
                <w:lang w:val="cs-CZ"/>
              </w:rPr>
            </w:pPr>
            <w:r w:rsidRPr="00091224">
              <w:rPr>
                <w:noProof/>
                <w:lang w:val="cs-CZ" w:eastAsia="cs-CZ"/>
              </w:rPr>
              <w:drawing>
                <wp:inline distT="0" distB="0" distL="0" distR="0" wp14:anchorId="12E245E6" wp14:editId="0DA04A46">
                  <wp:extent cx="370800" cy="331200"/>
                  <wp:effectExtent l="0" t="0" r="0" b="0"/>
                  <wp:docPr id="5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4"/>
                          <a:stretch>
                            <a:fillRect/>
                          </a:stretch>
                        </pic:blipFill>
                        <pic:spPr>
                          <a:xfrm>
                            <a:off x="0" y="0"/>
                            <a:ext cx="370800" cy="331200"/>
                          </a:xfrm>
                          <a:prstGeom prst="rect">
                            <a:avLst/>
                          </a:prstGeom>
                        </pic:spPr>
                      </pic:pic>
                    </a:graphicData>
                  </a:graphic>
                </wp:inline>
              </w:drawing>
            </w:r>
          </w:p>
        </w:tc>
        <w:tc>
          <w:tcPr>
            <w:tcW w:w="3869" w:type="dxa"/>
          </w:tcPr>
          <w:p w14:paraId="700E9B8B" w14:textId="77777777" w:rsidR="00BB3445" w:rsidRDefault="00BB3445" w:rsidP="0089013E">
            <w:pPr>
              <w:spacing w:after="0"/>
              <w:ind w:firstLine="0"/>
              <w:rPr>
                <w:b/>
                <w:bCs/>
                <w:i/>
                <w:iCs/>
                <w:szCs w:val="18"/>
                <w:lang w:val="cs-CZ"/>
              </w:rPr>
            </w:pPr>
            <w:r w:rsidRPr="004B2B8B">
              <w:rPr>
                <w:b/>
                <w:bCs/>
                <w:i/>
                <w:iCs/>
                <w:szCs w:val="18"/>
                <w:lang w:val="cs-CZ"/>
              </w:rPr>
              <w:t>Nebezpečí!</w:t>
            </w:r>
          </w:p>
          <w:p w14:paraId="7B720C8B" w14:textId="77777777" w:rsidR="00BB3445" w:rsidRPr="004B2B8B" w:rsidRDefault="00BB3445" w:rsidP="0089013E">
            <w:pPr>
              <w:spacing w:after="0"/>
              <w:ind w:firstLine="0"/>
              <w:rPr>
                <w:rFonts w:eastAsia="Arial Narrow" w:cs="Arial Narrow"/>
                <w:i/>
                <w:iCs/>
                <w:szCs w:val="18"/>
                <w:lang w:val="cs-CZ"/>
              </w:rPr>
            </w:pPr>
            <w:r w:rsidRPr="004B2B8B">
              <w:rPr>
                <w:rFonts w:eastAsia="Arial Narrow" w:cs="Arial Narrow"/>
                <w:i/>
                <w:iCs/>
                <w:szCs w:val="18"/>
                <w:lang w:val="cs-CZ"/>
              </w:rPr>
              <w:t>Přímé ohrožení na životě! Neuposlechnutí doporučení označených tímto způsobem</w:t>
            </w:r>
            <w:r>
              <w:rPr>
                <w:rFonts w:eastAsia="Arial Narrow" w:cs="Arial Narrow"/>
                <w:i/>
                <w:iCs/>
                <w:szCs w:val="18"/>
                <w:lang w:val="cs-CZ"/>
              </w:rPr>
              <w:t xml:space="preserve"> </w:t>
            </w:r>
            <w:r w:rsidRPr="004B2B8B">
              <w:rPr>
                <w:rFonts w:eastAsia="Arial Narrow" w:cs="Arial Narrow"/>
                <w:i/>
                <w:iCs/>
                <w:szCs w:val="18"/>
                <w:lang w:val="cs-CZ"/>
              </w:rPr>
              <w:t>může zapříčinit požár a popáleniny.</w:t>
            </w:r>
          </w:p>
          <w:p w14:paraId="615823CF" w14:textId="77777777" w:rsidR="00BB3445" w:rsidRPr="00091224" w:rsidRDefault="00BB3445" w:rsidP="0089013E">
            <w:pPr>
              <w:ind w:firstLine="0"/>
              <w:rPr>
                <w:i/>
                <w:lang w:val="cs-CZ"/>
              </w:rPr>
            </w:pPr>
          </w:p>
        </w:tc>
      </w:tr>
      <w:tr w:rsidR="00BB3445" w:rsidRPr="00091224" w14:paraId="2E5A622F" w14:textId="77777777" w:rsidTr="0089013E">
        <w:tc>
          <w:tcPr>
            <w:tcW w:w="709" w:type="dxa"/>
            <w:vAlign w:val="center"/>
          </w:tcPr>
          <w:p w14:paraId="1D47AB19" w14:textId="77777777" w:rsidR="00BB3445" w:rsidRPr="00091224" w:rsidRDefault="00BB3445" w:rsidP="0089013E">
            <w:pPr>
              <w:ind w:firstLine="0"/>
              <w:jc w:val="center"/>
              <w:rPr>
                <w:lang w:val="cs-CZ"/>
              </w:rPr>
            </w:pPr>
            <w:r w:rsidRPr="00091224">
              <w:rPr>
                <w:noProof/>
                <w:lang w:val="cs-CZ" w:eastAsia="cs-CZ"/>
              </w:rPr>
              <w:lastRenderedPageBreak/>
              <w:drawing>
                <wp:inline distT="0" distB="0" distL="0" distR="0" wp14:anchorId="594E0F02" wp14:editId="22A2A6AE">
                  <wp:extent cx="378000" cy="378000"/>
                  <wp:effectExtent l="0" t="0" r="3175" b="3175"/>
                  <wp:docPr id="4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617B8E1C" w14:textId="77777777" w:rsidR="00BB3445" w:rsidRDefault="00BB3445" w:rsidP="0089013E">
            <w:pPr>
              <w:spacing w:after="0"/>
              <w:ind w:firstLine="0"/>
              <w:rPr>
                <w:b/>
                <w:bCs/>
                <w:i/>
                <w:iCs/>
                <w:szCs w:val="18"/>
                <w:lang w:val="cs-CZ"/>
              </w:rPr>
            </w:pPr>
            <w:r w:rsidRPr="004B2B8B">
              <w:rPr>
                <w:b/>
                <w:bCs/>
                <w:i/>
                <w:iCs/>
                <w:szCs w:val="18"/>
                <w:lang w:val="cs-CZ"/>
              </w:rPr>
              <w:t>Nápověda!</w:t>
            </w:r>
          </w:p>
          <w:p w14:paraId="5C07B292" w14:textId="77777777" w:rsidR="00BB3445" w:rsidRPr="00091224" w:rsidRDefault="00BB3445" w:rsidP="0089013E">
            <w:pPr>
              <w:spacing w:after="0"/>
              <w:ind w:firstLine="0"/>
              <w:rPr>
                <w:i/>
                <w:lang w:val="cs-CZ"/>
              </w:rPr>
            </w:pPr>
            <w:r w:rsidRPr="004B2B8B">
              <w:rPr>
                <w:i/>
                <w:iCs/>
                <w:szCs w:val="18"/>
                <w:lang w:val="cs-CZ"/>
              </w:rPr>
              <w:t>Informační symbol. Užitečné nápovědy a rady jsou označeny tímto způsobem.</w:t>
            </w:r>
          </w:p>
        </w:tc>
      </w:tr>
    </w:tbl>
    <w:p w14:paraId="5C756210" w14:textId="77777777" w:rsidR="00BB3445" w:rsidRPr="004B2B8B" w:rsidRDefault="00BB3445" w:rsidP="00BB3445">
      <w:pPr>
        <w:pStyle w:val="Nadpis1"/>
        <w:rPr>
          <w:szCs w:val="26"/>
          <w:lang w:val="cs-CZ"/>
        </w:rPr>
      </w:pPr>
      <w:bookmarkStart w:id="17" w:name="_Toc40991134"/>
      <w:bookmarkStart w:id="18" w:name="_Toc41744051"/>
      <w:r w:rsidRPr="004B2B8B">
        <w:rPr>
          <w:lang w:val="cs-CZ"/>
        </w:rPr>
        <w:t>Základní bezpečnostní pravidla</w:t>
      </w:r>
      <w:bookmarkEnd w:id="17"/>
      <w:bookmarkEnd w:id="18"/>
      <w:r w:rsidRPr="004B2B8B">
        <w:rPr>
          <w:lang w:val="cs-CZ"/>
        </w:rPr>
        <w:t xml:space="preserve"> </w:t>
      </w:r>
    </w:p>
    <w:p w14:paraId="1E3FFA79" w14:textId="3E34F3DF" w:rsidR="00BB3445" w:rsidRPr="00FE2990" w:rsidRDefault="00E10771" w:rsidP="00BB3445">
      <w:pPr>
        <w:pStyle w:val="Nadpis2"/>
        <w:rPr>
          <w:lang w:val="cs-CZ"/>
        </w:rPr>
      </w:pPr>
      <w:bookmarkStart w:id="19" w:name="_Toc40991135"/>
      <w:bookmarkStart w:id="20" w:name="_Toc41744052"/>
      <w:r w:rsidRPr="00FE2990">
        <w:rPr>
          <w:caps w:val="0"/>
          <w:lang w:val="cs-CZ"/>
        </w:rPr>
        <w:t>BEZPEČNOSTNÍ VAROVÁNÍ</w:t>
      </w:r>
      <w:bookmarkEnd w:id="19"/>
      <w:bookmarkEnd w:id="20"/>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BB3445" w:rsidRPr="00091224" w14:paraId="3EFCE92E" w14:textId="77777777" w:rsidTr="0089013E">
        <w:tc>
          <w:tcPr>
            <w:tcW w:w="709" w:type="dxa"/>
          </w:tcPr>
          <w:p w14:paraId="1778B4B3" w14:textId="77777777" w:rsidR="00BB3445" w:rsidRPr="00091224" w:rsidRDefault="00BB3445" w:rsidP="0089013E">
            <w:pPr>
              <w:ind w:firstLine="0"/>
              <w:rPr>
                <w:lang w:val="cs-CZ"/>
              </w:rPr>
            </w:pPr>
            <w:r w:rsidRPr="00091224">
              <w:rPr>
                <w:noProof/>
                <w:lang w:val="cs-CZ" w:eastAsia="cs-CZ"/>
              </w:rPr>
              <w:drawing>
                <wp:inline distT="0" distB="0" distL="0" distR="0" wp14:anchorId="54E12AB7" wp14:editId="5D308F96">
                  <wp:extent cx="370800" cy="324000"/>
                  <wp:effectExtent l="0" t="0" r="0" b="0"/>
                  <wp:docPr id="5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0CB8E81C" w14:textId="77777777" w:rsidR="00BB3445" w:rsidRPr="00827497" w:rsidRDefault="00BB3445" w:rsidP="0089013E">
            <w:pPr>
              <w:pStyle w:val="Bezmezer"/>
              <w:numPr>
                <w:ilvl w:val="0"/>
                <w:numId w:val="3"/>
              </w:numPr>
              <w:rPr>
                <w:lang w:val="cs-CZ"/>
              </w:rPr>
            </w:pPr>
            <w:r w:rsidRPr="00827497">
              <w:rPr>
                <w:lang w:val="cs-CZ"/>
              </w:rPr>
              <w:t>Národní a místní ustanovení by měla být dodržena.</w:t>
            </w:r>
          </w:p>
          <w:p w14:paraId="2CAD2CAD" w14:textId="77777777" w:rsidR="00BB3445" w:rsidRPr="00827497" w:rsidRDefault="00BB3445" w:rsidP="0089013E">
            <w:pPr>
              <w:pStyle w:val="Bezmezer"/>
              <w:numPr>
                <w:ilvl w:val="0"/>
                <w:numId w:val="3"/>
              </w:numPr>
              <w:rPr>
                <w:lang w:val="cs-CZ"/>
              </w:rPr>
            </w:pPr>
            <w:r w:rsidRPr="00827497">
              <w:rPr>
                <w:lang w:val="cs-CZ"/>
              </w:rPr>
              <w:t>Vybavení by mělo být nainstalováno v souladu s legislativními normami dané země.</w:t>
            </w:r>
          </w:p>
          <w:p w14:paraId="0A97ACA9" w14:textId="77777777" w:rsidR="00BB3445" w:rsidRPr="00827497" w:rsidRDefault="00BB3445" w:rsidP="0089013E">
            <w:pPr>
              <w:pStyle w:val="Bezmezer"/>
              <w:numPr>
                <w:ilvl w:val="0"/>
                <w:numId w:val="3"/>
              </w:numPr>
              <w:rPr>
                <w:lang w:val="cs-CZ"/>
              </w:rPr>
            </w:pPr>
            <w:r w:rsidRPr="00827497">
              <w:rPr>
                <w:lang w:val="cs-CZ"/>
              </w:rPr>
              <w:t>Zařízení by nemělo být užíváno dětmi a osobou mentálně i fyzicky nezpůsobilou a osobou bez potřebných znalostí, a to za předpokladu, že jejich činnosti nikdo za ně odpovědný nedozoruje a nezaškolil je v užívání.</w:t>
            </w:r>
          </w:p>
          <w:p w14:paraId="77C791A1" w14:textId="77777777" w:rsidR="00BB3445" w:rsidRPr="00827497" w:rsidRDefault="00BB3445" w:rsidP="0089013E">
            <w:pPr>
              <w:pStyle w:val="Bezmezer"/>
              <w:numPr>
                <w:ilvl w:val="0"/>
                <w:numId w:val="3"/>
              </w:numPr>
              <w:rPr>
                <w:lang w:val="cs-CZ"/>
              </w:rPr>
            </w:pPr>
            <w:r w:rsidRPr="00827497">
              <w:rPr>
                <w:lang w:val="cs-CZ"/>
              </w:rPr>
              <w:t>Měli byste vždy sledovat pokyny v rámci operačního manuálu, aby bylo zajištěno správné používání vybavení a předešlo se nehodám.</w:t>
            </w:r>
          </w:p>
          <w:p w14:paraId="3E2ABD35" w14:textId="77777777" w:rsidR="00BB3445" w:rsidRPr="00827497" w:rsidRDefault="00BB3445" w:rsidP="0089013E">
            <w:pPr>
              <w:pStyle w:val="Bezmezer"/>
              <w:numPr>
                <w:ilvl w:val="0"/>
                <w:numId w:val="3"/>
              </w:numPr>
              <w:rPr>
                <w:lang w:val="cs-CZ"/>
              </w:rPr>
            </w:pPr>
            <w:r w:rsidRPr="00827497">
              <w:rPr>
                <w:lang w:val="cs-CZ"/>
              </w:rPr>
              <w:t>Používání a úpravy by měly být prováděny dospělými. Chyby způsobené vlivem špatného nastavení mohou způsobit nebezpečné situace a nesprávnou funkčnost.</w:t>
            </w:r>
          </w:p>
          <w:p w14:paraId="08A96D81" w14:textId="77777777" w:rsidR="00BB3445" w:rsidRPr="00827497" w:rsidRDefault="00BB3445" w:rsidP="0089013E">
            <w:pPr>
              <w:pStyle w:val="Bezmezer"/>
              <w:numPr>
                <w:ilvl w:val="0"/>
                <w:numId w:val="3"/>
              </w:numPr>
              <w:rPr>
                <w:lang w:val="cs-CZ"/>
              </w:rPr>
            </w:pPr>
            <w:r w:rsidRPr="00827497">
              <w:rPr>
                <w:lang w:val="cs-CZ"/>
              </w:rPr>
              <w:t>Před samotným užíváním by se každý měl podrobně seznámit a pochopit obsah manuálu.</w:t>
            </w:r>
          </w:p>
          <w:p w14:paraId="66DA99C5" w14:textId="77777777" w:rsidR="00BB3445" w:rsidRPr="00827497" w:rsidRDefault="00BB3445" w:rsidP="0089013E">
            <w:pPr>
              <w:pStyle w:val="Bezmezer"/>
              <w:numPr>
                <w:ilvl w:val="0"/>
                <w:numId w:val="3"/>
              </w:numPr>
              <w:rPr>
                <w:lang w:val="cs-CZ"/>
              </w:rPr>
            </w:pPr>
            <w:r w:rsidRPr="00827497">
              <w:rPr>
                <w:lang w:val="cs-CZ"/>
              </w:rPr>
              <w:t>Zařízení by se mělo užívat pouze k tomu, k čemu je určené. Jakékoliv jiné použití je považováno za zneužití a v důsledku toho za nebezpečné.</w:t>
            </w:r>
          </w:p>
          <w:p w14:paraId="6B4A0556" w14:textId="77777777" w:rsidR="00BB3445" w:rsidRPr="00827497" w:rsidRDefault="00BB3445" w:rsidP="0089013E">
            <w:pPr>
              <w:pStyle w:val="Bezmezer"/>
              <w:numPr>
                <w:ilvl w:val="0"/>
                <w:numId w:val="3"/>
              </w:numPr>
              <w:rPr>
                <w:lang w:val="cs-CZ"/>
              </w:rPr>
            </w:pPr>
            <w:r w:rsidRPr="00827497">
              <w:rPr>
                <w:lang w:val="cs-CZ"/>
              </w:rPr>
              <w:t>Vybavení by se nemělo používat jako žebřík, nebo se o něj opírat.</w:t>
            </w:r>
          </w:p>
          <w:p w14:paraId="11BBAE3B" w14:textId="77777777" w:rsidR="00BB3445" w:rsidRPr="00827497" w:rsidRDefault="00BB3445" w:rsidP="0089013E">
            <w:pPr>
              <w:pStyle w:val="Bezmezer"/>
              <w:numPr>
                <w:ilvl w:val="0"/>
                <w:numId w:val="3"/>
              </w:numPr>
              <w:rPr>
                <w:lang w:val="cs-CZ"/>
              </w:rPr>
            </w:pPr>
            <w:r w:rsidRPr="00827497">
              <w:rPr>
                <w:lang w:val="cs-CZ"/>
              </w:rPr>
              <w:t>Před instalací se je třeba ujistit, že podloží unese váhu zařízení.</w:t>
            </w:r>
          </w:p>
          <w:p w14:paraId="6817B5D1" w14:textId="77777777" w:rsidR="00BB3445" w:rsidRPr="00827497" w:rsidRDefault="00BB3445" w:rsidP="0089013E">
            <w:pPr>
              <w:pStyle w:val="Bezmezer"/>
              <w:numPr>
                <w:ilvl w:val="0"/>
                <w:numId w:val="3"/>
              </w:numPr>
              <w:rPr>
                <w:lang w:val="cs-CZ"/>
              </w:rPr>
            </w:pPr>
            <w:r w:rsidRPr="00827497">
              <w:rPr>
                <w:lang w:val="cs-CZ"/>
              </w:rPr>
              <w:t>V případě poruchy funkčnosti by se zařízení nemělo znovu použít, dokud nebude problém vyřešen a obnoven jeho původní stav.</w:t>
            </w:r>
          </w:p>
          <w:p w14:paraId="70A70F74" w14:textId="77777777" w:rsidR="00BB3445" w:rsidRPr="00827497" w:rsidRDefault="00BB3445" w:rsidP="0089013E">
            <w:pPr>
              <w:pStyle w:val="Bezmezer"/>
              <w:numPr>
                <w:ilvl w:val="0"/>
                <w:numId w:val="3"/>
              </w:numPr>
              <w:rPr>
                <w:lang w:val="cs-CZ"/>
              </w:rPr>
            </w:pPr>
            <w:r w:rsidRPr="00827497">
              <w:rPr>
                <w:lang w:val="cs-CZ"/>
              </w:rPr>
              <w:t>Uživatel je plně zodpovědný za zneužití produktu a tím společnosti DEFRO zaniká jakákoliv právní a trestní odpovědnost za škody tím způsobené.</w:t>
            </w:r>
          </w:p>
          <w:p w14:paraId="5408D0FF" w14:textId="77777777" w:rsidR="00BB3445" w:rsidRPr="00827497" w:rsidRDefault="00BB3445" w:rsidP="0089013E">
            <w:pPr>
              <w:pStyle w:val="Bezmezer"/>
              <w:numPr>
                <w:ilvl w:val="0"/>
                <w:numId w:val="3"/>
              </w:numPr>
              <w:rPr>
                <w:lang w:val="cs-CZ"/>
              </w:rPr>
            </w:pPr>
            <w:r w:rsidRPr="00827497">
              <w:rPr>
                <w:lang w:val="cs-CZ"/>
              </w:rPr>
              <w:t>Všechny druhy úprav, výměna neoriginálních dílů (případně bez autorizace), může představovat hrozbu a společnosti DEFRO tak zaniká jakákoliv právní a trestní odpovědnost za škody tím způsobené.</w:t>
            </w:r>
          </w:p>
          <w:p w14:paraId="7146AA37" w14:textId="77777777" w:rsidR="00BB3445" w:rsidRPr="00827497" w:rsidRDefault="00BB3445" w:rsidP="0089013E">
            <w:pPr>
              <w:pStyle w:val="Bezmezer"/>
              <w:numPr>
                <w:ilvl w:val="0"/>
                <w:numId w:val="3"/>
              </w:numPr>
              <w:rPr>
                <w:lang w:val="cs-CZ"/>
              </w:rPr>
            </w:pPr>
            <w:r w:rsidRPr="00827497">
              <w:rPr>
                <w:lang w:val="cs-CZ"/>
              </w:rPr>
              <w:t>Nesprávná instalace nebo údržba (v rozporu s tímto manuálem), může způsobit zranění lidí, zvířat, nebo škod</w:t>
            </w:r>
            <w:r>
              <w:rPr>
                <w:lang w:val="cs-CZ"/>
              </w:rPr>
              <w:t>y</w:t>
            </w:r>
            <w:r w:rsidRPr="00827497">
              <w:rPr>
                <w:lang w:val="cs-CZ"/>
              </w:rPr>
              <w:t xml:space="preserve"> na majetku. DEFRO je tak zbavena jakékoliv právní a trestní odpovědnosti.</w:t>
            </w:r>
          </w:p>
        </w:tc>
      </w:tr>
    </w:tbl>
    <w:p w14:paraId="078A6474" w14:textId="77777777" w:rsidR="00BB3445" w:rsidRPr="00091224" w:rsidRDefault="00BB3445" w:rsidP="00BB3445">
      <w:pPr>
        <w:pStyle w:val="Bezmezer"/>
        <w:ind w:firstLine="0"/>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BB3445" w:rsidRPr="00091224" w14:paraId="7612AD89" w14:textId="77777777" w:rsidTr="0089013E">
        <w:tc>
          <w:tcPr>
            <w:tcW w:w="709" w:type="dxa"/>
          </w:tcPr>
          <w:p w14:paraId="633C6857" w14:textId="77777777" w:rsidR="00BB3445" w:rsidRPr="00091224" w:rsidRDefault="00BB3445" w:rsidP="0089013E">
            <w:pPr>
              <w:ind w:firstLine="0"/>
              <w:rPr>
                <w:lang w:val="cs-CZ"/>
              </w:rPr>
            </w:pPr>
            <w:r w:rsidRPr="00091224">
              <w:rPr>
                <w:noProof/>
                <w:lang w:val="cs-CZ" w:eastAsia="cs-CZ"/>
              </w:rPr>
              <w:drawing>
                <wp:inline distT="0" distB="0" distL="0" distR="0" wp14:anchorId="2B0156EB" wp14:editId="6D703EA6">
                  <wp:extent cx="370800" cy="331200"/>
                  <wp:effectExtent l="0" t="0" r="0" b="0"/>
                  <wp:docPr id="5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4"/>
                          <a:stretch>
                            <a:fillRect/>
                          </a:stretch>
                        </pic:blipFill>
                        <pic:spPr>
                          <a:xfrm>
                            <a:off x="0" y="0"/>
                            <a:ext cx="370800" cy="331200"/>
                          </a:xfrm>
                          <a:prstGeom prst="rect">
                            <a:avLst/>
                          </a:prstGeom>
                        </pic:spPr>
                      </pic:pic>
                    </a:graphicData>
                  </a:graphic>
                </wp:inline>
              </w:drawing>
            </w:r>
          </w:p>
        </w:tc>
        <w:tc>
          <w:tcPr>
            <w:tcW w:w="3869" w:type="dxa"/>
          </w:tcPr>
          <w:p w14:paraId="1F7BC645" w14:textId="77777777" w:rsidR="00BB3445" w:rsidRPr="00827497" w:rsidRDefault="00BB3445" w:rsidP="0089013E">
            <w:pPr>
              <w:pStyle w:val="Bezmezer"/>
              <w:numPr>
                <w:ilvl w:val="0"/>
                <w:numId w:val="3"/>
              </w:numPr>
              <w:rPr>
                <w:lang w:val="cs-CZ"/>
              </w:rPr>
            </w:pPr>
            <w:r w:rsidRPr="00827497">
              <w:rPr>
                <w:lang w:val="cs-CZ"/>
              </w:rPr>
              <w:t>Krbová vložka je velmi horká (konkrétně jde o dveře, madlo, okenní panel, kouřovod apod.). Je třeba vyhnout se přímému kontaktu s těmito rozpálenými plochami bez užití ochranných pomůcek, jako jsou například žáruvzdorné rukavice.</w:t>
            </w:r>
          </w:p>
          <w:p w14:paraId="6A7217C9" w14:textId="77777777" w:rsidR="00BB3445" w:rsidRPr="00827497" w:rsidRDefault="00BB3445" w:rsidP="0089013E">
            <w:pPr>
              <w:pStyle w:val="Bezmezer"/>
              <w:numPr>
                <w:ilvl w:val="0"/>
                <w:numId w:val="3"/>
              </w:numPr>
              <w:rPr>
                <w:lang w:val="cs-CZ"/>
              </w:rPr>
            </w:pPr>
            <w:r w:rsidRPr="00827497">
              <w:rPr>
                <w:lang w:val="cs-CZ"/>
              </w:rPr>
              <w:t>Nesahejte na okenní panel po rozpálení krbu.</w:t>
            </w:r>
          </w:p>
          <w:p w14:paraId="3607683D" w14:textId="77777777" w:rsidR="00BB3445" w:rsidRDefault="00BB3445" w:rsidP="0089013E">
            <w:pPr>
              <w:pStyle w:val="Odstavecseseznamem"/>
              <w:numPr>
                <w:ilvl w:val="0"/>
                <w:numId w:val="3"/>
              </w:numPr>
              <w:rPr>
                <w:lang w:val="cs-CZ"/>
              </w:rPr>
            </w:pPr>
            <w:r w:rsidRPr="00827497">
              <w:rPr>
                <w:lang w:val="cs-CZ"/>
              </w:rPr>
              <w:t>Zamezte dětem přístup k zařízení během jeho činnosti, neboť může dojít k popáleninám v případě kontaktu se žhavými plochami.</w:t>
            </w:r>
          </w:p>
          <w:p w14:paraId="5536CD6B" w14:textId="77777777" w:rsidR="00BB3445" w:rsidRPr="00827497" w:rsidRDefault="00BB3445" w:rsidP="0089013E">
            <w:pPr>
              <w:pStyle w:val="Odstavecseseznamem"/>
              <w:numPr>
                <w:ilvl w:val="0"/>
                <w:numId w:val="3"/>
              </w:numPr>
              <w:rPr>
                <w:lang w:val="cs-CZ"/>
              </w:rPr>
            </w:pPr>
            <w:r w:rsidRPr="00827497">
              <w:rPr>
                <w:lang w:val="cs-CZ"/>
              </w:rPr>
              <w:t>Je zakázáno krb používat, pokud je prasklé sklo.</w:t>
            </w:r>
          </w:p>
          <w:p w14:paraId="327352DF" w14:textId="77777777" w:rsidR="00BB3445" w:rsidRPr="00827497" w:rsidRDefault="00BB3445" w:rsidP="0089013E">
            <w:pPr>
              <w:pStyle w:val="Odstavecseseznamem"/>
              <w:numPr>
                <w:ilvl w:val="0"/>
                <w:numId w:val="3"/>
              </w:numPr>
              <w:rPr>
                <w:lang w:val="cs-CZ"/>
              </w:rPr>
            </w:pPr>
            <w:r w:rsidRPr="00827497">
              <w:rPr>
                <w:lang w:val="cs-CZ"/>
              </w:rPr>
              <w:t>Nepoužívejte krb jako plochu pro sušení mokrého prádla. Případný sušák by měl být umístěn v adekvátní vzdálenosti od zařízení. Hrozí zde vzplanutí.</w:t>
            </w:r>
          </w:p>
          <w:p w14:paraId="0D3EF60E" w14:textId="77777777" w:rsidR="00BB3445" w:rsidRPr="00827497" w:rsidRDefault="00BB3445" w:rsidP="0089013E">
            <w:pPr>
              <w:pStyle w:val="Odstavecseseznamem"/>
              <w:numPr>
                <w:ilvl w:val="0"/>
                <w:numId w:val="3"/>
              </w:numPr>
              <w:rPr>
                <w:lang w:val="cs-CZ"/>
              </w:rPr>
            </w:pPr>
            <w:r w:rsidRPr="00827497">
              <w:rPr>
                <w:lang w:val="cs-CZ"/>
              </w:rPr>
              <w:t xml:space="preserve">Je absolutně zakázáno otevírat dvířka, pokud hoří </w:t>
            </w:r>
            <w:r>
              <w:rPr>
                <w:lang w:val="cs-CZ"/>
              </w:rPr>
              <w:t>komín</w:t>
            </w:r>
            <w:r w:rsidRPr="00827497">
              <w:rPr>
                <w:lang w:val="cs-CZ"/>
              </w:rPr>
              <w:t>. V takovém případě zavolejte na příslušnou havarijní službu.</w:t>
            </w:r>
          </w:p>
          <w:p w14:paraId="43721DAD" w14:textId="77777777" w:rsidR="00BB3445" w:rsidRDefault="00BB3445" w:rsidP="0089013E">
            <w:pPr>
              <w:pStyle w:val="Odstavecseseznamem"/>
              <w:numPr>
                <w:ilvl w:val="0"/>
                <w:numId w:val="3"/>
              </w:numPr>
              <w:rPr>
                <w:lang w:val="cs-CZ"/>
              </w:rPr>
            </w:pPr>
            <w:r>
              <w:rPr>
                <w:lang w:val="cs-CZ"/>
              </w:rPr>
              <w:t xml:space="preserve">Je doporučeno dodržovat vzdálenost minimálně 400mm mezi horkými částmi krbové vložky a hořlavými materiály: využijte speciální izolace, např. SKAMOTEC. Dodržení vzdálenosti se týká také nábytku, závěsů apod. Minimální vzdálenosti jsou </w:t>
            </w:r>
            <w:r>
              <w:rPr>
                <w:lang w:val="cs-CZ"/>
              </w:rPr>
              <w:lastRenderedPageBreak/>
              <w:t>uvedeny v sekci 5.2 v tomto manuálu.</w:t>
            </w:r>
          </w:p>
          <w:p w14:paraId="0BE93E3B" w14:textId="77777777" w:rsidR="00BB3445" w:rsidRPr="00171C63" w:rsidRDefault="00BB3445" w:rsidP="0089013E">
            <w:pPr>
              <w:pStyle w:val="Odstavecseseznamem"/>
              <w:numPr>
                <w:ilvl w:val="0"/>
                <w:numId w:val="3"/>
              </w:numPr>
              <w:rPr>
                <w:lang w:val="cs-CZ"/>
              </w:rPr>
            </w:pPr>
            <w:r w:rsidRPr="00171C63">
              <w:rPr>
                <w:lang w:val="cs-CZ"/>
              </w:rPr>
              <w:t>Je naprosto zakázáno užívat hořlavé tekutiny na rozpal krbu.</w:t>
            </w:r>
          </w:p>
          <w:p w14:paraId="0E0522BF" w14:textId="77777777" w:rsidR="00BB3445" w:rsidRPr="00171C63" w:rsidRDefault="00BB3445" w:rsidP="0089013E">
            <w:pPr>
              <w:pStyle w:val="Odstavecseseznamem"/>
              <w:numPr>
                <w:ilvl w:val="0"/>
                <w:numId w:val="3"/>
              </w:numPr>
              <w:rPr>
                <w:lang w:val="cs-CZ"/>
              </w:rPr>
            </w:pPr>
            <w:r w:rsidRPr="00171C63">
              <w:rPr>
                <w:lang w:val="cs-CZ"/>
              </w:rPr>
              <w:t xml:space="preserve">Pokud je podloží, na kterém zařízení stojí, tvořeno z hořlavých materiálů, jako jsou parkety nebo podlahové obložení, je třeba zařízení </w:t>
            </w:r>
            <w:r>
              <w:rPr>
                <w:lang w:val="cs-CZ"/>
              </w:rPr>
              <w:t>odizolovat.</w:t>
            </w:r>
          </w:p>
        </w:tc>
      </w:tr>
    </w:tbl>
    <w:p w14:paraId="44077448" w14:textId="77777777" w:rsidR="00046142" w:rsidRPr="00BE628E" w:rsidRDefault="00046142" w:rsidP="00046142">
      <w:pPr>
        <w:pStyle w:val="Nadpis2"/>
        <w:rPr>
          <w:bCs/>
          <w:lang w:val="cs-CZ"/>
        </w:rPr>
      </w:pPr>
      <w:bookmarkStart w:id="21" w:name="_Toc40991136"/>
      <w:bookmarkStart w:id="22" w:name="_Toc41744053"/>
      <w:r w:rsidRPr="00BE628E">
        <w:rPr>
          <w:bCs/>
          <w:lang w:val="cs-CZ"/>
        </w:rPr>
        <w:lastRenderedPageBreak/>
        <w:t>Varování spojené s užíváním</w:t>
      </w:r>
      <w:bookmarkEnd w:id="21"/>
      <w:bookmarkEnd w:id="2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046142" w:rsidRPr="00091224" w14:paraId="5A8D05E6" w14:textId="77777777" w:rsidTr="0089013E">
        <w:tc>
          <w:tcPr>
            <w:tcW w:w="709" w:type="dxa"/>
          </w:tcPr>
          <w:p w14:paraId="6D04D1E2" w14:textId="77777777" w:rsidR="00046142" w:rsidRPr="00091224" w:rsidRDefault="00046142" w:rsidP="0089013E">
            <w:pPr>
              <w:ind w:firstLine="0"/>
              <w:rPr>
                <w:lang w:val="cs-CZ"/>
              </w:rPr>
            </w:pPr>
            <w:r w:rsidRPr="00091224">
              <w:rPr>
                <w:noProof/>
                <w:lang w:val="cs-CZ" w:eastAsia="cs-CZ"/>
              </w:rPr>
              <w:drawing>
                <wp:inline distT="0" distB="0" distL="0" distR="0" wp14:anchorId="48B2786F" wp14:editId="01C30495">
                  <wp:extent cx="370800" cy="324000"/>
                  <wp:effectExtent l="0" t="0" r="0" b="0"/>
                  <wp:docPr id="5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6CF4C23C" w14:textId="77777777" w:rsidR="00046142" w:rsidRPr="00BE628E" w:rsidRDefault="00046142" w:rsidP="0089013E">
            <w:pPr>
              <w:pStyle w:val="Bezmezer"/>
              <w:numPr>
                <w:ilvl w:val="0"/>
                <w:numId w:val="3"/>
              </w:numPr>
              <w:rPr>
                <w:lang w:val="cs-CZ"/>
              </w:rPr>
            </w:pPr>
            <w:r w:rsidRPr="00BE628E">
              <w:rPr>
                <w:lang w:val="cs-CZ"/>
              </w:rPr>
              <w:t xml:space="preserve">Zařízení by mělo být v případě závady nebo nesprávného užívání </w:t>
            </w:r>
            <w:r>
              <w:rPr>
                <w:lang w:val="cs-CZ"/>
              </w:rPr>
              <w:t>odstaveno mimo provoz.</w:t>
            </w:r>
          </w:p>
          <w:p w14:paraId="04CC70CF" w14:textId="77777777" w:rsidR="00046142" w:rsidRPr="00BE628E" w:rsidRDefault="00046142" w:rsidP="0089013E">
            <w:pPr>
              <w:pStyle w:val="Bezmezer"/>
              <w:numPr>
                <w:ilvl w:val="0"/>
                <w:numId w:val="3"/>
              </w:numPr>
              <w:rPr>
                <w:lang w:val="cs-CZ"/>
              </w:rPr>
            </w:pPr>
            <w:r w:rsidRPr="00BE628E">
              <w:rPr>
                <w:lang w:val="cs-CZ"/>
              </w:rPr>
              <w:t>Palivo užívané v krbu by mělo odpovídat parametrům popsaným v tomto manuálu.</w:t>
            </w:r>
          </w:p>
          <w:p w14:paraId="3210762A" w14:textId="77777777" w:rsidR="00046142" w:rsidRPr="00BE628E" w:rsidRDefault="00046142" w:rsidP="0089013E">
            <w:pPr>
              <w:pStyle w:val="Bezmezer"/>
              <w:numPr>
                <w:ilvl w:val="0"/>
                <w:numId w:val="3"/>
              </w:numPr>
              <w:rPr>
                <w:lang w:val="cs-CZ"/>
              </w:rPr>
            </w:pPr>
            <w:r w:rsidRPr="00BE628E">
              <w:rPr>
                <w:lang w:val="cs-CZ"/>
              </w:rPr>
              <w:t>Vnitřní části krbové vložky by neměly být omývány vodou.</w:t>
            </w:r>
          </w:p>
          <w:p w14:paraId="3E2CA8AC" w14:textId="77777777" w:rsidR="00734F10" w:rsidRPr="003811C9" w:rsidRDefault="00734F10" w:rsidP="00734F10">
            <w:pPr>
              <w:pStyle w:val="Bezmezer"/>
              <w:numPr>
                <w:ilvl w:val="0"/>
                <w:numId w:val="3"/>
              </w:numPr>
              <w:rPr>
                <w:lang w:val="cs-CZ"/>
              </w:rPr>
            </w:pPr>
            <w:r w:rsidRPr="003811C9">
              <w:rPr>
                <w:lang w:val="cs-CZ"/>
              </w:rPr>
              <w:t xml:space="preserve">Nedovolte kontakt s vodou, a především neumývejte žádné lakované povrchy před zakonzervováním laku. Nátěr nových zařízení není antikorozní a žáruvzdorná barva získává své vlastnosti </w:t>
            </w:r>
            <w:r>
              <w:rPr>
                <w:lang w:val="cs-CZ"/>
              </w:rPr>
              <w:t xml:space="preserve">teprve po vytvrdnutí </w:t>
            </w:r>
            <w:r w:rsidRPr="003811C9">
              <w:rPr>
                <w:lang w:val="cs-CZ"/>
              </w:rPr>
              <w:t>působení</w:t>
            </w:r>
            <w:r>
              <w:rPr>
                <w:lang w:val="cs-CZ"/>
              </w:rPr>
              <w:t>m</w:t>
            </w:r>
            <w:r w:rsidRPr="003811C9">
              <w:rPr>
                <w:lang w:val="cs-CZ"/>
              </w:rPr>
              <w:t xml:space="preserve"> </w:t>
            </w:r>
            <w:r>
              <w:rPr>
                <w:lang w:val="cs-CZ"/>
              </w:rPr>
              <w:t xml:space="preserve">tepla </w:t>
            </w:r>
            <w:r w:rsidRPr="003811C9">
              <w:rPr>
                <w:lang w:val="cs-CZ"/>
              </w:rPr>
              <w:t xml:space="preserve">(po několika </w:t>
            </w:r>
            <w:r>
              <w:rPr>
                <w:lang w:val="cs-CZ"/>
              </w:rPr>
              <w:t>zatopeních</w:t>
            </w:r>
            <w:r w:rsidRPr="003811C9">
              <w:rPr>
                <w:lang w:val="cs-CZ"/>
              </w:rPr>
              <w:t>).</w:t>
            </w:r>
          </w:p>
          <w:p w14:paraId="4593EA06" w14:textId="77777777" w:rsidR="00046142" w:rsidRPr="00BE628E" w:rsidRDefault="00046142" w:rsidP="0089013E">
            <w:pPr>
              <w:pStyle w:val="Bezmezer"/>
              <w:numPr>
                <w:ilvl w:val="0"/>
                <w:numId w:val="3"/>
              </w:numPr>
              <w:rPr>
                <w:lang w:val="cs-CZ"/>
              </w:rPr>
            </w:pPr>
            <w:r w:rsidRPr="00BE628E">
              <w:rPr>
                <w:lang w:val="cs-CZ"/>
              </w:rPr>
              <w:t>Nevystavujte tělo zařízení působení horkého vzduchu po dlouhou dobu. Nepřehřívejte místnost, ve které jste, a zařízení je nainstalováno. Následkem mohou být zdravotní komplikace.</w:t>
            </w:r>
          </w:p>
          <w:p w14:paraId="5685D37A" w14:textId="77777777" w:rsidR="00046142" w:rsidRPr="00BE628E" w:rsidRDefault="00046142" w:rsidP="0089013E">
            <w:pPr>
              <w:pStyle w:val="Bezmezer"/>
              <w:numPr>
                <w:ilvl w:val="0"/>
                <w:numId w:val="3"/>
              </w:numPr>
              <w:rPr>
                <w:lang w:val="cs-CZ"/>
              </w:rPr>
            </w:pPr>
            <w:r w:rsidRPr="00BE628E">
              <w:rPr>
                <w:lang w:val="cs-CZ"/>
              </w:rPr>
              <w:t>Zařízení by mělo být nainstalováno v místnosti s požární ochranou a vybaveno nezbytnými komponenty, jako je přívod vzduchu a odvod plynů z kouřovodu.</w:t>
            </w:r>
          </w:p>
          <w:p w14:paraId="670ECD5A" w14:textId="77777777" w:rsidR="00046142" w:rsidRPr="00BE628E" w:rsidRDefault="00046142" w:rsidP="0089013E">
            <w:pPr>
              <w:pStyle w:val="Bezmezer"/>
              <w:numPr>
                <w:ilvl w:val="0"/>
                <w:numId w:val="3"/>
              </w:numPr>
              <w:rPr>
                <w:lang w:val="cs-CZ"/>
              </w:rPr>
            </w:pPr>
            <w:r>
              <w:rPr>
                <w:lang w:val="cs-CZ"/>
              </w:rPr>
              <w:t>Vnitřek krbové vložky</w:t>
            </w:r>
            <w:r w:rsidRPr="00BE628E">
              <w:rPr>
                <w:lang w:val="cs-CZ"/>
              </w:rPr>
              <w:t xml:space="preserve"> je keramick</w:t>
            </w:r>
            <w:r>
              <w:rPr>
                <w:lang w:val="cs-CZ"/>
              </w:rPr>
              <w:t>ý</w:t>
            </w:r>
            <w:r w:rsidRPr="00BE628E">
              <w:rPr>
                <w:lang w:val="cs-CZ"/>
              </w:rPr>
              <w:t xml:space="preserve"> a měl by být uložen v místnosti bez vlhkosti. Nesmí být vystaven působení různých vlivů počasí.</w:t>
            </w:r>
          </w:p>
          <w:p w14:paraId="3DE8F453" w14:textId="77777777" w:rsidR="00046142" w:rsidRPr="00BE628E" w:rsidRDefault="00046142" w:rsidP="0089013E">
            <w:pPr>
              <w:pStyle w:val="Bezmezer"/>
              <w:numPr>
                <w:ilvl w:val="0"/>
                <w:numId w:val="3"/>
              </w:numPr>
              <w:rPr>
                <w:lang w:val="cs-CZ"/>
              </w:rPr>
            </w:pPr>
            <w:r>
              <w:rPr>
                <w:lang w:val="cs-CZ"/>
              </w:rPr>
              <w:t>Je zakázáno</w:t>
            </w:r>
            <w:r w:rsidRPr="00BE628E">
              <w:rPr>
                <w:lang w:val="cs-CZ"/>
              </w:rPr>
              <w:t xml:space="preserve"> pokládat tělo krbu přímo na podlahu. Pokud je podlaha hořlavá, měla by být patřičně izolovaná.</w:t>
            </w:r>
          </w:p>
          <w:p w14:paraId="2CF1ECF2" w14:textId="77777777" w:rsidR="00046142" w:rsidRPr="00BE628E" w:rsidRDefault="00046142" w:rsidP="0089013E">
            <w:pPr>
              <w:pStyle w:val="Bezmezer"/>
              <w:numPr>
                <w:ilvl w:val="0"/>
                <w:numId w:val="3"/>
              </w:numPr>
              <w:rPr>
                <w:lang w:val="cs-CZ"/>
              </w:rPr>
            </w:pPr>
            <w:r w:rsidRPr="00BE628E">
              <w:rPr>
                <w:lang w:val="cs-CZ"/>
              </w:rPr>
              <w:t>Pro usnadnění možných zásahů technického personálu byste neměli umisťovat krbovou vložku do uzavřených místností a podél zdí, které mohou rovněž narušit proudění vzduchu.</w:t>
            </w:r>
          </w:p>
          <w:p w14:paraId="581BBCC1" w14:textId="77777777" w:rsidR="00046142" w:rsidRPr="00BE628E" w:rsidRDefault="00046142" w:rsidP="0089013E">
            <w:pPr>
              <w:pStyle w:val="Bezmezer"/>
              <w:numPr>
                <w:ilvl w:val="0"/>
                <w:numId w:val="3"/>
              </w:numPr>
              <w:rPr>
                <w:lang w:val="cs-CZ"/>
              </w:rPr>
            </w:pPr>
            <w:r w:rsidRPr="00BE628E">
              <w:rPr>
                <w:lang w:val="cs-CZ"/>
              </w:rPr>
              <w:t>Vždy se ujistěte, že dvířka spalovací komory jsou natěsno uzavřena, zatímco zařízení používáte.</w:t>
            </w:r>
          </w:p>
          <w:p w14:paraId="3B2524D6" w14:textId="77777777" w:rsidR="00046142" w:rsidRPr="00BE628E" w:rsidRDefault="00046142" w:rsidP="0089013E">
            <w:pPr>
              <w:pStyle w:val="Bezmezer"/>
              <w:numPr>
                <w:ilvl w:val="0"/>
                <w:numId w:val="3"/>
              </w:numPr>
              <w:rPr>
                <w:lang w:val="cs-CZ"/>
              </w:rPr>
            </w:pPr>
            <w:r w:rsidRPr="00BE628E">
              <w:rPr>
                <w:lang w:val="cs-CZ"/>
              </w:rPr>
              <w:t>Zařízení spotřebovává přesně takové množství vzduchu, které je třeba pro spalovací proces: propoj</w:t>
            </w:r>
            <w:r>
              <w:rPr>
                <w:lang w:val="cs-CZ"/>
              </w:rPr>
              <w:t>te</w:t>
            </w:r>
            <w:r w:rsidRPr="00BE628E">
              <w:rPr>
                <w:lang w:val="cs-CZ"/>
              </w:rPr>
              <w:t xml:space="preserve"> krbovou vložku se zdrojem venkovního vzduchu, za použití vhodné trubky a speciálního vývodu, který se nachází na zadní straně zařízení.</w:t>
            </w:r>
          </w:p>
          <w:p w14:paraId="1B02EEBA" w14:textId="77777777" w:rsidR="00046142" w:rsidRPr="00091224" w:rsidRDefault="00046142" w:rsidP="0089013E">
            <w:pPr>
              <w:pStyle w:val="Bezmezer"/>
              <w:ind w:left="360" w:firstLine="0"/>
              <w:rPr>
                <w:lang w:val="cs-CZ"/>
              </w:rPr>
            </w:pPr>
          </w:p>
        </w:tc>
      </w:tr>
    </w:tbl>
    <w:p w14:paraId="6F282876" w14:textId="77777777" w:rsidR="00046142" w:rsidRPr="00BE628E" w:rsidRDefault="00046142" w:rsidP="00046142">
      <w:pPr>
        <w:spacing w:before="120" w:after="240"/>
        <w:ind w:firstLine="0"/>
        <w:rPr>
          <w:b/>
          <w:bCs/>
          <w:caps/>
          <w:lang w:val="cs-CZ"/>
        </w:rPr>
      </w:pPr>
      <w:r w:rsidRPr="00BE628E">
        <w:rPr>
          <w:b/>
          <w:bCs/>
          <w:caps/>
          <w:lang w:val="cs-CZ"/>
        </w:rPr>
        <w:t>Dodatečné informace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046142" w:rsidRPr="00091224" w14:paraId="25E1CF85" w14:textId="77777777" w:rsidTr="0089013E">
        <w:tc>
          <w:tcPr>
            <w:tcW w:w="709" w:type="dxa"/>
          </w:tcPr>
          <w:p w14:paraId="72A523E3" w14:textId="77777777" w:rsidR="00046142" w:rsidRPr="00091224" w:rsidRDefault="00046142" w:rsidP="0089013E">
            <w:pPr>
              <w:ind w:firstLine="0"/>
              <w:rPr>
                <w:lang w:val="cs-CZ"/>
              </w:rPr>
            </w:pPr>
            <w:r w:rsidRPr="00091224">
              <w:rPr>
                <w:noProof/>
                <w:lang w:val="cs-CZ" w:eastAsia="cs-CZ"/>
              </w:rPr>
              <w:drawing>
                <wp:inline distT="0" distB="0" distL="0" distR="0" wp14:anchorId="31937BD5" wp14:editId="02025A99">
                  <wp:extent cx="378000" cy="378000"/>
                  <wp:effectExtent l="0" t="0" r="3175" b="3175"/>
                  <wp:docPr id="4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445EA065" w14:textId="77777777" w:rsidR="00046142" w:rsidRPr="00BE628E" w:rsidRDefault="00046142" w:rsidP="0089013E">
            <w:pPr>
              <w:pStyle w:val="Bezmezer"/>
              <w:numPr>
                <w:ilvl w:val="0"/>
                <w:numId w:val="3"/>
              </w:numPr>
              <w:rPr>
                <w:lang w:val="cs-CZ"/>
              </w:rPr>
            </w:pPr>
            <w:r w:rsidRPr="00BE628E">
              <w:rPr>
                <w:lang w:val="cs-CZ"/>
              </w:rPr>
              <w:t>V případě výskytu jakýchkoli potíží, zkontaktujte místní prodejnu, nebo kvalifikovaný personál s DEFRO autorizací. Zažádejte o originální náhradní díly, pokud je zapotřebí zařízení opravit.</w:t>
            </w:r>
          </w:p>
          <w:p w14:paraId="7D3C0FF0" w14:textId="77777777" w:rsidR="00046142" w:rsidRPr="00BE628E" w:rsidRDefault="00046142" w:rsidP="0089013E">
            <w:pPr>
              <w:pStyle w:val="Bezmezer"/>
              <w:numPr>
                <w:ilvl w:val="0"/>
                <w:numId w:val="3"/>
              </w:numPr>
              <w:rPr>
                <w:lang w:val="cs-CZ"/>
              </w:rPr>
            </w:pPr>
            <w:r w:rsidRPr="00BE628E">
              <w:rPr>
                <w:lang w:val="cs-CZ"/>
              </w:rPr>
              <w:t>Používejte pouze paliva s vlastnostmi, které jsou kompatibilní s doporučením tohoto manuálu.</w:t>
            </w:r>
          </w:p>
          <w:p w14:paraId="043C74CF" w14:textId="77777777" w:rsidR="00046142" w:rsidRPr="00493F35" w:rsidRDefault="00046142" w:rsidP="0089013E">
            <w:pPr>
              <w:pStyle w:val="Bezmezer"/>
              <w:numPr>
                <w:ilvl w:val="0"/>
                <w:numId w:val="3"/>
              </w:numPr>
              <w:rPr>
                <w:lang w:val="cs-CZ"/>
              </w:rPr>
            </w:pPr>
            <w:r w:rsidRPr="00BE628E">
              <w:rPr>
                <w:lang w:val="cs-CZ"/>
              </w:rPr>
              <w:t>Kontrolujte a čistěte odváděcí potrubí spalin</w:t>
            </w:r>
            <w:r>
              <w:rPr>
                <w:lang w:val="cs-CZ"/>
              </w:rPr>
              <w:t xml:space="preserve"> </w:t>
            </w:r>
            <w:r w:rsidRPr="00493F35">
              <w:rPr>
                <w:lang w:val="cs-CZ"/>
              </w:rPr>
              <w:t>(část spojenou s kouřovodem) pravidelně</w:t>
            </w:r>
            <w:r>
              <w:rPr>
                <w:lang w:val="cs-CZ"/>
              </w:rPr>
              <w:t>.</w:t>
            </w:r>
          </w:p>
          <w:p w14:paraId="1E59DE2D" w14:textId="77777777" w:rsidR="00046142" w:rsidRPr="00BE628E" w:rsidRDefault="00046142" w:rsidP="0089013E">
            <w:pPr>
              <w:pStyle w:val="Bezmezer"/>
              <w:numPr>
                <w:ilvl w:val="0"/>
                <w:numId w:val="3"/>
              </w:numPr>
              <w:rPr>
                <w:lang w:val="cs-CZ"/>
              </w:rPr>
            </w:pPr>
            <w:r w:rsidRPr="00BE628E">
              <w:rPr>
                <w:lang w:val="cs-CZ"/>
              </w:rPr>
              <w:t>Uschovejte tento manuál, neboť by měl být k dispozici po celou dobu provozu zařízení. Pokud zařízení prodáváte, měli byste manuál novému majiteli předat.</w:t>
            </w:r>
          </w:p>
          <w:p w14:paraId="78AD27EE" w14:textId="77777777" w:rsidR="00046142" w:rsidRPr="00BE628E" w:rsidRDefault="00046142" w:rsidP="0089013E">
            <w:pPr>
              <w:pStyle w:val="Odstavecseseznamem"/>
              <w:numPr>
                <w:ilvl w:val="0"/>
                <w:numId w:val="3"/>
              </w:numPr>
              <w:rPr>
                <w:lang w:val="cs-CZ"/>
              </w:rPr>
            </w:pPr>
            <w:r w:rsidRPr="00BE628E">
              <w:rPr>
                <w:lang w:val="cs-CZ"/>
              </w:rPr>
              <w:t>Zažádejte si o novou kopii autorizovanou prodejnu nebo společnost DEFRO, pokud jste manuál ztratili.</w:t>
            </w:r>
          </w:p>
        </w:tc>
      </w:tr>
    </w:tbl>
    <w:p w14:paraId="62E2F71C" w14:textId="77777777" w:rsidR="00046142" w:rsidRPr="00091224" w:rsidRDefault="00046142" w:rsidP="00046142">
      <w:pPr>
        <w:pStyle w:val="Nadpis1"/>
        <w:rPr>
          <w:lang w:val="cs-CZ"/>
        </w:rPr>
      </w:pPr>
      <w:bookmarkStart w:id="23" w:name="_Toc40991137"/>
      <w:bookmarkStart w:id="24" w:name="_Toc41744054"/>
      <w:r>
        <w:rPr>
          <w:lang w:val="cs-CZ"/>
        </w:rPr>
        <w:t>ÚČEL ZAŘÍZENÍ</w:t>
      </w:r>
      <w:bookmarkEnd w:id="23"/>
      <w:bookmarkEnd w:id="24"/>
    </w:p>
    <w:p w14:paraId="382EC630" w14:textId="078B292C" w:rsidR="00046142" w:rsidRPr="00BE628E" w:rsidRDefault="00046142" w:rsidP="00046142">
      <w:pPr>
        <w:pStyle w:val="Bezmezer"/>
        <w:rPr>
          <w:lang w:val="cs-CZ"/>
        </w:rPr>
      </w:pPr>
      <w:r w:rsidRPr="00BE628E">
        <w:rPr>
          <w:lang w:val="cs-CZ"/>
        </w:rPr>
        <w:t xml:space="preserve">Krbové vložky </w:t>
      </w:r>
      <w:r w:rsidR="002F59C2">
        <w:rPr>
          <w:lang w:val="cs-CZ"/>
        </w:rPr>
        <w:t xml:space="preserve">DEFRO HOME </w:t>
      </w:r>
      <w:r w:rsidR="00A36702">
        <w:rPr>
          <w:lang w:val="cs-CZ"/>
        </w:rPr>
        <w:t>INTRA</w:t>
      </w:r>
      <w:r w:rsidRPr="00BE628E">
        <w:rPr>
          <w:lang w:val="cs-CZ"/>
        </w:rPr>
        <w:t xml:space="preserve">, využívané jako </w:t>
      </w:r>
      <w:r>
        <w:rPr>
          <w:lang w:val="cs-CZ"/>
        </w:rPr>
        <w:t>topidla</w:t>
      </w:r>
      <w:r w:rsidRPr="00BE628E">
        <w:rPr>
          <w:lang w:val="cs-CZ"/>
        </w:rPr>
        <w:t xml:space="preserve">, jsou stavěny na manuální doplňování paliva. Pouzdro by nemělo být permanentně spojeno s vložkou, měla by vždy být možnost rozebrání. </w:t>
      </w:r>
    </w:p>
    <w:p w14:paraId="7575F12E" w14:textId="3E2B9789" w:rsidR="00046142" w:rsidRPr="00091224" w:rsidRDefault="00046142" w:rsidP="00046142">
      <w:pPr>
        <w:pStyle w:val="Bezmezer"/>
        <w:rPr>
          <w:lang w:val="cs-CZ"/>
        </w:rPr>
      </w:pPr>
      <w:r w:rsidRPr="00BE628E">
        <w:rPr>
          <w:lang w:val="cs-CZ"/>
        </w:rPr>
        <w:lastRenderedPageBreak/>
        <w:t xml:space="preserve">Krby </w:t>
      </w:r>
      <w:r w:rsidR="00A3003E">
        <w:rPr>
          <w:lang w:val="cs-CZ"/>
        </w:rPr>
        <w:t xml:space="preserve">DEFRO HOME </w:t>
      </w:r>
      <w:r w:rsidR="00A36702">
        <w:rPr>
          <w:lang w:val="cs-CZ"/>
        </w:rPr>
        <w:t>INTRA</w:t>
      </w:r>
      <w:r w:rsidRPr="00BE628E">
        <w:rPr>
          <w:lang w:val="cs-CZ"/>
        </w:rPr>
        <w:t xml:space="preserve"> jsou stavěné na spalování tvrdého dřeva,</w:t>
      </w:r>
      <w:r>
        <w:rPr>
          <w:lang w:val="cs-CZ"/>
        </w:rPr>
        <w:t xml:space="preserve"> </w:t>
      </w:r>
      <w:r w:rsidRPr="00BE628E">
        <w:rPr>
          <w:lang w:val="cs-CZ"/>
        </w:rPr>
        <w:t>jako je například buk, habr, dub, akát, javor, bříza apod. s obsahem vlhkosti pod 20 %. Zařízení je konstruováno pro vytápění domů a prostor, kde se zařízení nachází. Zařízení může rovněž sloužit jako zdroj tepelné energie.</w:t>
      </w:r>
    </w:p>
    <w:p w14:paraId="5B06DDB0" w14:textId="77777777" w:rsidR="00806A15" w:rsidRPr="00091224" w:rsidRDefault="00806A15" w:rsidP="00806A15">
      <w:pPr>
        <w:pStyle w:val="Nadpis1"/>
        <w:rPr>
          <w:lang w:val="cs-CZ"/>
        </w:rPr>
      </w:pPr>
      <w:bookmarkStart w:id="25" w:name="_TOC_250036"/>
      <w:bookmarkStart w:id="26" w:name="_Toc40991138"/>
      <w:bookmarkStart w:id="27" w:name="_Toc41744055"/>
      <w:r w:rsidRPr="00091224">
        <w:rPr>
          <w:lang w:val="cs-CZ"/>
        </w:rPr>
        <w:t>TECHNIC</w:t>
      </w:r>
      <w:bookmarkEnd w:id="25"/>
      <w:r>
        <w:rPr>
          <w:lang w:val="cs-CZ"/>
        </w:rPr>
        <w:t>ké specifikace</w:t>
      </w:r>
      <w:bookmarkEnd w:id="26"/>
      <w:bookmarkEnd w:id="27"/>
    </w:p>
    <w:p w14:paraId="31739D3A" w14:textId="77777777" w:rsidR="00806A15" w:rsidRPr="00091224" w:rsidRDefault="00806A15" w:rsidP="00806A15">
      <w:pPr>
        <w:pStyle w:val="Nadpis2"/>
        <w:rPr>
          <w:lang w:val="cs-CZ"/>
        </w:rPr>
      </w:pPr>
      <w:bookmarkStart w:id="28" w:name="_Toc40991139"/>
      <w:bookmarkStart w:id="29" w:name="_Toc41744056"/>
      <w:r w:rsidRPr="00091224">
        <w:rPr>
          <w:lang w:val="cs-CZ"/>
        </w:rPr>
        <w:t>DESIGN</w:t>
      </w:r>
      <w:bookmarkEnd w:id="28"/>
      <w:bookmarkEnd w:id="29"/>
    </w:p>
    <w:p w14:paraId="3314BCD4" w14:textId="1D15C88A" w:rsidR="00386CB4" w:rsidRPr="00E01F15" w:rsidRDefault="00806A15" w:rsidP="00806A15">
      <w:pPr>
        <w:rPr>
          <w:lang w:val="cs-CZ"/>
        </w:rPr>
      </w:pPr>
      <w:r w:rsidRPr="00BE628E">
        <w:rPr>
          <w:lang w:val="cs-CZ"/>
        </w:rPr>
        <w:t xml:space="preserve">Tělo (1, obrázek 1) krbové vložky </w:t>
      </w:r>
      <w:r w:rsidR="00A36702">
        <w:rPr>
          <w:lang w:val="cs-CZ"/>
        </w:rPr>
        <w:t xml:space="preserve"> INTRA</w:t>
      </w:r>
      <w:r w:rsidRPr="00BE628E">
        <w:rPr>
          <w:lang w:val="cs-CZ"/>
        </w:rPr>
        <w:t xml:space="preserve"> má ocelový plášť se spalovací komorou, která se nachází uvnitř (2). Dno, které tvoří komoru pro proudění vzduchu tvoří základ vložky. Zadní a boční stěny spalovací komory jsou obložené materiálem vyrobeným z betonového izolačního žáruvzdorného materiálu. Čelní strana spalovací komory je ohraničená ocelovými dvířky (3) s</w:t>
      </w:r>
      <w:r w:rsidR="00C35742">
        <w:rPr>
          <w:lang w:val="cs-CZ"/>
        </w:rPr>
        <w:t xml:space="preserve"> oknem se </w:t>
      </w:r>
      <w:r w:rsidRPr="00BE628E">
        <w:rPr>
          <w:lang w:val="cs-CZ"/>
        </w:rPr>
        <w:t>žáruvzdorným</w:t>
      </w:r>
      <w:r w:rsidR="00C35742">
        <w:rPr>
          <w:lang w:val="cs-CZ"/>
        </w:rPr>
        <w:t xml:space="preserve"> sklem</w:t>
      </w:r>
      <w:r w:rsidRPr="00BE628E">
        <w:rPr>
          <w:lang w:val="cs-CZ"/>
        </w:rPr>
        <w:t xml:space="preserve"> (4) a </w:t>
      </w:r>
      <w:r>
        <w:rPr>
          <w:lang w:val="cs-CZ"/>
        </w:rPr>
        <w:t>kličkou</w:t>
      </w:r>
      <w:r w:rsidRPr="00BE628E">
        <w:rPr>
          <w:lang w:val="cs-CZ"/>
        </w:rPr>
        <w:t xml:space="preserve"> (5).</w:t>
      </w:r>
      <w:r w:rsidR="00386CB4" w:rsidRPr="00E01F15">
        <w:rPr>
          <w:lang w:val="cs-CZ"/>
        </w:rPr>
        <w:t xml:space="preserve"> </w:t>
      </w:r>
    </w:p>
    <w:p w14:paraId="3314BCD5" w14:textId="77777777" w:rsidR="007218E8" w:rsidRPr="00E01F15" w:rsidRDefault="007218E8" w:rsidP="007218E8">
      <w:pPr>
        <w:pStyle w:val="Bezmezer"/>
        <w:ind w:firstLine="0"/>
        <w:rPr>
          <w:lang w:val="cs-CZ"/>
        </w:rPr>
      </w:pPr>
    </w:p>
    <w:p w14:paraId="3314BCD6" w14:textId="77777777" w:rsidR="007218E8" w:rsidRPr="00E01F15" w:rsidRDefault="00297CBC" w:rsidP="007218E8">
      <w:pPr>
        <w:ind w:firstLine="0"/>
        <w:jc w:val="center"/>
        <w:rPr>
          <w:noProof/>
          <w:lang w:val="cs-CZ"/>
        </w:rPr>
      </w:pPr>
      <w:r w:rsidRPr="00E01F15">
        <w:rPr>
          <w:noProof/>
          <w:lang w:val="cs-CZ" w:eastAsia="cs-CZ"/>
        </w:rPr>
        <w:drawing>
          <wp:inline distT="0" distB="0" distL="0" distR="0" wp14:anchorId="3314C277" wp14:editId="3314C278">
            <wp:extent cx="2786400" cy="2160000"/>
            <wp:effectExtent l="0" t="0" r="0" b="0"/>
            <wp:docPr id="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36"/>
                    <a:stretch>
                      <a:fillRect/>
                    </a:stretch>
                  </pic:blipFill>
                  <pic:spPr>
                    <a:xfrm>
                      <a:off x="0" y="0"/>
                      <a:ext cx="2786400" cy="2160000"/>
                    </a:xfrm>
                    <a:prstGeom prst="rect">
                      <a:avLst/>
                    </a:prstGeom>
                  </pic:spPr>
                </pic:pic>
              </a:graphicData>
            </a:graphic>
          </wp:inline>
        </w:drawing>
      </w:r>
    </w:p>
    <w:p w14:paraId="3314BCD7" w14:textId="63CDF24A" w:rsidR="007218E8" w:rsidRPr="00E01F15" w:rsidRDefault="00DB3D52" w:rsidP="007218E8">
      <w:pPr>
        <w:pStyle w:val="Titulek"/>
        <w:rPr>
          <w:lang w:val="cs-CZ"/>
        </w:rPr>
      </w:pPr>
      <w:bookmarkStart w:id="30" w:name="_Ref511721294"/>
      <w:bookmarkStart w:id="31" w:name="_Toc10785902"/>
      <w:r>
        <w:rPr>
          <w:lang w:val="cs-CZ"/>
        </w:rPr>
        <w:t>Obrázek</w:t>
      </w:r>
      <w:r w:rsidR="007218E8" w:rsidRPr="00E01F15">
        <w:rPr>
          <w:lang w:val="cs-CZ"/>
        </w:rPr>
        <w:t xml:space="preserve"> </w:t>
      </w:r>
      <w:r w:rsidR="007218E8" w:rsidRPr="00E01F15">
        <w:rPr>
          <w:noProof/>
          <w:lang w:val="cs-CZ"/>
        </w:rPr>
        <w:fldChar w:fldCharType="begin"/>
      </w:r>
      <w:r w:rsidR="007218E8" w:rsidRPr="00E01F15">
        <w:rPr>
          <w:noProof/>
          <w:lang w:val="cs-CZ"/>
        </w:rPr>
        <w:instrText xml:space="preserve"> SEQ Rysunek \* ARABIC </w:instrText>
      </w:r>
      <w:r w:rsidR="007218E8" w:rsidRPr="00E01F15">
        <w:rPr>
          <w:noProof/>
          <w:lang w:val="cs-CZ"/>
        </w:rPr>
        <w:fldChar w:fldCharType="separate"/>
      </w:r>
      <w:r w:rsidR="000B1120" w:rsidRPr="00E01F15">
        <w:rPr>
          <w:noProof/>
          <w:lang w:val="cs-CZ"/>
        </w:rPr>
        <w:t>1</w:t>
      </w:r>
      <w:r w:rsidR="007218E8" w:rsidRPr="00E01F15">
        <w:rPr>
          <w:i w:val="0"/>
          <w:iCs w:val="0"/>
          <w:noProof/>
          <w:lang w:val="cs-CZ"/>
        </w:rPr>
        <w:fldChar w:fldCharType="end"/>
      </w:r>
      <w:bookmarkEnd w:id="30"/>
      <w:r w:rsidR="007218E8" w:rsidRPr="00E01F15">
        <w:rPr>
          <w:i w:val="0"/>
          <w:iCs w:val="0"/>
          <w:noProof/>
          <w:lang w:val="cs-CZ"/>
        </w:rPr>
        <w:t>.</w:t>
      </w:r>
      <w:r w:rsidR="007218E8" w:rsidRPr="00E01F15">
        <w:rPr>
          <w:lang w:val="cs-CZ"/>
        </w:rPr>
        <w:t xml:space="preserve"> Design</w:t>
      </w:r>
      <w:r w:rsidR="00717972">
        <w:rPr>
          <w:lang w:val="cs-CZ"/>
        </w:rPr>
        <w:t xml:space="preserve"> krbové vložky</w:t>
      </w:r>
      <w:r w:rsidR="007218E8" w:rsidRPr="00E01F15">
        <w:rPr>
          <w:lang w:val="cs-CZ"/>
        </w:rPr>
        <w:t xml:space="preserve"> </w:t>
      </w:r>
      <w:r w:rsidR="0014261B" w:rsidRPr="00E01F15">
        <w:rPr>
          <w:lang w:val="cs-CZ"/>
        </w:rPr>
        <w:t xml:space="preserve">DEFRO HOME </w:t>
      </w:r>
      <w:r w:rsidR="00A36702">
        <w:rPr>
          <w:lang w:val="cs-CZ"/>
        </w:rPr>
        <w:t>INTRA</w:t>
      </w:r>
      <w:r w:rsidR="007218E8" w:rsidRPr="00E01F15">
        <w:rPr>
          <w:lang w:val="cs-CZ"/>
        </w:rPr>
        <w:t xml:space="preserve"> </w:t>
      </w:r>
      <w:bookmarkEnd w:id="31"/>
      <w:r w:rsidR="00717972">
        <w:rPr>
          <w:lang w:val="cs-CZ"/>
        </w:rPr>
        <w:t>v základní verzi.</w:t>
      </w:r>
    </w:p>
    <w:p w14:paraId="3314BCD8" w14:textId="004E2352" w:rsidR="007218E8" w:rsidRPr="00E01F15" w:rsidRDefault="007218E8" w:rsidP="007218E8">
      <w:pPr>
        <w:pStyle w:val="Bezmezer"/>
        <w:tabs>
          <w:tab w:val="right" w:pos="284"/>
          <w:tab w:val="left" w:pos="426"/>
          <w:tab w:val="left" w:pos="709"/>
        </w:tabs>
        <w:ind w:firstLine="0"/>
        <w:rPr>
          <w:i/>
          <w:iCs/>
          <w:lang w:val="cs-CZ"/>
        </w:rPr>
      </w:pPr>
      <w:r w:rsidRPr="00E01F15">
        <w:rPr>
          <w:i/>
          <w:iCs/>
          <w:lang w:val="cs-CZ"/>
        </w:rPr>
        <w:t xml:space="preserve">1 – </w:t>
      </w:r>
      <w:r w:rsidR="00717972">
        <w:rPr>
          <w:i/>
          <w:iCs/>
          <w:lang w:val="cs-CZ"/>
        </w:rPr>
        <w:t>tělo</w:t>
      </w:r>
      <w:r w:rsidRPr="00E01F15">
        <w:rPr>
          <w:i/>
          <w:iCs/>
          <w:lang w:val="cs-CZ"/>
        </w:rPr>
        <w:t xml:space="preserve">, 2 – </w:t>
      </w:r>
      <w:r w:rsidR="00717972">
        <w:rPr>
          <w:i/>
          <w:iCs/>
          <w:lang w:val="cs-CZ"/>
        </w:rPr>
        <w:t>spalovací komora</w:t>
      </w:r>
      <w:r w:rsidRPr="00E01F15">
        <w:rPr>
          <w:i/>
          <w:iCs/>
          <w:lang w:val="cs-CZ"/>
        </w:rPr>
        <w:t>, 3 – d</w:t>
      </w:r>
      <w:r w:rsidR="00717972">
        <w:rPr>
          <w:i/>
          <w:iCs/>
          <w:lang w:val="cs-CZ"/>
        </w:rPr>
        <w:t>vířka</w:t>
      </w:r>
      <w:r w:rsidRPr="00E01F15">
        <w:rPr>
          <w:i/>
          <w:iCs/>
          <w:lang w:val="cs-CZ"/>
        </w:rPr>
        <w:t xml:space="preserve">, 4 – </w:t>
      </w:r>
      <w:r w:rsidR="009E4CF5" w:rsidRPr="009E4CF5">
        <w:rPr>
          <w:i/>
          <w:iCs/>
        </w:rPr>
        <w:t>okno krbov</w:t>
      </w:r>
      <w:r w:rsidR="009E4CF5">
        <w:rPr>
          <w:i/>
          <w:iCs/>
        </w:rPr>
        <w:t>é</w:t>
      </w:r>
      <w:r w:rsidR="009E4CF5" w:rsidRPr="009E4CF5">
        <w:rPr>
          <w:i/>
          <w:iCs/>
        </w:rPr>
        <w:t xml:space="preserve"> vložky s žáruvzdorným sklem</w:t>
      </w:r>
      <w:r w:rsidRPr="00E01F15">
        <w:rPr>
          <w:i/>
          <w:iCs/>
          <w:lang w:val="cs-CZ"/>
        </w:rPr>
        <w:t xml:space="preserve">, 5 – </w:t>
      </w:r>
      <w:r w:rsidR="009E4CF5">
        <w:rPr>
          <w:i/>
          <w:iCs/>
          <w:lang w:val="cs-CZ"/>
        </w:rPr>
        <w:t>klika se zámkem</w:t>
      </w:r>
      <w:r w:rsidR="003209E9">
        <w:rPr>
          <w:i/>
          <w:iCs/>
          <w:lang w:val="cs-CZ"/>
        </w:rPr>
        <w:t xml:space="preserve"> </w:t>
      </w:r>
      <w:r w:rsidRPr="00E01F15">
        <w:rPr>
          <w:i/>
          <w:iCs/>
          <w:lang w:val="cs-CZ"/>
        </w:rPr>
        <w:t xml:space="preserve">6 – </w:t>
      </w:r>
      <w:r w:rsidR="003209E9">
        <w:rPr>
          <w:i/>
          <w:iCs/>
          <w:lang w:val="cs-CZ"/>
        </w:rPr>
        <w:t>rám</w:t>
      </w:r>
      <w:r w:rsidRPr="00E01F15">
        <w:rPr>
          <w:i/>
          <w:iCs/>
          <w:lang w:val="cs-CZ"/>
        </w:rPr>
        <w:t xml:space="preserve">, 7 – </w:t>
      </w:r>
      <w:r w:rsidR="003209E9">
        <w:rPr>
          <w:i/>
          <w:iCs/>
          <w:lang w:val="cs-CZ"/>
        </w:rPr>
        <w:t>dno</w:t>
      </w:r>
      <w:r w:rsidRPr="00E01F15">
        <w:rPr>
          <w:i/>
          <w:iCs/>
          <w:lang w:val="cs-CZ"/>
        </w:rPr>
        <w:t xml:space="preserve">, 8 – </w:t>
      </w:r>
      <w:r w:rsidR="00E8273E">
        <w:rPr>
          <w:i/>
          <w:iCs/>
          <w:lang w:val="cs-CZ"/>
        </w:rPr>
        <w:t>rošt</w:t>
      </w:r>
      <w:r w:rsidRPr="00E01F15">
        <w:rPr>
          <w:i/>
          <w:iCs/>
          <w:lang w:val="cs-CZ"/>
        </w:rPr>
        <w:t xml:space="preserve">, 9 – </w:t>
      </w:r>
      <w:r w:rsidR="00E8273E">
        <w:rPr>
          <w:i/>
          <w:iCs/>
          <w:lang w:val="cs-CZ"/>
        </w:rPr>
        <w:t>popelník</w:t>
      </w:r>
      <w:r w:rsidRPr="00E01F15">
        <w:rPr>
          <w:i/>
          <w:iCs/>
          <w:lang w:val="cs-CZ"/>
        </w:rPr>
        <w:t xml:space="preserve">, 10 – </w:t>
      </w:r>
      <w:r w:rsidR="002D6616">
        <w:rPr>
          <w:i/>
          <w:iCs/>
          <w:lang w:val="cs-CZ"/>
        </w:rPr>
        <w:t>rozvod centrálního přívodu vzduchu</w:t>
      </w:r>
      <w:r w:rsidRPr="00E01F15">
        <w:rPr>
          <w:i/>
          <w:iCs/>
          <w:lang w:val="cs-CZ"/>
        </w:rPr>
        <w:t xml:space="preserve">, 11 – </w:t>
      </w:r>
      <w:r w:rsidR="009E4CF5" w:rsidRPr="009E4CF5">
        <w:rPr>
          <w:i/>
          <w:iCs/>
        </w:rPr>
        <w:t>zařízení usměrňující přívod vzduchu</w:t>
      </w:r>
      <w:r w:rsidRPr="00E01F15">
        <w:rPr>
          <w:i/>
          <w:iCs/>
          <w:lang w:val="cs-CZ"/>
        </w:rPr>
        <w:t xml:space="preserve">, 12 – </w:t>
      </w:r>
      <w:r w:rsidR="009E4CF5" w:rsidRPr="009E4CF5">
        <w:rPr>
          <w:i/>
          <w:iCs/>
        </w:rPr>
        <w:t>posuvná páčka pro ovládání přívodu vzduchu</w:t>
      </w:r>
      <w:r w:rsidRPr="00E01F15">
        <w:rPr>
          <w:i/>
          <w:iCs/>
          <w:lang w:val="cs-CZ"/>
        </w:rPr>
        <w:t xml:space="preserve">, 13 – </w:t>
      </w:r>
      <w:r w:rsidR="002D4E73" w:rsidRPr="002D4E73">
        <w:rPr>
          <w:i/>
          <w:iCs/>
        </w:rPr>
        <w:t>vystýlka topeniště z žáruvzdroného betonu</w:t>
      </w:r>
      <w:r w:rsidRPr="00E01F15">
        <w:rPr>
          <w:i/>
          <w:iCs/>
          <w:lang w:val="cs-CZ"/>
        </w:rPr>
        <w:t xml:space="preserve">, 14 – </w:t>
      </w:r>
      <w:r w:rsidR="00C35742" w:rsidRPr="00C35742">
        <w:rPr>
          <w:i/>
          <w:iCs/>
          <w:noProof/>
          <w:szCs w:val="18"/>
        </w:rPr>
        <w:t>otvory pro přísun vzduchu pro sekundární spalování</w:t>
      </w:r>
      <w:r w:rsidRPr="00E01F15">
        <w:rPr>
          <w:i/>
          <w:iCs/>
          <w:lang w:val="cs-CZ"/>
        </w:rPr>
        <w:t>, 15 – defle</w:t>
      </w:r>
      <w:r w:rsidR="00BD7825">
        <w:rPr>
          <w:i/>
          <w:iCs/>
          <w:lang w:val="cs-CZ"/>
        </w:rPr>
        <w:t>k</w:t>
      </w:r>
      <w:r w:rsidRPr="00E01F15">
        <w:rPr>
          <w:i/>
          <w:iCs/>
          <w:lang w:val="cs-CZ"/>
        </w:rPr>
        <w:t xml:space="preserve">tor, 16– </w:t>
      </w:r>
      <w:r w:rsidR="00806D1C">
        <w:rPr>
          <w:i/>
          <w:iCs/>
          <w:lang w:val="cs-CZ"/>
        </w:rPr>
        <w:t>kouřovod</w:t>
      </w:r>
      <w:r w:rsidRPr="00E01F15">
        <w:rPr>
          <w:i/>
          <w:iCs/>
          <w:lang w:val="cs-CZ"/>
        </w:rPr>
        <w:t>.</w:t>
      </w:r>
    </w:p>
    <w:p w14:paraId="3314BCD9" w14:textId="77777777" w:rsidR="007218E8" w:rsidRPr="00E01F15" w:rsidRDefault="007218E8" w:rsidP="007218E8">
      <w:pPr>
        <w:pStyle w:val="Bezmezer"/>
        <w:tabs>
          <w:tab w:val="right" w:pos="284"/>
          <w:tab w:val="left" w:pos="426"/>
          <w:tab w:val="left" w:pos="709"/>
        </w:tabs>
        <w:ind w:firstLine="0"/>
        <w:rPr>
          <w:i/>
          <w:lang w:val="cs-CZ"/>
        </w:rPr>
      </w:pPr>
    </w:p>
    <w:p w14:paraId="3314BCDA" w14:textId="77777777" w:rsidR="007218E8" w:rsidRPr="00E01F15" w:rsidRDefault="00297CBC" w:rsidP="007218E8">
      <w:pPr>
        <w:ind w:firstLine="0"/>
        <w:jc w:val="center"/>
        <w:rPr>
          <w:noProof/>
          <w:lang w:val="cs-CZ"/>
        </w:rPr>
      </w:pPr>
      <w:r w:rsidRPr="00E01F15">
        <w:rPr>
          <w:noProof/>
          <w:lang w:val="cs-CZ" w:eastAsia="cs-CZ"/>
        </w:rPr>
        <w:drawing>
          <wp:inline distT="0" distB="0" distL="0" distR="0" wp14:anchorId="3314C279" wp14:editId="3314C27A">
            <wp:extent cx="2907030" cy="2364623"/>
            <wp:effectExtent l="0" t="0" r="7620" b="0"/>
            <wp:docPr id="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7"/>
                    <a:stretch>
                      <a:fillRect/>
                    </a:stretch>
                  </pic:blipFill>
                  <pic:spPr>
                    <a:xfrm>
                      <a:off x="0" y="0"/>
                      <a:ext cx="2907030" cy="2364623"/>
                    </a:xfrm>
                    <a:prstGeom prst="rect">
                      <a:avLst/>
                    </a:prstGeom>
                  </pic:spPr>
                </pic:pic>
              </a:graphicData>
            </a:graphic>
          </wp:inline>
        </w:drawing>
      </w:r>
    </w:p>
    <w:p w14:paraId="3314BCDB" w14:textId="6DCCA042" w:rsidR="007218E8" w:rsidRPr="00E01F15" w:rsidRDefault="008E02FE" w:rsidP="007218E8">
      <w:pPr>
        <w:pStyle w:val="Titulek"/>
        <w:rPr>
          <w:lang w:val="cs-CZ"/>
        </w:rPr>
      </w:pPr>
      <w:bookmarkStart w:id="32" w:name="_Toc10785903"/>
      <w:r>
        <w:rPr>
          <w:lang w:val="cs-CZ"/>
        </w:rPr>
        <w:t>Obrázek</w:t>
      </w:r>
      <w:r w:rsidR="007218E8" w:rsidRPr="00E01F15">
        <w:rPr>
          <w:lang w:val="cs-CZ"/>
        </w:rPr>
        <w:t xml:space="preserve"> </w:t>
      </w:r>
      <w:r w:rsidR="007218E8" w:rsidRPr="00E01F15">
        <w:rPr>
          <w:iCs w:val="0"/>
          <w:noProof/>
          <w:lang w:val="cs-CZ"/>
        </w:rPr>
        <w:fldChar w:fldCharType="begin"/>
      </w:r>
      <w:r w:rsidR="007218E8" w:rsidRPr="00E01F15">
        <w:rPr>
          <w:iCs w:val="0"/>
          <w:noProof/>
          <w:lang w:val="cs-CZ"/>
        </w:rPr>
        <w:instrText xml:space="preserve"> SEQ Rysunek \* ARABIC </w:instrText>
      </w:r>
      <w:r w:rsidR="007218E8" w:rsidRPr="00E01F15">
        <w:rPr>
          <w:iCs w:val="0"/>
          <w:noProof/>
          <w:lang w:val="cs-CZ"/>
        </w:rPr>
        <w:fldChar w:fldCharType="separate"/>
      </w:r>
      <w:r w:rsidR="000B1120" w:rsidRPr="00E01F15">
        <w:rPr>
          <w:iCs w:val="0"/>
          <w:noProof/>
          <w:lang w:val="cs-CZ"/>
        </w:rPr>
        <w:t>2</w:t>
      </w:r>
      <w:r w:rsidR="007218E8" w:rsidRPr="00E01F15">
        <w:rPr>
          <w:iCs w:val="0"/>
          <w:noProof/>
          <w:lang w:val="cs-CZ"/>
        </w:rPr>
        <w:fldChar w:fldCharType="end"/>
      </w:r>
      <w:r w:rsidR="007218E8" w:rsidRPr="00E01F15">
        <w:rPr>
          <w:i w:val="0"/>
          <w:iCs w:val="0"/>
          <w:noProof/>
          <w:lang w:val="cs-CZ"/>
        </w:rPr>
        <w:t>.</w:t>
      </w:r>
      <w:r w:rsidR="007218E8" w:rsidRPr="00E01F15">
        <w:rPr>
          <w:lang w:val="cs-CZ"/>
        </w:rPr>
        <w:t xml:space="preserve"> </w:t>
      </w:r>
      <w:bookmarkStart w:id="33" w:name="_Hlk41744797"/>
      <w:r w:rsidR="007218E8" w:rsidRPr="00E01F15">
        <w:rPr>
          <w:lang w:val="cs-CZ"/>
        </w:rPr>
        <w:t xml:space="preserve">Design </w:t>
      </w:r>
      <w:r>
        <w:rPr>
          <w:lang w:val="cs-CZ"/>
        </w:rPr>
        <w:t>krbové vložky</w:t>
      </w:r>
      <w:r w:rsidR="000C418D" w:rsidRPr="00E01F15">
        <w:rPr>
          <w:lang w:val="cs-CZ"/>
        </w:rPr>
        <w:t xml:space="preserve"> DEFRO HOME </w:t>
      </w:r>
      <w:r w:rsidR="00A36702">
        <w:rPr>
          <w:lang w:val="cs-CZ"/>
        </w:rPr>
        <w:t>INTRA</w:t>
      </w:r>
      <w:r>
        <w:rPr>
          <w:lang w:val="cs-CZ"/>
        </w:rPr>
        <w:t xml:space="preserve"> verze</w:t>
      </w:r>
      <w:r w:rsidR="007218E8" w:rsidRPr="00E01F15">
        <w:rPr>
          <w:lang w:val="cs-CZ"/>
        </w:rPr>
        <w:t xml:space="preserve"> G</w:t>
      </w:r>
      <w:bookmarkEnd w:id="32"/>
      <w:r>
        <w:rPr>
          <w:lang w:val="cs-CZ"/>
        </w:rPr>
        <w:t>.</w:t>
      </w:r>
      <w:bookmarkEnd w:id="33"/>
    </w:p>
    <w:p w14:paraId="3314BCDC" w14:textId="13E76B95" w:rsidR="007218E8" w:rsidRPr="00E01F15" w:rsidRDefault="007218E8" w:rsidP="007218E8">
      <w:pPr>
        <w:pStyle w:val="Bezmezer"/>
        <w:tabs>
          <w:tab w:val="right" w:pos="284"/>
          <w:tab w:val="left" w:pos="426"/>
          <w:tab w:val="left" w:pos="709"/>
        </w:tabs>
        <w:ind w:firstLine="0"/>
        <w:rPr>
          <w:i/>
          <w:iCs/>
          <w:lang w:val="cs-CZ"/>
        </w:rPr>
      </w:pPr>
      <w:r w:rsidRPr="00E01F15">
        <w:rPr>
          <w:i/>
          <w:iCs/>
          <w:lang w:val="cs-CZ"/>
        </w:rPr>
        <w:t xml:space="preserve">1 – </w:t>
      </w:r>
      <w:r w:rsidR="00F35BDC">
        <w:rPr>
          <w:i/>
          <w:iCs/>
          <w:lang w:val="cs-CZ"/>
        </w:rPr>
        <w:t>tělo</w:t>
      </w:r>
      <w:r w:rsidRPr="00E01F15">
        <w:rPr>
          <w:i/>
          <w:iCs/>
          <w:lang w:val="cs-CZ"/>
        </w:rPr>
        <w:t xml:space="preserve">, 2 – </w:t>
      </w:r>
      <w:r w:rsidR="00F35BDC">
        <w:rPr>
          <w:i/>
          <w:iCs/>
          <w:lang w:val="cs-CZ"/>
        </w:rPr>
        <w:t>spalovací komora</w:t>
      </w:r>
      <w:r w:rsidRPr="00E01F15">
        <w:rPr>
          <w:i/>
          <w:iCs/>
          <w:lang w:val="cs-CZ"/>
        </w:rPr>
        <w:t>, 3 – d</w:t>
      </w:r>
      <w:r w:rsidR="00F35BDC">
        <w:rPr>
          <w:i/>
          <w:iCs/>
          <w:lang w:val="cs-CZ"/>
        </w:rPr>
        <w:t>vířka</w:t>
      </w:r>
      <w:r w:rsidRPr="00E01F15">
        <w:rPr>
          <w:i/>
          <w:iCs/>
          <w:lang w:val="cs-CZ"/>
        </w:rPr>
        <w:t xml:space="preserve">, 4 – </w:t>
      </w:r>
      <w:r w:rsidR="009E4CF5" w:rsidRPr="009E4CF5">
        <w:rPr>
          <w:i/>
          <w:iCs/>
        </w:rPr>
        <w:t>okno krbov</w:t>
      </w:r>
      <w:r w:rsidR="009E4CF5">
        <w:rPr>
          <w:i/>
          <w:iCs/>
        </w:rPr>
        <w:t>é</w:t>
      </w:r>
      <w:r w:rsidR="009E4CF5" w:rsidRPr="009E4CF5">
        <w:rPr>
          <w:i/>
          <w:iCs/>
        </w:rPr>
        <w:t xml:space="preserve"> vložky s žáruvzdorným sklem</w:t>
      </w:r>
      <w:r w:rsidRPr="00E01F15">
        <w:rPr>
          <w:i/>
          <w:iCs/>
          <w:lang w:val="cs-CZ"/>
        </w:rPr>
        <w:t xml:space="preserve">, 5 – </w:t>
      </w:r>
      <w:r w:rsidR="009E4CF5">
        <w:rPr>
          <w:i/>
          <w:iCs/>
          <w:lang w:val="cs-CZ"/>
        </w:rPr>
        <w:t>klika se zámkem</w:t>
      </w:r>
      <w:r w:rsidRPr="00E01F15">
        <w:rPr>
          <w:i/>
          <w:iCs/>
          <w:lang w:val="cs-CZ"/>
        </w:rPr>
        <w:t xml:space="preserve">, 6 – </w:t>
      </w:r>
      <w:r w:rsidR="00F35BDC">
        <w:rPr>
          <w:i/>
          <w:iCs/>
          <w:lang w:val="cs-CZ"/>
        </w:rPr>
        <w:t>rám</w:t>
      </w:r>
      <w:r w:rsidRPr="00E01F15">
        <w:rPr>
          <w:i/>
          <w:iCs/>
          <w:lang w:val="cs-CZ"/>
        </w:rPr>
        <w:t xml:space="preserve">, 7 – </w:t>
      </w:r>
      <w:r w:rsidR="00F35BDC">
        <w:rPr>
          <w:i/>
          <w:iCs/>
          <w:lang w:val="cs-CZ"/>
        </w:rPr>
        <w:t>dno</w:t>
      </w:r>
      <w:r w:rsidRPr="00E01F15">
        <w:rPr>
          <w:i/>
          <w:iCs/>
          <w:lang w:val="cs-CZ"/>
        </w:rPr>
        <w:t xml:space="preserve">, 8 – </w:t>
      </w:r>
      <w:r w:rsidR="00F35BDC">
        <w:rPr>
          <w:i/>
          <w:iCs/>
          <w:lang w:val="cs-CZ"/>
        </w:rPr>
        <w:t>rošt</w:t>
      </w:r>
      <w:r w:rsidRPr="00E01F15">
        <w:rPr>
          <w:i/>
          <w:iCs/>
          <w:lang w:val="cs-CZ"/>
        </w:rPr>
        <w:t xml:space="preserve">, 9 – </w:t>
      </w:r>
      <w:r w:rsidR="00F35BDC">
        <w:rPr>
          <w:i/>
          <w:iCs/>
          <w:lang w:val="cs-CZ"/>
        </w:rPr>
        <w:t>popelník</w:t>
      </w:r>
      <w:r w:rsidRPr="00E01F15">
        <w:rPr>
          <w:i/>
          <w:iCs/>
          <w:lang w:val="cs-CZ"/>
        </w:rPr>
        <w:t xml:space="preserve">, 10 – </w:t>
      </w:r>
      <w:r w:rsidR="00054CF2">
        <w:rPr>
          <w:i/>
          <w:iCs/>
          <w:lang w:val="cs-CZ"/>
        </w:rPr>
        <w:t>rozvod centrálního přívodu vzduchu</w:t>
      </w:r>
      <w:r w:rsidRPr="00E01F15">
        <w:rPr>
          <w:i/>
          <w:iCs/>
          <w:lang w:val="cs-CZ"/>
        </w:rPr>
        <w:t xml:space="preserve">, 11 – </w:t>
      </w:r>
      <w:r w:rsidR="009E4CF5" w:rsidRPr="009E4CF5">
        <w:rPr>
          <w:i/>
          <w:iCs/>
        </w:rPr>
        <w:t>zařízení usměrňující přívod vzduchu</w:t>
      </w:r>
      <w:r w:rsidRPr="00E01F15">
        <w:rPr>
          <w:i/>
          <w:iCs/>
          <w:lang w:val="cs-CZ"/>
        </w:rPr>
        <w:t xml:space="preserve">, 12 – </w:t>
      </w:r>
      <w:r w:rsidR="009E4CF5" w:rsidRPr="009E4CF5">
        <w:rPr>
          <w:i/>
          <w:iCs/>
        </w:rPr>
        <w:t xml:space="preserve">posuvná páčka pro </w:t>
      </w:r>
      <w:r w:rsidR="009E4CF5" w:rsidRPr="009E4CF5">
        <w:rPr>
          <w:i/>
          <w:iCs/>
        </w:rPr>
        <w:lastRenderedPageBreak/>
        <w:t>ovládání přívodu vzduchu</w:t>
      </w:r>
      <w:r w:rsidRPr="00E01F15">
        <w:rPr>
          <w:i/>
          <w:iCs/>
          <w:lang w:val="cs-CZ"/>
        </w:rPr>
        <w:t xml:space="preserve">, 13 – </w:t>
      </w:r>
      <w:r w:rsidR="002D4E73" w:rsidRPr="002D4E73">
        <w:rPr>
          <w:i/>
          <w:iCs/>
        </w:rPr>
        <w:t>vystýlka topeniště z žáruvzdroného betonu</w:t>
      </w:r>
      <w:r w:rsidRPr="00E01F15">
        <w:rPr>
          <w:i/>
          <w:iCs/>
          <w:lang w:val="cs-CZ"/>
        </w:rPr>
        <w:t xml:space="preserve">,  14 – </w:t>
      </w:r>
      <w:r w:rsidR="00C35742" w:rsidRPr="00C35742">
        <w:rPr>
          <w:i/>
          <w:iCs/>
          <w:noProof/>
          <w:szCs w:val="18"/>
        </w:rPr>
        <w:t>otvory pro přísun vzduchu pro sekundární spalování</w:t>
      </w:r>
      <w:r w:rsidRPr="00E01F15">
        <w:rPr>
          <w:i/>
          <w:iCs/>
          <w:lang w:val="cs-CZ"/>
        </w:rPr>
        <w:t>,  15 – defle</w:t>
      </w:r>
      <w:r w:rsidR="009B0471">
        <w:rPr>
          <w:i/>
          <w:iCs/>
          <w:lang w:val="cs-CZ"/>
        </w:rPr>
        <w:t>k</w:t>
      </w:r>
      <w:r w:rsidRPr="00E01F15">
        <w:rPr>
          <w:i/>
          <w:iCs/>
          <w:lang w:val="cs-CZ"/>
        </w:rPr>
        <w:t xml:space="preserve">tor, 16 – </w:t>
      </w:r>
      <w:r w:rsidR="009B0471">
        <w:rPr>
          <w:i/>
          <w:iCs/>
          <w:lang w:val="cs-CZ"/>
        </w:rPr>
        <w:t>kouřovod</w:t>
      </w:r>
      <w:r w:rsidRPr="00E01F15">
        <w:rPr>
          <w:i/>
          <w:iCs/>
          <w:lang w:val="cs-CZ"/>
        </w:rPr>
        <w:t xml:space="preserve">, 17 – blok, 18 – </w:t>
      </w:r>
      <w:r w:rsidR="008A5975" w:rsidRPr="008A5975">
        <w:rPr>
          <w:i/>
          <w:iCs/>
          <w:lang w:val="cs-CZ"/>
        </w:rPr>
        <w:t>ocelová šňůra s protizávažím</w:t>
      </w:r>
      <w:r w:rsidRPr="00E01F15">
        <w:rPr>
          <w:i/>
          <w:iCs/>
          <w:lang w:val="cs-CZ"/>
        </w:rPr>
        <w:t>.</w:t>
      </w:r>
    </w:p>
    <w:p w14:paraId="3314BCDD" w14:textId="77777777" w:rsidR="007218E8" w:rsidRPr="00E01F15" w:rsidRDefault="007218E8" w:rsidP="007218E8">
      <w:pPr>
        <w:pStyle w:val="Bezmezer"/>
        <w:ind w:firstLine="0"/>
        <w:rPr>
          <w:lang w:val="cs-CZ"/>
        </w:rPr>
      </w:pPr>
    </w:p>
    <w:p w14:paraId="62869280" w14:textId="77777777" w:rsidR="00C35742" w:rsidRPr="00C35742" w:rsidRDefault="00C35742" w:rsidP="00C35742">
      <w:pPr>
        <w:pStyle w:val="Bezmezer"/>
        <w:rPr>
          <w:noProof/>
          <w:szCs w:val="18"/>
          <w:lang w:val="cs-CZ"/>
        </w:rPr>
      </w:pPr>
      <w:r w:rsidRPr="00C35742">
        <w:rPr>
          <w:noProof/>
          <w:szCs w:val="18"/>
          <w:lang w:val="cs-CZ"/>
        </w:rPr>
        <w:t>Palivo se spaluje na roštu (8) instalovaném na dně spalovací komory. Popelník (9) je umístěn pod roštem. Deflektor (15) je umístěn nad popelníkem nad spalovací komorou. Usměrňuje tok spalin a zvyšuje teplotu v topeništi (tedy účinnost).</w:t>
      </w:r>
    </w:p>
    <w:p w14:paraId="3314BCDF" w14:textId="4DDED8CA" w:rsidR="00386CB4" w:rsidRPr="00C35742" w:rsidRDefault="00C35742" w:rsidP="00C35742">
      <w:pPr>
        <w:pStyle w:val="Bezmezer"/>
        <w:rPr>
          <w:noProof/>
          <w:szCs w:val="18"/>
          <w:lang w:val="cs-CZ"/>
        </w:rPr>
      </w:pPr>
      <w:r w:rsidRPr="00C35742">
        <w:rPr>
          <w:noProof/>
          <w:szCs w:val="18"/>
          <w:lang w:val="cs-CZ"/>
        </w:rPr>
        <w:t>Vzduch potřebný pro spalovací proces je dodáván přes přívod vzduchu (10) vybavený regulačním mechanismem</w:t>
      </w:r>
      <w:r>
        <w:rPr>
          <w:noProof/>
          <w:szCs w:val="18"/>
          <w:lang w:val="cs-CZ"/>
        </w:rPr>
        <w:t xml:space="preserve"> </w:t>
      </w:r>
      <w:r w:rsidR="00386CB4" w:rsidRPr="00C35742">
        <w:rPr>
          <w:lang w:val="cs-CZ"/>
        </w:rPr>
        <w:t>(1</w:t>
      </w:r>
      <w:r w:rsidR="00056337" w:rsidRPr="00C35742">
        <w:rPr>
          <w:lang w:val="cs-CZ"/>
        </w:rPr>
        <w:t>1</w:t>
      </w:r>
      <w:r w:rsidR="00386CB4" w:rsidRPr="00C35742">
        <w:rPr>
          <w:lang w:val="cs-CZ"/>
        </w:rPr>
        <w:t xml:space="preserve">). </w:t>
      </w:r>
      <w:r w:rsidR="0035496A" w:rsidRPr="00C35742">
        <w:rPr>
          <w:noProof/>
          <w:lang w:val="cs-CZ"/>
        </w:rPr>
        <w:t>Rozvod přívodu vzduchu je umístěn na dně krbové vložky</w:t>
      </w:r>
      <w:r w:rsidR="00386CB4" w:rsidRPr="00C35742">
        <w:rPr>
          <w:lang w:val="cs-CZ"/>
        </w:rPr>
        <w:t xml:space="preserve">. </w:t>
      </w:r>
      <w:r>
        <w:t>O</w:t>
      </w:r>
      <w:r w:rsidRPr="00C35742">
        <w:t>tvory pro přísun vzduchu pro sekundární spalování</w:t>
      </w:r>
      <w:r w:rsidR="00883C57" w:rsidRPr="00C35742">
        <w:rPr>
          <w:lang w:val="cs-CZ"/>
        </w:rPr>
        <w:t xml:space="preserve"> </w:t>
      </w:r>
      <w:r w:rsidR="00386CB4" w:rsidRPr="00C35742">
        <w:rPr>
          <w:lang w:val="cs-CZ"/>
        </w:rPr>
        <w:t xml:space="preserve">(14) </w:t>
      </w:r>
      <w:r w:rsidR="00514BB5" w:rsidRPr="00C35742">
        <w:rPr>
          <w:lang w:val="cs-CZ"/>
        </w:rPr>
        <w:t xml:space="preserve">jsou dodatečně umístěny na zadní stěně krbové vložky. </w:t>
      </w:r>
    </w:p>
    <w:p w14:paraId="3314BCE0" w14:textId="2B48C917" w:rsidR="00767FE9" w:rsidRPr="00C35742" w:rsidRDefault="00B5341C" w:rsidP="008B6680">
      <w:pPr>
        <w:pStyle w:val="Zkladntext-prvnodsazen"/>
        <w:rPr>
          <w:noProof/>
          <w:lang w:val="cs-CZ"/>
        </w:rPr>
      </w:pPr>
      <w:r w:rsidRPr="00C35742">
        <w:rPr>
          <w:noProof/>
          <w:lang w:val="cs-CZ" w:eastAsia="cs-CZ"/>
        </w:rPr>
        <mc:AlternateContent>
          <mc:Choice Requires="wps">
            <w:drawing>
              <wp:anchor distT="45720" distB="45720" distL="114300" distR="114300" simplePos="0" relativeHeight="251895808" behindDoc="0" locked="0" layoutInCell="1" allowOverlap="1" wp14:anchorId="3314C27B" wp14:editId="3314C27C">
                <wp:simplePos x="0" y="0"/>
                <wp:positionH relativeFrom="column">
                  <wp:posOffset>-3810</wp:posOffset>
                </wp:positionH>
                <wp:positionV relativeFrom="paragraph">
                  <wp:posOffset>2438400</wp:posOffset>
                </wp:positionV>
                <wp:extent cx="6570980" cy="3999230"/>
                <wp:effectExtent l="0" t="0" r="0" b="1270"/>
                <wp:wrapSquare wrapText="bothSides"/>
                <wp:docPr id="2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3999230"/>
                        </a:xfrm>
                        <a:prstGeom prst="rect">
                          <a:avLst/>
                        </a:prstGeom>
                        <a:noFill/>
                        <a:ln w="9525">
                          <a:noFill/>
                          <a:miter lim="800000"/>
                          <a:headEnd/>
                          <a:tailEnd/>
                        </a:ln>
                      </wps:spPr>
                      <wps:txbx>
                        <w:txbxContent>
                          <w:p w14:paraId="3314C39C" w14:textId="77777777" w:rsidR="00346844" w:rsidRPr="00E8195C" w:rsidRDefault="00346844" w:rsidP="007218E8">
                            <w:pPr>
                              <w:pStyle w:val="Bezmezer"/>
                              <w:tabs>
                                <w:tab w:val="right" w:pos="284"/>
                                <w:tab w:val="left" w:pos="426"/>
                                <w:tab w:val="left" w:pos="709"/>
                              </w:tabs>
                              <w:ind w:firstLine="0"/>
                              <w:jc w:val="center"/>
                              <w:rPr>
                                <w:noProof/>
                                <w:lang w:val="cs-CZ"/>
                              </w:rPr>
                            </w:pPr>
                            <w:r w:rsidRPr="00E8195C">
                              <w:rPr>
                                <w:noProof/>
                                <w:lang w:val="cs-CZ" w:eastAsia="pl-PL"/>
                              </w:rPr>
                              <w:t xml:space="preserve">    </w:t>
                            </w:r>
                            <w:r w:rsidRPr="00E8195C">
                              <w:rPr>
                                <w:noProof/>
                                <w:lang w:val="cs-CZ" w:eastAsia="cs-CZ"/>
                              </w:rPr>
                              <w:drawing>
                                <wp:inline distT="0" distB="0" distL="0" distR="0" wp14:anchorId="3314C41D" wp14:editId="3314C41E">
                                  <wp:extent cx="6379200" cy="2725200"/>
                                  <wp:effectExtent l="0" t="0" r="3175" b="0"/>
                                  <wp:docPr id="22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8"/>
                                          <a:stretch>
                                            <a:fillRect/>
                                          </a:stretch>
                                        </pic:blipFill>
                                        <pic:spPr>
                                          <a:xfrm>
                                            <a:off x="0" y="0"/>
                                            <a:ext cx="6379200" cy="2725200"/>
                                          </a:xfrm>
                                          <a:prstGeom prst="rect">
                                            <a:avLst/>
                                          </a:prstGeom>
                                        </pic:spPr>
                                      </pic:pic>
                                    </a:graphicData>
                                  </a:graphic>
                                </wp:inline>
                              </w:drawing>
                            </w:r>
                          </w:p>
                          <w:p w14:paraId="3314C39D" w14:textId="77777777" w:rsidR="00346844" w:rsidRPr="00E8195C" w:rsidRDefault="00346844" w:rsidP="007218E8">
                            <w:pPr>
                              <w:pStyle w:val="Bezmezer"/>
                              <w:tabs>
                                <w:tab w:val="right" w:pos="284"/>
                                <w:tab w:val="left" w:pos="426"/>
                                <w:tab w:val="left" w:pos="709"/>
                              </w:tabs>
                              <w:ind w:firstLine="0"/>
                              <w:rPr>
                                <w:noProof/>
                                <w:lang w:val="cs-CZ"/>
                              </w:rPr>
                            </w:pPr>
                          </w:p>
                          <w:p w14:paraId="3314C39E" w14:textId="35916562" w:rsidR="00346844" w:rsidRPr="00E8195C" w:rsidRDefault="00346844" w:rsidP="007218E8">
                            <w:pPr>
                              <w:pStyle w:val="Titulek"/>
                              <w:rPr>
                                <w:lang w:val="cs-CZ"/>
                              </w:rPr>
                            </w:pPr>
                            <w:bookmarkStart w:id="34" w:name="_Toc10785904"/>
                            <w:r w:rsidRPr="00E8195C">
                              <w:rPr>
                                <w:lang w:val="cs-CZ"/>
                              </w:rPr>
                              <w:t xml:space="preserve">Obrázek </w:t>
                            </w:r>
                            <w:r w:rsidRPr="00E8195C">
                              <w:rPr>
                                <w:iCs w:val="0"/>
                                <w:noProof/>
                                <w:lang w:val="cs-CZ"/>
                              </w:rPr>
                              <w:fldChar w:fldCharType="begin"/>
                            </w:r>
                            <w:r w:rsidRPr="00E8195C">
                              <w:rPr>
                                <w:iCs w:val="0"/>
                                <w:noProof/>
                                <w:lang w:val="cs-CZ"/>
                              </w:rPr>
                              <w:instrText xml:space="preserve"> SEQ Rysunek \* ARABIC </w:instrText>
                            </w:r>
                            <w:r w:rsidRPr="00E8195C">
                              <w:rPr>
                                <w:iCs w:val="0"/>
                                <w:noProof/>
                                <w:lang w:val="cs-CZ"/>
                              </w:rPr>
                              <w:fldChar w:fldCharType="separate"/>
                            </w:r>
                            <w:r w:rsidRPr="00E8195C">
                              <w:rPr>
                                <w:iCs w:val="0"/>
                                <w:noProof/>
                                <w:lang w:val="cs-CZ"/>
                              </w:rPr>
                              <w:t>3</w:t>
                            </w:r>
                            <w:r w:rsidRPr="00E8195C">
                              <w:rPr>
                                <w:iCs w:val="0"/>
                                <w:noProof/>
                                <w:lang w:val="cs-CZ"/>
                              </w:rPr>
                              <w:fldChar w:fldCharType="end"/>
                            </w:r>
                            <w:r w:rsidRPr="00E8195C">
                              <w:rPr>
                                <w:i w:val="0"/>
                                <w:iCs w:val="0"/>
                                <w:noProof/>
                                <w:lang w:val="cs-CZ"/>
                              </w:rPr>
                              <w:t>.</w:t>
                            </w:r>
                            <w:r w:rsidRPr="00E8195C">
                              <w:rPr>
                                <w:lang w:val="cs-CZ"/>
                              </w:rPr>
                              <w:t xml:space="preserve"> </w:t>
                            </w:r>
                            <w:bookmarkStart w:id="35" w:name="_Hlk41744827"/>
                            <w:r w:rsidRPr="00E8195C">
                              <w:rPr>
                                <w:lang w:val="cs-CZ"/>
                              </w:rPr>
                              <w:t xml:space="preserve">Design krbové vložky DEFRO HOME </w:t>
                            </w:r>
                            <w:r>
                              <w:rPr>
                                <w:lang w:val="cs-CZ"/>
                              </w:rPr>
                              <w:t>INTRA</w:t>
                            </w:r>
                            <w:r w:rsidRPr="00E8195C">
                              <w:rPr>
                                <w:lang w:val="cs-CZ"/>
                              </w:rPr>
                              <w:t xml:space="preserve"> s rohovým ok</w:t>
                            </w:r>
                            <w:r>
                              <w:rPr>
                                <w:lang w:val="cs-CZ"/>
                              </w:rPr>
                              <w:t>nem</w:t>
                            </w:r>
                            <w:r w:rsidRPr="00E8195C">
                              <w:rPr>
                                <w:lang w:val="cs-CZ"/>
                              </w:rPr>
                              <w:t>.</w:t>
                            </w:r>
                            <w:bookmarkEnd w:id="34"/>
                            <w:bookmarkEnd w:id="35"/>
                          </w:p>
                          <w:p w14:paraId="3314C39F" w14:textId="20404FD4" w:rsidR="00346844" w:rsidRPr="00E8195C" w:rsidRDefault="00346844" w:rsidP="007218E8">
                            <w:pPr>
                              <w:pStyle w:val="Bezmezer"/>
                              <w:tabs>
                                <w:tab w:val="right" w:pos="284"/>
                                <w:tab w:val="left" w:pos="426"/>
                                <w:tab w:val="left" w:pos="709"/>
                              </w:tabs>
                              <w:ind w:firstLine="0"/>
                              <w:rPr>
                                <w:i/>
                                <w:iCs/>
                                <w:lang w:val="cs-CZ"/>
                              </w:rPr>
                            </w:pPr>
                            <w:r w:rsidRPr="00E8195C">
                              <w:rPr>
                                <w:i/>
                                <w:iCs/>
                                <w:lang w:val="cs-CZ"/>
                              </w:rPr>
                              <w:t xml:space="preserve">1 – </w:t>
                            </w:r>
                            <w:r>
                              <w:rPr>
                                <w:i/>
                                <w:iCs/>
                                <w:lang w:val="cs-CZ"/>
                              </w:rPr>
                              <w:t>tělo</w:t>
                            </w:r>
                            <w:r w:rsidRPr="00E8195C">
                              <w:rPr>
                                <w:i/>
                                <w:iCs/>
                                <w:lang w:val="cs-CZ"/>
                              </w:rPr>
                              <w:t xml:space="preserve">, </w:t>
                            </w:r>
                            <w:r w:rsidRPr="00E8195C">
                              <w:rPr>
                                <w:lang w:val="cs-CZ"/>
                              </w:rPr>
                              <w:tab/>
                            </w:r>
                            <w:r w:rsidRPr="00E8195C">
                              <w:rPr>
                                <w:i/>
                                <w:iCs/>
                                <w:lang w:val="cs-CZ"/>
                              </w:rPr>
                              <w:t xml:space="preserve">2 – </w:t>
                            </w:r>
                            <w:r>
                              <w:rPr>
                                <w:i/>
                                <w:iCs/>
                                <w:lang w:val="cs-CZ"/>
                              </w:rPr>
                              <w:t>spalovací komora</w:t>
                            </w:r>
                            <w:r w:rsidRPr="00E8195C">
                              <w:rPr>
                                <w:i/>
                                <w:iCs/>
                                <w:lang w:val="cs-CZ"/>
                              </w:rPr>
                              <w:t xml:space="preserve">, 3 – </w:t>
                            </w:r>
                            <w:r>
                              <w:rPr>
                                <w:i/>
                                <w:iCs/>
                                <w:lang w:val="cs-CZ"/>
                              </w:rPr>
                              <w:t>dvířka</w:t>
                            </w:r>
                            <w:r w:rsidRPr="00E8195C">
                              <w:rPr>
                                <w:i/>
                                <w:iCs/>
                                <w:lang w:val="cs-CZ"/>
                              </w:rPr>
                              <w:t xml:space="preserve">, 4 – </w:t>
                            </w:r>
                            <w:r w:rsidRPr="0025767D">
                              <w:rPr>
                                <w:i/>
                                <w:iCs/>
                              </w:rPr>
                              <w:t>okno krbově vložky s žáruvzdorným sklem</w:t>
                            </w:r>
                            <w:r w:rsidRPr="00E8195C">
                              <w:rPr>
                                <w:i/>
                                <w:iCs/>
                                <w:lang w:val="cs-CZ"/>
                              </w:rPr>
                              <w:t xml:space="preserve">, 5 – </w:t>
                            </w:r>
                            <w:r>
                              <w:rPr>
                                <w:i/>
                                <w:iCs/>
                                <w:lang w:val="cs-CZ"/>
                              </w:rPr>
                              <w:t>klička</w:t>
                            </w:r>
                            <w:r w:rsidRPr="00E8195C">
                              <w:rPr>
                                <w:i/>
                                <w:iCs/>
                                <w:lang w:val="cs-CZ"/>
                              </w:rPr>
                              <w:t xml:space="preserve">, 6 – </w:t>
                            </w:r>
                            <w:r>
                              <w:rPr>
                                <w:i/>
                                <w:iCs/>
                                <w:lang w:val="cs-CZ"/>
                              </w:rPr>
                              <w:t>rám</w:t>
                            </w:r>
                            <w:r w:rsidRPr="00E8195C">
                              <w:rPr>
                                <w:i/>
                                <w:iCs/>
                                <w:lang w:val="cs-CZ"/>
                              </w:rPr>
                              <w:t xml:space="preserve">, 7 – </w:t>
                            </w:r>
                            <w:r>
                              <w:rPr>
                                <w:i/>
                                <w:iCs/>
                                <w:lang w:val="cs-CZ"/>
                              </w:rPr>
                              <w:t>dno</w:t>
                            </w:r>
                            <w:r w:rsidRPr="00E8195C">
                              <w:rPr>
                                <w:i/>
                                <w:iCs/>
                                <w:lang w:val="cs-CZ"/>
                              </w:rPr>
                              <w:t xml:space="preserve">, 8 – </w:t>
                            </w:r>
                            <w:r>
                              <w:rPr>
                                <w:i/>
                                <w:iCs/>
                                <w:lang w:val="cs-CZ"/>
                              </w:rPr>
                              <w:t>rošt</w:t>
                            </w:r>
                            <w:r w:rsidRPr="00E8195C">
                              <w:rPr>
                                <w:i/>
                                <w:iCs/>
                                <w:lang w:val="cs-CZ"/>
                              </w:rPr>
                              <w:t xml:space="preserve">, 9 – </w:t>
                            </w:r>
                            <w:r>
                              <w:rPr>
                                <w:i/>
                                <w:iCs/>
                                <w:lang w:val="cs-CZ"/>
                              </w:rPr>
                              <w:t>popelník</w:t>
                            </w:r>
                            <w:r w:rsidRPr="00E8195C">
                              <w:rPr>
                                <w:i/>
                                <w:iCs/>
                                <w:lang w:val="cs-CZ"/>
                              </w:rPr>
                              <w:t xml:space="preserve">, 10 – </w:t>
                            </w:r>
                            <w:r>
                              <w:rPr>
                                <w:i/>
                                <w:iCs/>
                                <w:lang w:val="cs-CZ"/>
                              </w:rPr>
                              <w:t>rozvod centrálního přívodu vzduchu</w:t>
                            </w:r>
                            <w:r w:rsidRPr="00E8195C">
                              <w:rPr>
                                <w:i/>
                                <w:iCs/>
                                <w:lang w:val="cs-CZ"/>
                              </w:rPr>
                              <w:t xml:space="preserve">, 11 – </w:t>
                            </w:r>
                            <w:r w:rsidRPr="0025767D">
                              <w:rPr>
                                <w:i/>
                                <w:iCs/>
                              </w:rPr>
                              <w:t>zařízení usměrňující přívod vzduchu</w:t>
                            </w:r>
                            <w:r w:rsidRPr="00E8195C">
                              <w:rPr>
                                <w:i/>
                                <w:iCs/>
                                <w:lang w:val="cs-CZ"/>
                              </w:rPr>
                              <w:t xml:space="preserve">, 12 – </w:t>
                            </w:r>
                            <w:r w:rsidRPr="0025767D">
                              <w:rPr>
                                <w:i/>
                                <w:iCs/>
                              </w:rPr>
                              <w:t>posuvná páčka pro ovládání přívodu vzduchu</w:t>
                            </w:r>
                            <w:r w:rsidRPr="00E8195C">
                              <w:rPr>
                                <w:i/>
                                <w:iCs/>
                                <w:lang w:val="cs-CZ"/>
                              </w:rPr>
                              <w:t xml:space="preserve">, 13 – </w:t>
                            </w:r>
                            <w:r w:rsidRPr="0025767D">
                              <w:rPr>
                                <w:i/>
                                <w:iCs/>
                              </w:rPr>
                              <w:t>vystýlka topeniště z žáruvzdroného betonu</w:t>
                            </w:r>
                            <w:r w:rsidRPr="00E8195C">
                              <w:rPr>
                                <w:i/>
                                <w:iCs/>
                                <w:lang w:val="cs-CZ"/>
                              </w:rPr>
                              <w:t xml:space="preserve">, 14 – </w:t>
                            </w:r>
                            <w:r w:rsidRPr="0025767D">
                              <w:rPr>
                                <w:i/>
                                <w:iCs/>
                                <w:noProof/>
                                <w:szCs w:val="18"/>
                              </w:rPr>
                              <w:t>otvory pro přísun vzduchu pro sekundární spalování</w:t>
                            </w:r>
                            <w:r w:rsidRPr="00E8195C">
                              <w:rPr>
                                <w:i/>
                                <w:iCs/>
                                <w:lang w:val="cs-CZ"/>
                              </w:rPr>
                              <w:t>, 15 – defle</w:t>
                            </w:r>
                            <w:r>
                              <w:rPr>
                                <w:i/>
                                <w:iCs/>
                                <w:lang w:val="cs-CZ"/>
                              </w:rPr>
                              <w:t>k</w:t>
                            </w:r>
                            <w:r w:rsidRPr="00E8195C">
                              <w:rPr>
                                <w:i/>
                                <w:iCs/>
                                <w:lang w:val="cs-CZ"/>
                              </w:rPr>
                              <w:t xml:space="preserve">tor, 16 – </w:t>
                            </w:r>
                            <w:r>
                              <w:rPr>
                                <w:i/>
                                <w:iCs/>
                                <w:lang w:val="cs-CZ"/>
                              </w:rPr>
                              <w:t>kouřovod</w:t>
                            </w:r>
                            <w:r w:rsidRPr="00E8195C">
                              <w:rPr>
                                <w:i/>
                                <w:iCs/>
                                <w:lang w:val="cs-CZ"/>
                              </w:rPr>
                              <w:t>, 17 – mask</w:t>
                            </w:r>
                            <w:r>
                              <w:rPr>
                                <w:i/>
                                <w:iCs/>
                                <w:lang w:val="cs-CZ"/>
                              </w:rPr>
                              <w:t>ovací rám</w:t>
                            </w:r>
                            <w:r w:rsidRPr="00E8195C">
                              <w:rPr>
                                <w:i/>
                                <w:iCs/>
                                <w:lang w:val="cs-CZ"/>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pt;margin-top:192pt;width:517.4pt;height:314.9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" filled="f" stroked="f">
                <v:textbox>
                  <w:txbxContent>
                    <w:p w14:paraId="3314C39C" w14:textId="77777777" w:rsidR="00346844" w:rsidRPr="00E8195C" w:rsidRDefault="00346844" w:rsidP="007218E8">
                      <w:pPr>
                        <w:pStyle w:val="Bezmezer"/>
                        <w:tabs>
                          <w:tab w:val="right" w:pos="284"/>
                          <w:tab w:val="left" w:pos="426"/>
                          <w:tab w:val="left" w:pos="709"/>
                        </w:tabs>
                        <w:ind w:firstLine="0"/>
                        <w:jc w:val="center"/>
                        <w:rPr>
                          <w:noProof/>
                          <w:lang w:val="cs-CZ"/>
                        </w:rPr>
                      </w:pPr>
                      <w:r w:rsidRPr="00E8195C">
                        <w:rPr>
                          <w:noProof/>
                          <w:lang w:val="cs-CZ" w:eastAsia="pl-PL"/>
                        </w:rPr>
                        <w:t xml:space="preserve">    </w:t>
                      </w:r>
                      <w:r w:rsidRPr="00E8195C">
                        <w:rPr>
                          <w:noProof/>
                          <w:lang w:val="cs-CZ" w:eastAsia="cs-CZ"/>
                        </w:rPr>
                        <w:drawing>
                          <wp:inline distT="0" distB="0" distL="0" distR="0" wp14:anchorId="3314C41D" wp14:editId="3314C41E">
                            <wp:extent cx="6379200" cy="2725200"/>
                            <wp:effectExtent l="0" t="0" r="3175" b="0"/>
                            <wp:docPr id="22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8"/>
                                    <a:stretch>
                                      <a:fillRect/>
                                    </a:stretch>
                                  </pic:blipFill>
                                  <pic:spPr>
                                    <a:xfrm>
                                      <a:off x="0" y="0"/>
                                      <a:ext cx="6379200" cy="2725200"/>
                                    </a:xfrm>
                                    <a:prstGeom prst="rect">
                                      <a:avLst/>
                                    </a:prstGeom>
                                  </pic:spPr>
                                </pic:pic>
                              </a:graphicData>
                            </a:graphic>
                          </wp:inline>
                        </w:drawing>
                      </w:r>
                    </w:p>
                    <w:p w14:paraId="3314C39D" w14:textId="77777777" w:rsidR="00346844" w:rsidRPr="00E8195C" w:rsidRDefault="00346844" w:rsidP="007218E8">
                      <w:pPr>
                        <w:pStyle w:val="Bezmezer"/>
                        <w:tabs>
                          <w:tab w:val="right" w:pos="284"/>
                          <w:tab w:val="left" w:pos="426"/>
                          <w:tab w:val="left" w:pos="709"/>
                        </w:tabs>
                        <w:ind w:firstLine="0"/>
                        <w:rPr>
                          <w:noProof/>
                          <w:lang w:val="cs-CZ"/>
                        </w:rPr>
                      </w:pPr>
                    </w:p>
                    <w:p w14:paraId="3314C39E" w14:textId="35916562" w:rsidR="00346844" w:rsidRPr="00E8195C" w:rsidRDefault="00346844" w:rsidP="007218E8">
                      <w:pPr>
                        <w:pStyle w:val="Titulek"/>
                        <w:rPr>
                          <w:lang w:val="cs-CZ"/>
                        </w:rPr>
                      </w:pPr>
                      <w:bookmarkStart w:id="36" w:name="_Toc10785904"/>
                      <w:r w:rsidRPr="00E8195C">
                        <w:rPr>
                          <w:lang w:val="cs-CZ"/>
                        </w:rPr>
                        <w:t xml:space="preserve">Obrázek </w:t>
                      </w:r>
                      <w:r w:rsidRPr="00E8195C">
                        <w:rPr>
                          <w:iCs w:val="0"/>
                          <w:noProof/>
                          <w:lang w:val="cs-CZ"/>
                        </w:rPr>
                        <w:fldChar w:fldCharType="begin"/>
                      </w:r>
                      <w:r w:rsidRPr="00E8195C">
                        <w:rPr>
                          <w:iCs w:val="0"/>
                          <w:noProof/>
                          <w:lang w:val="cs-CZ"/>
                        </w:rPr>
                        <w:instrText xml:space="preserve"> SEQ Rysunek \* ARABIC </w:instrText>
                      </w:r>
                      <w:r w:rsidRPr="00E8195C">
                        <w:rPr>
                          <w:iCs w:val="0"/>
                          <w:noProof/>
                          <w:lang w:val="cs-CZ"/>
                        </w:rPr>
                        <w:fldChar w:fldCharType="separate"/>
                      </w:r>
                      <w:r w:rsidRPr="00E8195C">
                        <w:rPr>
                          <w:iCs w:val="0"/>
                          <w:noProof/>
                          <w:lang w:val="cs-CZ"/>
                        </w:rPr>
                        <w:t>3</w:t>
                      </w:r>
                      <w:r w:rsidRPr="00E8195C">
                        <w:rPr>
                          <w:iCs w:val="0"/>
                          <w:noProof/>
                          <w:lang w:val="cs-CZ"/>
                        </w:rPr>
                        <w:fldChar w:fldCharType="end"/>
                      </w:r>
                      <w:r w:rsidRPr="00E8195C">
                        <w:rPr>
                          <w:i w:val="0"/>
                          <w:iCs w:val="0"/>
                          <w:noProof/>
                          <w:lang w:val="cs-CZ"/>
                        </w:rPr>
                        <w:t>.</w:t>
                      </w:r>
                      <w:r w:rsidRPr="00E8195C">
                        <w:rPr>
                          <w:lang w:val="cs-CZ"/>
                        </w:rPr>
                        <w:t xml:space="preserve"> </w:t>
                      </w:r>
                      <w:bookmarkStart w:id="37" w:name="_Hlk41744827"/>
                      <w:r w:rsidRPr="00E8195C">
                        <w:rPr>
                          <w:lang w:val="cs-CZ"/>
                        </w:rPr>
                        <w:t xml:space="preserve">Design krbové vložky DEFRO HOME </w:t>
                      </w:r>
                      <w:r>
                        <w:rPr>
                          <w:lang w:val="cs-CZ"/>
                        </w:rPr>
                        <w:t>INTRA</w:t>
                      </w:r>
                      <w:r w:rsidRPr="00E8195C">
                        <w:rPr>
                          <w:lang w:val="cs-CZ"/>
                        </w:rPr>
                        <w:t xml:space="preserve"> s rohovým ok</w:t>
                      </w:r>
                      <w:r>
                        <w:rPr>
                          <w:lang w:val="cs-CZ"/>
                        </w:rPr>
                        <w:t>nem</w:t>
                      </w:r>
                      <w:r w:rsidRPr="00E8195C">
                        <w:rPr>
                          <w:lang w:val="cs-CZ"/>
                        </w:rPr>
                        <w:t>.</w:t>
                      </w:r>
                      <w:bookmarkEnd w:id="36"/>
                      <w:bookmarkEnd w:id="37"/>
                    </w:p>
                    <w:p w14:paraId="3314C39F" w14:textId="20404FD4" w:rsidR="00346844" w:rsidRPr="00E8195C" w:rsidRDefault="00346844" w:rsidP="007218E8">
                      <w:pPr>
                        <w:pStyle w:val="Bezmezer"/>
                        <w:tabs>
                          <w:tab w:val="right" w:pos="284"/>
                          <w:tab w:val="left" w:pos="426"/>
                          <w:tab w:val="left" w:pos="709"/>
                        </w:tabs>
                        <w:ind w:firstLine="0"/>
                        <w:rPr>
                          <w:i/>
                          <w:iCs/>
                          <w:lang w:val="cs-CZ"/>
                        </w:rPr>
                      </w:pPr>
                      <w:r w:rsidRPr="00E8195C">
                        <w:rPr>
                          <w:i/>
                          <w:iCs/>
                          <w:lang w:val="cs-CZ"/>
                        </w:rPr>
                        <w:t xml:space="preserve">1 – </w:t>
                      </w:r>
                      <w:r>
                        <w:rPr>
                          <w:i/>
                          <w:iCs/>
                          <w:lang w:val="cs-CZ"/>
                        </w:rPr>
                        <w:t>tělo</w:t>
                      </w:r>
                      <w:r w:rsidRPr="00E8195C">
                        <w:rPr>
                          <w:i/>
                          <w:iCs/>
                          <w:lang w:val="cs-CZ"/>
                        </w:rPr>
                        <w:t xml:space="preserve">, </w:t>
                      </w:r>
                      <w:r w:rsidRPr="00E8195C">
                        <w:rPr>
                          <w:lang w:val="cs-CZ"/>
                        </w:rPr>
                        <w:tab/>
                      </w:r>
                      <w:r w:rsidRPr="00E8195C">
                        <w:rPr>
                          <w:i/>
                          <w:iCs/>
                          <w:lang w:val="cs-CZ"/>
                        </w:rPr>
                        <w:t xml:space="preserve">2 – </w:t>
                      </w:r>
                      <w:r>
                        <w:rPr>
                          <w:i/>
                          <w:iCs/>
                          <w:lang w:val="cs-CZ"/>
                        </w:rPr>
                        <w:t>spalovací komora</w:t>
                      </w:r>
                      <w:r w:rsidRPr="00E8195C">
                        <w:rPr>
                          <w:i/>
                          <w:iCs/>
                          <w:lang w:val="cs-CZ"/>
                        </w:rPr>
                        <w:t xml:space="preserve">, 3 – </w:t>
                      </w:r>
                      <w:r>
                        <w:rPr>
                          <w:i/>
                          <w:iCs/>
                          <w:lang w:val="cs-CZ"/>
                        </w:rPr>
                        <w:t>dvířka</w:t>
                      </w:r>
                      <w:r w:rsidRPr="00E8195C">
                        <w:rPr>
                          <w:i/>
                          <w:iCs/>
                          <w:lang w:val="cs-CZ"/>
                        </w:rPr>
                        <w:t xml:space="preserve">, 4 – </w:t>
                      </w:r>
                      <w:r w:rsidRPr="0025767D">
                        <w:rPr>
                          <w:i/>
                          <w:iCs/>
                        </w:rPr>
                        <w:t>okno krbově vložky s žáruvzdorným sklem</w:t>
                      </w:r>
                      <w:r w:rsidRPr="00E8195C">
                        <w:rPr>
                          <w:i/>
                          <w:iCs/>
                          <w:lang w:val="cs-CZ"/>
                        </w:rPr>
                        <w:t xml:space="preserve">, 5 – </w:t>
                      </w:r>
                      <w:r>
                        <w:rPr>
                          <w:i/>
                          <w:iCs/>
                          <w:lang w:val="cs-CZ"/>
                        </w:rPr>
                        <w:t>klička</w:t>
                      </w:r>
                      <w:r w:rsidRPr="00E8195C">
                        <w:rPr>
                          <w:i/>
                          <w:iCs/>
                          <w:lang w:val="cs-CZ"/>
                        </w:rPr>
                        <w:t xml:space="preserve">, 6 – </w:t>
                      </w:r>
                      <w:r>
                        <w:rPr>
                          <w:i/>
                          <w:iCs/>
                          <w:lang w:val="cs-CZ"/>
                        </w:rPr>
                        <w:t>rám</w:t>
                      </w:r>
                      <w:r w:rsidRPr="00E8195C">
                        <w:rPr>
                          <w:i/>
                          <w:iCs/>
                          <w:lang w:val="cs-CZ"/>
                        </w:rPr>
                        <w:t xml:space="preserve">, 7 – </w:t>
                      </w:r>
                      <w:r>
                        <w:rPr>
                          <w:i/>
                          <w:iCs/>
                          <w:lang w:val="cs-CZ"/>
                        </w:rPr>
                        <w:t>dno</w:t>
                      </w:r>
                      <w:r w:rsidRPr="00E8195C">
                        <w:rPr>
                          <w:i/>
                          <w:iCs/>
                          <w:lang w:val="cs-CZ"/>
                        </w:rPr>
                        <w:t xml:space="preserve">, 8 – </w:t>
                      </w:r>
                      <w:r>
                        <w:rPr>
                          <w:i/>
                          <w:iCs/>
                          <w:lang w:val="cs-CZ"/>
                        </w:rPr>
                        <w:t>rošt</w:t>
                      </w:r>
                      <w:r w:rsidRPr="00E8195C">
                        <w:rPr>
                          <w:i/>
                          <w:iCs/>
                          <w:lang w:val="cs-CZ"/>
                        </w:rPr>
                        <w:t xml:space="preserve">, 9 – </w:t>
                      </w:r>
                      <w:r>
                        <w:rPr>
                          <w:i/>
                          <w:iCs/>
                          <w:lang w:val="cs-CZ"/>
                        </w:rPr>
                        <w:t>popelník</w:t>
                      </w:r>
                      <w:r w:rsidRPr="00E8195C">
                        <w:rPr>
                          <w:i/>
                          <w:iCs/>
                          <w:lang w:val="cs-CZ"/>
                        </w:rPr>
                        <w:t xml:space="preserve">, 10 – </w:t>
                      </w:r>
                      <w:r>
                        <w:rPr>
                          <w:i/>
                          <w:iCs/>
                          <w:lang w:val="cs-CZ"/>
                        </w:rPr>
                        <w:t>rozvod centrálního přívodu vzduchu</w:t>
                      </w:r>
                      <w:r w:rsidRPr="00E8195C">
                        <w:rPr>
                          <w:i/>
                          <w:iCs/>
                          <w:lang w:val="cs-CZ"/>
                        </w:rPr>
                        <w:t xml:space="preserve">, 11 – </w:t>
                      </w:r>
                      <w:r w:rsidRPr="0025767D">
                        <w:rPr>
                          <w:i/>
                          <w:iCs/>
                        </w:rPr>
                        <w:t>zařízení usměrňující přívod vzduchu</w:t>
                      </w:r>
                      <w:r w:rsidRPr="00E8195C">
                        <w:rPr>
                          <w:i/>
                          <w:iCs/>
                          <w:lang w:val="cs-CZ"/>
                        </w:rPr>
                        <w:t xml:space="preserve">, 12 – </w:t>
                      </w:r>
                      <w:r w:rsidRPr="0025767D">
                        <w:rPr>
                          <w:i/>
                          <w:iCs/>
                        </w:rPr>
                        <w:t>posuvná páčka pro ovládání přívodu vzduchu</w:t>
                      </w:r>
                      <w:r w:rsidRPr="00E8195C">
                        <w:rPr>
                          <w:i/>
                          <w:iCs/>
                          <w:lang w:val="cs-CZ"/>
                        </w:rPr>
                        <w:t xml:space="preserve">, 13 – </w:t>
                      </w:r>
                      <w:r w:rsidRPr="0025767D">
                        <w:rPr>
                          <w:i/>
                          <w:iCs/>
                        </w:rPr>
                        <w:t>vystýlka topeniště z žáruvzdroného betonu</w:t>
                      </w:r>
                      <w:r w:rsidRPr="00E8195C">
                        <w:rPr>
                          <w:i/>
                          <w:iCs/>
                          <w:lang w:val="cs-CZ"/>
                        </w:rPr>
                        <w:t xml:space="preserve">, 14 – </w:t>
                      </w:r>
                      <w:r w:rsidRPr="0025767D">
                        <w:rPr>
                          <w:i/>
                          <w:iCs/>
                          <w:noProof/>
                          <w:szCs w:val="18"/>
                        </w:rPr>
                        <w:t>otvory pro přísun vzduchu pro sekundární spalování</w:t>
                      </w:r>
                      <w:r w:rsidRPr="00E8195C">
                        <w:rPr>
                          <w:i/>
                          <w:iCs/>
                          <w:lang w:val="cs-CZ"/>
                        </w:rPr>
                        <w:t>, 15 – defle</w:t>
                      </w:r>
                      <w:r>
                        <w:rPr>
                          <w:i/>
                          <w:iCs/>
                          <w:lang w:val="cs-CZ"/>
                        </w:rPr>
                        <w:t>k</w:t>
                      </w:r>
                      <w:r w:rsidRPr="00E8195C">
                        <w:rPr>
                          <w:i/>
                          <w:iCs/>
                          <w:lang w:val="cs-CZ"/>
                        </w:rPr>
                        <w:t xml:space="preserve">tor, 16 – </w:t>
                      </w:r>
                      <w:r>
                        <w:rPr>
                          <w:i/>
                          <w:iCs/>
                          <w:lang w:val="cs-CZ"/>
                        </w:rPr>
                        <w:t>kouřovod</w:t>
                      </w:r>
                      <w:r w:rsidRPr="00E8195C">
                        <w:rPr>
                          <w:i/>
                          <w:iCs/>
                          <w:lang w:val="cs-CZ"/>
                        </w:rPr>
                        <w:t>, 17 – mask</w:t>
                      </w:r>
                      <w:r>
                        <w:rPr>
                          <w:i/>
                          <w:iCs/>
                          <w:lang w:val="cs-CZ"/>
                        </w:rPr>
                        <w:t>ovací rám</w:t>
                      </w:r>
                      <w:r w:rsidRPr="00E8195C">
                        <w:rPr>
                          <w:i/>
                          <w:iCs/>
                          <w:lang w:val="cs-CZ"/>
                        </w:rPr>
                        <w:t>.</w:t>
                      </w:r>
                    </w:p>
                  </w:txbxContent>
                </v:textbox>
                <w10:wrap type="square"/>
              </v:shape>
            </w:pict>
          </mc:Fallback>
        </mc:AlternateContent>
      </w:r>
      <w:r w:rsidR="0027105C" w:rsidRPr="00C35742">
        <w:rPr>
          <w:lang w:val="cs-CZ"/>
        </w:rPr>
        <w:t xml:space="preserve">Spaliny </w:t>
      </w:r>
      <w:r w:rsidR="00FB378A" w:rsidRPr="00C35742">
        <w:rPr>
          <w:lang w:val="cs-CZ"/>
        </w:rPr>
        <w:t>se dostanou do</w:t>
      </w:r>
      <w:r w:rsidR="0027105C" w:rsidRPr="00C35742">
        <w:rPr>
          <w:lang w:val="cs-CZ"/>
        </w:rPr>
        <w:t xml:space="preserve"> komín</w:t>
      </w:r>
      <w:r w:rsidR="00FB378A" w:rsidRPr="00C35742">
        <w:rPr>
          <w:lang w:val="cs-CZ"/>
        </w:rPr>
        <w:t xml:space="preserve">a skrze kouřovod umístěný </w:t>
      </w:r>
      <w:r w:rsidR="00206644" w:rsidRPr="00C35742">
        <w:rPr>
          <w:lang w:val="cs-CZ"/>
        </w:rPr>
        <w:t>v horní stěně krbové vložky.</w:t>
      </w:r>
      <w:r w:rsidR="0027105C" w:rsidRPr="00C35742">
        <w:rPr>
          <w:lang w:val="cs-CZ"/>
        </w:rPr>
        <w:t xml:space="preserve"> </w:t>
      </w:r>
    </w:p>
    <w:p w14:paraId="3314BCE1" w14:textId="3DB7B10F" w:rsidR="005018B9" w:rsidRPr="00E01F15" w:rsidRDefault="005018B9" w:rsidP="005018B9">
      <w:pPr>
        <w:pStyle w:val="Nadpis2"/>
        <w:rPr>
          <w:lang w:val="cs-CZ"/>
        </w:rPr>
      </w:pPr>
      <w:bookmarkStart w:id="38" w:name="_Toc41744057"/>
      <w:r w:rsidRPr="00E01F15">
        <w:rPr>
          <w:bCs/>
          <w:lang w:val="cs-CZ"/>
        </w:rPr>
        <w:t>Techni</w:t>
      </w:r>
      <w:r w:rsidR="008D4626">
        <w:rPr>
          <w:bCs/>
          <w:lang w:val="cs-CZ"/>
        </w:rPr>
        <w:t>CKÁ</w:t>
      </w:r>
      <w:r w:rsidRPr="00E01F15">
        <w:rPr>
          <w:bCs/>
          <w:lang w:val="cs-CZ"/>
        </w:rPr>
        <w:t xml:space="preserve"> data</w:t>
      </w:r>
      <w:bookmarkEnd w:id="38"/>
    </w:p>
    <w:p w14:paraId="3314BCE2" w14:textId="77777777" w:rsidR="00ED44A6" w:rsidRPr="00E01F15" w:rsidRDefault="006458B6" w:rsidP="009F55F0">
      <w:pPr>
        <w:spacing w:after="160" w:line="259" w:lineRule="auto"/>
        <w:ind w:firstLine="0"/>
        <w:jc w:val="center"/>
        <w:rPr>
          <w:lang w:val="cs-CZ"/>
        </w:rPr>
      </w:pPr>
      <w:r w:rsidRPr="00E01F15">
        <w:rPr>
          <w:i/>
          <w:noProof/>
          <w:lang w:val="cs-CZ" w:eastAsia="cs-CZ"/>
        </w:rPr>
        <w:lastRenderedPageBreak/>
        <w:drawing>
          <wp:inline distT="0" distB="0" distL="0" distR="0" wp14:anchorId="3314C27D" wp14:editId="3314C27E">
            <wp:extent cx="2361600" cy="3153600"/>
            <wp:effectExtent l="0" t="0" r="635" b="889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9"/>
                    <a:stretch>
                      <a:fillRect/>
                    </a:stretch>
                  </pic:blipFill>
                  <pic:spPr>
                    <a:xfrm>
                      <a:off x="0" y="0"/>
                      <a:ext cx="2361600" cy="3153600"/>
                    </a:xfrm>
                    <a:prstGeom prst="rect">
                      <a:avLst/>
                    </a:prstGeom>
                  </pic:spPr>
                </pic:pic>
              </a:graphicData>
            </a:graphic>
          </wp:inline>
        </w:drawing>
      </w:r>
    </w:p>
    <w:p w14:paraId="3314BCE3" w14:textId="49C94B0C" w:rsidR="005018B9" w:rsidRPr="00E01F15" w:rsidRDefault="001F6085" w:rsidP="005018B9">
      <w:pPr>
        <w:pStyle w:val="Titulek"/>
        <w:rPr>
          <w:lang w:val="cs-CZ"/>
        </w:rPr>
      </w:pPr>
      <w:bookmarkStart w:id="39" w:name="_Toc10785905"/>
      <w:r>
        <w:rPr>
          <w:lang w:val="cs-CZ"/>
        </w:rPr>
        <w:t>Obrázek</w:t>
      </w:r>
      <w:r w:rsidR="005018B9" w:rsidRPr="00E01F15">
        <w:rPr>
          <w:lang w:val="cs-CZ"/>
        </w:rPr>
        <w:t xml:space="preserve"> </w:t>
      </w:r>
      <w:r w:rsidR="005018B9" w:rsidRPr="00E01F15">
        <w:rPr>
          <w:iCs w:val="0"/>
          <w:noProof/>
          <w:lang w:val="cs-CZ"/>
        </w:rPr>
        <w:fldChar w:fldCharType="begin"/>
      </w:r>
      <w:r w:rsidR="005018B9" w:rsidRPr="00E01F15">
        <w:rPr>
          <w:iCs w:val="0"/>
          <w:noProof/>
          <w:lang w:val="cs-CZ"/>
        </w:rPr>
        <w:instrText xml:space="preserve"> SEQ Rysunek \* ARABIC </w:instrText>
      </w:r>
      <w:r w:rsidR="005018B9" w:rsidRPr="00E01F15">
        <w:rPr>
          <w:iCs w:val="0"/>
          <w:noProof/>
          <w:lang w:val="cs-CZ"/>
        </w:rPr>
        <w:fldChar w:fldCharType="separate"/>
      </w:r>
      <w:r w:rsidR="000B1120" w:rsidRPr="00E01F15">
        <w:rPr>
          <w:iCs w:val="0"/>
          <w:noProof/>
          <w:lang w:val="cs-CZ"/>
        </w:rPr>
        <w:t>4</w:t>
      </w:r>
      <w:r w:rsidR="005018B9" w:rsidRPr="00E01F15">
        <w:rPr>
          <w:iCs w:val="0"/>
          <w:noProof/>
          <w:lang w:val="cs-CZ"/>
        </w:rPr>
        <w:fldChar w:fldCharType="end"/>
      </w:r>
      <w:r w:rsidR="005018B9" w:rsidRPr="00E01F15">
        <w:rPr>
          <w:i w:val="0"/>
          <w:iCs w:val="0"/>
          <w:noProof/>
          <w:lang w:val="cs-CZ"/>
        </w:rPr>
        <w:t>.</w:t>
      </w:r>
      <w:r w:rsidR="005018B9" w:rsidRPr="00E01F15">
        <w:rPr>
          <w:lang w:val="cs-CZ"/>
        </w:rPr>
        <w:t xml:space="preserve"> </w:t>
      </w:r>
      <w:bookmarkStart w:id="40" w:name="_Hlk41744861"/>
      <w:r w:rsidR="00860F26">
        <w:rPr>
          <w:lang w:val="cs-CZ"/>
        </w:rPr>
        <w:t>Rozměry krbové vložky</w:t>
      </w:r>
      <w:r w:rsidR="005018B9" w:rsidRPr="00E01F15">
        <w:rPr>
          <w:lang w:val="cs-CZ"/>
        </w:rPr>
        <w:t xml:space="preserve"> </w:t>
      </w:r>
      <w:r w:rsidR="000C418D" w:rsidRPr="00E01F15">
        <w:rPr>
          <w:lang w:val="cs-CZ"/>
        </w:rPr>
        <w:t xml:space="preserve">DEFRO HOME </w:t>
      </w:r>
      <w:r w:rsidR="00A36702">
        <w:rPr>
          <w:lang w:val="cs-CZ"/>
        </w:rPr>
        <w:t>INTRA</w:t>
      </w:r>
      <w:r w:rsidR="005018B9" w:rsidRPr="00E01F15">
        <w:rPr>
          <w:lang w:val="cs-CZ"/>
        </w:rPr>
        <w:t xml:space="preserve"> XSM</w:t>
      </w:r>
      <w:bookmarkEnd w:id="40"/>
      <w:r w:rsidR="005018B9" w:rsidRPr="00E01F15">
        <w:rPr>
          <w:lang w:val="cs-CZ"/>
        </w:rPr>
        <w:t>.</w:t>
      </w:r>
      <w:bookmarkEnd w:id="39"/>
    </w:p>
    <w:p w14:paraId="3314BCE4" w14:textId="77777777" w:rsidR="005018B9" w:rsidRPr="00E01F15" w:rsidRDefault="004F5FAF" w:rsidP="009F55F0">
      <w:pPr>
        <w:ind w:firstLine="0"/>
        <w:jc w:val="center"/>
        <w:rPr>
          <w:lang w:val="cs-CZ"/>
        </w:rPr>
      </w:pPr>
      <w:r w:rsidRPr="00E01F15">
        <w:rPr>
          <w:noProof/>
          <w:lang w:val="cs-CZ" w:eastAsia="cs-CZ"/>
        </w:rPr>
        <w:lastRenderedPageBreak/>
        <w:drawing>
          <wp:inline distT="0" distB="0" distL="0" distR="0" wp14:anchorId="3314C27F" wp14:editId="3314C280">
            <wp:extent cx="2624400" cy="3258000"/>
            <wp:effectExtent l="0" t="0" r="5080" b="0"/>
            <wp:docPr id="23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40"/>
                    <a:stretch>
                      <a:fillRect/>
                    </a:stretch>
                  </pic:blipFill>
                  <pic:spPr>
                    <a:xfrm>
                      <a:off x="0" y="0"/>
                      <a:ext cx="2624400" cy="3258000"/>
                    </a:xfrm>
                    <a:prstGeom prst="rect">
                      <a:avLst/>
                    </a:prstGeom>
                  </pic:spPr>
                </pic:pic>
              </a:graphicData>
            </a:graphic>
          </wp:inline>
        </w:drawing>
      </w:r>
    </w:p>
    <w:p w14:paraId="3314BCE5" w14:textId="597FB681" w:rsidR="005018B9" w:rsidRPr="00E01F15" w:rsidRDefault="001F6085" w:rsidP="005018B9">
      <w:pPr>
        <w:pStyle w:val="Titulek"/>
        <w:rPr>
          <w:lang w:val="cs-CZ"/>
        </w:rPr>
      </w:pPr>
      <w:bookmarkStart w:id="41" w:name="_Toc10785906"/>
      <w:r>
        <w:rPr>
          <w:lang w:val="cs-CZ"/>
        </w:rPr>
        <w:t>Obrázek</w:t>
      </w:r>
      <w:r w:rsidR="005018B9" w:rsidRPr="00E01F15">
        <w:rPr>
          <w:lang w:val="cs-CZ"/>
        </w:rPr>
        <w:t xml:space="preserve"> </w:t>
      </w:r>
      <w:r w:rsidR="005018B9" w:rsidRPr="00E01F15">
        <w:rPr>
          <w:iCs w:val="0"/>
          <w:noProof/>
          <w:lang w:val="cs-CZ"/>
        </w:rPr>
        <w:fldChar w:fldCharType="begin"/>
      </w:r>
      <w:r w:rsidR="005018B9" w:rsidRPr="00E01F15">
        <w:rPr>
          <w:iCs w:val="0"/>
          <w:noProof/>
          <w:lang w:val="cs-CZ"/>
        </w:rPr>
        <w:instrText xml:space="preserve"> SEQ Rysunek \* ARABIC </w:instrText>
      </w:r>
      <w:r w:rsidR="005018B9" w:rsidRPr="00E01F15">
        <w:rPr>
          <w:iCs w:val="0"/>
          <w:noProof/>
          <w:lang w:val="cs-CZ"/>
        </w:rPr>
        <w:fldChar w:fldCharType="separate"/>
      </w:r>
      <w:r w:rsidR="000B1120" w:rsidRPr="00E01F15">
        <w:rPr>
          <w:iCs w:val="0"/>
          <w:noProof/>
          <w:lang w:val="cs-CZ"/>
        </w:rPr>
        <w:t>5</w:t>
      </w:r>
      <w:r w:rsidR="005018B9" w:rsidRPr="00E01F15">
        <w:rPr>
          <w:iCs w:val="0"/>
          <w:noProof/>
          <w:lang w:val="cs-CZ"/>
        </w:rPr>
        <w:fldChar w:fldCharType="end"/>
      </w:r>
      <w:r w:rsidR="005018B9" w:rsidRPr="00E01F15">
        <w:rPr>
          <w:i w:val="0"/>
          <w:iCs w:val="0"/>
          <w:noProof/>
          <w:lang w:val="cs-CZ"/>
        </w:rPr>
        <w:t>.</w:t>
      </w:r>
      <w:r w:rsidR="005018B9" w:rsidRPr="00E01F15">
        <w:rPr>
          <w:lang w:val="cs-CZ"/>
        </w:rPr>
        <w:t xml:space="preserve"> </w:t>
      </w:r>
      <w:bookmarkStart w:id="42" w:name="_Hlk41744899"/>
      <w:r w:rsidR="00BC2C22">
        <w:rPr>
          <w:lang w:val="cs-CZ"/>
        </w:rPr>
        <w:t>Rozměry krbové vložky</w:t>
      </w:r>
      <w:r w:rsidR="005018B9" w:rsidRPr="00E01F15">
        <w:rPr>
          <w:lang w:val="cs-CZ"/>
        </w:rPr>
        <w:t xml:space="preserve"> </w:t>
      </w:r>
      <w:r w:rsidR="000C418D" w:rsidRPr="00E01F15">
        <w:rPr>
          <w:lang w:val="cs-CZ"/>
        </w:rPr>
        <w:t xml:space="preserve">DEFRO HOME </w:t>
      </w:r>
      <w:r w:rsidR="00A36702">
        <w:rPr>
          <w:lang w:val="cs-CZ"/>
        </w:rPr>
        <w:t>INTRA</w:t>
      </w:r>
      <w:r w:rsidR="005018B9" w:rsidRPr="00E01F15">
        <w:rPr>
          <w:lang w:val="cs-CZ"/>
        </w:rPr>
        <w:t xml:space="preserve"> SM</w:t>
      </w:r>
      <w:bookmarkEnd w:id="42"/>
      <w:r w:rsidR="005018B9" w:rsidRPr="00E01F15">
        <w:rPr>
          <w:lang w:val="cs-CZ"/>
        </w:rPr>
        <w:t>.</w:t>
      </w:r>
      <w:bookmarkEnd w:id="41"/>
    </w:p>
    <w:p w14:paraId="3314BCE6" w14:textId="77777777" w:rsidR="007218E8" w:rsidRPr="00E01F15" w:rsidRDefault="007218E8" w:rsidP="007218E8">
      <w:pPr>
        <w:rPr>
          <w:lang w:val="cs-CZ"/>
        </w:rPr>
      </w:pPr>
    </w:p>
    <w:p w14:paraId="3314BCE7" w14:textId="77777777" w:rsidR="005018B9" w:rsidRPr="00E01F15" w:rsidRDefault="004F5FAF" w:rsidP="009F55F0">
      <w:pPr>
        <w:ind w:firstLine="0"/>
        <w:jc w:val="center"/>
        <w:rPr>
          <w:lang w:val="cs-CZ"/>
        </w:rPr>
      </w:pPr>
      <w:r w:rsidRPr="00E01F15">
        <w:rPr>
          <w:noProof/>
          <w:lang w:val="cs-CZ" w:eastAsia="cs-CZ"/>
        </w:rPr>
        <w:drawing>
          <wp:inline distT="0" distB="0" distL="0" distR="0" wp14:anchorId="3314C281" wp14:editId="3314C282">
            <wp:extent cx="2822400" cy="3340800"/>
            <wp:effectExtent l="0" t="0" r="0" b="0"/>
            <wp:docPr id="24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5"/>
                    <pic:cNvPicPr>
                      <a:picLocks noChangeAspect="1"/>
                    </pic:cNvPicPr>
                  </pic:nvPicPr>
                  <pic:blipFill>
                    <a:blip r:embed="rId41"/>
                    <a:stretch>
                      <a:fillRect/>
                    </a:stretch>
                  </pic:blipFill>
                  <pic:spPr>
                    <a:xfrm>
                      <a:off x="0" y="0"/>
                      <a:ext cx="2822400" cy="3340800"/>
                    </a:xfrm>
                    <a:prstGeom prst="rect">
                      <a:avLst/>
                    </a:prstGeom>
                  </pic:spPr>
                </pic:pic>
              </a:graphicData>
            </a:graphic>
          </wp:inline>
        </w:drawing>
      </w:r>
    </w:p>
    <w:p w14:paraId="3314BCE8" w14:textId="5B231561" w:rsidR="005018B9" w:rsidRPr="00E01F15" w:rsidRDefault="001F6085" w:rsidP="005018B9">
      <w:pPr>
        <w:pStyle w:val="Titulek"/>
        <w:rPr>
          <w:lang w:val="cs-CZ"/>
        </w:rPr>
      </w:pPr>
      <w:bookmarkStart w:id="43" w:name="_Toc10785907"/>
      <w:r>
        <w:rPr>
          <w:lang w:val="cs-CZ"/>
        </w:rPr>
        <w:t>Obrázek</w:t>
      </w:r>
      <w:r w:rsidR="005018B9" w:rsidRPr="00E01F15">
        <w:rPr>
          <w:lang w:val="cs-CZ"/>
        </w:rPr>
        <w:t xml:space="preserve"> </w:t>
      </w:r>
      <w:r w:rsidR="005018B9" w:rsidRPr="00E01F15">
        <w:rPr>
          <w:iCs w:val="0"/>
          <w:noProof/>
          <w:lang w:val="cs-CZ"/>
        </w:rPr>
        <w:fldChar w:fldCharType="begin"/>
      </w:r>
      <w:r w:rsidR="005018B9" w:rsidRPr="00E01F15">
        <w:rPr>
          <w:iCs w:val="0"/>
          <w:noProof/>
          <w:lang w:val="cs-CZ"/>
        </w:rPr>
        <w:instrText xml:space="preserve"> SEQ Rysunek \* ARABIC </w:instrText>
      </w:r>
      <w:r w:rsidR="005018B9" w:rsidRPr="00E01F15">
        <w:rPr>
          <w:iCs w:val="0"/>
          <w:noProof/>
          <w:lang w:val="cs-CZ"/>
        </w:rPr>
        <w:fldChar w:fldCharType="separate"/>
      </w:r>
      <w:r w:rsidR="000B1120" w:rsidRPr="00E01F15">
        <w:rPr>
          <w:iCs w:val="0"/>
          <w:noProof/>
          <w:lang w:val="cs-CZ"/>
        </w:rPr>
        <w:t>6</w:t>
      </w:r>
      <w:r w:rsidR="005018B9" w:rsidRPr="00E01F15">
        <w:rPr>
          <w:iCs w:val="0"/>
          <w:noProof/>
          <w:lang w:val="cs-CZ"/>
        </w:rPr>
        <w:fldChar w:fldCharType="end"/>
      </w:r>
      <w:r w:rsidR="005018B9" w:rsidRPr="00E01F15">
        <w:rPr>
          <w:i w:val="0"/>
          <w:iCs w:val="0"/>
          <w:noProof/>
          <w:lang w:val="cs-CZ"/>
        </w:rPr>
        <w:t>.</w:t>
      </w:r>
      <w:r w:rsidR="005018B9" w:rsidRPr="00E01F15">
        <w:rPr>
          <w:lang w:val="cs-CZ"/>
        </w:rPr>
        <w:t xml:space="preserve"> </w:t>
      </w:r>
      <w:r w:rsidR="00BC2C22">
        <w:rPr>
          <w:lang w:val="cs-CZ"/>
        </w:rPr>
        <w:t>Rozměry krbové vložky</w:t>
      </w:r>
      <w:r w:rsidR="005018B9" w:rsidRPr="00E01F15">
        <w:rPr>
          <w:lang w:val="cs-CZ"/>
        </w:rPr>
        <w:t xml:space="preserve"> </w:t>
      </w:r>
      <w:r w:rsidR="000C418D" w:rsidRPr="00E01F15">
        <w:rPr>
          <w:lang w:val="cs-CZ"/>
        </w:rPr>
        <w:t xml:space="preserve">DEFRO HOME </w:t>
      </w:r>
      <w:r w:rsidR="00A36702">
        <w:rPr>
          <w:lang w:val="cs-CZ"/>
        </w:rPr>
        <w:t>INTRA</w:t>
      </w:r>
      <w:r w:rsidR="005018B9" w:rsidRPr="00E01F15">
        <w:rPr>
          <w:lang w:val="cs-CZ"/>
        </w:rPr>
        <w:t xml:space="preserve"> ME.</w:t>
      </w:r>
      <w:bookmarkEnd w:id="43"/>
    </w:p>
    <w:p w14:paraId="3314BCE9" w14:textId="77777777" w:rsidR="00CE0F74" w:rsidRPr="00E01F15" w:rsidRDefault="00CE0F74" w:rsidP="00CE0F74">
      <w:pPr>
        <w:rPr>
          <w:lang w:val="cs-CZ"/>
        </w:rPr>
      </w:pPr>
    </w:p>
    <w:p w14:paraId="3314BCEA" w14:textId="77777777" w:rsidR="00CE0F74" w:rsidRPr="00E01F15" w:rsidRDefault="00CE0F74" w:rsidP="00CE0F74">
      <w:pPr>
        <w:rPr>
          <w:lang w:val="cs-CZ"/>
        </w:rPr>
      </w:pPr>
    </w:p>
    <w:p w14:paraId="3314BCEB" w14:textId="77777777" w:rsidR="005018B9" w:rsidRPr="00E01F15" w:rsidRDefault="004F5FAF" w:rsidP="009F55F0">
      <w:pPr>
        <w:ind w:firstLine="0"/>
        <w:jc w:val="center"/>
        <w:rPr>
          <w:lang w:val="cs-CZ"/>
        </w:rPr>
      </w:pPr>
      <w:r w:rsidRPr="00E01F15">
        <w:rPr>
          <w:noProof/>
          <w:lang w:val="cs-CZ" w:eastAsia="cs-CZ"/>
        </w:rPr>
        <w:lastRenderedPageBreak/>
        <w:drawing>
          <wp:inline distT="0" distB="0" distL="0" distR="0" wp14:anchorId="3314C283" wp14:editId="3314C284">
            <wp:extent cx="2862000" cy="3304800"/>
            <wp:effectExtent l="0" t="0" r="0" b="0"/>
            <wp:docPr id="25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pic:cNvPicPr>
                  </pic:nvPicPr>
                  <pic:blipFill>
                    <a:blip r:embed="rId42"/>
                    <a:stretch>
                      <a:fillRect/>
                    </a:stretch>
                  </pic:blipFill>
                  <pic:spPr>
                    <a:xfrm>
                      <a:off x="0" y="0"/>
                      <a:ext cx="2862000" cy="3304800"/>
                    </a:xfrm>
                    <a:prstGeom prst="rect">
                      <a:avLst/>
                    </a:prstGeom>
                  </pic:spPr>
                </pic:pic>
              </a:graphicData>
            </a:graphic>
          </wp:inline>
        </w:drawing>
      </w:r>
    </w:p>
    <w:p w14:paraId="3314BCEC" w14:textId="6747B7AA" w:rsidR="005018B9" w:rsidRPr="00E01F15" w:rsidRDefault="001F6085" w:rsidP="005018B9">
      <w:pPr>
        <w:pStyle w:val="Titulek"/>
        <w:rPr>
          <w:lang w:val="cs-CZ"/>
        </w:rPr>
      </w:pPr>
      <w:bookmarkStart w:id="44" w:name="_Toc10785908"/>
      <w:r>
        <w:rPr>
          <w:lang w:val="cs-CZ"/>
        </w:rPr>
        <w:t>Obrázek</w:t>
      </w:r>
      <w:r w:rsidR="005018B9" w:rsidRPr="00E01F15">
        <w:rPr>
          <w:lang w:val="cs-CZ"/>
        </w:rPr>
        <w:t xml:space="preserve"> </w:t>
      </w:r>
      <w:r w:rsidR="005018B9" w:rsidRPr="00E01F15">
        <w:rPr>
          <w:iCs w:val="0"/>
          <w:noProof/>
          <w:lang w:val="cs-CZ"/>
        </w:rPr>
        <w:fldChar w:fldCharType="begin"/>
      </w:r>
      <w:r w:rsidR="005018B9" w:rsidRPr="00E01F15">
        <w:rPr>
          <w:iCs w:val="0"/>
          <w:noProof/>
          <w:lang w:val="cs-CZ"/>
        </w:rPr>
        <w:instrText xml:space="preserve"> SEQ Rysunek \* ARABIC </w:instrText>
      </w:r>
      <w:r w:rsidR="005018B9" w:rsidRPr="00E01F15">
        <w:rPr>
          <w:iCs w:val="0"/>
          <w:noProof/>
          <w:lang w:val="cs-CZ"/>
        </w:rPr>
        <w:fldChar w:fldCharType="separate"/>
      </w:r>
      <w:r w:rsidR="000B1120" w:rsidRPr="00E01F15">
        <w:rPr>
          <w:iCs w:val="0"/>
          <w:noProof/>
          <w:lang w:val="cs-CZ"/>
        </w:rPr>
        <w:t>7</w:t>
      </w:r>
      <w:r w:rsidR="005018B9" w:rsidRPr="00E01F15">
        <w:rPr>
          <w:iCs w:val="0"/>
          <w:noProof/>
          <w:lang w:val="cs-CZ"/>
        </w:rPr>
        <w:fldChar w:fldCharType="end"/>
      </w:r>
      <w:r w:rsidR="005018B9" w:rsidRPr="00E01F15">
        <w:rPr>
          <w:i w:val="0"/>
          <w:iCs w:val="0"/>
          <w:noProof/>
          <w:lang w:val="cs-CZ"/>
        </w:rPr>
        <w:t>.</w:t>
      </w:r>
      <w:r w:rsidR="005018B9" w:rsidRPr="00E01F15">
        <w:rPr>
          <w:lang w:val="cs-CZ"/>
        </w:rPr>
        <w:t xml:space="preserve"> </w:t>
      </w:r>
      <w:bookmarkStart w:id="45" w:name="_Hlk41745084"/>
      <w:r w:rsidR="00A82D45">
        <w:rPr>
          <w:lang w:val="cs-CZ"/>
        </w:rPr>
        <w:t>Rozměry krbové vložky</w:t>
      </w:r>
      <w:r w:rsidR="000C418D" w:rsidRPr="00E01F15">
        <w:rPr>
          <w:lang w:val="cs-CZ"/>
        </w:rPr>
        <w:t xml:space="preserve"> DEFRO HOME</w:t>
      </w:r>
      <w:r w:rsidR="005018B9" w:rsidRPr="00E01F15">
        <w:rPr>
          <w:lang w:val="cs-CZ"/>
        </w:rPr>
        <w:t xml:space="preserve"> </w:t>
      </w:r>
      <w:r w:rsidR="00A36702">
        <w:rPr>
          <w:lang w:val="cs-CZ"/>
        </w:rPr>
        <w:t>INTRA</w:t>
      </w:r>
      <w:r w:rsidR="005018B9" w:rsidRPr="00E01F15">
        <w:rPr>
          <w:lang w:val="cs-CZ"/>
        </w:rPr>
        <w:t xml:space="preserve"> LA.</w:t>
      </w:r>
      <w:bookmarkEnd w:id="44"/>
      <w:bookmarkEnd w:id="45"/>
    </w:p>
    <w:p w14:paraId="3314BCED" w14:textId="77777777" w:rsidR="007218E8" w:rsidRPr="00E01F15" w:rsidRDefault="007218E8" w:rsidP="007218E8">
      <w:pPr>
        <w:rPr>
          <w:lang w:val="cs-CZ"/>
        </w:rPr>
      </w:pPr>
    </w:p>
    <w:p w14:paraId="3314BCEE" w14:textId="77777777" w:rsidR="005018B9" w:rsidRPr="00E01F15" w:rsidRDefault="004F5FAF" w:rsidP="009F55F0">
      <w:pPr>
        <w:ind w:firstLine="0"/>
        <w:jc w:val="center"/>
        <w:rPr>
          <w:lang w:val="cs-CZ"/>
        </w:rPr>
      </w:pPr>
      <w:r w:rsidRPr="00E01F15">
        <w:rPr>
          <w:noProof/>
          <w:lang w:val="cs-CZ" w:eastAsia="cs-CZ"/>
        </w:rPr>
        <w:drawing>
          <wp:inline distT="0" distB="0" distL="0" distR="0" wp14:anchorId="3314C285" wp14:editId="3314C286">
            <wp:extent cx="2394000" cy="3391200"/>
            <wp:effectExtent l="0" t="0" r="6350" b="0"/>
            <wp:docPr id="25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43"/>
                    <a:stretch>
                      <a:fillRect/>
                    </a:stretch>
                  </pic:blipFill>
                  <pic:spPr>
                    <a:xfrm>
                      <a:off x="0" y="0"/>
                      <a:ext cx="2394000" cy="3391200"/>
                    </a:xfrm>
                    <a:prstGeom prst="rect">
                      <a:avLst/>
                    </a:prstGeom>
                  </pic:spPr>
                </pic:pic>
              </a:graphicData>
            </a:graphic>
          </wp:inline>
        </w:drawing>
      </w:r>
    </w:p>
    <w:p w14:paraId="3314BCEF" w14:textId="09599E9E" w:rsidR="00E405EC" w:rsidRPr="00E01F15" w:rsidRDefault="00A82D45" w:rsidP="00E405EC">
      <w:pPr>
        <w:pStyle w:val="Titulek"/>
        <w:jc w:val="left"/>
        <w:rPr>
          <w:lang w:val="cs-CZ"/>
        </w:rPr>
      </w:pPr>
      <w:bookmarkStart w:id="46" w:name="_Toc10785909"/>
      <w:r>
        <w:rPr>
          <w:lang w:val="cs-CZ"/>
        </w:rPr>
        <w:t>Obrázek</w:t>
      </w:r>
      <w:r w:rsidR="00E405EC" w:rsidRPr="00E01F15">
        <w:rPr>
          <w:lang w:val="cs-CZ"/>
        </w:rPr>
        <w:t xml:space="preserve"> </w:t>
      </w:r>
      <w:r w:rsidR="00E405EC" w:rsidRPr="00E01F15">
        <w:rPr>
          <w:noProof/>
          <w:lang w:val="cs-CZ"/>
        </w:rPr>
        <w:fldChar w:fldCharType="begin"/>
      </w:r>
      <w:r w:rsidR="00E405EC" w:rsidRPr="00E01F15">
        <w:rPr>
          <w:noProof/>
          <w:lang w:val="cs-CZ"/>
        </w:rPr>
        <w:instrText xml:space="preserve"> SEQ Rysunek \* ARABIC </w:instrText>
      </w:r>
      <w:r w:rsidR="00E405EC" w:rsidRPr="00E01F15">
        <w:rPr>
          <w:noProof/>
          <w:lang w:val="cs-CZ"/>
        </w:rPr>
        <w:fldChar w:fldCharType="separate"/>
      </w:r>
      <w:r w:rsidR="000B1120" w:rsidRPr="00E01F15">
        <w:rPr>
          <w:noProof/>
          <w:lang w:val="cs-CZ"/>
        </w:rPr>
        <w:t>8</w:t>
      </w:r>
      <w:r w:rsidR="00E405EC" w:rsidRPr="00E01F15">
        <w:rPr>
          <w:i w:val="0"/>
          <w:iCs w:val="0"/>
          <w:noProof/>
          <w:lang w:val="cs-CZ"/>
        </w:rPr>
        <w:fldChar w:fldCharType="end"/>
      </w:r>
      <w:r w:rsidR="00E405EC" w:rsidRPr="00E01F15">
        <w:rPr>
          <w:i w:val="0"/>
          <w:iCs w:val="0"/>
          <w:noProof/>
          <w:lang w:val="cs-CZ"/>
        </w:rPr>
        <w:t>.</w:t>
      </w:r>
      <w:r w:rsidR="00E405EC" w:rsidRPr="00E01F15">
        <w:rPr>
          <w:lang w:val="cs-CZ"/>
        </w:rPr>
        <w:t xml:space="preserve"> </w:t>
      </w:r>
      <w:bookmarkStart w:id="47" w:name="_Hlk41745123"/>
      <w:r>
        <w:rPr>
          <w:lang w:val="cs-CZ"/>
        </w:rPr>
        <w:t>Rozměry krbové vložky</w:t>
      </w:r>
      <w:r w:rsidR="000C418D" w:rsidRPr="00E01F15">
        <w:rPr>
          <w:lang w:val="cs-CZ"/>
        </w:rPr>
        <w:t xml:space="preserve"> DEFRO HOME </w:t>
      </w:r>
      <w:r w:rsidR="00A36702">
        <w:rPr>
          <w:lang w:val="cs-CZ"/>
        </w:rPr>
        <w:t>INTRA</w:t>
      </w:r>
      <w:r w:rsidR="000C418D" w:rsidRPr="00E01F15">
        <w:rPr>
          <w:lang w:val="cs-CZ"/>
        </w:rPr>
        <w:t xml:space="preserve"> SM </w:t>
      </w:r>
      <w:r w:rsidR="00E405EC" w:rsidRPr="00E01F15">
        <w:rPr>
          <w:lang w:val="cs-CZ"/>
        </w:rPr>
        <w:t>G</w:t>
      </w:r>
      <w:bookmarkEnd w:id="47"/>
      <w:r w:rsidR="00E405EC" w:rsidRPr="00E01F15">
        <w:rPr>
          <w:lang w:val="cs-CZ"/>
        </w:rPr>
        <w:t>.</w:t>
      </w:r>
      <w:bookmarkEnd w:id="46"/>
    </w:p>
    <w:p w14:paraId="3314BCF0" w14:textId="77777777" w:rsidR="00CE0F74" w:rsidRPr="00E01F15" w:rsidRDefault="00CE0F74" w:rsidP="00CE0F74">
      <w:pPr>
        <w:rPr>
          <w:lang w:val="cs-CZ"/>
        </w:rPr>
      </w:pPr>
    </w:p>
    <w:p w14:paraId="3314BCF1" w14:textId="77777777" w:rsidR="00E405EC" w:rsidRPr="00E01F15" w:rsidRDefault="004F5FAF" w:rsidP="009F55F0">
      <w:pPr>
        <w:ind w:firstLine="0"/>
        <w:jc w:val="center"/>
        <w:rPr>
          <w:lang w:val="cs-CZ"/>
        </w:rPr>
      </w:pPr>
      <w:r w:rsidRPr="00E01F15">
        <w:rPr>
          <w:noProof/>
          <w:lang w:val="cs-CZ" w:eastAsia="cs-CZ"/>
        </w:rPr>
        <w:lastRenderedPageBreak/>
        <w:drawing>
          <wp:inline distT="0" distB="0" distL="0" distR="0" wp14:anchorId="3314C287" wp14:editId="3314C288">
            <wp:extent cx="2865600" cy="3394800"/>
            <wp:effectExtent l="0" t="0" r="0" b="0"/>
            <wp:docPr id="25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44"/>
                    <a:stretch>
                      <a:fillRect/>
                    </a:stretch>
                  </pic:blipFill>
                  <pic:spPr>
                    <a:xfrm>
                      <a:off x="0" y="0"/>
                      <a:ext cx="2865600" cy="3394800"/>
                    </a:xfrm>
                    <a:prstGeom prst="rect">
                      <a:avLst/>
                    </a:prstGeom>
                  </pic:spPr>
                </pic:pic>
              </a:graphicData>
            </a:graphic>
          </wp:inline>
        </w:drawing>
      </w:r>
    </w:p>
    <w:p w14:paraId="3314BCF2" w14:textId="123BCC68" w:rsidR="00E405EC" w:rsidRPr="00E01F15" w:rsidRDefault="00A82D45" w:rsidP="00E405EC">
      <w:pPr>
        <w:pStyle w:val="Titulek"/>
        <w:jc w:val="left"/>
        <w:rPr>
          <w:lang w:val="cs-CZ"/>
        </w:rPr>
      </w:pPr>
      <w:bookmarkStart w:id="48" w:name="_Toc10785910"/>
      <w:r>
        <w:rPr>
          <w:lang w:val="cs-CZ"/>
        </w:rPr>
        <w:t>Obrázek</w:t>
      </w:r>
      <w:r w:rsidR="00E405EC" w:rsidRPr="00E01F15">
        <w:rPr>
          <w:lang w:val="cs-CZ"/>
        </w:rPr>
        <w:t xml:space="preserve"> </w:t>
      </w:r>
      <w:r w:rsidR="00E405EC" w:rsidRPr="00E01F15">
        <w:rPr>
          <w:noProof/>
          <w:lang w:val="cs-CZ"/>
        </w:rPr>
        <w:fldChar w:fldCharType="begin"/>
      </w:r>
      <w:r w:rsidR="00E405EC" w:rsidRPr="00E01F15">
        <w:rPr>
          <w:noProof/>
          <w:lang w:val="cs-CZ"/>
        </w:rPr>
        <w:instrText xml:space="preserve"> SEQ Rysunek \* ARABIC </w:instrText>
      </w:r>
      <w:r w:rsidR="00E405EC" w:rsidRPr="00E01F15">
        <w:rPr>
          <w:noProof/>
          <w:lang w:val="cs-CZ"/>
        </w:rPr>
        <w:fldChar w:fldCharType="separate"/>
      </w:r>
      <w:r w:rsidR="000B1120" w:rsidRPr="00E01F15">
        <w:rPr>
          <w:noProof/>
          <w:lang w:val="cs-CZ"/>
        </w:rPr>
        <w:t>9</w:t>
      </w:r>
      <w:r w:rsidR="00E405EC" w:rsidRPr="00E01F15">
        <w:rPr>
          <w:i w:val="0"/>
          <w:iCs w:val="0"/>
          <w:noProof/>
          <w:lang w:val="cs-CZ"/>
        </w:rPr>
        <w:fldChar w:fldCharType="end"/>
      </w:r>
      <w:r w:rsidR="00E405EC" w:rsidRPr="00E01F15">
        <w:rPr>
          <w:i w:val="0"/>
          <w:iCs w:val="0"/>
          <w:noProof/>
          <w:lang w:val="cs-CZ"/>
        </w:rPr>
        <w:t>.</w:t>
      </w:r>
      <w:r w:rsidR="00E405EC" w:rsidRPr="00E01F15">
        <w:rPr>
          <w:lang w:val="cs-CZ"/>
        </w:rPr>
        <w:t xml:space="preserve"> </w:t>
      </w:r>
      <w:bookmarkStart w:id="49" w:name="_Hlk41745161"/>
      <w:r>
        <w:rPr>
          <w:lang w:val="cs-CZ"/>
        </w:rPr>
        <w:t>Rozměry krbové vložky</w:t>
      </w:r>
      <w:r w:rsidR="000C418D" w:rsidRPr="00E01F15">
        <w:rPr>
          <w:lang w:val="cs-CZ"/>
        </w:rPr>
        <w:t xml:space="preserve"> DEFRO HOME </w:t>
      </w:r>
      <w:r w:rsidR="00A36702">
        <w:rPr>
          <w:lang w:val="cs-CZ"/>
        </w:rPr>
        <w:t>INTRA</w:t>
      </w:r>
      <w:r w:rsidR="000C418D" w:rsidRPr="00E01F15">
        <w:rPr>
          <w:lang w:val="cs-CZ"/>
        </w:rPr>
        <w:t xml:space="preserve"> ME </w:t>
      </w:r>
      <w:r w:rsidR="00E405EC" w:rsidRPr="00E01F15">
        <w:rPr>
          <w:lang w:val="cs-CZ"/>
        </w:rPr>
        <w:t>G</w:t>
      </w:r>
      <w:bookmarkEnd w:id="49"/>
      <w:r w:rsidR="00E405EC" w:rsidRPr="00E01F15">
        <w:rPr>
          <w:lang w:val="cs-CZ"/>
        </w:rPr>
        <w:t>.</w:t>
      </w:r>
      <w:bookmarkEnd w:id="48"/>
    </w:p>
    <w:p w14:paraId="3314BCF3" w14:textId="77777777" w:rsidR="00E405EC" w:rsidRPr="00E01F15" w:rsidRDefault="004F5FAF" w:rsidP="009F55F0">
      <w:pPr>
        <w:ind w:firstLine="0"/>
        <w:jc w:val="center"/>
        <w:rPr>
          <w:lang w:val="cs-CZ"/>
        </w:rPr>
      </w:pPr>
      <w:r w:rsidRPr="00E01F15">
        <w:rPr>
          <w:noProof/>
          <w:lang w:val="cs-CZ" w:eastAsia="cs-CZ"/>
        </w:rPr>
        <w:drawing>
          <wp:inline distT="0" distB="0" distL="0" distR="0" wp14:anchorId="3314C289" wp14:editId="3314C28A">
            <wp:extent cx="2862000" cy="3394800"/>
            <wp:effectExtent l="0" t="0" r="0" b="0"/>
            <wp:docPr id="3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45"/>
                    <a:stretch>
                      <a:fillRect/>
                    </a:stretch>
                  </pic:blipFill>
                  <pic:spPr>
                    <a:xfrm>
                      <a:off x="0" y="0"/>
                      <a:ext cx="2862000" cy="3394800"/>
                    </a:xfrm>
                    <a:prstGeom prst="rect">
                      <a:avLst/>
                    </a:prstGeom>
                  </pic:spPr>
                </pic:pic>
              </a:graphicData>
            </a:graphic>
          </wp:inline>
        </w:drawing>
      </w:r>
    </w:p>
    <w:p w14:paraId="3314BCF4" w14:textId="539E06C5" w:rsidR="00E405EC" w:rsidRPr="00E01F15" w:rsidRDefault="00A82D45" w:rsidP="00E405EC">
      <w:pPr>
        <w:pStyle w:val="Titulek"/>
        <w:jc w:val="left"/>
        <w:rPr>
          <w:lang w:val="cs-CZ"/>
        </w:rPr>
      </w:pPr>
      <w:bookmarkStart w:id="50" w:name="_Toc10785911"/>
      <w:r>
        <w:rPr>
          <w:lang w:val="cs-CZ"/>
        </w:rPr>
        <w:t>Obrázek</w:t>
      </w:r>
      <w:r w:rsidR="00E405EC" w:rsidRPr="00E01F15">
        <w:rPr>
          <w:lang w:val="cs-CZ"/>
        </w:rPr>
        <w:t xml:space="preserve"> </w:t>
      </w:r>
      <w:r w:rsidR="00E405EC" w:rsidRPr="00E01F15">
        <w:rPr>
          <w:noProof/>
          <w:lang w:val="cs-CZ"/>
        </w:rPr>
        <w:fldChar w:fldCharType="begin"/>
      </w:r>
      <w:r w:rsidR="00E405EC" w:rsidRPr="00E01F15">
        <w:rPr>
          <w:noProof/>
          <w:lang w:val="cs-CZ"/>
        </w:rPr>
        <w:instrText xml:space="preserve"> SEQ Rysunek \* ARABIC </w:instrText>
      </w:r>
      <w:r w:rsidR="00E405EC" w:rsidRPr="00E01F15">
        <w:rPr>
          <w:noProof/>
          <w:lang w:val="cs-CZ"/>
        </w:rPr>
        <w:fldChar w:fldCharType="separate"/>
      </w:r>
      <w:r w:rsidR="000B1120" w:rsidRPr="00E01F15">
        <w:rPr>
          <w:noProof/>
          <w:lang w:val="cs-CZ"/>
        </w:rPr>
        <w:t>10</w:t>
      </w:r>
      <w:r w:rsidR="00E405EC" w:rsidRPr="00E01F15">
        <w:rPr>
          <w:i w:val="0"/>
          <w:iCs w:val="0"/>
          <w:noProof/>
          <w:lang w:val="cs-CZ"/>
        </w:rPr>
        <w:fldChar w:fldCharType="end"/>
      </w:r>
      <w:r w:rsidR="00E405EC" w:rsidRPr="00E01F15">
        <w:rPr>
          <w:i w:val="0"/>
          <w:iCs w:val="0"/>
          <w:noProof/>
          <w:lang w:val="cs-CZ"/>
        </w:rPr>
        <w:t>.</w:t>
      </w:r>
      <w:r w:rsidR="00E405EC" w:rsidRPr="00E01F15">
        <w:rPr>
          <w:lang w:val="cs-CZ"/>
        </w:rPr>
        <w:t xml:space="preserve"> </w:t>
      </w:r>
      <w:r>
        <w:rPr>
          <w:lang w:val="cs-CZ"/>
        </w:rPr>
        <w:t>Rozměry krbové vložky</w:t>
      </w:r>
      <w:r w:rsidR="000C418D" w:rsidRPr="00E01F15">
        <w:rPr>
          <w:lang w:val="cs-CZ"/>
        </w:rPr>
        <w:t xml:space="preserve"> DEFRO HOME </w:t>
      </w:r>
      <w:r w:rsidR="00A36702">
        <w:rPr>
          <w:lang w:val="cs-CZ"/>
        </w:rPr>
        <w:t>INTRA</w:t>
      </w:r>
      <w:r w:rsidR="000C418D" w:rsidRPr="00E01F15">
        <w:rPr>
          <w:lang w:val="cs-CZ"/>
        </w:rPr>
        <w:t xml:space="preserve"> LA </w:t>
      </w:r>
      <w:r w:rsidR="00E405EC" w:rsidRPr="00E01F15">
        <w:rPr>
          <w:lang w:val="cs-CZ"/>
        </w:rPr>
        <w:t>G.</w:t>
      </w:r>
      <w:bookmarkEnd w:id="50"/>
    </w:p>
    <w:p w14:paraId="3314BCF5" w14:textId="77777777" w:rsidR="00CE0F74" w:rsidRPr="00E01F15" w:rsidRDefault="00CE0F74" w:rsidP="00CE0F74">
      <w:pPr>
        <w:rPr>
          <w:lang w:val="cs-CZ"/>
        </w:rPr>
      </w:pPr>
    </w:p>
    <w:p w14:paraId="3314BCF6" w14:textId="77777777" w:rsidR="00E82D31" w:rsidRPr="00E01F15" w:rsidRDefault="004F5FAF" w:rsidP="009F55F0">
      <w:pPr>
        <w:ind w:firstLine="0"/>
        <w:jc w:val="center"/>
        <w:rPr>
          <w:lang w:val="cs-CZ"/>
        </w:rPr>
      </w:pPr>
      <w:r w:rsidRPr="00E01F15">
        <w:rPr>
          <w:noProof/>
          <w:lang w:val="cs-CZ" w:eastAsia="cs-CZ"/>
        </w:rPr>
        <w:lastRenderedPageBreak/>
        <w:drawing>
          <wp:inline distT="0" distB="0" distL="0" distR="0" wp14:anchorId="3314C28B" wp14:editId="3314C28C">
            <wp:extent cx="2739600" cy="3366000"/>
            <wp:effectExtent l="0" t="0" r="3810" b="635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46"/>
                    <a:stretch>
                      <a:fillRect/>
                    </a:stretch>
                  </pic:blipFill>
                  <pic:spPr>
                    <a:xfrm>
                      <a:off x="0" y="0"/>
                      <a:ext cx="2739600" cy="3366000"/>
                    </a:xfrm>
                    <a:prstGeom prst="rect">
                      <a:avLst/>
                    </a:prstGeom>
                  </pic:spPr>
                </pic:pic>
              </a:graphicData>
            </a:graphic>
          </wp:inline>
        </w:drawing>
      </w:r>
    </w:p>
    <w:p w14:paraId="3314BCF7" w14:textId="60C4FDF5" w:rsidR="00E82D31" w:rsidRPr="00E01F15" w:rsidRDefault="00A82D45" w:rsidP="00E82D31">
      <w:pPr>
        <w:pStyle w:val="Titulek"/>
        <w:jc w:val="left"/>
        <w:rPr>
          <w:lang w:val="cs-CZ"/>
        </w:rPr>
      </w:pPr>
      <w:bookmarkStart w:id="51" w:name="_Toc10785912"/>
      <w:r>
        <w:rPr>
          <w:lang w:val="cs-CZ"/>
        </w:rPr>
        <w:t>Obrázek</w:t>
      </w:r>
      <w:r w:rsidR="00E82D31" w:rsidRPr="00E01F15">
        <w:rPr>
          <w:lang w:val="cs-CZ"/>
        </w:rPr>
        <w:t xml:space="preserve"> </w:t>
      </w:r>
      <w:r w:rsidR="00E82D31" w:rsidRPr="00E01F15">
        <w:rPr>
          <w:noProof/>
          <w:lang w:val="cs-CZ"/>
        </w:rPr>
        <w:fldChar w:fldCharType="begin"/>
      </w:r>
      <w:r w:rsidR="00E82D31" w:rsidRPr="00E01F15">
        <w:rPr>
          <w:noProof/>
          <w:lang w:val="cs-CZ"/>
        </w:rPr>
        <w:instrText xml:space="preserve"> SEQ Rysunek \* ARABIC </w:instrText>
      </w:r>
      <w:r w:rsidR="00E82D31" w:rsidRPr="00E01F15">
        <w:rPr>
          <w:noProof/>
          <w:lang w:val="cs-CZ"/>
        </w:rPr>
        <w:fldChar w:fldCharType="separate"/>
      </w:r>
      <w:r w:rsidR="000B1120" w:rsidRPr="00E01F15">
        <w:rPr>
          <w:noProof/>
          <w:lang w:val="cs-CZ"/>
        </w:rPr>
        <w:t>11</w:t>
      </w:r>
      <w:r w:rsidR="00E82D31" w:rsidRPr="00E01F15">
        <w:rPr>
          <w:i w:val="0"/>
          <w:iCs w:val="0"/>
          <w:noProof/>
          <w:lang w:val="cs-CZ"/>
        </w:rPr>
        <w:fldChar w:fldCharType="end"/>
      </w:r>
      <w:r w:rsidR="00E82D31" w:rsidRPr="00E01F15">
        <w:rPr>
          <w:i w:val="0"/>
          <w:iCs w:val="0"/>
          <w:noProof/>
          <w:lang w:val="cs-CZ"/>
        </w:rPr>
        <w:t>.</w:t>
      </w:r>
      <w:r w:rsidR="00E82D31" w:rsidRPr="00E01F15">
        <w:rPr>
          <w:lang w:val="cs-CZ"/>
        </w:rPr>
        <w:t xml:space="preserve"> </w:t>
      </w:r>
      <w:bookmarkStart w:id="52" w:name="_Hlk41745208"/>
      <w:r>
        <w:rPr>
          <w:lang w:val="cs-CZ"/>
        </w:rPr>
        <w:t>Rozměry krbové vložky</w:t>
      </w:r>
      <w:r w:rsidR="000C418D" w:rsidRPr="00E01F15">
        <w:rPr>
          <w:lang w:val="cs-CZ"/>
        </w:rPr>
        <w:t xml:space="preserve"> DEFRO HOME </w:t>
      </w:r>
      <w:r w:rsidR="00A36702">
        <w:rPr>
          <w:lang w:val="cs-CZ"/>
        </w:rPr>
        <w:t>INTRA</w:t>
      </w:r>
      <w:r w:rsidR="000C418D" w:rsidRPr="00E01F15">
        <w:rPr>
          <w:lang w:val="cs-CZ"/>
        </w:rPr>
        <w:t xml:space="preserve"> SM </w:t>
      </w:r>
      <w:r w:rsidR="00E82D31" w:rsidRPr="00E01F15">
        <w:rPr>
          <w:lang w:val="cs-CZ"/>
        </w:rPr>
        <w:t>BP</w:t>
      </w:r>
      <w:bookmarkEnd w:id="52"/>
      <w:r w:rsidR="00E82D31" w:rsidRPr="00E01F15">
        <w:rPr>
          <w:lang w:val="cs-CZ"/>
        </w:rPr>
        <w:t>.</w:t>
      </w:r>
      <w:bookmarkEnd w:id="51"/>
    </w:p>
    <w:p w14:paraId="3314BCF8" w14:textId="77777777" w:rsidR="00E82D31" w:rsidRPr="00E01F15" w:rsidRDefault="004F5FAF" w:rsidP="009F55F0">
      <w:pPr>
        <w:jc w:val="center"/>
        <w:rPr>
          <w:lang w:val="cs-CZ"/>
        </w:rPr>
      </w:pPr>
      <w:r w:rsidRPr="00E01F15">
        <w:rPr>
          <w:noProof/>
          <w:lang w:val="cs-CZ" w:eastAsia="cs-CZ"/>
        </w:rPr>
        <w:drawing>
          <wp:inline distT="0" distB="0" distL="0" distR="0" wp14:anchorId="3314C28D" wp14:editId="3314C28E">
            <wp:extent cx="2907030" cy="3267075"/>
            <wp:effectExtent l="0" t="0" r="7620" b="9525"/>
            <wp:docPr id="4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47"/>
                    <a:stretch>
                      <a:fillRect/>
                    </a:stretch>
                  </pic:blipFill>
                  <pic:spPr>
                    <a:xfrm>
                      <a:off x="0" y="0"/>
                      <a:ext cx="2907030" cy="3267075"/>
                    </a:xfrm>
                    <a:prstGeom prst="rect">
                      <a:avLst/>
                    </a:prstGeom>
                  </pic:spPr>
                </pic:pic>
              </a:graphicData>
            </a:graphic>
          </wp:inline>
        </w:drawing>
      </w:r>
    </w:p>
    <w:p w14:paraId="3314BCF9" w14:textId="2E146B19" w:rsidR="00E82D31" w:rsidRPr="00E01F15" w:rsidRDefault="00A82D45" w:rsidP="00E82D31">
      <w:pPr>
        <w:pStyle w:val="Titulek"/>
        <w:jc w:val="left"/>
        <w:rPr>
          <w:lang w:val="cs-CZ"/>
        </w:rPr>
      </w:pPr>
      <w:bookmarkStart w:id="53" w:name="_Toc10785913"/>
      <w:r>
        <w:rPr>
          <w:lang w:val="cs-CZ"/>
        </w:rPr>
        <w:t>Obrázek</w:t>
      </w:r>
      <w:r w:rsidR="00E82D31" w:rsidRPr="00E01F15">
        <w:rPr>
          <w:lang w:val="cs-CZ"/>
        </w:rPr>
        <w:t xml:space="preserve"> </w:t>
      </w:r>
      <w:r w:rsidR="00E82D31" w:rsidRPr="00E01F15">
        <w:rPr>
          <w:noProof/>
          <w:lang w:val="cs-CZ"/>
        </w:rPr>
        <w:fldChar w:fldCharType="begin"/>
      </w:r>
      <w:r w:rsidR="00E82D31" w:rsidRPr="00E01F15">
        <w:rPr>
          <w:noProof/>
          <w:lang w:val="cs-CZ"/>
        </w:rPr>
        <w:instrText xml:space="preserve"> SEQ Rysunek \* ARABIC </w:instrText>
      </w:r>
      <w:r w:rsidR="00E82D31" w:rsidRPr="00E01F15">
        <w:rPr>
          <w:noProof/>
          <w:lang w:val="cs-CZ"/>
        </w:rPr>
        <w:fldChar w:fldCharType="separate"/>
      </w:r>
      <w:r w:rsidR="000B1120" w:rsidRPr="00E01F15">
        <w:rPr>
          <w:noProof/>
          <w:lang w:val="cs-CZ"/>
        </w:rPr>
        <w:t>12</w:t>
      </w:r>
      <w:r w:rsidR="00E82D31" w:rsidRPr="00E01F15">
        <w:rPr>
          <w:i w:val="0"/>
          <w:iCs w:val="0"/>
          <w:noProof/>
          <w:lang w:val="cs-CZ"/>
        </w:rPr>
        <w:fldChar w:fldCharType="end"/>
      </w:r>
      <w:r w:rsidR="00E82D31" w:rsidRPr="00E01F15">
        <w:rPr>
          <w:i w:val="0"/>
          <w:iCs w:val="0"/>
          <w:noProof/>
          <w:lang w:val="cs-CZ"/>
        </w:rPr>
        <w:t>.</w:t>
      </w:r>
      <w:r w:rsidR="00E82D31" w:rsidRPr="00E01F15">
        <w:rPr>
          <w:lang w:val="cs-CZ"/>
        </w:rPr>
        <w:t xml:space="preserve"> </w:t>
      </w:r>
      <w:bookmarkStart w:id="54" w:name="_Hlk41745301"/>
      <w:r>
        <w:rPr>
          <w:lang w:val="cs-CZ"/>
        </w:rPr>
        <w:t>Rozměry krbové vložky</w:t>
      </w:r>
      <w:r w:rsidR="00E82D31" w:rsidRPr="00E01F15">
        <w:rPr>
          <w:lang w:val="cs-CZ"/>
        </w:rPr>
        <w:t xml:space="preserve"> </w:t>
      </w:r>
      <w:r w:rsidR="000C418D" w:rsidRPr="00E01F15">
        <w:rPr>
          <w:lang w:val="cs-CZ"/>
        </w:rPr>
        <w:t xml:space="preserve">DEFRO HOME </w:t>
      </w:r>
      <w:r w:rsidR="00A36702">
        <w:rPr>
          <w:lang w:val="cs-CZ"/>
        </w:rPr>
        <w:t>INTRA</w:t>
      </w:r>
      <w:r w:rsidR="000C418D" w:rsidRPr="00E01F15">
        <w:rPr>
          <w:lang w:val="cs-CZ"/>
        </w:rPr>
        <w:t xml:space="preserve"> ME </w:t>
      </w:r>
      <w:r w:rsidR="00E82D31" w:rsidRPr="00E01F15">
        <w:rPr>
          <w:lang w:val="cs-CZ"/>
        </w:rPr>
        <w:t>BP.</w:t>
      </w:r>
      <w:bookmarkEnd w:id="53"/>
      <w:bookmarkEnd w:id="54"/>
    </w:p>
    <w:p w14:paraId="3314BCFA" w14:textId="77777777" w:rsidR="00CE0F74" w:rsidRPr="00E01F15" w:rsidRDefault="00CE0F74" w:rsidP="00CE0F74">
      <w:pPr>
        <w:rPr>
          <w:lang w:val="cs-CZ"/>
        </w:rPr>
      </w:pPr>
    </w:p>
    <w:p w14:paraId="3314BCFB" w14:textId="77777777" w:rsidR="00E405EC" w:rsidRPr="00E01F15" w:rsidRDefault="004F5FAF" w:rsidP="009F55F0">
      <w:pPr>
        <w:ind w:firstLine="0"/>
        <w:jc w:val="center"/>
        <w:rPr>
          <w:lang w:val="cs-CZ"/>
        </w:rPr>
      </w:pPr>
      <w:r w:rsidRPr="00E01F15">
        <w:rPr>
          <w:noProof/>
          <w:lang w:val="cs-CZ" w:eastAsia="cs-CZ"/>
        </w:rPr>
        <w:lastRenderedPageBreak/>
        <w:drawing>
          <wp:inline distT="0" distB="0" distL="0" distR="0" wp14:anchorId="3314C28F" wp14:editId="3314C290">
            <wp:extent cx="2660400" cy="3265200"/>
            <wp:effectExtent l="0" t="0" r="6985" b="0"/>
            <wp:docPr id="27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pic:cNvPicPr>
                  </pic:nvPicPr>
                  <pic:blipFill>
                    <a:blip r:embed="rId48"/>
                    <a:stretch>
                      <a:fillRect/>
                    </a:stretch>
                  </pic:blipFill>
                  <pic:spPr>
                    <a:xfrm>
                      <a:off x="0" y="0"/>
                      <a:ext cx="2660400" cy="3265200"/>
                    </a:xfrm>
                    <a:prstGeom prst="rect">
                      <a:avLst/>
                    </a:prstGeom>
                  </pic:spPr>
                </pic:pic>
              </a:graphicData>
            </a:graphic>
          </wp:inline>
        </w:drawing>
      </w:r>
    </w:p>
    <w:p w14:paraId="3314BCFC" w14:textId="6FA58960" w:rsidR="00E405EC" w:rsidRPr="00E01F15" w:rsidRDefault="00A82D45" w:rsidP="00E405EC">
      <w:pPr>
        <w:pStyle w:val="Titulek"/>
        <w:rPr>
          <w:lang w:val="cs-CZ"/>
        </w:rPr>
      </w:pPr>
      <w:bookmarkStart w:id="55" w:name="_Toc10785914"/>
      <w:r>
        <w:rPr>
          <w:lang w:val="cs-CZ"/>
        </w:rPr>
        <w:t>Obrázek</w:t>
      </w:r>
      <w:r w:rsidR="00E405EC" w:rsidRPr="00E01F15">
        <w:rPr>
          <w:lang w:val="cs-CZ"/>
        </w:rPr>
        <w:t xml:space="preserve"> </w:t>
      </w:r>
      <w:r w:rsidR="00E405EC" w:rsidRPr="00E01F15">
        <w:rPr>
          <w:noProof/>
          <w:lang w:val="cs-CZ"/>
        </w:rPr>
        <w:fldChar w:fldCharType="begin"/>
      </w:r>
      <w:r w:rsidR="00E405EC" w:rsidRPr="00E01F15">
        <w:rPr>
          <w:noProof/>
          <w:lang w:val="cs-CZ"/>
        </w:rPr>
        <w:instrText xml:space="preserve"> SEQ Rysunek \* ARABIC </w:instrText>
      </w:r>
      <w:r w:rsidR="00E405EC" w:rsidRPr="00E01F15">
        <w:rPr>
          <w:noProof/>
          <w:lang w:val="cs-CZ"/>
        </w:rPr>
        <w:fldChar w:fldCharType="separate"/>
      </w:r>
      <w:r w:rsidR="000B1120" w:rsidRPr="00E01F15">
        <w:rPr>
          <w:noProof/>
          <w:lang w:val="cs-CZ"/>
        </w:rPr>
        <w:t>13</w:t>
      </w:r>
      <w:r w:rsidR="00E405EC" w:rsidRPr="00E01F15">
        <w:rPr>
          <w:noProof/>
          <w:lang w:val="cs-CZ"/>
        </w:rPr>
        <w:fldChar w:fldCharType="end"/>
      </w:r>
      <w:r w:rsidR="00E405EC" w:rsidRPr="00E01F15">
        <w:rPr>
          <w:lang w:val="cs-CZ"/>
        </w:rPr>
        <w:t xml:space="preserve">. </w:t>
      </w:r>
      <w:bookmarkStart w:id="56" w:name="_Hlk41745352"/>
      <w:r>
        <w:rPr>
          <w:lang w:val="cs-CZ"/>
        </w:rPr>
        <w:t>Rozměry krbové vložky</w:t>
      </w:r>
      <w:r w:rsidR="00E405EC" w:rsidRPr="00E01F15">
        <w:rPr>
          <w:lang w:val="cs-CZ"/>
        </w:rPr>
        <w:t xml:space="preserve"> </w:t>
      </w:r>
      <w:r w:rsidR="000C418D" w:rsidRPr="00E01F15">
        <w:rPr>
          <w:lang w:val="cs-CZ"/>
        </w:rPr>
        <w:t xml:space="preserve">DEFRO HOME </w:t>
      </w:r>
      <w:r w:rsidR="004A276B">
        <w:rPr>
          <w:lang w:val="cs-CZ"/>
        </w:rPr>
        <w:t>INTRA</w:t>
      </w:r>
      <w:r w:rsidR="00E405EC" w:rsidRPr="00E01F15">
        <w:rPr>
          <w:lang w:val="cs-CZ"/>
        </w:rPr>
        <w:t xml:space="preserve"> SM BP MINI ver</w:t>
      </w:r>
      <w:r>
        <w:rPr>
          <w:lang w:val="cs-CZ"/>
        </w:rPr>
        <w:t>ze</w:t>
      </w:r>
      <w:r w:rsidR="00E405EC" w:rsidRPr="00E01F15">
        <w:rPr>
          <w:lang w:val="cs-CZ"/>
        </w:rPr>
        <w:t xml:space="preserve"> (</w:t>
      </w:r>
      <w:r w:rsidR="000E067D">
        <w:rPr>
          <w:lang w:val="cs-CZ"/>
        </w:rPr>
        <w:t>s pravým okenním panelem</w:t>
      </w:r>
      <w:r w:rsidR="00E405EC" w:rsidRPr="00E01F15">
        <w:rPr>
          <w:lang w:val="cs-CZ"/>
        </w:rPr>
        <w:t>).</w:t>
      </w:r>
      <w:bookmarkEnd w:id="55"/>
      <w:bookmarkEnd w:id="56"/>
    </w:p>
    <w:p w14:paraId="3314BCFD" w14:textId="77777777" w:rsidR="007218E8" w:rsidRPr="00E01F15" w:rsidRDefault="007218E8" w:rsidP="007218E8">
      <w:pPr>
        <w:rPr>
          <w:lang w:val="cs-CZ"/>
        </w:rPr>
      </w:pPr>
    </w:p>
    <w:p w14:paraId="3314BCFE" w14:textId="77777777" w:rsidR="007218E8" w:rsidRPr="00E01F15" w:rsidRDefault="007218E8" w:rsidP="007218E8">
      <w:pPr>
        <w:ind w:firstLine="0"/>
        <w:jc w:val="center"/>
        <w:rPr>
          <w:lang w:val="cs-CZ"/>
        </w:rPr>
      </w:pPr>
      <w:r w:rsidRPr="00E01F15">
        <w:rPr>
          <w:noProof/>
          <w:lang w:val="cs-CZ" w:eastAsia="cs-CZ"/>
        </w:rPr>
        <w:drawing>
          <wp:inline distT="0" distB="0" distL="0" distR="0" wp14:anchorId="3314C291" wp14:editId="3314C292">
            <wp:extent cx="2487600" cy="3337200"/>
            <wp:effectExtent l="0" t="0" r="8255" b="0"/>
            <wp:docPr id="26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49"/>
                    <a:stretch>
                      <a:fillRect/>
                    </a:stretch>
                  </pic:blipFill>
                  <pic:spPr>
                    <a:xfrm>
                      <a:off x="0" y="0"/>
                      <a:ext cx="2487600" cy="3337200"/>
                    </a:xfrm>
                    <a:prstGeom prst="rect">
                      <a:avLst/>
                    </a:prstGeom>
                  </pic:spPr>
                </pic:pic>
              </a:graphicData>
            </a:graphic>
          </wp:inline>
        </w:drawing>
      </w:r>
    </w:p>
    <w:p w14:paraId="3314BCFF" w14:textId="008BB61E" w:rsidR="007218E8" w:rsidRPr="00E01F15" w:rsidRDefault="00A82D45" w:rsidP="007218E8">
      <w:pPr>
        <w:pStyle w:val="Titulek"/>
        <w:rPr>
          <w:lang w:val="cs-CZ"/>
        </w:rPr>
      </w:pPr>
      <w:bookmarkStart w:id="57" w:name="_Toc503710"/>
      <w:bookmarkStart w:id="58" w:name="_Toc10785915"/>
      <w:r>
        <w:rPr>
          <w:lang w:val="cs-CZ"/>
        </w:rPr>
        <w:t>Obrázek</w:t>
      </w:r>
      <w:r w:rsidR="007218E8" w:rsidRPr="00E01F15">
        <w:rPr>
          <w:lang w:val="cs-CZ"/>
        </w:rPr>
        <w:t xml:space="preserve"> </w:t>
      </w:r>
      <w:r w:rsidR="007218E8" w:rsidRPr="00E01F15">
        <w:rPr>
          <w:noProof/>
          <w:lang w:val="cs-CZ"/>
        </w:rPr>
        <w:fldChar w:fldCharType="begin"/>
      </w:r>
      <w:r w:rsidR="007218E8" w:rsidRPr="00E01F15">
        <w:rPr>
          <w:noProof/>
          <w:lang w:val="cs-CZ"/>
        </w:rPr>
        <w:instrText xml:space="preserve"> SEQ Rysunek \* ARABIC </w:instrText>
      </w:r>
      <w:r w:rsidR="007218E8" w:rsidRPr="00E01F15">
        <w:rPr>
          <w:noProof/>
          <w:lang w:val="cs-CZ"/>
        </w:rPr>
        <w:fldChar w:fldCharType="separate"/>
      </w:r>
      <w:r w:rsidR="000B1120" w:rsidRPr="00E01F15">
        <w:rPr>
          <w:noProof/>
          <w:lang w:val="cs-CZ"/>
        </w:rPr>
        <w:t>14</w:t>
      </w:r>
      <w:r w:rsidR="007218E8" w:rsidRPr="00E01F15">
        <w:rPr>
          <w:noProof/>
          <w:lang w:val="cs-CZ"/>
        </w:rPr>
        <w:fldChar w:fldCharType="end"/>
      </w:r>
      <w:r w:rsidR="007218E8" w:rsidRPr="00E01F15">
        <w:rPr>
          <w:lang w:val="cs-CZ"/>
        </w:rPr>
        <w:t xml:space="preserve">. </w:t>
      </w:r>
      <w:bookmarkStart w:id="59" w:name="_Hlk41745375"/>
      <w:r>
        <w:rPr>
          <w:lang w:val="cs-CZ"/>
        </w:rPr>
        <w:t>Rozměry krbové vložky</w:t>
      </w:r>
      <w:r w:rsidR="00421608" w:rsidRPr="00E01F15">
        <w:rPr>
          <w:lang w:val="cs-CZ"/>
        </w:rPr>
        <w:t xml:space="preserve"> </w:t>
      </w:r>
      <w:r w:rsidR="000C418D" w:rsidRPr="00E01F15">
        <w:rPr>
          <w:lang w:val="cs-CZ"/>
        </w:rPr>
        <w:t xml:space="preserve">DEFRO HOME </w:t>
      </w:r>
      <w:r w:rsidR="004A276B">
        <w:rPr>
          <w:lang w:val="cs-CZ"/>
        </w:rPr>
        <w:t>INTRA</w:t>
      </w:r>
      <w:r w:rsidR="00421608" w:rsidRPr="00E01F15">
        <w:rPr>
          <w:lang w:val="cs-CZ"/>
        </w:rPr>
        <w:t xml:space="preserve"> SM BP </w:t>
      </w:r>
      <w:r w:rsidR="007218E8" w:rsidRPr="00E01F15">
        <w:rPr>
          <w:lang w:val="cs-CZ"/>
        </w:rPr>
        <w:t xml:space="preserve">MINI </w:t>
      </w:r>
      <w:r w:rsidR="00421608" w:rsidRPr="00E01F15">
        <w:rPr>
          <w:lang w:val="cs-CZ"/>
        </w:rPr>
        <w:t xml:space="preserve">G </w:t>
      </w:r>
      <w:bookmarkEnd w:id="57"/>
      <w:r>
        <w:rPr>
          <w:lang w:val="cs-CZ"/>
        </w:rPr>
        <w:t>verze</w:t>
      </w:r>
      <w:r w:rsidR="007218E8" w:rsidRPr="00E01F15">
        <w:rPr>
          <w:lang w:val="cs-CZ"/>
        </w:rPr>
        <w:t>.</w:t>
      </w:r>
      <w:bookmarkEnd w:id="58"/>
      <w:bookmarkEnd w:id="59"/>
    </w:p>
    <w:p w14:paraId="3314BD00" w14:textId="77777777" w:rsidR="004F5FAF" w:rsidRPr="00E01F15" w:rsidRDefault="004F5FAF" w:rsidP="004F5FAF">
      <w:pPr>
        <w:ind w:firstLine="0"/>
        <w:rPr>
          <w:lang w:val="cs-CZ"/>
        </w:rPr>
      </w:pPr>
    </w:p>
    <w:p w14:paraId="3314BD01" w14:textId="77777777" w:rsidR="007218E8" w:rsidRPr="00E01F15" w:rsidRDefault="007218E8" w:rsidP="007218E8">
      <w:pPr>
        <w:ind w:firstLine="0"/>
        <w:rPr>
          <w:lang w:val="cs-CZ"/>
        </w:rPr>
      </w:pPr>
    </w:p>
    <w:p w14:paraId="3314BD02" w14:textId="77777777" w:rsidR="00E405EC" w:rsidRPr="00E01F15" w:rsidRDefault="007218E8" w:rsidP="009F55F0">
      <w:pPr>
        <w:ind w:firstLine="0"/>
        <w:jc w:val="center"/>
        <w:rPr>
          <w:lang w:val="cs-CZ"/>
        </w:rPr>
      </w:pPr>
      <w:r w:rsidRPr="00E01F15">
        <w:rPr>
          <w:noProof/>
          <w:lang w:val="cs-CZ" w:eastAsia="cs-CZ"/>
        </w:rPr>
        <w:lastRenderedPageBreak/>
        <w:drawing>
          <wp:inline distT="0" distB="0" distL="0" distR="0" wp14:anchorId="3314C293" wp14:editId="3314C294">
            <wp:extent cx="2907030" cy="3317696"/>
            <wp:effectExtent l="0" t="0" r="7620" b="0"/>
            <wp:docPr id="26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50"/>
                    <a:stretch>
                      <a:fillRect/>
                    </a:stretch>
                  </pic:blipFill>
                  <pic:spPr>
                    <a:xfrm>
                      <a:off x="0" y="0"/>
                      <a:ext cx="2907030" cy="3317696"/>
                    </a:xfrm>
                    <a:prstGeom prst="rect">
                      <a:avLst/>
                    </a:prstGeom>
                  </pic:spPr>
                </pic:pic>
              </a:graphicData>
            </a:graphic>
          </wp:inline>
        </w:drawing>
      </w:r>
    </w:p>
    <w:p w14:paraId="3314BD03" w14:textId="1AB9ECFF" w:rsidR="007218E8" w:rsidRPr="00E01F15" w:rsidRDefault="000E067D" w:rsidP="004F5FAF">
      <w:pPr>
        <w:pStyle w:val="Titulek"/>
        <w:rPr>
          <w:lang w:val="cs-CZ"/>
        </w:rPr>
      </w:pPr>
      <w:bookmarkStart w:id="60" w:name="_Toc10785916"/>
      <w:r>
        <w:rPr>
          <w:lang w:val="cs-CZ"/>
        </w:rPr>
        <w:t>Obrázek</w:t>
      </w:r>
      <w:r w:rsidR="00E405EC" w:rsidRPr="00E01F15">
        <w:rPr>
          <w:lang w:val="cs-CZ"/>
        </w:rPr>
        <w:t xml:space="preserve"> </w:t>
      </w:r>
      <w:r w:rsidR="00E405EC" w:rsidRPr="00E01F15">
        <w:rPr>
          <w:noProof/>
          <w:lang w:val="cs-CZ"/>
        </w:rPr>
        <w:fldChar w:fldCharType="begin"/>
      </w:r>
      <w:r w:rsidR="00E405EC" w:rsidRPr="00E01F15">
        <w:rPr>
          <w:noProof/>
          <w:lang w:val="cs-CZ"/>
        </w:rPr>
        <w:instrText xml:space="preserve"> SEQ Rysunek \* ARABIC </w:instrText>
      </w:r>
      <w:r w:rsidR="00E405EC" w:rsidRPr="00E01F15">
        <w:rPr>
          <w:noProof/>
          <w:lang w:val="cs-CZ"/>
        </w:rPr>
        <w:fldChar w:fldCharType="separate"/>
      </w:r>
      <w:r w:rsidR="000B1120" w:rsidRPr="00E01F15">
        <w:rPr>
          <w:noProof/>
          <w:lang w:val="cs-CZ"/>
        </w:rPr>
        <w:t>15</w:t>
      </w:r>
      <w:r w:rsidR="00E405EC" w:rsidRPr="00E01F15">
        <w:rPr>
          <w:i w:val="0"/>
          <w:iCs w:val="0"/>
          <w:noProof/>
          <w:lang w:val="cs-CZ"/>
        </w:rPr>
        <w:fldChar w:fldCharType="end"/>
      </w:r>
      <w:r w:rsidR="00E405EC" w:rsidRPr="00E01F15">
        <w:rPr>
          <w:i w:val="0"/>
          <w:iCs w:val="0"/>
          <w:noProof/>
          <w:lang w:val="cs-CZ"/>
        </w:rPr>
        <w:t>.</w:t>
      </w:r>
      <w:r w:rsidR="00E405EC" w:rsidRPr="00E01F15">
        <w:rPr>
          <w:lang w:val="cs-CZ"/>
        </w:rPr>
        <w:t xml:space="preserve"> </w:t>
      </w:r>
      <w:r>
        <w:rPr>
          <w:lang w:val="cs-CZ"/>
        </w:rPr>
        <w:t>Rozměry krbové vložky</w:t>
      </w:r>
      <w:r w:rsidR="00E405EC" w:rsidRPr="00E01F15">
        <w:rPr>
          <w:lang w:val="cs-CZ"/>
        </w:rPr>
        <w:t xml:space="preserve"> </w:t>
      </w:r>
      <w:r w:rsidR="000C418D" w:rsidRPr="00E01F15">
        <w:rPr>
          <w:lang w:val="cs-CZ"/>
        </w:rPr>
        <w:t xml:space="preserve">DEFRO HOME </w:t>
      </w:r>
      <w:r w:rsidR="004A276B">
        <w:rPr>
          <w:lang w:val="cs-CZ"/>
        </w:rPr>
        <w:t>INTRA</w:t>
      </w:r>
      <w:r w:rsidR="00E405EC" w:rsidRPr="00E01F15">
        <w:rPr>
          <w:lang w:val="cs-CZ"/>
        </w:rPr>
        <w:t xml:space="preserve"> SM BP </w:t>
      </w:r>
      <w:r w:rsidR="00B314B1">
        <w:rPr>
          <w:lang w:val="cs-CZ"/>
        </w:rPr>
        <w:t>verze</w:t>
      </w:r>
      <w:r w:rsidR="00B314B1" w:rsidRPr="00E01F15">
        <w:rPr>
          <w:lang w:val="cs-CZ"/>
        </w:rPr>
        <w:t xml:space="preserve"> </w:t>
      </w:r>
      <w:r w:rsidR="00E405EC" w:rsidRPr="00E01F15">
        <w:rPr>
          <w:lang w:val="cs-CZ"/>
        </w:rPr>
        <w:t>G.</w:t>
      </w:r>
      <w:bookmarkEnd w:id="60"/>
    </w:p>
    <w:p w14:paraId="3314BD04" w14:textId="77777777" w:rsidR="007218E8" w:rsidRPr="00E01F15" w:rsidRDefault="007218E8" w:rsidP="007218E8">
      <w:pPr>
        <w:ind w:firstLine="0"/>
        <w:rPr>
          <w:lang w:val="cs-CZ"/>
        </w:rPr>
      </w:pPr>
      <w:r w:rsidRPr="00E01F15">
        <w:rPr>
          <w:noProof/>
          <w:lang w:val="cs-CZ" w:eastAsia="cs-CZ"/>
        </w:rPr>
        <w:drawing>
          <wp:inline distT="0" distB="0" distL="0" distR="0" wp14:anchorId="3314C295" wp14:editId="3314C296">
            <wp:extent cx="3204000" cy="3312000"/>
            <wp:effectExtent l="0" t="0" r="0" b="3175"/>
            <wp:docPr id="27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51"/>
                    <a:stretch>
                      <a:fillRect/>
                    </a:stretch>
                  </pic:blipFill>
                  <pic:spPr>
                    <a:xfrm>
                      <a:off x="0" y="0"/>
                      <a:ext cx="3204000" cy="3312000"/>
                    </a:xfrm>
                    <a:prstGeom prst="rect">
                      <a:avLst/>
                    </a:prstGeom>
                  </pic:spPr>
                </pic:pic>
              </a:graphicData>
            </a:graphic>
          </wp:inline>
        </w:drawing>
      </w:r>
    </w:p>
    <w:p w14:paraId="3314BD05" w14:textId="0713C8CB" w:rsidR="007218E8" w:rsidRPr="00E01F15" w:rsidRDefault="00831047" w:rsidP="007218E8">
      <w:pPr>
        <w:pStyle w:val="Titulek"/>
        <w:rPr>
          <w:lang w:val="cs-CZ"/>
        </w:rPr>
      </w:pPr>
      <w:bookmarkStart w:id="61" w:name="_Toc503712"/>
      <w:bookmarkStart w:id="62" w:name="_Toc10785917"/>
      <w:r>
        <w:rPr>
          <w:lang w:val="cs-CZ"/>
        </w:rPr>
        <w:t>Obrázek</w:t>
      </w:r>
      <w:r w:rsidR="007218E8" w:rsidRPr="00E01F15">
        <w:rPr>
          <w:lang w:val="cs-CZ"/>
        </w:rPr>
        <w:t xml:space="preserve"> </w:t>
      </w:r>
      <w:r w:rsidR="007218E8" w:rsidRPr="00E01F15">
        <w:rPr>
          <w:noProof/>
          <w:lang w:val="cs-CZ"/>
        </w:rPr>
        <w:fldChar w:fldCharType="begin"/>
      </w:r>
      <w:r w:rsidR="007218E8" w:rsidRPr="00E01F15">
        <w:rPr>
          <w:noProof/>
          <w:lang w:val="cs-CZ"/>
        </w:rPr>
        <w:instrText xml:space="preserve"> SEQ Rysunek \* ARABIC </w:instrText>
      </w:r>
      <w:r w:rsidR="007218E8" w:rsidRPr="00E01F15">
        <w:rPr>
          <w:noProof/>
          <w:lang w:val="cs-CZ"/>
        </w:rPr>
        <w:fldChar w:fldCharType="separate"/>
      </w:r>
      <w:r w:rsidR="000B1120" w:rsidRPr="00E01F15">
        <w:rPr>
          <w:noProof/>
          <w:lang w:val="cs-CZ"/>
        </w:rPr>
        <w:t>16</w:t>
      </w:r>
      <w:r w:rsidR="007218E8" w:rsidRPr="00E01F15">
        <w:rPr>
          <w:i w:val="0"/>
          <w:iCs w:val="0"/>
          <w:noProof/>
          <w:lang w:val="cs-CZ"/>
        </w:rPr>
        <w:fldChar w:fldCharType="end"/>
      </w:r>
      <w:r w:rsidR="007218E8" w:rsidRPr="00E01F15">
        <w:rPr>
          <w:i w:val="0"/>
          <w:iCs w:val="0"/>
          <w:noProof/>
          <w:lang w:val="cs-CZ"/>
        </w:rPr>
        <w:t>.</w:t>
      </w:r>
      <w:r w:rsidR="007218E8" w:rsidRPr="00E01F15">
        <w:rPr>
          <w:lang w:val="cs-CZ"/>
        </w:rPr>
        <w:t xml:space="preserve"> </w:t>
      </w:r>
      <w:bookmarkStart w:id="63" w:name="_Hlk41745474"/>
      <w:r>
        <w:rPr>
          <w:lang w:val="cs-CZ"/>
        </w:rPr>
        <w:t>Rozměry krbové vložky</w:t>
      </w:r>
      <w:r w:rsidR="007218E8" w:rsidRPr="00E01F15">
        <w:rPr>
          <w:lang w:val="cs-CZ"/>
        </w:rPr>
        <w:t xml:space="preserve"> </w:t>
      </w:r>
      <w:r w:rsidR="000C418D" w:rsidRPr="00E01F15">
        <w:rPr>
          <w:lang w:val="cs-CZ"/>
        </w:rPr>
        <w:t xml:space="preserve">DEFRO HOME </w:t>
      </w:r>
      <w:r w:rsidR="004A276B">
        <w:rPr>
          <w:lang w:val="cs-CZ"/>
        </w:rPr>
        <w:t>INTR</w:t>
      </w:r>
      <w:r w:rsidR="007218E8" w:rsidRPr="00E01F15">
        <w:rPr>
          <w:lang w:val="cs-CZ"/>
        </w:rPr>
        <w:t xml:space="preserve">A ME BP </w:t>
      </w:r>
      <w:r w:rsidR="00B01408" w:rsidRPr="00E01F15">
        <w:rPr>
          <w:lang w:val="cs-CZ"/>
        </w:rPr>
        <w:t>ver</w:t>
      </w:r>
      <w:r w:rsidR="00B01408">
        <w:rPr>
          <w:lang w:val="cs-CZ"/>
        </w:rPr>
        <w:t>ze</w:t>
      </w:r>
      <w:r w:rsidR="00B01408" w:rsidRPr="00E01F15">
        <w:rPr>
          <w:lang w:val="cs-CZ"/>
        </w:rPr>
        <w:t xml:space="preserve"> </w:t>
      </w:r>
      <w:r w:rsidR="007218E8" w:rsidRPr="00E01F15">
        <w:rPr>
          <w:lang w:val="cs-CZ"/>
        </w:rPr>
        <w:t>G</w:t>
      </w:r>
      <w:bookmarkEnd w:id="63"/>
      <w:r w:rsidR="007218E8" w:rsidRPr="00E01F15">
        <w:rPr>
          <w:lang w:val="cs-CZ"/>
        </w:rPr>
        <w:t>.</w:t>
      </w:r>
      <w:bookmarkEnd w:id="61"/>
      <w:bookmarkEnd w:id="62"/>
    </w:p>
    <w:p w14:paraId="3314BD06" w14:textId="77777777" w:rsidR="00572FB9" w:rsidRPr="00E01F15" w:rsidRDefault="00572FB9" w:rsidP="00572FB9">
      <w:pPr>
        <w:ind w:firstLine="0"/>
        <w:rPr>
          <w:lang w:val="cs-CZ"/>
        </w:rPr>
      </w:pPr>
      <w:r w:rsidRPr="00E01F15">
        <w:rPr>
          <w:noProof/>
          <w:lang w:val="cs-CZ" w:eastAsia="cs-CZ"/>
        </w:rPr>
        <w:lastRenderedPageBreak/>
        <w:drawing>
          <wp:inline distT="0" distB="0" distL="0" distR="0" wp14:anchorId="3314C297" wp14:editId="3314C298">
            <wp:extent cx="2527200" cy="4165200"/>
            <wp:effectExtent l="0" t="0" r="6985" b="6985"/>
            <wp:docPr id="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52"/>
                    <a:stretch>
                      <a:fillRect/>
                    </a:stretch>
                  </pic:blipFill>
                  <pic:spPr>
                    <a:xfrm>
                      <a:off x="0" y="0"/>
                      <a:ext cx="2527200" cy="4165200"/>
                    </a:xfrm>
                    <a:prstGeom prst="rect">
                      <a:avLst/>
                    </a:prstGeom>
                  </pic:spPr>
                </pic:pic>
              </a:graphicData>
            </a:graphic>
          </wp:inline>
        </w:drawing>
      </w:r>
    </w:p>
    <w:p w14:paraId="3314BD07" w14:textId="6F0F48A4" w:rsidR="00572FB9" w:rsidRPr="00E01F15" w:rsidRDefault="0079766A" w:rsidP="00572FB9">
      <w:pPr>
        <w:pStyle w:val="Titulek"/>
        <w:rPr>
          <w:lang w:val="cs-CZ"/>
        </w:rPr>
      </w:pPr>
      <w:bookmarkStart w:id="64" w:name="_Toc10785918"/>
      <w:r>
        <w:rPr>
          <w:lang w:val="cs-CZ"/>
        </w:rPr>
        <w:t>Obrázek</w:t>
      </w:r>
      <w:r w:rsidR="00572FB9" w:rsidRPr="00E01F15">
        <w:rPr>
          <w:lang w:val="cs-CZ"/>
        </w:rPr>
        <w:t xml:space="preserve"> </w:t>
      </w:r>
      <w:r w:rsidR="00572FB9" w:rsidRPr="00E01F15">
        <w:rPr>
          <w:noProof/>
          <w:lang w:val="cs-CZ"/>
        </w:rPr>
        <w:fldChar w:fldCharType="begin"/>
      </w:r>
      <w:r w:rsidR="00572FB9" w:rsidRPr="00E01F15">
        <w:rPr>
          <w:noProof/>
          <w:lang w:val="cs-CZ"/>
        </w:rPr>
        <w:instrText xml:space="preserve"> SEQ Rysunek \* ARABIC </w:instrText>
      </w:r>
      <w:r w:rsidR="00572FB9" w:rsidRPr="00E01F15">
        <w:rPr>
          <w:noProof/>
          <w:lang w:val="cs-CZ"/>
        </w:rPr>
        <w:fldChar w:fldCharType="separate"/>
      </w:r>
      <w:r w:rsidR="000B1120" w:rsidRPr="00E01F15">
        <w:rPr>
          <w:noProof/>
          <w:lang w:val="cs-CZ"/>
        </w:rPr>
        <w:t>17</w:t>
      </w:r>
      <w:r w:rsidR="00572FB9" w:rsidRPr="00E01F15">
        <w:rPr>
          <w:i w:val="0"/>
          <w:iCs w:val="0"/>
          <w:noProof/>
          <w:lang w:val="cs-CZ"/>
        </w:rPr>
        <w:fldChar w:fldCharType="end"/>
      </w:r>
      <w:r w:rsidR="00572FB9" w:rsidRPr="00E01F15">
        <w:rPr>
          <w:i w:val="0"/>
          <w:iCs w:val="0"/>
          <w:noProof/>
          <w:lang w:val="cs-CZ"/>
        </w:rPr>
        <w:t>.</w:t>
      </w:r>
      <w:r w:rsidR="00572FB9" w:rsidRPr="00E01F15">
        <w:rPr>
          <w:lang w:val="cs-CZ"/>
        </w:rPr>
        <w:t xml:space="preserve"> </w:t>
      </w:r>
      <w:bookmarkStart w:id="65" w:name="_Hlk41745530"/>
      <w:r>
        <w:rPr>
          <w:lang w:val="cs-CZ"/>
        </w:rPr>
        <w:t>Rozměry krbové vložky</w:t>
      </w:r>
      <w:r w:rsidR="00572FB9" w:rsidRPr="00E01F15">
        <w:rPr>
          <w:lang w:val="cs-CZ"/>
        </w:rPr>
        <w:t xml:space="preserve"> DEFRO HOME </w:t>
      </w:r>
      <w:r w:rsidR="004A276B">
        <w:rPr>
          <w:lang w:val="cs-CZ"/>
        </w:rPr>
        <w:t>INTRA</w:t>
      </w:r>
      <w:r w:rsidR="00572FB9" w:rsidRPr="00E01F15">
        <w:rPr>
          <w:lang w:val="cs-CZ"/>
        </w:rPr>
        <w:t xml:space="preserve"> SM T</w:t>
      </w:r>
      <w:bookmarkEnd w:id="65"/>
      <w:r w:rsidR="00572FB9" w:rsidRPr="00E01F15">
        <w:rPr>
          <w:lang w:val="cs-CZ"/>
        </w:rPr>
        <w:t>.</w:t>
      </w:r>
      <w:bookmarkEnd w:id="64"/>
    </w:p>
    <w:p w14:paraId="3314BD08" w14:textId="77777777" w:rsidR="00572FB9" w:rsidRPr="00E01F15" w:rsidRDefault="00572FB9" w:rsidP="00572FB9">
      <w:pPr>
        <w:ind w:firstLine="0"/>
        <w:rPr>
          <w:lang w:val="cs-CZ"/>
        </w:rPr>
      </w:pPr>
      <w:r w:rsidRPr="00E01F15">
        <w:rPr>
          <w:noProof/>
          <w:lang w:val="cs-CZ" w:eastAsia="cs-CZ"/>
        </w:rPr>
        <w:drawing>
          <wp:inline distT="0" distB="0" distL="0" distR="0" wp14:anchorId="3314C299" wp14:editId="3314C29A">
            <wp:extent cx="2768400" cy="4269600"/>
            <wp:effectExtent l="0" t="0" r="0" b="0"/>
            <wp:docPr id="23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53"/>
                    <a:stretch>
                      <a:fillRect/>
                    </a:stretch>
                  </pic:blipFill>
                  <pic:spPr>
                    <a:xfrm>
                      <a:off x="0" y="0"/>
                      <a:ext cx="2768400" cy="4269600"/>
                    </a:xfrm>
                    <a:prstGeom prst="rect">
                      <a:avLst/>
                    </a:prstGeom>
                  </pic:spPr>
                </pic:pic>
              </a:graphicData>
            </a:graphic>
          </wp:inline>
        </w:drawing>
      </w:r>
    </w:p>
    <w:p w14:paraId="3314BD09" w14:textId="757815CC" w:rsidR="00572FB9" w:rsidRPr="00E01F15" w:rsidRDefault="00831047" w:rsidP="00572FB9">
      <w:pPr>
        <w:pStyle w:val="Titulek"/>
        <w:rPr>
          <w:lang w:val="cs-CZ"/>
        </w:rPr>
      </w:pPr>
      <w:bookmarkStart w:id="66" w:name="_Toc10785919"/>
      <w:r>
        <w:rPr>
          <w:lang w:val="cs-CZ"/>
        </w:rPr>
        <w:t>Obrázek</w:t>
      </w:r>
      <w:r w:rsidR="00572FB9" w:rsidRPr="00E01F15">
        <w:rPr>
          <w:lang w:val="cs-CZ"/>
        </w:rPr>
        <w:t xml:space="preserve"> </w:t>
      </w:r>
      <w:r w:rsidR="00572FB9" w:rsidRPr="00E01F15">
        <w:rPr>
          <w:noProof/>
          <w:lang w:val="cs-CZ"/>
        </w:rPr>
        <w:fldChar w:fldCharType="begin"/>
      </w:r>
      <w:r w:rsidR="00572FB9" w:rsidRPr="00E01F15">
        <w:rPr>
          <w:noProof/>
          <w:lang w:val="cs-CZ"/>
        </w:rPr>
        <w:instrText xml:space="preserve"> SEQ Rysunek \* ARABIC </w:instrText>
      </w:r>
      <w:r w:rsidR="00572FB9" w:rsidRPr="00E01F15">
        <w:rPr>
          <w:noProof/>
          <w:lang w:val="cs-CZ"/>
        </w:rPr>
        <w:fldChar w:fldCharType="separate"/>
      </w:r>
      <w:r w:rsidR="000B1120" w:rsidRPr="00E01F15">
        <w:rPr>
          <w:noProof/>
          <w:lang w:val="cs-CZ"/>
        </w:rPr>
        <w:t>18</w:t>
      </w:r>
      <w:r w:rsidR="00572FB9" w:rsidRPr="00E01F15">
        <w:rPr>
          <w:i w:val="0"/>
          <w:iCs w:val="0"/>
          <w:noProof/>
          <w:lang w:val="cs-CZ"/>
        </w:rPr>
        <w:fldChar w:fldCharType="end"/>
      </w:r>
      <w:r w:rsidR="00572FB9" w:rsidRPr="00E01F15">
        <w:rPr>
          <w:i w:val="0"/>
          <w:iCs w:val="0"/>
          <w:noProof/>
          <w:lang w:val="cs-CZ"/>
        </w:rPr>
        <w:t>.</w:t>
      </w:r>
      <w:r w:rsidR="00572FB9" w:rsidRPr="00E01F15">
        <w:rPr>
          <w:lang w:val="cs-CZ"/>
        </w:rPr>
        <w:t xml:space="preserve"> </w:t>
      </w:r>
      <w:bookmarkStart w:id="67" w:name="_Hlk41745554"/>
      <w:r>
        <w:rPr>
          <w:lang w:val="cs-CZ"/>
        </w:rPr>
        <w:t>Rozměry krbové vložky</w:t>
      </w:r>
      <w:r w:rsidR="00572FB9" w:rsidRPr="00E01F15">
        <w:rPr>
          <w:lang w:val="cs-CZ"/>
        </w:rPr>
        <w:t xml:space="preserve"> DEFRO HOME </w:t>
      </w:r>
      <w:r w:rsidR="004A276B">
        <w:rPr>
          <w:lang w:val="cs-CZ"/>
        </w:rPr>
        <w:t>INTRA</w:t>
      </w:r>
      <w:r w:rsidR="00572FB9" w:rsidRPr="00E01F15">
        <w:rPr>
          <w:lang w:val="cs-CZ"/>
        </w:rPr>
        <w:t xml:space="preserve"> </w:t>
      </w:r>
      <w:r w:rsidR="0073624D" w:rsidRPr="00E01F15">
        <w:rPr>
          <w:lang w:val="cs-CZ"/>
        </w:rPr>
        <w:t>SM</w:t>
      </w:r>
      <w:r w:rsidR="00572FB9" w:rsidRPr="00E01F15">
        <w:rPr>
          <w:lang w:val="cs-CZ"/>
        </w:rPr>
        <w:t xml:space="preserve"> </w:t>
      </w:r>
      <w:r w:rsidR="0073624D" w:rsidRPr="00E01F15">
        <w:rPr>
          <w:lang w:val="cs-CZ"/>
        </w:rPr>
        <w:t xml:space="preserve">T </w:t>
      </w:r>
      <w:r w:rsidR="00B01408">
        <w:rPr>
          <w:lang w:val="cs-CZ"/>
        </w:rPr>
        <w:t>verze</w:t>
      </w:r>
      <w:r w:rsidR="00572FB9" w:rsidRPr="00E01F15">
        <w:rPr>
          <w:lang w:val="cs-CZ"/>
        </w:rPr>
        <w:t xml:space="preserve"> G</w:t>
      </w:r>
      <w:bookmarkEnd w:id="67"/>
      <w:r w:rsidR="00572FB9" w:rsidRPr="00E01F15">
        <w:rPr>
          <w:lang w:val="cs-CZ"/>
        </w:rPr>
        <w:t>.</w:t>
      </w:r>
      <w:bookmarkEnd w:id="66"/>
    </w:p>
    <w:p w14:paraId="3314BD0A" w14:textId="77777777" w:rsidR="00DC22CD" w:rsidRPr="00E01F15" w:rsidRDefault="00DC22CD" w:rsidP="00DC22CD">
      <w:pPr>
        <w:ind w:firstLine="0"/>
        <w:rPr>
          <w:lang w:val="cs-CZ"/>
        </w:rPr>
      </w:pPr>
      <w:r w:rsidRPr="00E01F15">
        <w:rPr>
          <w:noProof/>
          <w:lang w:val="cs-CZ" w:eastAsia="cs-CZ"/>
        </w:rPr>
        <w:lastRenderedPageBreak/>
        <w:drawing>
          <wp:inline distT="0" distB="0" distL="0" distR="0" wp14:anchorId="3314C29B" wp14:editId="3314C29C">
            <wp:extent cx="2685600" cy="4150800"/>
            <wp:effectExtent l="0" t="0" r="635" b="2540"/>
            <wp:docPr id="4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54"/>
                    <a:stretch>
                      <a:fillRect/>
                    </a:stretch>
                  </pic:blipFill>
                  <pic:spPr>
                    <a:xfrm>
                      <a:off x="0" y="0"/>
                      <a:ext cx="2685600" cy="4150800"/>
                    </a:xfrm>
                    <a:prstGeom prst="rect">
                      <a:avLst/>
                    </a:prstGeom>
                  </pic:spPr>
                </pic:pic>
              </a:graphicData>
            </a:graphic>
          </wp:inline>
        </w:drawing>
      </w:r>
    </w:p>
    <w:p w14:paraId="3314BD0B" w14:textId="080DEB9E" w:rsidR="00DC22CD" w:rsidRPr="00E01F15" w:rsidRDefault="0079766A" w:rsidP="00DC22CD">
      <w:pPr>
        <w:pStyle w:val="Titulek"/>
        <w:rPr>
          <w:lang w:val="cs-CZ"/>
        </w:rPr>
      </w:pPr>
      <w:bookmarkStart w:id="68" w:name="_Toc10785920"/>
      <w:r>
        <w:rPr>
          <w:lang w:val="cs-CZ"/>
        </w:rPr>
        <w:t>Obrázek</w:t>
      </w:r>
      <w:r w:rsidR="00DC22CD" w:rsidRPr="00E01F15">
        <w:rPr>
          <w:lang w:val="cs-CZ"/>
        </w:rPr>
        <w:t xml:space="preserve"> </w:t>
      </w:r>
      <w:r w:rsidR="00DC22CD" w:rsidRPr="00E01F15">
        <w:rPr>
          <w:noProof/>
          <w:lang w:val="cs-CZ"/>
        </w:rPr>
        <w:fldChar w:fldCharType="begin"/>
      </w:r>
      <w:r w:rsidR="00DC22CD" w:rsidRPr="00E01F15">
        <w:rPr>
          <w:noProof/>
          <w:lang w:val="cs-CZ"/>
        </w:rPr>
        <w:instrText xml:space="preserve"> SEQ Rysunek \* ARABIC </w:instrText>
      </w:r>
      <w:r w:rsidR="00DC22CD" w:rsidRPr="00E01F15">
        <w:rPr>
          <w:noProof/>
          <w:lang w:val="cs-CZ"/>
        </w:rPr>
        <w:fldChar w:fldCharType="separate"/>
      </w:r>
      <w:r w:rsidR="000B1120" w:rsidRPr="00E01F15">
        <w:rPr>
          <w:noProof/>
          <w:lang w:val="cs-CZ"/>
        </w:rPr>
        <w:t>19</w:t>
      </w:r>
      <w:r w:rsidR="00DC22CD" w:rsidRPr="00E01F15">
        <w:rPr>
          <w:i w:val="0"/>
          <w:iCs w:val="0"/>
          <w:noProof/>
          <w:lang w:val="cs-CZ"/>
        </w:rPr>
        <w:fldChar w:fldCharType="end"/>
      </w:r>
      <w:r w:rsidR="00DC22CD" w:rsidRPr="00E01F15">
        <w:rPr>
          <w:i w:val="0"/>
          <w:iCs w:val="0"/>
          <w:noProof/>
          <w:lang w:val="cs-CZ"/>
        </w:rPr>
        <w:t>.</w:t>
      </w:r>
      <w:r w:rsidR="00DC22CD" w:rsidRPr="00E01F15">
        <w:rPr>
          <w:lang w:val="cs-CZ"/>
        </w:rPr>
        <w:t xml:space="preserve"> </w:t>
      </w:r>
      <w:r>
        <w:rPr>
          <w:lang w:val="cs-CZ"/>
        </w:rPr>
        <w:t>Rozměry krbové vložky</w:t>
      </w:r>
      <w:r w:rsidRPr="00E01F15">
        <w:rPr>
          <w:lang w:val="cs-CZ"/>
        </w:rPr>
        <w:t xml:space="preserve"> </w:t>
      </w:r>
      <w:r w:rsidR="00DC22CD" w:rsidRPr="00E01F15">
        <w:rPr>
          <w:lang w:val="cs-CZ"/>
        </w:rPr>
        <w:t xml:space="preserve">DEFRO HOME </w:t>
      </w:r>
      <w:r w:rsidR="004A276B">
        <w:rPr>
          <w:lang w:val="cs-CZ"/>
        </w:rPr>
        <w:t>INTRA</w:t>
      </w:r>
      <w:r w:rsidR="00DC22CD" w:rsidRPr="00E01F15">
        <w:rPr>
          <w:lang w:val="cs-CZ"/>
        </w:rPr>
        <w:t xml:space="preserve"> </w:t>
      </w:r>
      <w:r w:rsidR="006822F3" w:rsidRPr="00E01F15">
        <w:rPr>
          <w:lang w:val="cs-CZ"/>
        </w:rPr>
        <w:t>ME</w:t>
      </w:r>
      <w:r w:rsidR="00DC22CD" w:rsidRPr="00E01F15">
        <w:rPr>
          <w:lang w:val="cs-CZ"/>
        </w:rPr>
        <w:t xml:space="preserve"> T.</w:t>
      </w:r>
      <w:bookmarkEnd w:id="68"/>
    </w:p>
    <w:p w14:paraId="3314BD0C" w14:textId="77777777" w:rsidR="00DC22CD" w:rsidRPr="00E01F15" w:rsidRDefault="00DC22CD" w:rsidP="00DC22CD">
      <w:pPr>
        <w:ind w:firstLine="0"/>
        <w:rPr>
          <w:lang w:val="cs-CZ"/>
        </w:rPr>
      </w:pPr>
    </w:p>
    <w:p w14:paraId="3314BD0D" w14:textId="77777777" w:rsidR="0073624D" w:rsidRPr="00E01F15" w:rsidRDefault="0073624D" w:rsidP="0073624D">
      <w:pPr>
        <w:ind w:firstLine="0"/>
        <w:rPr>
          <w:lang w:val="cs-CZ"/>
        </w:rPr>
      </w:pPr>
      <w:r w:rsidRPr="00E01F15">
        <w:rPr>
          <w:noProof/>
          <w:lang w:val="cs-CZ" w:eastAsia="cs-CZ"/>
        </w:rPr>
        <w:drawing>
          <wp:inline distT="0" distB="0" distL="0" distR="0" wp14:anchorId="3314C29D" wp14:editId="3314C29E">
            <wp:extent cx="2907030" cy="4077090"/>
            <wp:effectExtent l="0" t="0" r="7620" b="0"/>
            <wp:docPr id="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55"/>
                    <a:stretch>
                      <a:fillRect/>
                    </a:stretch>
                  </pic:blipFill>
                  <pic:spPr>
                    <a:xfrm>
                      <a:off x="0" y="0"/>
                      <a:ext cx="2907030" cy="4077090"/>
                    </a:xfrm>
                    <a:prstGeom prst="rect">
                      <a:avLst/>
                    </a:prstGeom>
                  </pic:spPr>
                </pic:pic>
              </a:graphicData>
            </a:graphic>
          </wp:inline>
        </w:drawing>
      </w:r>
    </w:p>
    <w:p w14:paraId="3314BD0E" w14:textId="0B3ADAFE" w:rsidR="0073624D" w:rsidRPr="00E01F15" w:rsidRDefault="0079766A" w:rsidP="0073624D">
      <w:pPr>
        <w:pStyle w:val="Titulek"/>
        <w:rPr>
          <w:lang w:val="cs-CZ"/>
        </w:rPr>
      </w:pPr>
      <w:bookmarkStart w:id="69" w:name="_Toc10785921"/>
      <w:r>
        <w:rPr>
          <w:lang w:val="cs-CZ"/>
        </w:rPr>
        <w:t>Obrázek</w:t>
      </w:r>
      <w:r w:rsidR="0073624D" w:rsidRPr="00E01F15">
        <w:rPr>
          <w:lang w:val="cs-CZ"/>
        </w:rPr>
        <w:t xml:space="preserve"> </w:t>
      </w:r>
      <w:r w:rsidR="0073624D" w:rsidRPr="00E01F15">
        <w:rPr>
          <w:noProof/>
          <w:lang w:val="cs-CZ"/>
        </w:rPr>
        <w:fldChar w:fldCharType="begin"/>
      </w:r>
      <w:r w:rsidR="0073624D" w:rsidRPr="00E01F15">
        <w:rPr>
          <w:noProof/>
          <w:lang w:val="cs-CZ"/>
        </w:rPr>
        <w:instrText xml:space="preserve"> SEQ Rysunek \* ARABIC </w:instrText>
      </w:r>
      <w:r w:rsidR="0073624D" w:rsidRPr="00E01F15">
        <w:rPr>
          <w:noProof/>
          <w:lang w:val="cs-CZ"/>
        </w:rPr>
        <w:fldChar w:fldCharType="separate"/>
      </w:r>
      <w:r w:rsidR="000B1120" w:rsidRPr="00E01F15">
        <w:rPr>
          <w:noProof/>
          <w:lang w:val="cs-CZ"/>
        </w:rPr>
        <w:t>20</w:t>
      </w:r>
      <w:r w:rsidR="0073624D" w:rsidRPr="00E01F15">
        <w:rPr>
          <w:i w:val="0"/>
          <w:iCs w:val="0"/>
          <w:noProof/>
          <w:lang w:val="cs-CZ"/>
        </w:rPr>
        <w:fldChar w:fldCharType="end"/>
      </w:r>
      <w:r w:rsidR="0073624D" w:rsidRPr="00E01F15">
        <w:rPr>
          <w:i w:val="0"/>
          <w:iCs w:val="0"/>
          <w:noProof/>
          <w:lang w:val="cs-CZ"/>
        </w:rPr>
        <w:t>.</w:t>
      </w:r>
      <w:r w:rsidR="0073624D" w:rsidRPr="00E01F15">
        <w:rPr>
          <w:lang w:val="cs-CZ"/>
        </w:rPr>
        <w:t xml:space="preserve"> </w:t>
      </w:r>
      <w:bookmarkStart w:id="70" w:name="_Hlk41745664"/>
      <w:r>
        <w:rPr>
          <w:lang w:val="cs-CZ"/>
        </w:rPr>
        <w:t>Rozměry krbové vložky</w:t>
      </w:r>
      <w:r w:rsidRPr="00E01F15">
        <w:rPr>
          <w:lang w:val="cs-CZ"/>
        </w:rPr>
        <w:t xml:space="preserve"> </w:t>
      </w:r>
      <w:r w:rsidR="0073624D" w:rsidRPr="00E01F15">
        <w:rPr>
          <w:lang w:val="cs-CZ"/>
        </w:rPr>
        <w:t xml:space="preserve">DEFRO HOME </w:t>
      </w:r>
      <w:r w:rsidR="004A276B">
        <w:rPr>
          <w:lang w:val="cs-CZ"/>
        </w:rPr>
        <w:t>INTRA</w:t>
      </w:r>
      <w:r w:rsidR="0073624D" w:rsidRPr="00E01F15">
        <w:rPr>
          <w:lang w:val="cs-CZ"/>
        </w:rPr>
        <w:t xml:space="preserve"> ME T </w:t>
      </w:r>
      <w:r>
        <w:rPr>
          <w:lang w:val="cs-CZ"/>
        </w:rPr>
        <w:t>verze</w:t>
      </w:r>
      <w:r w:rsidR="0073624D" w:rsidRPr="00E01F15">
        <w:rPr>
          <w:lang w:val="cs-CZ"/>
        </w:rPr>
        <w:t xml:space="preserve"> G</w:t>
      </w:r>
      <w:bookmarkEnd w:id="70"/>
      <w:r w:rsidR="0073624D" w:rsidRPr="00E01F15">
        <w:rPr>
          <w:lang w:val="cs-CZ"/>
        </w:rPr>
        <w:t>.</w:t>
      </w:r>
      <w:bookmarkEnd w:id="69"/>
    </w:p>
    <w:p w14:paraId="3314BD0F" w14:textId="77777777" w:rsidR="006822F3" w:rsidRPr="00E01F15" w:rsidRDefault="006822F3" w:rsidP="006822F3">
      <w:pPr>
        <w:ind w:firstLine="0"/>
        <w:rPr>
          <w:lang w:val="cs-CZ"/>
        </w:rPr>
      </w:pPr>
      <w:r w:rsidRPr="00E01F15">
        <w:rPr>
          <w:noProof/>
          <w:lang w:val="cs-CZ" w:eastAsia="cs-CZ"/>
        </w:rPr>
        <w:lastRenderedPageBreak/>
        <w:drawing>
          <wp:inline distT="0" distB="0" distL="0" distR="0" wp14:anchorId="3314C29F" wp14:editId="4B25594C">
            <wp:extent cx="2389859" cy="3216558"/>
            <wp:effectExtent l="0" t="0" r="0" b="3175"/>
            <wp:docPr id="27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56"/>
                    <a:stretch>
                      <a:fillRect/>
                    </a:stretch>
                  </pic:blipFill>
                  <pic:spPr>
                    <a:xfrm>
                      <a:off x="0" y="0"/>
                      <a:ext cx="2393772" cy="3221824"/>
                    </a:xfrm>
                    <a:prstGeom prst="rect">
                      <a:avLst/>
                    </a:prstGeom>
                  </pic:spPr>
                </pic:pic>
              </a:graphicData>
            </a:graphic>
          </wp:inline>
        </w:drawing>
      </w:r>
    </w:p>
    <w:p w14:paraId="3314BD10" w14:textId="479D70A9" w:rsidR="006822F3" w:rsidRPr="00E01F15" w:rsidRDefault="0079766A" w:rsidP="006822F3">
      <w:pPr>
        <w:pStyle w:val="Titulek"/>
        <w:rPr>
          <w:lang w:val="cs-CZ"/>
        </w:rPr>
      </w:pPr>
      <w:bookmarkStart w:id="71" w:name="_Toc10785922"/>
      <w:r>
        <w:rPr>
          <w:lang w:val="cs-CZ"/>
        </w:rPr>
        <w:t>Obrázek</w:t>
      </w:r>
      <w:r w:rsidR="006822F3" w:rsidRPr="00E01F15">
        <w:rPr>
          <w:lang w:val="cs-CZ"/>
        </w:rPr>
        <w:t xml:space="preserve"> </w:t>
      </w:r>
      <w:r w:rsidR="006822F3" w:rsidRPr="00E01F15">
        <w:rPr>
          <w:noProof/>
          <w:lang w:val="cs-CZ"/>
        </w:rPr>
        <w:fldChar w:fldCharType="begin"/>
      </w:r>
      <w:r w:rsidR="006822F3" w:rsidRPr="00E01F15">
        <w:rPr>
          <w:noProof/>
          <w:lang w:val="cs-CZ"/>
        </w:rPr>
        <w:instrText xml:space="preserve"> SEQ Rysunek \* ARABIC </w:instrText>
      </w:r>
      <w:r w:rsidR="006822F3" w:rsidRPr="00E01F15">
        <w:rPr>
          <w:noProof/>
          <w:lang w:val="cs-CZ"/>
        </w:rPr>
        <w:fldChar w:fldCharType="separate"/>
      </w:r>
      <w:r w:rsidR="000B1120" w:rsidRPr="00E01F15">
        <w:rPr>
          <w:noProof/>
          <w:lang w:val="cs-CZ"/>
        </w:rPr>
        <w:t>21</w:t>
      </w:r>
      <w:r w:rsidR="006822F3" w:rsidRPr="00E01F15">
        <w:rPr>
          <w:i w:val="0"/>
          <w:iCs w:val="0"/>
          <w:noProof/>
          <w:lang w:val="cs-CZ"/>
        </w:rPr>
        <w:fldChar w:fldCharType="end"/>
      </w:r>
      <w:r w:rsidR="006822F3" w:rsidRPr="00E01F15">
        <w:rPr>
          <w:i w:val="0"/>
          <w:iCs w:val="0"/>
          <w:noProof/>
          <w:lang w:val="cs-CZ"/>
        </w:rPr>
        <w:t>.</w:t>
      </w:r>
      <w:r w:rsidR="006822F3" w:rsidRPr="00E01F15">
        <w:rPr>
          <w:lang w:val="cs-CZ"/>
        </w:rPr>
        <w:t xml:space="preserve"> </w:t>
      </w:r>
      <w:bookmarkStart w:id="72" w:name="_Hlk41745721"/>
      <w:r>
        <w:rPr>
          <w:lang w:val="cs-CZ"/>
        </w:rPr>
        <w:t>Rozměry krbové vložky</w:t>
      </w:r>
      <w:r w:rsidRPr="00E01F15">
        <w:rPr>
          <w:lang w:val="cs-CZ"/>
        </w:rPr>
        <w:t xml:space="preserve"> </w:t>
      </w:r>
      <w:r w:rsidR="004D52BB" w:rsidRPr="00E01F15">
        <w:rPr>
          <w:lang w:val="cs-CZ"/>
        </w:rPr>
        <w:t xml:space="preserve">DEFRO HOME </w:t>
      </w:r>
      <w:r w:rsidR="004A276B">
        <w:rPr>
          <w:lang w:val="cs-CZ"/>
        </w:rPr>
        <w:t>INTRA</w:t>
      </w:r>
      <w:r w:rsidR="004D52BB" w:rsidRPr="00E01F15">
        <w:rPr>
          <w:lang w:val="cs-CZ"/>
        </w:rPr>
        <w:t xml:space="preserve"> LA  </w:t>
      </w:r>
      <w:r w:rsidR="006822F3" w:rsidRPr="00E01F15">
        <w:rPr>
          <w:lang w:val="cs-CZ"/>
        </w:rPr>
        <w:t>T.</w:t>
      </w:r>
      <w:bookmarkEnd w:id="71"/>
      <w:bookmarkEnd w:id="72"/>
    </w:p>
    <w:p w14:paraId="3314BD11" w14:textId="77777777" w:rsidR="006822F3" w:rsidRPr="00E01F15" w:rsidRDefault="006822F3" w:rsidP="006822F3">
      <w:pPr>
        <w:ind w:firstLine="0"/>
        <w:rPr>
          <w:lang w:val="cs-CZ"/>
        </w:rPr>
      </w:pPr>
    </w:p>
    <w:p w14:paraId="3314BD12" w14:textId="77777777" w:rsidR="006822F3" w:rsidRPr="00E01F15" w:rsidRDefault="006822F3" w:rsidP="006822F3">
      <w:pPr>
        <w:ind w:firstLine="0"/>
        <w:rPr>
          <w:lang w:val="cs-CZ"/>
        </w:rPr>
      </w:pPr>
      <w:r w:rsidRPr="00E01F15">
        <w:rPr>
          <w:noProof/>
          <w:lang w:val="cs-CZ" w:eastAsia="cs-CZ"/>
        </w:rPr>
        <w:drawing>
          <wp:inline distT="0" distB="0" distL="0" distR="0" wp14:anchorId="3314C2A1" wp14:editId="04065A16">
            <wp:extent cx="2606304" cy="3430804"/>
            <wp:effectExtent l="0" t="0" r="3810" b="0"/>
            <wp:docPr id="26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57"/>
                    <a:stretch>
                      <a:fillRect/>
                    </a:stretch>
                  </pic:blipFill>
                  <pic:spPr>
                    <a:xfrm>
                      <a:off x="0" y="0"/>
                      <a:ext cx="2606355" cy="3430871"/>
                    </a:xfrm>
                    <a:prstGeom prst="rect">
                      <a:avLst/>
                    </a:prstGeom>
                  </pic:spPr>
                </pic:pic>
              </a:graphicData>
            </a:graphic>
          </wp:inline>
        </w:drawing>
      </w:r>
    </w:p>
    <w:p w14:paraId="3314BD13" w14:textId="1CEBE16C" w:rsidR="006822F3" w:rsidRDefault="0079766A" w:rsidP="006822F3">
      <w:pPr>
        <w:pStyle w:val="Titulek"/>
        <w:rPr>
          <w:lang w:val="cs-CZ"/>
        </w:rPr>
      </w:pPr>
      <w:bookmarkStart w:id="73" w:name="_Toc10785923"/>
      <w:r>
        <w:rPr>
          <w:lang w:val="cs-CZ"/>
        </w:rPr>
        <w:t>Obrázek</w:t>
      </w:r>
      <w:r w:rsidR="006822F3" w:rsidRPr="00E01F15">
        <w:rPr>
          <w:lang w:val="cs-CZ"/>
        </w:rPr>
        <w:t xml:space="preserve"> </w:t>
      </w:r>
      <w:r w:rsidR="006822F3" w:rsidRPr="00E01F15">
        <w:rPr>
          <w:noProof/>
          <w:lang w:val="cs-CZ"/>
        </w:rPr>
        <w:fldChar w:fldCharType="begin"/>
      </w:r>
      <w:r w:rsidR="006822F3" w:rsidRPr="00E01F15">
        <w:rPr>
          <w:noProof/>
          <w:lang w:val="cs-CZ"/>
        </w:rPr>
        <w:instrText xml:space="preserve"> SEQ Rysunek \* ARABIC </w:instrText>
      </w:r>
      <w:r w:rsidR="006822F3" w:rsidRPr="00E01F15">
        <w:rPr>
          <w:noProof/>
          <w:lang w:val="cs-CZ"/>
        </w:rPr>
        <w:fldChar w:fldCharType="separate"/>
      </w:r>
      <w:r w:rsidR="000B1120" w:rsidRPr="00E01F15">
        <w:rPr>
          <w:noProof/>
          <w:lang w:val="cs-CZ"/>
        </w:rPr>
        <w:t>22</w:t>
      </w:r>
      <w:r w:rsidR="006822F3" w:rsidRPr="00E01F15">
        <w:rPr>
          <w:i w:val="0"/>
          <w:iCs w:val="0"/>
          <w:noProof/>
          <w:lang w:val="cs-CZ"/>
        </w:rPr>
        <w:fldChar w:fldCharType="end"/>
      </w:r>
      <w:r w:rsidR="006822F3" w:rsidRPr="00E01F15">
        <w:rPr>
          <w:i w:val="0"/>
          <w:iCs w:val="0"/>
          <w:noProof/>
          <w:lang w:val="cs-CZ"/>
        </w:rPr>
        <w:t>.</w:t>
      </w:r>
      <w:r w:rsidR="006822F3" w:rsidRPr="00E01F15">
        <w:rPr>
          <w:lang w:val="cs-CZ"/>
        </w:rPr>
        <w:t xml:space="preserve"> </w:t>
      </w:r>
      <w:bookmarkStart w:id="74" w:name="_Hlk41745768"/>
      <w:r>
        <w:rPr>
          <w:lang w:val="cs-CZ"/>
        </w:rPr>
        <w:t>Rozměry krbové vložky</w:t>
      </w:r>
      <w:r w:rsidRPr="00E01F15">
        <w:rPr>
          <w:lang w:val="cs-CZ"/>
        </w:rPr>
        <w:t xml:space="preserve"> </w:t>
      </w:r>
      <w:r w:rsidR="006822F3" w:rsidRPr="00E01F15">
        <w:rPr>
          <w:lang w:val="cs-CZ"/>
        </w:rPr>
        <w:t xml:space="preserve">DEFRO HOME </w:t>
      </w:r>
      <w:r w:rsidR="004A276B">
        <w:rPr>
          <w:lang w:val="cs-CZ"/>
        </w:rPr>
        <w:t>INTRA</w:t>
      </w:r>
      <w:r w:rsidR="006822F3" w:rsidRPr="00E01F15">
        <w:rPr>
          <w:lang w:val="cs-CZ"/>
        </w:rPr>
        <w:t xml:space="preserve"> </w:t>
      </w:r>
      <w:proofErr w:type="gramStart"/>
      <w:r w:rsidR="006822F3" w:rsidRPr="00E01F15">
        <w:rPr>
          <w:lang w:val="cs-CZ"/>
        </w:rPr>
        <w:t>LA</w:t>
      </w:r>
      <w:r w:rsidR="00670A3E">
        <w:rPr>
          <w:lang w:val="cs-CZ"/>
        </w:rPr>
        <w:t xml:space="preserve"> </w:t>
      </w:r>
      <w:r w:rsidR="006822F3" w:rsidRPr="00E01F15">
        <w:rPr>
          <w:lang w:val="cs-CZ"/>
        </w:rPr>
        <w:t xml:space="preserve"> T </w:t>
      </w:r>
      <w:r>
        <w:rPr>
          <w:lang w:val="cs-CZ"/>
        </w:rPr>
        <w:t>verze</w:t>
      </w:r>
      <w:proofErr w:type="gramEnd"/>
      <w:r w:rsidR="006822F3" w:rsidRPr="00E01F15">
        <w:rPr>
          <w:lang w:val="cs-CZ"/>
        </w:rPr>
        <w:t xml:space="preserve"> G</w:t>
      </w:r>
      <w:bookmarkEnd w:id="74"/>
      <w:r w:rsidR="006822F3" w:rsidRPr="00E01F15">
        <w:rPr>
          <w:lang w:val="cs-CZ"/>
        </w:rPr>
        <w:t>.</w:t>
      </w:r>
      <w:bookmarkEnd w:id="73"/>
    </w:p>
    <w:p w14:paraId="0060BF0A" w14:textId="29D44821" w:rsidR="00362F3B" w:rsidRDefault="00362F3B" w:rsidP="00362F3B">
      <w:pPr>
        <w:rPr>
          <w:lang w:val="cs-CZ"/>
        </w:rPr>
      </w:pPr>
      <w:r>
        <w:rPr>
          <w:noProof/>
          <w:lang w:val="cs-CZ" w:eastAsia="cs-CZ"/>
        </w:rPr>
        <w:lastRenderedPageBreak/>
        <w:drawing>
          <wp:inline distT="0" distB="0" distL="0" distR="0" wp14:anchorId="02C8B25E" wp14:editId="6E532BDC">
            <wp:extent cx="2503124" cy="3657600"/>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3173" cy="3657672"/>
                    </a:xfrm>
                    <a:prstGeom prst="rect">
                      <a:avLst/>
                    </a:prstGeom>
                    <a:noFill/>
                    <a:ln>
                      <a:noFill/>
                    </a:ln>
                  </pic:spPr>
                </pic:pic>
              </a:graphicData>
            </a:graphic>
          </wp:inline>
        </w:drawing>
      </w:r>
    </w:p>
    <w:p w14:paraId="40BBBF20" w14:textId="05A98B61" w:rsidR="00362F3B" w:rsidRDefault="00362F3B" w:rsidP="00362F3B">
      <w:pPr>
        <w:pStyle w:val="Titulek"/>
        <w:rPr>
          <w:lang w:val="cs-CZ"/>
        </w:rPr>
      </w:pPr>
      <w:r>
        <w:rPr>
          <w:lang w:val="cs-CZ"/>
        </w:rPr>
        <w:t>Obrázek</w:t>
      </w:r>
      <w:r w:rsidRPr="00E01F15">
        <w:rPr>
          <w:lang w:val="cs-CZ"/>
        </w:rPr>
        <w:t xml:space="preserve"> </w:t>
      </w:r>
      <w:r w:rsidRPr="00E01F15">
        <w:rPr>
          <w:noProof/>
          <w:lang w:val="cs-CZ"/>
        </w:rPr>
        <w:fldChar w:fldCharType="begin"/>
      </w:r>
      <w:r w:rsidRPr="00E01F15">
        <w:rPr>
          <w:noProof/>
          <w:lang w:val="cs-CZ"/>
        </w:rPr>
        <w:instrText xml:space="preserve"> SEQ Rysunek \* ARABIC </w:instrText>
      </w:r>
      <w:r w:rsidRPr="00E01F15">
        <w:rPr>
          <w:noProof/>
          <w:lang w:val="cs-CZ"/>
        </w:rPr>
        <w:fldChar w:fldCharType="separate"/>
      </w:r>
      <w:r w:rsidRPr="00E01F15">
        <w:rPr>
          <w:noProof/>
          <w:lang w:val="cs-CZ"/>
        </w:rPr>
        <w:t>23</w:t>
      </w:r>
      <w:r w:rsidRPr="00E01F15">
        <w:rPr>
          <w:i w:val="0"/>
          <w:iCs w:val="0"/>
          <w:noProof/>
          <w:lang w:val="cs-CZ"/>
        </w:rPr>
        <w:fldChar w:fldCharType="end"/>
      </w:r>
      <w:r w:rsidRPr="00E01F15">
        <w:rPr>
          <w:i w:val="0"/>
          <w:iCs w:val="0"/>
          <w:noProof/>
          <w:lang w:val="cs-CZ"/>
        </w:rPr>
        <w:t>.</w:t>
      </w:r>
      <w:r w:rsidRPr="00E01F15">
        <w:rPr>
          <w:lang w:val="cs-CZ"/>
        </w:rPr>
        <w:t xml:space="preserve"> </w:t>
      </w:r>
      <w:r>
        <w:rPr>
          <w:lang w:val="cs-CZ"/>
        </w:rPr>
        <w:t>Rozměry krbové vložky</w:t>
      </w:r>
      <w:r w:rsidRPr="00E01F15">
        <w:rPr>
          <w:lang w:val="cs-CZ"/>
        </w:rPr>
        <w:t xml:space="preserve"> </w:t>
      </w:r>
      <w:proofErr w:type="spellStart"/>
      <w:r w:rsidRPr="00E01F15">
        <w:rPr>
          <w:lang w:val="cs-CZ"/>
        </w:rPr>
        <w:t>DEFRO</w:t>
      </w:r>
      <w:proofErr w:type="spellEnd"/>
      <w:r w:rsidRPr="00E01F15">
        <w:rPr>
          <w:lang w:val="cs-CZ"/>
        </w:rPr>
        <w:t xml:space="preserve"> </w:t>
      </w:r>
      <w:proofErr w:type="spellStart"/>
      <w:r w:rsidRPr="00E01F15">
        <w:rPr>
          <w:lang w:val="cs-CZ"/>
        </w:rPr>
        <w:t>HOME</w:t>
      </w:r>
      <w:proofErr w:type="spellEnd"/>
      <w:r w:rsidRPr="00E01F15">
        <w:rPr>
          <w:lang w:val="cs-CZ"/>
        </w:rPr>
        <w:t xml:space="preserve"> </w:t>
      </w:r>
      <w:r>
        <w:rPr>
          <w:lang w:val="cs-CZ"/>
        </w:rPr>
        <w:t>INTRA</w:t>
      </w:r>
      <w:r w:rsidRPr="00E01F15">
        <w:rPr>
          <w:lang w:val="cs-CZ"/>
        </w:rPr>
        <w:t xml:space="preserve"> </w:t>
      </w:r>
      <w:proofErr w:type="spellStart"/>
      <w:r w:rsidRPr="00E01F15">
        <w:rPr>
          <w:lang w:val="cs-CZ"/>
        </w:rPr>
        <w:t>X</w:t>
      </w:r>
      <w:r>
        <w:rPr>
          <w:lang w:val="cs-CZ"/>
        </w:rPr>
        <w:t>SM</w:t>
      </w:r>
      <w:proofErr w:type="spellEnd"/>
      <w:r>
        <w:rPr>
          <w:lang w:val="cs-CZ"/>
        </w:rPr>
        <w:t xml:space="preserve"> C </w:t>
      </w:r>
      <w:r w:rsidRPr="00E01F15">
        <w:rPr>
          <w:lang w:val="cs-CZ"/>
        </w:rPr>
        <w:t>G.</w:t>
      </w:r>
    </w:p>
    <w:p w14:paraId="35868286" w14:textId="38509DAB" w:rsidR="003C7EBB" w:rsidRDefault="003C7EBB" w:rsidP="003C7EBB">
      <w:pPr>
        <w:rPr>
          <w:lang w:val="cs-CZ"/>
        </w:rPr>
      </w:pPr>
      <w:r>
        <w:rPr>
          <w:noProof/>
          <w:lang w:val="cs-CZ" w:eastAsia="cs-CZ"/>
        </w:rPr>
        <w:drawing>
          <wp:inline distT="0" distB="0" distL="0" distR="0" wp14:anchorId="528FCE5E" wp14:editId="1FD188E0">
            <wp:extent cx="2462497" cy="3459707"/>
            <wp:effectExtent l="0" t="0" r="0" b="762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4656" cy="3462740"/>
                    </a:xfrm>
                    <a:prstGeom prst="rect">
                      <a:avLst/>
                    </a:prstGeom>
                    <a:noFill/>
                    <a:ln>
                      <a:noFill/>
                    </a:ln>
                  </pic:spPr>
                </pic:pic>
              </a:graphicData>
            </a:graphic>
          </wp:inline>
        </w:drawing>
      </w:r>
    </w:p>
    <w:p w14:paraId="7EFC5616" w14:textId="258BD036" w:rsidR="003C7EBB" w:rsidRDefault="003C7EBB" w:rsidP="003C7EBB">
      <w:pPr>
        <w:pStyle w:val="Titulek"/>
        <w:rPr>
          <w:lang w:val="cs-CZ"/>
        </w:rPr>
      </w:pPr>
      <w:r>
        <w:rPr>
          <w:lang w:val="cs-CZ"/>
        </w:rPr>
        <w:t>Obrázek</w:t>
      </w:r>
      <w:r w:rsidRPr="00E01F15">
        <w:rPr>
          <w:lang w:val="cs-CZ"/>
        </w:rPr>
        <w:t xml:space="preserve"> </w:t>
      </w:r>
      <w:r w:rsidRPr="00E01F15">
        <w:rPr>
          <w:noProof/>
          <w:lang w:val="cs-CZ"/>
        </w:rPr>
        <w:fldChar w:fldCharType="begin"/>
      </w:r>
      <w:r w:rsidRPr="00E01F15">
        <w:rPr>
          <w:noProof/>
          <w:lang w:val="cs-CZ"/>
        </w:rPr>
        <w:instrText xml:space="preserve"> SEQ Rysunek \* ARABIC </w:instrText>
      </w:r>
      <w:r w:rsidRPr="00E01F15">
        <w:rPr>
          <w:noProof/>
          <w:lang w:val="cs-CZ"/>
        </w:rPr>
        <w:fldChar w:fldCharType="separate"/>
      </w:r>
      <w:r w:rsidRPr="00E01F15">
        <w:rPr>
          <w:noProof/>
          <w:lang w:val="cs-CZ"/>
        </w:rPr>
        <w:t>2</w:t>
      </w:r>
      <w:r>
        <w:rPr>
          <w:noProof/>
          <w:lang w:val="cs-CZ"/>
        </w:rPr>
        <w:t>4</w:t>
      </w:r>
      <w:r w:rsidRPr="00E01F15">
        <w:rPr>
          <w:i w:val="0"/>
          <w:iCs w:val="0"/>
          <w:noProof/>
          <w:lang w:val="cs-CZ"/>
        </w:rPr>
        <w:fldChar w:fldCharType="end"/>
      </w:r>
      <w:r w:rsidRPr="00E01F15">
        <w:rPr>
          <w:i w:val="0"/>
          <w:iCs w:val="0"/>
          <w:noProof/>
          <w:lang w:val="cs-CZ"/>
        </w:rPr>
        <w:t>.</w:t>
      </w:r>
      <w:r w:rsidRPr="00E01F15">
        <w:rPr>
          <w:lang w:val="cs-CZ"/>
        </w:rPr>
        <w:t xml:space="preserve"> </w:t>
      </w:r>
      <w:r>
        <w:rPr>
          <w:lang w:val="cs-CZ"/>
        </w:rPr>
        <w:t>Rozměry krbové vložky</w:t>
      </w:r>
      <w:r w:rsidRPr="00E01F15">
        <w:rPr>
          <w:lang w:val="cs-CZ"/>
        </w:rPr>
        <w:t xml:space="preserve"> </w:t>
      </w:r>
      <w:proofErr w:type="spellStart"/>
      <w:r w:rsidRPr="00E01F15">
        <w:rPr>
          <w:lang w:val="cs-CZ"/>
        </w:rPr>
        <w:t>DEFRO</w:t>
      </w:r>
      <w:proofErr w:type="spellEnd"/>
      <w:r w:rsidRPr="00E01F15">
        <w:rPr>
          <w:lang w:val="cs-CZ"/>
        </w:rPr>
        <w:t xml:space="preserve"> </w:t>
      </w:r>
      <w:proofErr w:type="spellStart"/>
      <w:r w:rsidRPr="00E01F15">
        <w:rPr>
          <w:lang w:val="cs-CZ"/>
        </w:rPr>
        <w:t>HOME</w:t>
      </w:r>
      <w:proofErr w:type="spellEnd"/>
      <w:r w:rsidRPr="00E01F15">
        <w:rPr>
          <w:lang w:val="cs-CZ"/>
        </w:rPr>
        <w:t xml:space="preserve"> </w:t>
      </w:r>
      <w:r>
        <w:rPr>
          <w:lang w:val="cs-CZ"/>
        </w:rPr>
        <w:t>INTRA</w:t>
      </w:r>
      <w:r w:rsidRPr="00E01F15">
        <w:rPr>
          <w:lang w:val="cs-CZ"/>
        </w:rPr>
        <w:t xml:space="preserve"> </w:t>
      </w:r>
      <w:proofErr w:type="spellStart"/>
      <w:r>
        <w:rPr>
          <w:lang w:val="cs-CZ"/>
        </w:rPr>
        <w:t>SM</w:t>
      </w:r>
      <w:proofErr w:type="spellEnd"/>
      <w:r>
        <w:rPr>
          <w:lang w:val="cs-CZ"/>
        </w:rPr>
        <w:t xml:space="preserve"> C </w:t>
      </w:r>
      <w:r w:rsidRPr="00E01F15">
        <w:rPr>
          <w:lang w:val="cs-CZ"/>
        </w:rPr>
        <w:t>G.</w:t>
      </w:r>
    </w:p>
    <w:p w14:paraId="5323F689" w14:textId="4203A12E" w:rsidR="003C7EBB" w:rsidRPr="003C7EBB" w:rsidRDefault="003C7EBB" w:rsidP="003C7EBB">
      <w:pPr>
        <w:rPr>
          <w:lang w:val="cs-CZ"/>
        </w:rPr>
      </w:pPr>
      <w:r>
        <w:rPr>
          <w:noProof/>
          <w:lang w:val="cs-CZ" w:eastAsia="cs-CZ"/>
        </w:rPr>
        <w:lastRenderedPageBreak/>
        <w:drawing>
          <wp:inline distT="0" distB="0" distL="0" distR="0" wp14:anchorId="36E98899" wp14:editId="27C92E46">
            <wp:extent cx="2540638" cy="3145809"/>
            <wp:effectExtent l="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0688" cy="3145871"/>
                    </a:xfrm>
                    <a:prstGeom prst="rect">
                      <a:avLst/>
                    </a:prstGeom>
                    <a:noFill/>
                    <a:ln>
                      <a:noFill/>
                    </a:ln>
                  </pic:spPr>
                </pic:pic>
              </a:graphicData>
            </a:graphic>
          </wp:inline>
        </w:drawing>
      </w:r>
    </w:p>
    <w:p w14:paraId="5CD058FF" w14:textId="6C84605D" w:rsidR="003C7EBB" w:rsidRDefault="003C7EBB" w:rsidP="003C7EBB">
      <w:pPr>
        <w:pStyle w:val="Titulek"/>
        <w:rPr>
          <w:lang w:val="cs-CZ"/>
        </w:rPr>
      </w:pPr>
      <w:r>
        <w:rPr>
          <w:lang w:val="cs-CZ"/>
        </w:rPr>
        <w:t>Obrázek</w:t>
      </w:r>
      <w:r w:rsidRPr="00E01F15">
        <w:rPr>
          <w:lang w:val="cs-CZ"/>
        </w:rPr>
        <w:t xml:space="preserve"> </w:t>
      </w:r>
      <w:r w:rsidRPr="00E01F15">
        <w:rPr>
          <w:noProof/>
          <w:lang w:val="cs-CZ"/>
        </w:rPr>
        <w:fldChar w:fldCharType="begin"/>
      </w:r>
      <w:r w:rsidRPr="00E01F15">
        <w:rPr>
          <w:noProof/>
          <w:lang w:val="cs-CZ"/>
        </w:rPr>
        <w:instrText xml:space="preserve"> SEQ Rysunek \* ARABIC </w:instrText>
      </w:r>
      <w:r w:rsidRPr="00E01F15">
        <w:rPr>
          <w:noProof/>
          <w:lang w:val="cs-CZ"/>
        </w:rPr>
        <w:fldChar w:fldCharType="separate"/>
      </w:r>
      <w:r w:rsidRPr="00E01F15">
        <w:rPr>
          <w:noProof/>
          <w:lang w:val="cs-CZ"/>
        </w:rPr>
        <w:t>2</w:t>
      </w:r>
      <w:r>
        <w:rPr>
          <w:noProof/>
          <w:lang w:val="cs-CZ"/>
        </w:rPr>
        <w:t>5</w:t>
      </w:r>
      <w:r w:rsidRPr="00E01F15">
        <w:rPr>
          <w:i w:val="0"/>
          <w:iCs w:val="0"/>
          <w:noProof/>
          <w:lang w:val="cs-CZ"/>
        </w:rPr>
        <w:fldChar w:fldCharType="end"/>
      </w:r>
      <w:r w:rsidRPr="00E01F15">
        <w:rPr>
          <w:i w:val="0"/>
          <w:iCs w:val="0"/>
          <w:noProof/>
          <w:lang w:val="cs-CZ"/>
        </w:rPr>
        <w:t>.</w:t>
      </w:r>
      <w:r w:rsidRPr="00E01F15">
        <w:rPr>
          <w:lang w:val="cs-CZ"/>
        </w:rPr>
        <w:t xml:space="preserve"> </w:t>
      </w:r>
      <w:r>
        <w:rPr>
          <w:lang w:val="cs-CZ"/>
        </w:rPr>
        <w:t>Rozměry krbové vložky</w:t>
      </w:r>
      <w:r w:rsidRPr="00E01F15">
        <w:rPr>
          <w:lang w:val="cs-CZ"/>
        </w:rPr>
        <w:t xml:space="preserve"> </w:t>
      </w:r>
      <w:proofErr w:type="spellStart"/>
      <w:r w:rsidRPr="00E01F15">
        <w:rPr>
          <w:lang w:val="cs-CZ"/>
        </w:rPr>
        <w:t>DEFRO</w:t>
      </w:r>
      <w:proofErr w:type="spellEnd"/>
      <w:r w:rsidRPr="00E01F15">
        <w:rPr>
          <w:lang w:val="cs-CZ"/>
        </w:rPr>
        <w:t xml:space="preserve"> </w:t>
      </w:r>
      <w:proofErr w:type="spellStart"/>
      <w:r w:rsidRPr="00E01F15">
        <w:rPr>
          <w:lang w:val="cs-CZ"/>
        </w:rPr>
        <w:t>HOME</w:t>
      </w:r>
      <w:proofErr w:type="spellEnd"/>
      <w:r w:rsidRPr="00E01F15">
        <w:rPr>
          <w:lang w:val="cs-CZ"/>
        </w:rPr>
        <w:t xml:space="preserve"> </w:t>
      </w:r>
      <w:r>
        <w:rPr>
          <w:lang w:val="cs-CZ"/>
        </w:rPr>
        <w:t>INTRA</w:t>
      </w:r>
      <w:r w:rsidRPr="00E01F15">
        <w:rPr>
          <w:lang w:val="cs-CZ"/>
        </w:rPr>
        <w:t xml:space="preserve"> </w:t>
      </w:r>
      <w:r>
        <w:rPr>
          <w:lang w:val="cs-CZ"/>
        </w:rPr>
        <w:t xml:space="preserve">ME C </w:t>
      </w:r>
      <w:r w:rsidRPr="00E01F15">
        <w:rPr>
          <w:lang w:val="cs-CZ"/>
        </w:rPr>
        <w:t>G.</w:t>
      </w:r>
    </w:p>
    <w:p w14:paraId="10614763" w14:textId="77777777" w:rsidR="003C7EBB" w:rsidRPr="003C7EBB" w:rsidRDefault="003C7EBB" w:rsidP="003C7EBB">
      <w:pPr>
        <w:rPr>
          <w:lang w:val="cs-CZ"/>
        </w:rPr>
      </w:pPr>
    </w:p>
    <w:p w14:paraId="49D38862" w14:textId="77777777" w:rsidR="003C7EBB" w:rsidRDefault="003C7EBB" w:rsidP="006E59AF">
      <w:pPr>
        <w:ind w:firstLine="0"/>
        <w:rPr>
          <w:lang w:val="cs-CZ"/>
        </w:rPr>
      </w:pPr>
    </w:p>
    <w:p w14:paraId="3314BD14" w14:textId="77777777" w:rsidR="006E59AF" w:rsidRPr="00E01F15" w:rsidRDefault="006E59AF" w:rsidP="006E59AF">
      <w:pPr>
        <w:ind w:firstLine="0"/>
        <w:rPr>
          <w:lang w:val="cs-CZ"/>
        </w:rPr>
      </w:pPr>
      <w:r w:rsidRPr="00E01F15">
        <w:rPr>
          <w:noProof/>
          <w:lang w:val="cs-CZ" w:eastAsia="cs-CZ"/>
        </w:rPr>
        <w:drawing>
          <wp:inline distT="0" distB="0" distL="0" distR="0" wp14:anchorId="3314C2A3" wp14:editId="76349B57">
            <wp:extent cx="1986243" cy="2040340"/>
            <wp:effectExtent l="0" t="0" r="0" b="0"/>
            <wp:docPr id="22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61"/>
                    <a:stretch>
                      <a:fillRect/>
                    </a:stretch>
                  </pic:blipFill>
                  <pic:spPr>
                    <a:xfrm>
                      <a:off x="0" y="0"/>
                      <a:ext cx="1991541" cy="2045782"/>
                    </a:xfrm>
                    <a:prstGeom prst="rect">
                      <a:avLst/>
                    </a:prstGeom>
                  </pic:spPr>
                </pic:pic>
              </a:graphicData>
            </a:graphic>
          </wp:inline>
        </w:drawing>
      </w:r>
    </w:p>
    <w:p w14:paraId="3314BD15" w14:textId="029B2AC8" w:rsidR="003C7EBB" w:rsidRDefault="0079766A" w:rsidP="006E59AF">
      <w:pPr>
        <w:pStyle w:val="Titulek"/>
        <w:rPr>
          <w:lang w:val="cs-CZ"/>
        </w:rPr>
      </w:pPr>
      <w:r>
        <w:rPr>
          <w:lang w:val="cs-CZ"/>
        </w:rPr>
        <w:t>Obrázek</w:t>
      </w:r>
      <w:r w:rsidR="006E59AF" w:rsidRPr="00E01F15">
        <w:rPr>
          <w:lang w:val="cs-CZ"/>
        </w:rPr>
        <w:t xml:space="preserve"> </w:t>
      </w:r>
      <w:r w:rsidR="006E59AF" w:rsidRPr="00E01F15">
        <w:rPr>
          <w:noProof/>
          <w:lang w:val="cs-CZ"/>
        </w:rPr>
        <w:fldChar w:fldCharType="begin"/>
      </w:r>
      <w:r w:rsidR="006E59AF" w:rsidRPr="00E01F15">
        <w:rPr>
          <w:noProof/>
          <w:lang w:val="cs-CZ"/>
        </w:rPr>
        <w:instrText xml:space="preserve"> SEQ Rysunek \* ARABIC </w:instrText>
      </w:r>
      <w:r w:rsidR="006E59AF" w:rsidRPr="00E01F15">
        <w:rPr>
          <w:noProof/>
          <w:lang w:val="cs-CZ"/>
        </w:rPr>
        <w:fldChar w:fldCharType="separate"/>
      </w:r>
      <w:r w:rsidR="006E59AF" w:rsidRPr="00E01F15">
        <w:rPr>
          <w:noProof/>
          <w:lang w:val="cs-CZ"/>
        </w:rPr>
        <w:t>2</w:t>
      </w:r>
      <w:r w:rsidR="003C7EBB">
        <w:rPr>
          <w:noProof/>
          <w:lang w:val="cs-CZ"/>
        </w:rPr>
        <w:t>6</w:t>
      </w:r>
      <w:r w:rsidR="006E59AF" w:rsidRPr="00E01F15">
        <w:rPr>
          <w:i w:val="0"/>
          <w:iCs w:val="0"/>
          <w:noProof/>
          <w:lang w:val="cs-CZ"/>
        </w:rPr>
        <w:fldChar w:fldCharType="end"/>
      </w:r>
      <w:r w:rsidR="006E59AF" w:rsidRPr="00E01F15">
        <w:rPr>
          <w:i w:val="0"/>
          <w:iCs w:val="0"/>
          <w:noProof/>
          <w:lang w:val="cs-CZ"/>
        </w:rPr>
        <w:t>.</w:t>
      </w:r>
      <w:r w:rsidR="006E59AF" w:rsidRPr="00E01F15">
        <w:rPr>
          <w:lang w:val="cs-CZ"/>
        </w:rPr>
        <w:t xml:space="preserve"> </w:t>
      </w:r>
      <w:bookmarkStart w:id="75" w:name="_Hlk41745802"/>
      <w:r>
        <w:rPr>
          <w:lang w:val="cs-CZ"/>
        </w:rPr>
        <w:t>Rozměry krbové vložky</w:t>
      </w:r>
      <w:r w:rsidRPr="00E01F15">
        <w:rPr>
          <w:lang w:val="cs-CZ"/>
        </w:rPr>
        <w:t xml:space="preserve"> </w:t>
      </w:r>
      <w:proofErr w:type="spellStart"/>
      <w:r w:rsidR="006E59AF" w:rsidRPr="00E01F15">
        <w:rPr>
          <w:lang w:val="cs-CZ"/>
        </w:rPr>
        <w:t>DEFRO</w:t>
      </w:r>
      <w:proofErr w:type="spellEnd"/>
      <w:r w:rsidR="006E59AF" w:rsidRPr="00E01F15">
        <w:rPr>
          <w:lang w:val="cs-CZ"/>
        </w:rPr>
        <w:t xml:space="preserve"> </w:t>
      </w:r>
      <w:proofErr w:type="spellStart"/>
      <w:r w:rsidR="006E59AF" w:rsidRPr="00E01F15">
        <w:rPr>
          <w:lang w:val="cs-CZ"/>
        </w:rPr>
        <w:t>HOME</w:t>
      </w:r>
      <w:proofErr w:type="spellEnd"/>
      <w:r w:rsidR="006E59AF" w:rsidRPr="00E01F15">
        <w:rPr>
          <w:lang w:val="cs-CZ"/>
        </w:rPr>
        <w:t xml:space="preserve"> </w:t>
      </w:r>
      <w:r w:rsidR="004A276B">
        <w:rPr>
          <w:lang w:val="cs-CZ"/>
        </w:rPr>
        <w:t>INTRA</w:t>
      </w:r>
      <w:r w:rsidR="006E59AF" w:rsidRPr="00E01F15">
        <w:rPr>
          <w:lang w:val="cs-CZ"/>
        </w:rPr>
        <w:t xml:space="preserve"> </w:t>
      </w:r>
      <w:proofErr w:type="spellStart"/>
      <w:r w:rsidR="006E59AF" w:rsidRPr="00E01F15">
        <w:rPr>
          <w:lang w:val="cs-CZ"/>
        </w:rPr>
        <w:t>XLA</w:t>
      </w:r>
      <w:proofErr w:type="spellEnd"/>
      <w:r>
        <w:rPr>
          <w:lang w:val="cs-CZ"/>
        </w:rPr>
        <w:t xml:space="preserve">  verze </w:t>
      </w:r>
      <w:r w:rsidR="006E59AF" w:rsidRPr="00E01F15">
        <w:rPr>
          <w:lang w:val="cs-CZ"/>
        </w:rPr>
        <w:t>G.</w:t>
      </w:r>
      <w:bookmarkEnd w:id="75"/>
    </w:p>
    <w:p w14:paraId="609A2713" w14:textId="77777777" w:rsidR="003C7EBB" w:rsidRDefault="003C7EBB">
      <w:pPr>
        <w:spacing w:after="160" w:line="259" w:lineRule="auto"/>
        <w:ind w:firstLine="0"/>
        <w:jc w:val="left"/>
        <w:rPr>
          <w:lang w:val="cs-CZ"/>
        </w:rPr>
      </w:pPr>
      <w:r>
        <w:rPr>
          <w:noProof/>
          <w:lang w:val="cs-CZ" w:eastAsia="cs-CZ"/>
        </w:rPr>
        <w:lastRenderedPageBreak/>
        <w:drawing>
          <wp:inline distT="0" distB="0" distL="0" distR="0" wp14:anchorId="05338B87" wp14:editId="1EFDEAF2">
            <wp:extent cx="2285978" cy="3009331"/>
            <wp:effectExtent l="0" t="0" r="635" b="63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23" cy="3009390"/>
                    </a:xfrm>
                    <a:prstGeom prst="rect">
                      <a:avLst/>
                    </a:prstGeom>
                    <a:noFill/>
                    <a:ln>
                      <a:noFill/>
                    </a:ln>
                  </pic:spPr>
                </pic:pic>
              </a:graphicData>
            </a:graphic>
          </wp:inline>
        </w:drawing>
      </w:r>
    </w:p>
    <w:p w14:paraId="09CB3DC5" w14:textId="0D9CC1E4" w:rsidR="003C7EBB" w:rsidRDefault="003C7EBB" w:rsidP="003C7EBB">
      <w:pPr>
        <w:pStyle w:val="Titulek"/>
        <w:rPr>
          <w:lang w:val="cs-CZ"/>
        </w:rPr>
      </w:pPr>
      <w:r>
        <w:rPr>
          <w:lang w:val="cs-CZ"/>
        </w:rPr>
        <w:t>Obrázek</w:t>
      </w:r>
      <w:r w:rsidRPr="00E01F15">
        <w:rPr>
          <w:lang w:val="cs-CZ"/>
        </w:rPr>
        <w:t xml:space="preserve"> </w:t>
      </w:r>
      <w:r w:rsidRPr="00E01F15">
        <w:rPr>
          <w:noProof/>
          <w:lang w:val="cs-CZ"/>
        </w:rPr>
        <w:fldChar w:fldCharType="begin"/>
      </w:r>
      <w:r w:rsidRPr="00E01F15">
        <w:rPr>
          <w:noProof/>
          <w:lang w:val="cs-CZ"/>
        </w:rPr>
        <w:instrText xml:space="preserve"> SEQ Rysunek \* ARABIC </w:instrText>
      </w:r>
      <w:r w:rsidRPr="00E01F15">
        <w:rPr>
          <w:noProof/>
          <w:lang w:val="cs-CZ"/>
        </w:rPr>
        <w:fldChar w:fldCharType="separate"/>
      </w:r>
      <w:r w:rsidRPr="00E01F15">
        <w:rPr>
          <w:noProof/>
          <w:lang w:val="cs-CZ"/>
        </w:rPr>
        <w:t>2</w:t>
      </w:r>
      <w:r>
        <w:rPr>
          <w:noProof/>
          <w:lang w:val="cs-CZ"/>
        </w:rPr>
        <w:t>7</w:t>
      </w:r>
      <w:r w:rsidRPr="00E01F15">
        <w:rPr>
          <w:i w:val="0"/>
          <w:iCs w:val="0"/>
          <w:noProof/>
          <w:lang w:val="cs-CZ"/>
        </w:rPr>
        <w:fldChar w:fldCharType="end"/>
      </w:r>
      <w:r w:rsidRPr="00E01F15">
        <w:rPr>
          <w:i w:val="0"/>
          <w:iCs w:val="0"/>
          <w:noProof/>
          <w:lang w:val="cs-CZ"/>
        </w:rPr>
        <w:t>.</w:t>
      </w:r>
      <w:r w:rsidRPr="00E01F15">
        <w:rPr>
          <w:lang w:val="cs-CZ"/>
        </w:rPr>
        <w:t xml:space="preserve"> </w:t>
      </w:r>
      <w:r>
        <w:rPr>
          <w:lang w:val="cs-CZ"/>
        </w:rPr>
        <w:t>Rozměry krbové vložky</w:t>
      </w:r>
      <w:r w:rsidRPr="00E01F15">
        <w:rPr>
          <w:lang w:val="cs-CZ"/>
        </w:rPr>
        <w:t xml:space="preserve"> </w:t>
      </w:r>
      <w:proofErr w:type="spellStart"/>
      <w:r w:rsidRPr="00E01F15">
        <w:rPr>
          <w:lang w:val="cs-CZ"/>
        </w:rPr>
        <w:t>DEFRO</w:t>
      </w:r>
      <w:proofErr w:type="spellEnd"/>
      <w:r w:rsidRPr="00E01F15">
        <w:rPr>
          <w:lang w:val="cs-CZ"/>
        </w:rPr>
        <w:t xml:space="preserve"> </w:t>
      </w:r>
      <w:proofErr w:type="spellStart"/>
      <w:r w:rsidRPr="00E01F15">
        <w:rPr>
          <w:lang w:val="cs-CZ"/>
        </w:rPr>
        <w:t>HOME</w:t>
      </w:r>
      <w:proofErr w:type="spellEnd"/>
      <w:r w:rsidRPr="00E01F15">
        <w:rPr>
          <w:lang w:val="cs-CZ"/>
        </w:rPr>
        <w:t xml:space="preserve"> </w:t>
      </w:r>
      <w:r>
        <w:rPr>
          <w:lang w:val="cs-CZ"/>
        </w:rPr>
        <w:t>INTRA</w:t>
      </w:r>
      <w:r w:rsidRPr="00E01F15">
        <w:rPr>
          <w:lang w:val="cs-CZ"/>
        </w:rPr>
        <w:t xml:space="preserve"> </w:t>
      </w:r>
      <w:proofErr w:type="spellStart"/>
      <w:r>
        <w:rPr>
          <w:lang w:val="cs-CZ"/>
        </w:rPr>
        <w:t>SM</w:t>
      </w:r>
      <w:proofErr w:type="spellEnd"/>
      <w:r>
        <w:rPr>
          <w:lang w:val="cs-CZ"/>
        </w:rPr>
        <w:t xml:space="preserve"> C</w:t>
      </w:r>
      <w:r w:rsidRPr="00E01F15">
        <w:rPr>
          <w:lang w:val="cs-CZ"/>
        </w:rPr>
        <w:t>.</w:t>
      </w:r>
    </w:p>
    <w:p w14:paraId="51C71036" w14:textId="6DB18CEC" w:rsidR="003C7EBB" w:rsidRDefault="003C7EBB" w:rsidP="003C7EBB">
      <w:pPr>
        <w:rPr>
          <w:lang w:val="cs-CZ"/>
        </w:rPr>
      </w:pPr>
      <w:r>
        <w:rPr>
          <w:noProof/>
          <w:lang w:val="cs-CZ" w:eastAsia="cs-CZ"/>
        </w:rPr>
        <w:drawing>
          <wp:inline distT="0" distB="0" distL="0" distR="0" wp14:anchorId="64146AD8" wp14:editId="32E43CF6">
            <wp:extent cx="1997573" cy="2900150"/>
            <wp:effectExtent l="0" t="0" r="3175"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7612" cy="2900207"/>
                    </a:xfrm>
                    <a:prstGeom prst="rect">
                      <a:avLst/>
                    </a:prstGeom>
                    <a:noFill/>
                    <a:ln>
                      <a:noFill/>
                    </a:ln>
                  </pic:spPr>
                </pic:pic>
              </a:graphicData>
            </a:graphic>
          </wp:inline>
        </w:drawing>
      </w:r>
    </w:p>
    <w:p w14:paraId="790369F4" w14:textId="77777777" w:rsidR="003C7EBB" w:rsidRPr="003C7EBB" w:rsidRDefault="003C7EBB" w:rsidP="003C7EBB">
      <w:pPr>
        <w:rPr>
          <w:lang w:val="cs-CZ"/>
        </w:rPr>
      </w:pPr>
    </w:p>
    <w:p w14:paraId="3AFB9D3B" w14:textId="0115C3FE" w:rsidR="00477035" w:rsidRDefault="00477035" w:rsidP="00477035">
      <w:pPr>
        <w:pStyle w:val="Titulek"/>
        <w:rPr>
          <w:lang w:val="cs-CZ"/>
        </w:rPr>
      </w:pPr>
      <w:r>
        <w:rPr>
          <w:lang w:val="cs-CZ"/>
        </w:rPr>
        <w:t>Obrázek</w:t>
      </w:r>
      <w:r w:rsidRPr="00E01F15">
        <w:rPr>
          <w:lang w:val="cs-CZ"/>
        </w:rPr>
        <w:t xml:space="preserve"> </w:t>
      </w:r>
      <w:r w:rsidRPr="00E01F15">
        <w:rPr>
          <w:noProof/>
          <w:lang w:val="cs-CZ"/>
        </w:rPr>
        <w:fldChar w:fldCharType="begin"/>
      </w:r>
      <w:r w:rsidRPr="00E01F15">
        <w:rPr>
          <w:noProof/>
          <w:lang w:val="cs-CZ"/>
        </w:rPr>
        <w:instrText xml:space="preserve"> SEQ Rysunek \* ARABIC </w:instrText>
      </w:r>
      <w:r w:rsidRPr="00E01F15">
        <w:rPr>
          <w:noProof/>
          <w:lang w:val="cs-CZ"/>
        </w:rPr>
        <w:fldChar w:fldCharType="separate"/>
      </w:r>
      <w:r w:rsidRPr="00E01F15">
        <w:rPr>
          <w:noProof/>
          <w:lang w:val="cs-CZ"/>
        </w:rPr>
        <w:t>2</w:t>
      </w:r>
      <w:r w:rsidRPr="00E01F15">
        <w:rPr>
          <w:i w:val="0"/>
          <w:iCs w:val="0"/>
          <w:noProof/>
          <w:lang w:val="cs-CZ"/>
        </w:rPr>
        <w:fldChar w:fldCharType="end"/>
      </w:r>
      <w:r>
        <w:rPr>
          <w:i w:val="0"/>
          <w:iCs w:val="0"/>
          <w:noProof/>
          <w:lang w:val="cs-CZ"/>
        </w:rPr>
        <w:t>8</w:t>
      </w:r>
      <w:r w:rsidRPr="00E01F15">
        <w:rPr>
          <w:i w:val="0"/>
          <w:iCs w:val="0"/>
          <w:noProof/>
          <w:lang w:val="cs-CZ"/>
        </w:rPr>
        <w:t>.</w:t>
      </w:r>
      <w:r w:rsidRPr="00E01F15">
        <w:rPr>
          <w:lang w:val="cs-CZ"/>
        </w:rPr>
        <w:t xml:space="preserve"> </w:t>
      </w:r>
      <w:r>
        <w:rPr>
          <w:lang w:val="cs-CZ"/>
        </w:rPr>
        <w:t>Rozměry krbové vložky</w:t>
      </w:r>
      <w:r w:rsidRPr="00E01F15">
        <w:rPr>
          <w:lang w:val="cs-CZ"/>
        </w:rPr>
        <w:t xml:space="preserve"> </w:t>
      </w:r>
      <w:proofErr w:type="spellStart"/>
      <w:r w:rsidRPr="00E01F15">
        <w:rPr>
          <w:lang w:val="cs-CZ"/>
        </w:rPr>
        <w:t>DEFRO</w:t>
      </w:r>
      <w:proofErr w:type="spellEnd"/>
      <w:r w:rsidRPr="00E01F15">
        <w:rPr>
          <w:lang w:val="cs-CZ"/>
        </w:rPr>
        <w:t xml:space="preserve"> </w:t>
      </w:r>
      <w:proofErr w:type="spellStart"/>
      <w:r w:rsidRPr="00E01F15">
        <w:rPr>
          <w:lang w:val="cs-CZ"/>
        </w:rPr>
        <w:t>HOME</w:t>
      </w:r>
      <w:proofErr w:type="spellEnd"/>
      <w:r w:rsidRPr="00E01F15">
        <w:rPr>
          <w:lang w:val="cs-CZ"/>
        </w:rPr>
        <w:t xml:space="preserve"> </w:t>
      </w:r>
      <w:r>
        <w:rPr>
          <w:lang w:val="cs-CZ"/>
        </w:rPr>
        <w:t>INTRA</w:t>
      </w:r>
      <w:r w:rsidRPr="00E01F15">
        <w:rPr>
          <w:lang w:val="cs-CZ"/>
        </w:rPr>
        <w:t xml:space="preserve"> </w:t>
      </w:r>
      <w:proofErr w:type="spellStart"/>
      <w:r>
        <w:rPr>
          <w:lang w:val="cs-CZ"/>
        </w:rPr>
        <w:t>XSM</w:t>
      </w:r>
      <w:proofErr w:type="spellEnd"/>
      <w:r>
        <w:rPr>
          <w:lang w:val="cs-CZ"/>
        </w:rPr>
        <w:t xml:space="preserve"> C</w:t>
      </w:r>
      <w:r w:rsidRPr="00E01F15">
        <w:rPr>
          <w:lang w:val="cs-CZ"/>
        </w:rPr>
        <w:t>.</w:t>
      </w:r>
    </w:p>
    <w:p w14:paraId="51AB95CD" w14:textId="1348C61C" w:rsidR="003C7EBB" w:rsidRPr="003C7EBB" w:rsidRDefault="003C7EBB" w:rsidP="003C7EBB">
      <w:pPr>
        <w:rPr>
          <w:lang w:val="cs-CZ"/>
        </w:rPr>
      </w:pPr>
      <w:r>
        <w:rPr>
          <w:noProof/>
          <w:lang w:val="cs-CZ" w:eastAsia="cs-CZ"/>
        </w:rPr>
        <w:lastRenderedPageBreak/>
        <w:drawing>
          <wp:inline distT="0" distB="0" distL="0" distR="0" wp14:anchorId="712C3F0A" wp14:editId="1BB84E11">
            <wp:extent cx="1930456" cy="2947916"/>
            <wp:effectExtent l="0" t="0" r="0" b="508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0596" cy="2948129"/>
                    </a:xfrm>
                    <a:prstGeom prst="rect">
                      <a:avLst/>
                    </a:prstGeom>
                    <a:noFill/>
                    <a:ln>
                      <a:noFill/>
                    </a:ln>
                  </pic:spPr>
                </pic:pic>
              </a:graphicData>
            </a:graphic>
          </wp:inline>
        </w:drawing>
      </w:r>
    </w:p>
    <w:p w14:paraId="57808673" w14:textId="638BB93B" w:rsidR="00477035" w:rsidRDefault="00477035" w:rsidP="00477035">
      <w:pPr>
        <w:pStyle w:val="Titulek"/>
        <w:rPr>
          <w:lang w:val="cs-CZ"/>
        </w:rPr>
      </w:pPr>
      <w:r>
        <w:rPr>
          <w:lang w:val="cs-CZ"/>
        </w:rPr>
        <w:t>Obrázek</w:t>
      </w:r>
      <w:r w:rsidRPr="00E01F15">
        <w:rPr>
          <w:lang w:val="cs-CZ"/>
        </w:rPr>
        <w:t xml:space="preserve"> </w:t>
      </w:r>
      <w:r w:rsidRPr="00E01F15">
        <w:rPr>
          <w:noProof/>
          <w:lang w:val="cs-CZ"/>
        </w:rPr>
        <w:fldChar w:fldCharType="begin"/>
      </w:r>
      <w:r w:rsidRPr="00E01F15">
        <w:rPr>
          <w:noProof/>
          <w:lang w:val="cs-CZ"/>
        </w:rPr>
        <w:instrText xml:space="preserve"> SEQ Rysunek \* ARABIC </w:instrText>
      </w:r>
      <w:r w:rsidRPr="00E01F15">
        <w:rPr>
          <w:noProof/>
          <w:lang w:val="cs-CZ"/>
        </w:rPr>
        <w:fldChar w:fldCharType="separate"/>
      </w:r>
      <w:r w:rsidRPr="00E01F15">
        <w:rPr>
          <w:noProof/>
          <w:lang w:val="cs-CZ"/>
        </w:rPr>
        <w:t>2</w:t>
      </w:r>
      <w:r w:rsidRPr="00E01F15">
        <w:rPr>
          <w:i w:val="0"/>
          <w:iCs w:val="0"/>
          <w:noProof/>
          <w:lang w:val="cs-CZ"/>
        </w:rPr>
        <w:fldChar w:fldCharType="end"/>
      </w:r>
      <w:r>
        <w:rPr>
          <w:i w:val="0"/>
          <w:iCs w:val="0"/>
          <w:noProof/>
          <w:lang w:val="cs-CZ"/>
        </w:rPr>
        <w:t>9</w:t>
      </w:r>
      <w:r w:rsidRPr="00E01F15">
        <w:rPr>
          <w:i w:val="0"/>
          <w:iCs w:val="0"/>
          <w:noProof/>
          <w:lang w:val="cs-CZ"/>
        </w:rPr>
        <w:t>.</w:t>
      </w:r>
      <w:r w:rsidRPr="00E01F15">
        <w:rPr>
          <w:lang w:val="cs-CZ"/>
        </w:rPr>
        <w:t xml:space="preserve"> </w:t>
      </w:r>
      <w:r>
        <w:rPr>
          <w:lang w:val="cs-CZ"/>
        </w:rPr>
        <w:t>Rozměry krbové vložky</w:t>
      </w:r>
      <w:r w:rsidRPr="00E01F15">
        <w:rPr>
          <w:lang w:val="cs-CZ"/>
        </w:rPr>
        <w:t xml:space="preserve"> </w:t>
      </w:r>
      <w:proofErr w:type="spellStart"/>
      <w:r w:rsidRPr="00E01F15">
        <w:rPr>
          <w:lang w:val="cs-CZ"/>
        </w:rPr>
        <w:t>DEFRO</w:t>
      </w:r>
      <w:proofErr w:type="spellEnd"/>
      <w:r w:rsidRPr="00E01F15">
        <w:rPr>
          <w:lang w:val="cs-CZ"/>
        </w:rPr>
        <w:t xml:space="preserve"> </w:t>
      </w:r>
      <w:proofErr w:type="spellStart"/>
      <w:r w:rsidRPr="00E01F15">
        <w:rPr>
          <w:lang w:val="cs-CZ"/>
        </w:rPr>
        <w:t>HOME</w:t>
      </w:r>
      <w:proofErr w:type="spellEnd"/>
      <w:r w:rsidRPr="00E01F15">
        <w:rPr>
          <w:lang w:val="cs-CZ"/>
        </w:rPr>
        <w:t xml:space="preserve"> </w:t>
      </w:r>
      <w:r>
        <w:rPr>
          <w:lang w:val="cs-CZ"/>
        </w:rPr>
        <w:t>INTRA</w:t>
      </w:r>
      <w:r w:rsidRPr="00E01F15">
        <w:rPr>
          <w:lang w:val="cs-CZ"/>
        </w:rPr>
        <w:t xml:space="preserve"> </w:t>
      </w:r>
      <w:proofErr w:type="spellStart"/>
      <w:r>
        <w:rPr>
          <w:lang w:val="cs-CZ"/>
        </w:rPr>
        <w:t>XSM</w:t>
      </w:r>
      <w:proofErr w:type="spellEnd"/>
      <w:r>
        <w:rPr>
          <w:lang w:val="cs-CZ"/>
        </w:rPr>
        <w:t xml:space="preserve"> </w:t>
      </w:r>
      <w:proofErr w:type="spellStart"/>
      <w:r>
        <w:rPr>
          <w:lang w:val="cs-CZ"/>
        </w:rPr>
        <w:t>BP</w:t>
      </w:r>
      <w:proofErr w:type="spellEnd"/>
      <w:r>
        <w:rPr>
          <w:lang w:val="cs-CZ"/>
        </w:rPr>
        <w:t xml:space="preserve"> MINI</w:t>
      </w:r>
    </w:p>
    <w:p w14:paraId="6F7993D3" w14:textId="552A72B7" w:rsidR="00477035" w:rsidRDefault="00477035" w:rsidP="00477035">
      <w:pPr>
        <w:pStyle w:val="Titulek"/>
        <w:rPr>
          <w:lang w:val="cs-CZ"/>
        </w:rPr>
      </w:pPr>
      <w:r>
        <w:rPr>
          <w:noProof/>
          <w:lang w:val="cs-CZ" w:eastAsia="cs-CZ"/>
        </w:rPr>
        <w:drawing>
          <wp:inline distT="0" distB="0" distL="0" distR="0" wp14:anchorId="1AC717AE" wp14:editId="2572BF4D">
            <wp:extent cx="2238232" cy="3119754"/>
            <wp:effectExtent l="0" t="0" r="0" b="508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8276" cy="3119815"/>
                    </a:xfrm>
                    <a:prstGeom prst="rect">
                      <a:avLst/>
                    </a:prstGeom>
                    <a:noFill/>
                    <a:ln>
                      <a:noFill/>
                    </a:ln>
                  </pic:spPr>
                </pic:pic>
              </a:graphicData>
            </a:graphic>
          </wp:inline>
        </w:drawing>
      </w:r>
      <w:r w:rsidRPr="00E01F15">
        <w:rPr>
          <w:lang w:val="cs-CZ"/>
        </w:rPr>
        <w:t>.</w:t>
      </w:r>
    </w:p>
    <w:p w14:paraId="3E21B7AD" w14:textId="77777777" w:rsidR="00477035" w:rsidRPr="00477035" w:rsidRDefault="00477035" w:rsidP="00477035">
      <w:pPr>
        <w:rPr>
          <w:lang w:val="cs-CZ"/>
        </w:rPr>
      </w:pPr>
    </w:p>
    <w:p w14:paraId="736154B3" w14:textId="5193242B" w:rsidR="00477035" w:rsidRDefault="00477035" w:rsidP="00477035">
      <w:pPr>
        <w:pStyle w:val="Titulek"/>
        <w:rPr>
          <w:lang w:val="cs-CZ"/>
        </w:rPr>
      </w:pPr>
      <w:r>
        <w:rPr>
          <w:lang w:val="cs-CZ"/>
        </w:rPr>
        <w:t>Obrázek</w:t>
      </w:r>
      <w:r w:rsidRPr="00E01F15">
        <w:rPr>
          <w:lang w:val="cs-CZ"/>
        </w:rPr>
        <w:t xml:space="preserve"> </w:t>
      </w:r>
      <w:r>
        <w:rPr>
          <w:noProof/>
          <w:lang w:val="cs-CZ"/>
        </w:rPr>
        <w:t>30</w:t>
      </w:r>
      <w:r w:rsidRPr="00E01F15">
        <w:rPr>
          <w:i w:val="0"/>
          <w:iCs w:val="0"/>
          <w:noProof/>
          <w:lang w:val="cs-CZ"/>
        </w:rPr>
        <w:t>.</w:t>
      </w:r>
      <w:r w:rsidRPr="00E01F15">
        <w:rPr>
          <w:lang w:val="cs-CZ"/>
        </w:rPr>
        <w:t xml:space="preserve"> </w:t>
      </w:r>
      <w:r>
        <w:rPr>
          <w:lang w:val="cs-CZ"/>
        </w:rPr>
        <w:t>Rozměry krbové vložky</w:t>
      </w:r>
      <w:r w:rsidRPr="00E01F15">
        <w:rPr>
          <w:lang w:val="cs-CZ"/>
        </w:rPr>
        <w:t xml:space="preserve"> </w:t>
      </w:r>
      <w:proofErr w:type="spellStart"/>
      <w:r w:rsidRPr="00E01F15">
        <w:rPr>
          <w:lang w:val="cs-CZ"/>
        </w:rPr>
        <w:t>DEFRO</w:t>
      </w:r>
      <w:proofErr w:type="spellEnd"/>
      <w:r w:rsidRPr="00E01F15">
        <w:rPr>
          <w:lang w:val="cs-CZ"/>
        </w:rPr>
        <w:t xml:space="preserve"> </w:t>
      </w:r>
      <w:proofErr w:type="spellStart"/>
      <w:r w:rsidRPr="00E01F15">
        <w:rPr>
          <w:lang w:val="cs-CZ"/>
        </w:rPr>
        <w:t>HOME</w:t>
      </w:r>
      <w:proofErr w:type="spellEnd"/>
      <w:r w:rsidRPr="00E01F15">
        <w:rPr>
          <w:lang w:val="cs-CZ"/>
        </w:rPr>
        <w:t xml:space="preserve"> </w:t>
      </w:r>
      <w:r>
        <w:rPr>
          <w:lang w:val="cs-CZ"/>
        </w:rPr>
        <w:t>INTRA</w:t>
      </w:r>
      <w:r w:rsidRPr="00E01F15">
        <w:rPr>
          <w:lang w:val="cs-CZ"/>
        </w:rPr>
        <w:t xml:space="preserve"> </w:t>
      </w:r>
      <w:proofErr w:type="spellStart"/>
      <w:r>
        <w:rPr>
          <w:lang w:val="cs-CZ"/>
        </w:rPr>
        <w:t>XSM</w:t>
      </w:r>
      <w:proofErr w:type="spellEnd"/>
      <w:r>
        <w:rPr>
          <w:lang w:val="cs-CZ"/>
        </w:rPr>
        <w:t xml:space="preserve"> </w:t>
      </w:r>
      <w:proofErr w:type="spellStart"/>
      <w:r>
        <w:rPr>
          <w:lang w:val="cs-CZ"/>
        </w:rPr>
        <w:t>BP</w:t>
      </w:r>
      <w:proofErr w:type="spellEnd"/>
      <w:r>
        <w:rPr>
          <w:lang w:val="cs-CZ"/>
        </w:rPr>
        <w:t xml:space="preserve"> MINI G.</w:t>
      </w:r>
    </w:p>
    <w:p w14:paraId="14DF6E73" w14:textId="7C535A35" w:rsidR="00477035" w:rsidRPr="00477035" w:rsidRDefault="00477035" w:rsidP="00477035">
      <w:pPr>
        <w:rPr>
          <w:lang w:val="cs-CZ"/>
        </w:rPr>
      </w:pPr>
    </w:p>
    <w:p w14:paraId="6497F945" w14:textId="77777777" w:rsidR="00477035" w:rsidRDefault="00477035" w:rsidP="00477035">
      <w:pPr>
        <w:pStyle w:val="Titulek"/>
        <w:rPr>
          <w:lang w:val="cs-CZ"/>
        </w:rPr>
      </w:pPr>
      <w:r>
        <w:rPr>
          <w:noProof/>
          <w:lang w:val="cs-CZ" w:eastAsia="cs-CZ"/>
        </w:rPr>
        <w:lastRenderedPageBreak/>
        <w:drawing>
          <wp:inline distT="0" distB="0" distL="0" distR="0" wp14:anchorId="3604A204" wp14:editId="61DDE954">
            <wp:extent cx="2497540" cy="2305777"/>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7589" cy="2305822"/>
                    </a:xfrm>
                    <a:prstGeom prst="rect">
                      <a:avLst/>
                    </a:prstGeom>
                    <a:noFill/>
                    <a:ln>
                      <a:noFill/>
                    </a:ln>
                  </pic:spPr>
                </pic:pic>
              </a:graphicData>
            </a:graphic>
          </wp:inline>
        </w:drawing>
      </w:r>
      <w:r w:rsidRPr="00477035">
        <w:rPr>
          <w:lang w:val="cs-CZ"/>
        </w:rPr>
        <w:t xml:space="preserve"> </w:t>
      </w:r>
    </w:p>
    <w:p w14:paraId="0F508EF2" w14:textId="4B642C6A" w:rsidR="00477035" w:rsidRDefault="009B08E0" w:rsidP="00477035">
      <w:pPr>
        <w:pStyle w:val="Titulek"/>
        <w:rPr>
          <w:lang w:val="cs-CZ"/>
        </w:rPr>
      </w:pPr>
      <w:r>
        <w:rPr>
          <w:noProof/>
          <w:lang w:val="cs-CZ" w:eastAsia="cs-CZ"/>
        </w:rPr>
        <w:drawing>
          <wp:anchor distT="0" distB="0" distL="114300" distR="114300" simplePos="0" relativeHeight="251911168" behindDoc="1" locked="0" layoutInCell="1" allowOverlap="1" wp14:anchorId="79987F09" wp14:editId="5D08CCCD">
            <wp:simplePos x="0" y="0"/>
            <wp:positionH relativeFrom="margin">
              <wp:posOffset>3452495</wp:posOffset>
            </wp:positionH>
            <wp:positionV relativeFrom="paragraph">
              <wp:posOffset>320675</wp:posOffset>
            </wp:positionV>
            <wp:extent cx="2456180" cy="3416300"/>
            <wp:effectExtent l="0" t="0" r="1270" b="0"/>
            <wp:wrapTight wrapText="bothSides">
              <wp:wrapPolygon edited="0">
                <wp:start x="0" y="0"/>
                <wp:lineTo x="0" y="21439"/>
                <wp:lineTo x="21444" y="21439"/>
                <wp:lineTo x="21444" y="0"/>
                <wp:lineTo x="0" y="0"/>
              </wp:wrapPolygon>
            </wp:wrapTight>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6180"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035">
        <w:rPr>
          <w:lang w:val="cs-CZ"/>
        </w:rPr>
        <w:t>Obrázek</w:t>
      </w:r>
      <w:r w:rsidR="00477035" w:rsidRPr="00E01F15">
        <w:rPr>
          <w:lang w:val="cs-CZ"/>
        </w:rPr>
        <w:t xml:space="preserve"> </w:t>
      </w:r>
      <w:r w:rsidR="00477035">
        <w:rPr>
          <w:noProof/>
          <w:lang w:val="cs-CZ"/>
        </w:rPr>
        <w:t>31</w:t>
      </w:r>
      <w:r w:rsidR="00477035" w:rsidRPr="00E01F15">
        <w:rPr>
          <w:i w:val="0"/>
          <w:iCs w:val="0"/>
          <w:noProof/>
          <w:lang w:val="cs-CZ"/>
        </w:rPr>
        <w:t>.</w:t>
      </w:r>
      <w:r w:rsidR="00477035" w:rsidRPr="00E01F15">
        <w:rPr>
          <w:lang w:val="cs-CZ"/>
        </w:rPr>
        <w:t xml:space="preserve"> </w:t>
      </w:r>
      <w:r w:rsidR="00477035">
        <w:rPr>
          <w:lang w:val="cs-CZ"/>
        </w:rPr>
        <w:t>Rozměry krbové vložky</w:t>
      </w:r>
      <w:r w:rsidR="00477035" w:rsidRPr="00E01F15">
        <w:rPr>
          <w:lang w:val="cs-CZ"/>
        </w:rPr>
        <w:t xml:space="preserve"> </w:t>
      </w:r>
      <w:proofErr w:type="spellStart"/>
      <w:r w:rsidR="00477035" w:rsidRPr="00E01F15">
        <w:rPr>
          <w:lang w:val="cs-CZ"/>
        </w:rPr>
        <w:t>DEFRO</w:t>
      </w:r>
      <w:proofErr w:type="spellEnd"/>
      <w:r w:rsidR="00477035" w:rsidRPr="00E01F15">
        <w:rPr>
          <w:lang w:val="cs-CZ"/>
        </w:rPr>
        <w:t xml:space="preserve"> </w:t>
      </w:r>
      <w:proofErr w:type="spellStart"/>
      <w:r w:rsidR="00477035" w:rsidRPr="00E01F15">
        <w:rPr>
          <w:lang w:val="cs-CZ"/>
        </w:rPr>
        <w:t>HOME</w:t>
      </w:r>
      <w:proofErr w:type="spellEnd"/>
      <w:r w:rsidR="00477035" w:rsidRPr="00E01F15">
        <w:rPr>
          <w:lang w:val="cs-CZ"/>
        </w:rPr>
        <w:t xml:space="preserve"> </w:t>
      </w:r>
      <w:r w:rsidR="00477035">
        <w:rPr>
          <w:lang w:val="cs-CZ"/>
        </w:rPr>
        <w:t>INTRA</w:t>
      </w:r>
      <w:r w:rsidR="00477035" w:rsidRPr="00E01F15">
        <w:rPr>
          <w:lang w:val="cs-CZ"/>
        </w:rPr>
        <w:t xml:space="preserve"> </w:t>
      </w:r>
      <w:proofErr w:type="spellStart"/>
      <w:r w:rsidR="00477035">
        <w:rPr>
          <w:lang w:val="cs-CZ"/>
        </w:rPr>
        <w:t>XSM</w:t>
      </w:r>
      <w:proofErr w:type="spellEnd"/>
      <w:r w:rsidR="00477035">
        <w:rPr>
          <w:lang w:val="cs-CZ"/>
        </w:rPr>
        <w:t xml:space="preserve"> C včetně obestavění, možnost </w:t>
      </w:r>
      <w:proofErr w:type="spellStart"/>
      <w:r w:rsidR="00477035">
        <w:rPr>
          <w:lang w:val="cs-CZ"/>
        </w:rPr>
        <w:t>COMPACT</w:t>
      </w:r>
      <w:proofErr w:type="spellEnd"/>
      <w:r w:rsidR="00477035">
        <w:rPr>
          <w:lang w:val="cs-CZ"/>
        </w:rPr>
        <w:t xml:space="preserve"> 1</w:t>
      </w:r>
    </w:p>
    <w:p w14:paraId="3244EBE8" w14:textId="77777777" w:rsidR="009B08E0" w:rsidRPr="009B08E0" w:rsidRDefault="009B08E0" w:rsidP="009B08E0">
      <w:pPr>
        <w:rPr>
          <w:lang w:val="cs-CZ"/>
        </w:rPr>
      </w:pPr>
    </w:p>
    <w:p w14:paraId="12E05772" w14:textId="5AA37248" w:rsidR="009B08E0" w:rsidRDefault="009B08E0" w:rsidP="009B08E0">
      <w:pPr>
        <w:rPr>
          <w:lang w:val="cs-CZ"/>
        </w:rPr>
      </w:pPr>
    </w:p>
    <w:p w14:paraId="191AE4B2" w14:textId="77777777" w:rsidR="009B08E0" w:rsidRDefault="009B08E0" w:rsidP="009B08E0">
      <w:pPr>
        <w:ind w:firstLine="0"/>
        <w:rPr>
          <w:i/>
          <w:lang w:val="cs-CZ"/>
        </w:rPr>
      </w:pPr>
    </w:p>
    <w:p w14:paraId="438774D3" w14:textId="35A5BCB3" w:rsidR="009B08E0" w:rsidRPr="009B08E0" w:rsidRDefault="009B08E0" w:rsidP="009B08E0">
      <w:pPr>
        <w:ind w:firstLine="0"/>
        <w:rPr>
          <w:lang w:val="cs-CZ"/>
        </w:rPr>
      </w:pPr>
      <w:r w:rsidRPr="00477035">
        <w:rPr>
          <w:i/>
          <w:lang w:val="cs-CZ"/>
        </w:rPr>
        <w:t xml:space="preserve">Obrázek </w:t>
      </w:r>
      <w:r w:rsidRPr="00477035">
        <w:rPr>
          <w:i/>
          <w:noProof/>
          <w:lang w:val="cs-CZ"/>
        </w:rPr>
        <w:t>3</w:t>
      </w:r>
      <w:r>
        <w:rPr>
          <w:i/>
          <w:noProof/>
          <w:lang w:val="cs-CZ"/>
        </w:rPr>
        <w:t>2</w:t>
      </w:r>
      <w:r w:rsidRPr="00477035">
        <w:rPr>
          <w:i/>
          <w:iCs/>
          <w:noProof/>
          <w:lang w:val="cs-CZ"/>
        </w:rPr>
        <w:t>.</w:t>
      </w:r>
      <w:r w:rsidRPr="00477035">
        <w:rPr>
          <w:i/>
          <w:lang w:val="cs-CZ"/>
        </w:rPr>
        <w:t xml:space="preserve"> Rozměry krbové vložky </w:t>
      </w:r>
      <w:proofErr w:type="spellStart"/>
      <w:r w:rsidRPr="00477035">
        <w:rPr>
          <w:i/>
          <w:lang w:val="cs-CZ"/>
        </w:rPr>
        <w:t>DEFRO</w:t>
      </w:r>
      <w:proofErr w:type="spellEnd"/>
      <w:r w:rsidRPr="00477035">
        <w:rPr>
          <w:i/>
          <w:lang w:val="cs-CZ"/>
        </w:rPr>
        <w:t xml:space="preserve"> </w:t>
      </w:r>
      <w:proofErr w:type="spellStart"/>
      <w:r w:rsidRPr="00477035">
        <w:rPr>
          <w:i/>
          <w:lang w:val="cs-CZ"/>
        </w:rPr>
        <w:t>HOME</w:t>
      </w:r>
      <w:proofErr w:type="spellEnd"/>
      <w:r w:rsidRPr="00477035">
        <w:rPr>
          <w:i/>
          <w:lang w:val="cs-CZ"/>
        </w:rPr>
        <w:t xml:space="preserve"> INTRA </w:t>
      </w:r>
      <w:proofErr w:type="spellStart"/>
      <w:r w:rsidRPr="00477035">
        <w:rPr>
          <w:i/>
          <w:lang w:val="cs-CZ"/>
        </w:rPr>
        <w:t>SM</w:t>
      </w:r>
      <w:proofErr w:type="spellEnd"/>
      <w:r w:rsidRPr="00477035">
        <w:rPr>
          <w:i/>
          <w:lang w:val="cs-CZ"/>
        </w:rPr>
        <w:t xml:space="preserve"> </w:t>
      </w:r>
      <w:proofErr w:type="spellStart"/>
      <w:r>
        <w:rPr>
          <w:i/>
          <w:lang w:val="cs-CZ"/>
        </w:rPr>
        <w:t>UG</w:t>
      </w:r>
      <w:proofErr w:type="spellEnd"/>
    </w:p>
    <w:p w14:paraId="2AEF2C6E" w14:textId="63E678AD" w:rsidR="00D731F1" w:rsidRPr="00413EBB" w:rsidRDefault="009B08E0" w:rsidP="00413EBB">
      <w:pPr>
        <w:pStyle w:val="Titulek"/>
        <w:rPr>
          <w:lang w:val="cs-CZ"/>
        </w:rPr>
      </w:pPr>
      <w:r>
        <w:rPr>
          <w:rFonts w:ascii="Times New Roman" w:hAnsi="Times New Roman" w:cs="Times New Roman"/>
          <w:noProof/>
          <w:sz w:val="24"/>
          <w:szCs w:val="24"/>
          <w:lang w:val="cs-CZ" w:eastAsia="cs-CZ"/>
        </w:rPr>
        <w:lastRenderedPageBreak/>
        <mc:AlternateContent>
          <mc:Choice Requires="wps">
            <w:drawing>
              <wp:anchor distT="0" distB="0" distL="114300" distR="114300" simplePos="0" relativeHeight="251910144" behindDoc="1" locked="0" layoutInCell="1" allowOverlap="1" wp14:anchorId="42534173" wp14:editId="67548E26">
                <wp:simplePos x="0" y="0"/>
                <wp:positionH relativeFrom="column">
                  <wp:posOffset>-218440</wp:posOffset>
                </wp:positionH>
                <wp:positionV relativeFrom="margin">
                  <wp:posOffset>5342255</wp:posOffset>
                </wp:positionV>
                <wp:extent cx="6311900" cy="3928110"/>
                <wp:effectExtent l="0" t="0" r="0" b="0"/>
                <wp:wrapTopAndBottom/>
                <wp:docPr id="10" name="Textové pole 10"/>
                <wp:cNvGraphicFramePr/>
                <a:graphic xmlns:a="http://schemas.openxmlformats.org/drawingml/2006/main">
                  <a:graphicData uri="http://schemas.microsoft.com/office/word/2010/wordprocessingShape">
                    <wps:wsp>
                      <wps:cNvSpPr txBox="1"/>
                      <wps:spPr>
                        <a:xfrm>
                          <a:off x="0" y="0"/>
                          <a:ext cx="6311900" cy="3928110"/>
                        </a:xfrm>
                        <a:prstGeom prst="rect">
                          <a:avLst/>
                        </a:prstGeom>
                        <a:solidFill>
                          <a:prstClr val="white"/>
                        </a:solidFill>
                        <a:ln>
                          <a:noFill/>
                        </a:ln>
                        <a:effectLst/>
                      </wps:spPr>
                      <wps:txbx>
                        <w:txbxContent>
                          <w:p w14:paraId="0F02B312" w14:textId="3B4E898B" w:rsidR="00346844" w:rsidRPr="00D731F1" w:rsidRDefault="00346844" w:rsidP="009B08E0">
                            <w:pPr>
                              <w:pStyle w:val="Titulek"/>
                              <w:jc w:val="center"/>
                              <w:rPr>
                                <w:lang w:val="cs-CZ"/>
                              </w:rPr>
                            </w:pPr>
                            <w:bookmarkStart w:id="76" w:name="_Ref531348313"/>
                            <w:bookmarkStart w:id="77" w:name="_Toc4661058"/>
                            <w:r w:rsidRPr="00D731F1">
                              <w:rPr>
                                <w:lang w:val="cs-CZ"/>
                              </w:rPr>
                              <w:t xml:space="preserve">Tabulka </w:t>
                            </w:r>
                            <w:r w:rsidRPr="00D731F1">
                              <w:rPr>
                                <w:lang w:val="cs-CZ"/>
                              </w:rPr>
                              <w:fldChar w:fldCharType="begin"/>
                            </w:r>
                            <w:r w:rsidRPr="00D731F1">
                              <w:rPr>
                                <w:iCs w:val="0"/>
                                <w:noProof/>
                                <w:lang w:val="cs-CZ"/>
                              </w:rPr>
                              <w:instrText xml:space="preserve"> SEQ Tabela \* ARABIC </w:instrText>
                            </w:r>
                            <w:r w:rsidRPr="00D731F1">
                              <w:rPr>
                                <w:lang w:val="cs-CZ"/>
                              </w:rPr>
                              <w:fldChar w:fldCharType="separate"/>
                            </w:r>
                            <w:r w:rsidRPr="00D731F1">
                              <w:rPr>
                                <w:iCs w:val="0"/>
                                <w:noProof/>
                                <w:lang w:val="cs-CZ"/>
                              </w:rPr>
                              <w:t>1</w:t>
                            </w:r>
                            <w:r w:rsidRPr="00D731F1">
                              <w:rPr>
                                <w:lang w:val="cs-CZ"/>
                              </w:rPr>
                              <w:fldChar w:fldCharType="end"/>
                            </w:r>
                            <w:bookmarkEnd w:id="76"/>
                            <w:r w:rsidRPr="00D731F1">
                              <w:rPr>
                                <w:lang w:val="cs-CZ"/>
                              </w:rPr>
                              <w:t>. Technická specifikace krbové vložky.</w:t>
                            </w:r>
                            <w:bookmarkEnd w:id="77"/>
                          </w:p>
                          <w:tbl>
                            <w:tblPr>
                              <w:tblStyle w:val="GridTable4"/>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6"/>
                              <w:gridCol w:w="1134"/>
                              <w:gridCol w:w="992"/>
                              <w:gridCol w:w="993"/>
                              <w:gridCol w:w="992"/>
                              <w:gridCol w:w="709"/>
                              <w:gridCol w:w="708"/>
                              <w:gridCol w:w="993"/>
                            </w:tblGrid>
                            <w:tr w:rsidR="00346844" w:rsidRPr="00D731F1" w14:paraId="70CA09FA" w14:textId="2543A71D" w:rsidTr="009B08E0">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66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59C684B" w14:textId="51A3C4B6" w:rsidR="00346844" w:rsidRPr="00D731F1" w:rsidRDefault="00346844" w:rsidP="009B08E0">
                                  <w:pPr>
                                    <w:pStyle w:val="Tabela"/>
                                    <w:jc w:val="center"/>
                                    <w:rPr>
                                      <w:lang w:val="cs-CZ"/>
                                    </w:rPr>
                                  </w:pPr>
                                  <w:r w:rsidRPr="00D731F1">
                                    <w:rPr>
                                      <w:lang w:val="cs-CZ"/>
                                    </w:rPr>
                                    <w:t>Parametry</w:t>
                                  </w:r>
                                </w:p>
                              </w:tc>
                              <w:tc>
                                <w:tcPr>
                                  <w:tcW w:w="5387" w:type="dxa"/>
                                  <w:gridSpan w:val="6"/>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F6ED270" w14:textId="03405320" w:rsidR="00346844" w:rsidRPr="00D731F1" w:rsidRDefault="00346844" w:rsidP="009B08E0">
                                  <w:pPr>
                                    <w:pStyle w:val="Tabela"/>
                                    <w:jc w:val="center"/>
                                    <w:cnfStyle w:val="100000000000" w:firstRow="1" w:lastRow="0" w:firstColumn="0" w:lastColumn="0" w:oddVBand="0" w:evenVBand="0" w:oddHBand="0" w:evenHBand="0" w:firstRowFirstColumn="0" w:firstRowLastColumn="0" w:lastRowFirstColumn="0" w:lastRowLastColumn="0"/>
                                    <w:rPr>
                                      <w:lang w:val="cs-CZ"/>
                                    </w:rPr>
                                  </w:pPr>
                                  <w:proofErr w:type="spellStart"/>
                                  <w:r w:rsidRPr="00D731F1">
                                    <w:rPr>
                                      <w:lang w:val="cs-CZ"/>
                                    </w:rPr>
                                    <w:t>DEFRO</w:t>
                                  </w:r>
                                  <w:proofErr w:type="spellEnd"/>
                                  <w:r w:rsidRPr="00D731F1">
                                    <w:rPr>
                                      <w:lang w:val="cs-CZ"/>
                                    </w:rPr>
                                    <w:t xml:space="preserve"> </w:t>
                                  </w:r>
                                  <w:proofErr w:type="spellStart"/>
                                  <w:r w:rsidRPr="00D731F1">
                                    <w:rPr>
                                      <w:lang w:val="cs-CZ"/>
                                    </w:rPr>
                                    <w:t>HOME</w:t>
                                  </w:r>
                                  <w:proofErr w:type="spellEnd"/>
                                  <w:r w:rsidRPr="00D731F1">
                                    <w:rPr>
                                      <w:lang w:val="cs-CZ"/>
                                    </w:rPr>
                                    <w:t xml:space="preserve"> </w:t>
                                  </w:r>
                                  <w:r>
                                    <w:rPr>
                                      <w:lang w:val="cs-CZ"/>
                                    </w:rPr>
                                    <w:t>INTRA</w:t>
                                  </w:r>
                                </w:p>
                              </w:tc>
                            </w:tr>
                            <w:tr w:rsidR="00346844" w:rsidRPr="00D731F1" w14:paraId="49713A4E" w14:textId="498BD06E"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1ED9FC7" w14:textId="1EEEFE70" w:rsidR="00346844" w:rsidRPr="00D731F1" w:rsidRDefault="00346844" w:rsidP="009B08E0">
                                  <w:pPr>
                                    <w:pStyle w:val="Tabela"/>
                                    <w:jc w:val="center"/>
                                    <w:rPr>
                                      <w:color w:val="FFFFFF" w:themeColor="background1"/>
                                      <w:lang w:val="cs-CZ"/>
                                    </w:rPr>
                                  </w:pPr>
                                  <w:r w:rsidRPr="00D731F1">
                                    <w:rPr>
                                      <w:color w:val="FFFFFF" w:themeColor="background1"/>
                                      <w:lang w:val="cs-CZ"/>
                                    </w:rPr>
                                    <w:t>Parametry</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1754C1" w14:textId="752A4706"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lang w:val="cs-CZ"/>
                                    </w:rPr>
                                    <w:t>jednotka</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1B6A8B"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lang w:val="cs-CZ"/>
                                    </w:rPr>
                                    <w:t>XSM</w:t>
                                  </w:r>
                                </w:p>
                              </w:tc>
                              <w:tc>
                                <w:tcPr>
                                  <w:tcW w:w="99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D34F0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szCs w:val="16"/>
                                      <w:lang w:val="cs-CZ"/>
                                    </w:rPr>
                                    <w:t>SM</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8CAFF7"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szCs w:val="16"/>
                                      <w:lang w:val="cs-CZ"/>
                                    </w:rPr>
                                    <w:t>ME</w:t>
                                  </w:r>
                                </w:p>
                              </w:tc>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477570"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szCs w:val="16"/>
                                      <w:lang w:val="cs-CZ"/>
                                    </w:rPr>
                                    <w:t>LA</w:t>
                                  </w:r>
                                </w:p>
                              </w:tc>
                              <w:tc>
                                <w:tcPr>
                                  <w:tcW w:w="7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131AA82" w14:textId="55C19C22"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szCs w:val="16"/>
                                      <w:lang w:val="cs-CZ"/>
                                    </w:rPr>
                                  </w:pPr>
                                  <w:proofErr w:type="spellStart"/>
                                  <w:r>
                                    <w:rPr>
                                      <w:color w:val="FFFFFF" w:themeColor="background1"/>
                                      <w:szCs w:val="16"/>
                                      <w:lang w:val="cs-CZ"/>
                                    </w:rPr>
                                    <w:t>XLA</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3C7D937" w14:textId="7F8FB651"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szCs w:val="16"/>
                                      <w:lang w:val="cs-CZ"/>
                                    </w:rPr>
                                  </w:pPr>
                                  <w:proofErr w:type="spellStart"/>
                                  <w:r>
                                    <w:rPr>
                                      <w:color w:val="FFFFFF" w:themeColor="background1"/>
                                      <w:szCs w:val="16"/>
                                      <w:lang w:val="cs-CZ"/>
                                    </w:rPr>
                                    <w:t>SM</w:t>
                                  </w:r>
                                  <w:proofErr w:type="spellEnd"/>
                                  <w:r>
                                    <w:rPr>
                                      <w:color w:val="FFFFFF" w:themeColor="background1"/>
                                      <w:szCs w:val="16"/>
                                      <w:lang w:val="cs-CZ"/>
                                    </w:rPr>
                                    <w:t xml:space="preserve"> </w:t>
                                  </w:r>
                                  <w:proofErr w:type="spellStart"/>
                                  <w:r>
                                    <w:rPr>
                                      <w:color w:val="FFFFFF" w:themeColor="background1"/>
                                      <w:szCs w:val="16"/>
                                      <w:lang w:val="cs-CZ"/>
                                    </w:rPr>
                                    <w:t>UG</w:t>
                                  </w:r>
                                  <w:proofErr w:type="spellEnd"/>
                                </w:p>
                              </w:tc>
                            </w:tr>
                            <w:tr w:rsidR="00346844" w:rsidRPr="00D731F1" w14:paraId="4F4C191A" w14:textId="74E4D0DE"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17D69C67" w14:textId="54E99CE5" w:rsidR="00346844" w:rsidRPr="00D731F1" w:rsidRDefault="00346844" w:rsidP="009B08E0">
                                  <w:pPr>
                                    <w:pStyle w:val="Tabela"/>
                                    <w:jc w:val="center"/>
                                    <w:rPr>
                                      <w:b w:val="0"/>
                                      <w:lang w:val="cs-CZ"/>
                                    </w:rPr>
                                  </w:pPr>
                                  <w:r w:rsidRPr="00D731F1">
                                    <w:rPr>
                                      <w:rFonts w:eastAsia="Arial Narrow" w:cs="Arial Narrow"/>
                                      <w:b w:val="0"/>
                                      <w:szCs w:val="16"/>
                                      <w:lang w:val="cs-CZ"/>
                                    </w:rPr>
                                    <w:t>Nominální výkon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3ADBA2"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kW</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08A2E1"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5D611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62708B"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845F62"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16</w:t>
                                  </w:r>
                                </w:p>
                              </w:tc>
                              <w:tc>
                                <w:tcPr>
                                  <w:tcW w:w="708" w:type="dxa"/>
                                  <w:tcBorders>
                                    <w:top w:val="single" w:sz="4" w:space="0" w:color="auto"/>
                                    <w:left w:val="single" w:sz="4" w:space="0" w:color="auto"/>
                                    <w:bottom w:val="single" w:sz="4" w:space="0" w:color="auto"/>
                                    <w:right w:val="single" w:sz="4" w:space="0" w:color="auto"/>
                                  </w:tcBorders>
                                </w:tcPr>
                                <w:p w14:paraId="5EF8E65E" w14:textId="47523CD5"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22</w:t>
                                  </w:r>
                                </w:p>
                              </w:tc>
                              <w:tc>
                                <w:tcPr>
                                  <w:tcW w:w="993" w:type="dxa"/>
                                  <w:tcBorders>
                                    <w:top w:val="single" w:sz="4" w:space="0" w:color="auto"/>
                                    <w:left w:val="single" w:sz="4" w:space="0" w:color="auto"/>
                                    <w:bottom w:val="single" w:sz="4" w:space="0" w:color="auto"/>
                                    <w:right w:val="single" w:sz="4" w:space="0" w:color="auto"/>
                                  </w:tcBorders>
                                </w:tcPr>
                                <w:p w14:paraId="092DD634" w14:textId="38F49783"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15</w:t>
                                  </w:r>
                                </w:p>
                              </w:tc>
                            </w:tr>
                            <w:tr w:rsidR="00346844" w:rsidRPr="00D731F1" w14:paraId="31DD39AE" w14:textId="3E7F3E9D"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356BE6DE" w14:textId="55C15388" w:rsidR="00346844" w:rsidRPr="00D731F1" w:rsidRDefault="00346844" w:rsidP="009B08E0">
                                  <w:pPr>
                                    <w:pStyle w:val="Tabela"/>
                                    <w:jc w:val="center"/>
                                    <w:rPr>
                                      <w:b w:val="0"/>
                                      <w:lang w:val="cs-CZ"/>
                                    </w:rPr>
                                  </w:pPr>
                                  <w:r w:rsidRPr="006B1EAA">
                                    <w:rPr>
                                      <w:rFonts w:eastAsia="Arial Narrow" w:cs="Arial Narrow"/>
                                      <w:b w:val="0"/>
                                      <w:szCs w:val="16"/>
                                      <w:lang w:val="cs-CZ"/>
                                    </w:rPr>
                                    <w:t>Průměr kouřovodu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84A61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E5B41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3A1B50"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36A0C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C3E962"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200</w:t>
                                  </w:r>
                                </w:p>
                              </w:tc>
                              <w:tc>
                                <w:tcPr>
                                  <w:tcW w:w="708" w:type="dxa"/>
                                  <w:tcBorders>
                                    <w:top w:val="single" w:sz="4" w:space="0" w:color="auto"/>
                                    <w:left w:val="single" w:sz="4" w:space="0" w:color="auto"/>
                                    <w:bottom w:val="single" w:sz="4" w:space="0" w:color="auto"/>
                                    <w:right w:val="single" w:sz="4" w:space="0" w:color="auto"/>
                                  </w:tcBorders>
                                </w:tcPr>
                                <w:p w14:paraId="654AAF8E" w14:textId="6A9A22B9"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250</w:t>
                                  </w:r>
                                </w:p>
                              </w:tc>
                              <w:tc>
                                <w:tcPr>
                                  <w:tcW w:w="993" w:type="dxa"/>
                                  <w:tcBorders>
                                    <w:top w:val="single" w:sz="4" w:space="0" w:color="auto"/>
                                    <w:left w:val="single" w:sz="4" w:space="0" w:color="auto"/>
                                    <w:bottom w:val="single" w:sz="4" w:space="0" w:color="auto"/>
                                    <w:right w:val="single" w:sz="4" w:space="0" w:color="auto"/>
                                  </w:tcBorders>
                                </w:tcPr>
                                <w:p w14:paraId="3291EFF1" w14:textId="3633106A"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200</w:t>
                                  </w:r>
                                </w:p>
                              </w:tc>
                            </w:tr>
                            <w:tr w:rsidR="00346844" w:rsidRPr="00D731F1" w14:paraId="3BEAE740" w14:textId="77777777"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tcPr>
                                <w:p w14:paraId="60EEF154" w14:textId="3DB659FE" w:rsidR="00346844" w:rsidRPr="006B1EAA" w:rsidRDefault="00346844" w:rsidP="009B08E0">
                                  <w:pPr>
                                    <w:pStyle w:val="Tabela"/>
                                    <w:jc w:val="center"/>
                                    <w:rPr>
                                      <w:rFonts w:eastAsia="Arial Narrow" w:cs="Arial Narrow"/>
                                      <w:b w:val="0"/>
                                      <w:szCs w:val="16"/>
                                      <w:lang w:val="cs-CZ"/>
                                    </w:rPr>
                                  </w:pPr>
                                  <w:r>
                                    <w:rPr>
                                      <w:rFonts w:eastAsia="Arial Narrow" w:cs="Arial Narrow"/>
                                      <w:b w:val="0"/>
                                      <w:szCs w:val="16"/>
                                      <w:lang w:val="cs-CZ"/>
                                    </w:rPr>
                                    <w:t>Průměr hrdla přísunu vzduchu</w:t>
                                  </w:r>
                                </w:p>
                              </w:tc>
                              <w:tc>
                                <w:tcPr>
                                  <w:tcW w:w="1134" w:type="dxa"/>
                                  <w:tcBorders>
                                    <w:top w:val="single" w:sz="4" w:space="0" w:color="auto"/>
                                    <w:left w:val="single" w:sz="4" w:space="0" w:color="auto"/>
                                    <w:bottom w:val="single" w:sz="4" w:space="0" w:color="auto"/>
                                    <w:right w:val="single" w:sz="4" w:space="0" w:color="auto"/>
                                  </w:tcBorders>
                                  <w:vAlign w:val="center"/>
                                </w:tcPr>
                                <w:p w14:paraId="49AD0AA7" w14:textId="17A733A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mm</w:t>
                                  </w:r>
                                </w:p>
                              </w:tc>
                              <w:tc>
                                <w:tcPr>
                                  <w:tcW w:w="992" w:type="dxa"/>
                                  <w:tcBorders>
                                    <w:top w:val="single" w:sz="4" w:space="0" w:color="auto"/>
                                    <w:left w:val="single" w:sz="4" w:space="0" w:color="auto"/>
                                    <w:bottom w:val="single" w:sz="4" w:space="0" w:color="auto"/>
                                    <w:right w:val="single" w:sz="4" w:space="0" w:color="auto"/>
                                  </w:tcBorders>
                                  <w:vAlign w:val="center"/>
                                </w:tcPr>
                                <w:p w14:paraId="0E7E82A9" w14:textId="047540FF"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993" w:type="dxa"/>
                                  <w:tcBorders>
                                    <w:top w:val="single" w:sz="4" w:space="0" w:color="auto"/>
                                    <w:left w:val="single" w:sz="4" w:space="0" w:color="auto"/>
                                    <w:bottom w:val="single" w:sz="4" w:space="0" w:color="auto"/>
                                    <w:right w:val="single" w:sz="4" w:space="0" w:color="auto"/>
                                  </w:tcBorders>
                                  <w:vAlign w:val="center"/>
                                </w:tcPr>
                                <w:p w14:paraId="266746A4" w14:textId="214B3A60"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992" w:type="dxa"/>
                                  <w:tcBorders>
                                    <w:top w:val="single" w:sz="4" w:space="0" w:color="auto"/>
                                    <w:left w:val="single" w:sz="4" w:space="0" w:color="auto"/>
                                    <w:bottom w:val="single" w:sz="4" w:space="0" w:color="auto"/>
                                    <w:right w:val="single" w:sz="4" w:space="0" w:color="auto"/>
                                  </w:tcBorders>
                                  <w:vAlign w:val="center"/>
                                </w:tcPr>
                                <w:p w14:paraId="630DD2B9" w14:textId="5E0B3024"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709" w:type="dxa"/>
                                  <w:tcBorders>
                                    <w:top w:val="single" w:sz="4" w:space="0" w:color="auto"/>
                                    <w:left w:val="single" w:sz="4" w:space="0" w:color="auto"/>
                                    <w:bottom w:val="single" w:sz="4" w:space="0" w:color="auto"/>
                                    <w:right w:val="single" w:sz="4" w:space="0" w:color="auto"/>
                                  </w:tcBorders>
                                  <w:vAlign w:val="center"/>
                                </w:tcPr>
                                <w:p w14:paraId="2459F88C" w14:textId="6E42C8EA"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708" w:type="dxa"/>
                                  <w:tcBorders>
                                    <w:top w:val="single" w:sz="4" w:space="0" w:color="auto"/>
                                    <w:left w:val="single" w:sz="4" w:space="0" w:color="auto"/>
                                    <w:bottom w:val="single" w:sz="4" w:space="0" w:color="auto"/>
                                    <w:right w:val="single" w:sz="4" w:space="0" w:color="auto"/>
                                  </w:tcBorders>
                                </w:tcPr>
                                <w:p w14:paraId="2AA0D792" w14:textId="0D5CD1AD" w:rsidR="00346844"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993" w:type="dxa"/>
                                  <w:tcBorders>
                                    <w:top w:val="single" w:sz="4" w:space="0" w:color="auto"/>
                                    <w:left w:val="single" w:sz="4" w:space="0" w:color="auto"/>
                                    <w:bottom w:val="single" w:sz="4" w:space="0" w:color="auto"/>
                                    <w:right w:val="single" w:sz="4" w:space="0" w:color="auto"/>
                                  </w:tcBorders>
                                </w:tcPr>
                                <w:p w14:paraId="777AC52B" w14:textId="3CE4A141" w:rsidR="00346844"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r>
                            <w:tr w:rsidR="00346844" w:rsidRPr="00D731F1" w14:paraId="7A2DEE4B" w14:textId="23AEC167"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0EFAA367" w14:textId="5129EE79" w:rsidR="00346844" w:rsidRPr="00D731F1" w:rsidRDefault="00346844" w:rsidP="009B08E0">
                                  <w:pPr>
                                    <w:pStyle w:val="Tabela"/>
                                    <w:jc w:val="center"/>
                                    <w:rPr>
                                      <w:b w:val="0"/>
                                      <w:lang w:val="cs-CZ"/>
                                    </w:rPr>
                                  </w:pPr>
                                  <w:r w:rsidRPr="006B1EAA">
                                    <w:rPr>
                                      <w:rFonts w:eastAsia="Arial Narrow" w:cs="Arial Narrow"/>
                                      <w:b w:val="0"/>
                                      <w:szCs w:val="16"/>
                                      <w:lang w:val="cs-CZ"/>
                                    </w:rPr>
                                    <w:t>Účinnost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5B5C11"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E7D41E"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80.9</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C13181"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80.1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94FAF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6C3B5B"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80,1</w:t>
                                  </w:r>
                                </w:p>
                              </w:tc>
                              <w:tc>
                                <w:tcPr>
                                  <w:tcW w:w="708" w:type="dxa"/>
                                  <w:tcBorders>
                                    <w:top w:val="single" w:sz="4" w:space="0" w:color="auto"/>
                                    <w:left w:val="single" w:sz="4" w:space="0" w:color="auto"/>
                                    <w:bottom w:val="single" w:sz="4" w:space="0" w:color="auto"/>
                                    <w:right w:val="single" w:sz="4" w:space="0" w:color="auto"/>
                                  </w:tcBorders>
                                </w:tcPr>
                                <w:p w14:paraId="48AECCAD" w14:textId="2A0B186D"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80,0</w:t>
                                  </w:r>
                                </w:p>
                              </w:tc>
                              <w:tc>
                                <w:tcPr>
                                  <w:tcW w:w="993" w:type="dxa"/>
                                  <w:tcBorders>
                                    <w:top w:val="single" w:sz="4" w:space="0" w:color="auto"/>
                                    <w:left w:val="single" w:sz="4" w:space="0" w:color="auto"/>
                                    <w:bottom w:val="single" w:sz="4" w:space="0" w:color="auto"/>
                                    <w:right w:val="single" w:sz="4" w:space="0" w:color="auto"/>
                                  </w:tcBorders>
                                </w:tcPr>
                                <w:p w14:paraId="023E3F86" w14:textId="06B4D0F6"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sym w:font="Symbol" w:char="F07E"/>
                                  </w:r>
                                  <w:r>
                                    <w:rPr>
                                      <w:lang w:val="cs-CZ"/>
                                    </w:rPr>
                                    <w:t>83,0</w:t>
                                  </w:r>
                                </w:p>
                              </w:tc>
                            </w:tr>
                            <w:tr w:rsidR="00346844" w:rsidRPr="00D731F1" w14:paraId="4DDB4508" w14:textId="2917A683"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4F1BA416" w14:textId="788A1E3C" w:rsidR="00346844" w:rsidRPr="00D731F1" w:rsidRDefault="00346844" w:rsidP="009B08E0">
                                  <w:pPr>
                                    <w:pStyle w:val="Tabela"/>
                                    <w:jc w:val="center"/>
                                    <w:rPr>
                                      <w:b w:val="0"/>
                                      <w:lang w:val="cs-CZ"/>
                                    </w:rPr>
                                  </w:pPr>
                                  <w:r w:rsidRPr="006B1EAA">
                                    <w:rPr>
                                      <w:rFonts w:eastAsia="Arial Narrow" w:cs="Arial Narrow"/>
                                      <w:b w:val="0"/>
                                      <w:szCs w:val="16"/>
                                      <w:lang w:val="cs-CZ"/>
                                    </w:rPr>
                                    <w:t>Průměrná energetická účinnost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72CF1C"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804D53"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A232F37"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D6FE17"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DE792C"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70</w:t>
                                  </w:r>
                                </w:p>
                              </w:tc>
                              <w:tc>
                                <w:tcPr>
                                  <w:tcW w:w="708" w:type="dxa"/>
                                  <w:tcBorders>
                                    <w:top w:val="single" w:sz="4" w:space="0" w:color="auto"/>
                                    <w:left w:val="single" w:sz="4" w:space="0" w:color="auto"/>
                                    <w:bottom w:val="single" w:sz="4" w:space="0" w:color="auto"/>
                                    <w:right w:val="single" w:sz="4" w:space="0" w:color="auto"/>
                                  </w:tcBorders>
                                </w:tcPr>
                                <w:p w14:paraId="0B7B4B9D" w14:textId="61C12C28"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70</w:t>
                                  </w:r>
                                </w:p>
                              </w:tc>
                              <w:tc>
                                <w:tcPr>
                                  <w:tcW w:w="993" w:type="dxa"/>
                                  <w:tcBorders>
                                    <w:top w:val="single" w:sz="4" w:space="0" w:color="auto"/>
                                    <w:left w:val="single" w:sz="4" w:space="0" w:color="auto"/>
                                    <w:bottom w:val="single" w:sz="4" w:space="0" w:color="auto"/>
                                    <w:right w:val="single" w:sz="4" w:space="0" w:color="auto"/>
                                  </w:tcBorders>
                                </w:tcPr>
                                <w:p w14:paraId="0B5BB73A" w14:textId="4AC7DC9D"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70</w:t>
                                  </w:r>
                                </w:p>
                              </w:tc>
                            </w:tr>
                            <w:tr w:rsidR="00346844" w:rsidRPr="00D731F1" w14:paraId="3F876B13" w14:textId="5890E910"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6FF42FA4" w14:textId="6AFB4ED5" w:rsidR="00346844" w:rsidRPr="00D731F1" w:rsidRDefault="00346844" w:rsidP="009B08E0">
                                  <w:pPr>
                                    <w:pStyle w:val="Tabela"/>
                                    <w:jc w:val="center"/>
                                    <w:rPr>
                                      <w:b w:val="0"/>
                                      <w:lang w:val="cs-CZ"/>
                                    </w:rPr>
                                  </w:pPr>
                                  <w:r w:rsidRPr="006B1EAA">
                                    <w:rPr>
                                      <w:rFonts w:eastAsia="Arial Narrow" w:cs="Arial Narrow"/>
                                      <w:b w:val="0"/>
                                      <w:szCs w:val="16"/>
                                      <w:lang w:val="cs-CZ"/>
                                    </w:rPr>
                                    <w:t>CO emise pro 13% O</w:t>
                                  </w:r>
                                  <w:r w:rsidRPr="00D731F1">
                                    <w:rPr>
                                      <w:rFonts w:eastAsia="Arial Narrow" w:cs="Arial Narrow"/>
                                      <w:b w:val="0"/>
                                      <w:szCs w:val="16"/>
                                      <w:vertAlign w:val="subscript"/>
                                      <w:lang w:val="cs-CZ"/>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D49F2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E9E598"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0.049</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19D6ED"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0.07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5732B8"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0.06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41708B"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0.0756</w:t>
                                  </w:r>
                                </w:p>
                              </w:tc>
                              <w:tc>
                                <w:tcPr>
                                  <w:tcW w:w="708" w:type="dxa"/>
                                  <w:tcBorders>
                                    <w:top w:val="single" w:sz="4" w:space="0" w:color="auto"/>
                                    <w:left w:val="single" w:sz="4" w:space="0" w:color="auto"/>
                                    <w:bottom w:val="single" w:sz="4" w:space="0" w:color="auto"/>
                                    <w:right w:val="single" w:sz="4" w:space="0" w:color="auto"/>
                                  </w:tcBorders>
                                </w:tcPr>
                                <w:p w14:paraId="5706E8C7" w14:textId="706743F5"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0,091</w:t>
                                  </w:r>
                                </w:p>
                              </w:tc>
                              <w:tc>
                                <w:tcPr>
                                  <w:tcW w:w="993" w:type="dxa"/>
                                  <w:tcBorders>
                                    <w:top w:val="single" w:sz="4" w:space="0" w:color="auto"/>
                                    <w:left w:val="single" w:sz="4" w:space="0" w:color="auto"/>
                                    <w:bottom w:val="single" w:sz="4" w:space="0" w:color="auto"/>
                                    <w:right w:val="single" w:sz="4" w:space="0" w:color="auto"/>
                                  </w:tcBorders>
                                </w:tcPr>
                                <w:p w14:paraId="4A49DF1B" w14:textId="44A6EE70"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sym w:font="Symbol" w:char="F03C"/>
                                  </w:r>
                                  <w:r>
                                    <w:rPr>
                                      <w:lang w:val="cs-CZ"/>
                                    </w:rPr>
                                    <w:t>0,01</w:t>
                                  </w:r>
                                </w:p>
                              </w:tc>
                            </w:tr>
                            <w:tr w:rsidR="00346844" w:rsidRPr="00D731F1" w14:paraId="2628E9CC" w14:textId="0F00F5EA"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492384EE" w14:textId="3517120A" w:rsidR="00346844" w:rsidRPr="00D731F1" w:rsidRDefault="00346844" w:rsidP="009B08E0">
                                  <w:pPr>
                                    <w:pStyle w:val="Tabela"/>
                                    <w:jc w:val="center"/>
                                    <w:rPr>
                                      <w:b w:val="0"/>
                                      <w:lang w:val="cs-CZ"/>
                                    </w:rPr>
                                  </w:pPr>
                                  <w:r w:rsidRPr="006B1EAA">
                                    <w:rPr>
                                      <w:rFonts w:eastAsia="Arial Narrow" w:cs="Arial Narrow"/>
                                      <w:b w:val="0"/>
                                      <w:szCs w:val="16"/>
                                      <w:lang w:val="cs-CZ"/>
                                    </w:rPr>
                                    <w:t>Teplota spalin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AF6DCF"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1485C0"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5BF1C9"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57A07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B38CAE"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269</w:t>
                                  </w:r>
                                </w:p>
                              </w:tc>
                              <w:tc>
                                <w:tcPr>
                                  <w:tcW w:w="708" w:type="dxa"/>
                                  <w:tcBorders>
                                    <w:top w:val="single" w:sz="4" w:space="0" w:color="auto"/>
                                    <w:left w:val="single" w:sz="4" w:space="0" w:color="auto"/>
                                    <w:bottom w:val="single" w:sz="4" w:space="0" w:color="auto"/>
                                    <w:right w:val="single" w:sz="4" w:space="0" w:color="auto"/>
                                  </w:tcBorders>
                                </w:tcPr>
                                <w:p w14:paraId="5735B259" w14:textId="53160FD6"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258</w:t>
                                  </w:r>
                                </w:p>
                              </w:tc>
                              <w:tc>
                                <w:tcPr>
                                  <w:tcW w:w="993" w:type="dxa"/>
                                  <w:tcBorders>
                                    <w:top w:val="single" w:sz="4" w:space="0" w:color="auto"/>
                                    <w:left w:val="single" w:sz="4" w:space="0" w:color="auto"/>
                                    <w:bottom w:val="single" w:sz="4" w:space="0" w:color="auto"/>
                                    <w:right w:val="single" w:sz="4" w:space="0" w:color="auto"/>
                                  </w:tcBorders>
                                </w:tcPr>
                                <w:p w14:paraId="32E6C316" w14:textId="106A53B8"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sym w:font="Symbol" w:char="F07E"/>
                                  </w:r>
                                  <w:r>
                                    <w:rPr>
                                      <w:lang w:val="cs-CZ"/>
                                    </w:rPr>
                                    <w:t>260</w:t>
                                  </w:r>
                                </w:p>
                              </w:tc>
                            </w:tr>
                            <w:tr w:rsidR="00346844" w:rsidRPr="00D731F1" w14:paraId="4E95DDDE" w14:textId="59D6FBDB"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0A9DF0E2" w14:textId="3B1E339F" w:rsidR="00346844" w:rsidRPr="00D731F1" w:rsidRDefault="00346844" w:rsidP="009B08E0">
                                  <w:pPr>
                                    <w:pStyle w:val="Tabela"/>
                                    <w:jc w:val="center"/>
                                    <w:rPr>
                                      <w:b w:val="0"/>
                                      <w:vertAlign w:val="superscript"/>
                                      <w:lang w:val="cs-CZ"/>
                                    </w:rPr>
                                  </w:pPr>
                                  <w:r w:rsidRPr="006B1EAA">
                                    <w:rPr>
                                      <w:rFonts w:eastAsia="Arial Narrow" w:cs="Arial Narrow"/>
                                      <w:b w:val="0"/>
                                      <w:szCs w:val="16"/>
                                      <w:lang w:val="cs-CZ"/>
                                    </w:rPr>
                                    <w:t>Hmotnost</w:t>
                                  </w:r>
                                  <w:r w:rsidRPr="00D731F1">
                                    <w:rPr>
                                      <w:b w:val="0"/>
                                      <w:bCs w:val="0"/>
                                      <w:vertAlign w:val="superscript"/>
                                      <w:lang w:val="cs-CZ"/>
                                    </w:rPr>
                                    <w:t xml:space="preserve">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2EC34C"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073976"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150±5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34518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185±5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29D828"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231±5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563E03"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263±5</w:t>
                                  </w:r>
                                </w:p>
                              </w:tc>
                              <w:tc>
                                <w:tcPr>
                                  <w:tcW w:w="708" w:type="dxa"/>
                                  <w:tcBorders>
                                    <w:top w:val="single" w:sz="4" w:space="0" w:color="auto"/>
                                    <w:left w:val="single" w:sz="4" w:space="0" w:color="auto"/>
                                    <w:bottom w:val="single" w:sz="4" w:space="0" w:color="auto"/>
                                    <w:right w:val="single" w:sz="4" w:space="0" w:color="auto"/>
                                  </w:tcBorders>
                                </w:tcPr>
                                <w:p w14:paraId="42499BA8" w14:textId="5A1A7E8D"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320±5</w:t>
                                  </w:r>
                                </w:p>
                              </w:tc>
                              <w:tc>
                                <w:tcPr>
                                  <w:tcW w:w="993" w:type="dxa"/>
                                  <w:tcBorders>
                                    <w:top w:val="single" w:sz="4" w:space="0" w:color="auto"/>
                                    <w:left w:val="single" w:sz="4" w:space="0" w:color="auto"/>
                                    <w:bottom w:val="single" w:sz="4" w:space="0" w:color="auto"/>
                                    <w:right w:val="single" w:sz="4" w:space="0" w:color="auto"/>
                                  </w:tcBorders>
                                </w:tcPr>
                                <w:p w14:paraId="2788EABC" w14:textId="4575D6B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190±5</w:t>
                                  </w:r>
                                </w:p>
                              </w:tc>
                            </w:tr>
                            <w:tr w:rsidR="00346844" w:rsidRPr="00D731F1" w14:paraId="67575A3E" w14:textId="4AA1F088"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666D7353" w14:textId="65A94563" w:rsidR="00346844" w:rsidRPr="00D731F1" w:rsidRDefault="00346844" w:rsidP="009B08E0">
                                  <w:pPr>
                                    <w:pStyle w:val="Tabela"/>
                                    <w:jc w:val="center"/>
                                    <w:rPr>
                                      <w:b w:val="0"/>
                                      <w:lang w:val="cs-CZ"/>
                                    </w:rPr>
                                  </w:pPr>
                                  <w:r w:rsidRPr="006B1EAA">
                                    <w:rPr>
                                      <w:rFonts w:eastAsia="Arial Narrow" w:cs="Arial Narrow"/>
                                      <w:b w:val="0"/>
                                      <w:szCs w:val="16"/>
                                      <w:lang w:val="cs-CZ"/>
                                    </w:rPr>
                                    <w:t>Průtok spalin skrz kouřovod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EE23A7"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g/s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DA71BE"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7.9</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4A6915"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AE030D"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B7DAF2"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14,52</w:t>
                                  </w:r>
                                </w:p>
                              </w:tc>
                              <w:tc>
                                <w:tcPr>
                                  <w:tcW w:w="708" w:type="dxa"/>
                                  <w:tcBorders>
                                    <w:top w:val="single" w:sz="4" w:space="0" w:color="auto"/>
                                    <w:left w:val="single" w:sz="4" w:space="0" w:color="auto"/>
                                    <w:bottom w:val="single" w:sz="4" w:space="0" w:color="auto"/>
                                    <w:right w:val="single" w:sz="4" w:space="0" w:color="auto"/>
                                  </w:tcBorders>
                                </w:tcPr>
                                <w:p w14:paraId="250ADE76" w14:textId="54BB0F1C"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20,6</w:t>
                                  </w:r>
                                </w:p>
                              </w:tc>
                              <w:tc>
                                <w:tcPr>
                                  <w:tcW w:w="993" w:type="dxa"/>
                                  <w:tcBorders>
                                    <w:top w:val="single" w:sz="4" w:space="0" w:color="auto"/>
                                    <w:left w:val="single" w:sz="4" w:space="0" w:color="auto"/>
                                    <w:bottom w:val="single" w:sz="4" w:space="0" w:color="auto"/>
                                    <w:right w:val="single" w:sz="4" w:space="0" w:color="auto"/>
                                  </w:tcBorders>
                                </w:tcPr>
                                <w:p w14:paraId="41958120" w14:textId="273F7CD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sym w:font="Symbol" w:char="F07E"/>
                                  </w:r>
                                  <w:r>
                                    <w:rPr>
                                      <w:lang w:val="cs-CZ"/>
                                    </w:rPr>
                                    <w:t>14,0</w:t>
                                  </w:r>
                                </w:p>
                              </w:tc>
                            </w:tr>
                            <w:tr w:rsidR="00346844" w:rsidRPr="00D731F1" w14:paraId="1BC8D88D" w14:textId="1F877BCC"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1D2DDEAF" w14:textId="1F3A5E3F" w:rsidR="00346844" w:rsidRPr="00D731F1" w:rsidRDefault="00346844" w:rsidP="009B08E0">
                                  <w:pPr>
                                    <w:pStyle w:val="Tabela"/>
                                    <w:jc w:val="center"/>
                                    <w:rPr>
                                      <w:b w:val="0"/>
                                      <w:lang w:val="cs-CZ"/>
                                    </w:rPr>
                                  </w:pPr>
                                  <w:r w:rsidRPr="006B1EAA">
                                    <w:rPr>
                                      <w:rFonts w:eastAsia="Arial Narrow" w:cs="Arial Narrow"/>
                                      <w:b w:val="0"/>
                                      <w:szCs w:val="16"/>
                                      <w:lang w:val="cs-CZ"/>
                                    </w:rPr>
                                    <w:t>Minimální potřebný tah komínu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C4911B"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Pa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FF6EC2"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48D9ED"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DD1D9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b/>
                                      <w:lang w:val="cs-CZ"/>
                                    </w:rPr>
                                  </w:pPr>
                                  <w:r w:rsidRPr="00D731F1">
                                    <w:rPr>
                                      <w:lang w:val="cs-CZ"/>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C4B7B8"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12±2</w:t>
                                  </w:r>
                                </w:p>
                              </w:tc>
                              <w:tc>
                                <w:tcPr>
                                  <w:tcW w:w="708" w:type="dxa"/>
                                  <w:tcBorders>
                                    <w:top w:val="single" w:sz="4" w:space="0" w:color="auto"/>
                                    <w:left w:val="single" w:sz="4" w:space="0" w:color="auto"/>
                                    <w:bottom w:val="single" w:sz="4" w:space="0" w:color="auto"/>
                                    <w:right w:val="single" w:sz="4" w:space="0" w:color="auto"/>
                                  </w:tcBorders>
                                </w:tcPr>
                                <w:p w14:paraId="38C13FBD" w14:textId="49A50B83"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12±2</w:t>
                                  </w:r>
                                </w:p>
                              </w:tc>
                              <w:tc>
                                <w:tcPr>
                                  <w:tcW w:w="993" w:type="dxa"/>
                                  <w:tcBorders>
                                    <w:top w:val="single" w:sz="4" w:space="0" w:color="auto"/>
                                    <w:left w:val="single" w:sz="4" w:space="0" w:color="auto"/>
                                    <w:bottom w:val="single" w:sz="4" w:space="0" w:color="auto"/>
                                    <w:right w:val="single" w:sz="4" w:space="0" w:color="auto"/>
                                  </w:tcBorders>
                                </w:tcPr>
                                <w:p w14:paraId="2BA50C6A" w14:textId="5BB77E66"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12±2</w:t>
                                  </w:r>
                                </w:p>
                              </w:tc>
                            </w:tr>
                            <w:tr w:rsidR="00346844" w:rsidRPr="00D731F1" w14:paraId="398FEBB2" w14:textId="75DA0709"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03285060" w14:textId="61132292" w:rsidR="00346844" w:rsidRPr="00D731F1" w:rsidRDefault="00346844" w:rsidP="009B08E0">
                                  <w:pPr>
                                    <w:pStyle w:val="Tabela"/>
                                    <w:jc w:val="center"/>
                                    <w:rPr>
                                      <w:b w:val="0"/>
                                      <w:lang w:val="cs-CZ"/>
                                    </w:rPr>
                                  </w:pPr>
                                  <w:r w:rsidRPr="006B1EAA">
                                    <w:rPr>
                                      <w:rFonts w:eastAsia="Arial Narrow" w:cs="Arial Narrow"/>
                                      <w:b w:val="0"/>
                                      <w:szCs w:val="16"/>
                                      <w:lang w:val="cs-CZ"/>
                                    </w:rPr>
                                    <w:t>Spotřeba paliva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A01A5D"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kg/h</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20310F"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F070409"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32A33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4.10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AC3592"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5</w:t>
                                  </w:r>
                                </w:p>
                              </w:tc>
                              <w:tc>
                                <w:tcPr>
                                  <w:tcW w:w="708" w:type="dxa"/>
                                  <w:tcBorders>
                                    <w:top w:val="single" w:sz="4" w:space="0" w:color="auto"/>
                                    <w:left w:val="single" w:sz="4" w:space="0" w:color="auto"/>
                                    <w:bottom w:val="single" w:sz="4" w:space="0" w:color="auto"/>
                                    <w:right w:val="single" w:sz="4" w:space="0" w:color="auto"/>
                                  </w:tcBorders>
                                </w:tcPr>
                                <w:p w14:paraId="52E8A704" w14:textId="2978F8C8"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6,8</w:t>
                                  </w:r>
                                </w:p>
                              </w:tc>
                              <w:tc>
                                <w:tcPr>
                                  <w:tcW w:w="993" w:type="dxa"/>
                                  <w:tcBorders>
                                    <w:top w:val="single" w:sz="4" w:space="0" w:color="auto"/>
                                    <w:left w:val="single" w:sz="4" w:space="0" w:color="auto"/>
                                    <w:bottom w:val="single" w:sz="4" w:space="0" w:color="auto"/>
                                    <w:right w:val="single" w:sz="4" w:space="0" w:color="auto"/>
                                  </w:tcBorders>
                                </w:tcPr>
                                <w:p w14:paraId="484CDDE1" w14:textId="20ECCF73"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5,0</w:t>
                                  </w:r>
                                </w:p>
                              </w:tc>
                            </w:tr>
                            <w:tr w:rsidR="00346844" w:rsidRPr="00D731F1" w14:paraId="25C61E37" w14:textId="47E8D316"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6151D458" w14:textId="01A5AD6B" w:rsidR="00346844" w:rsidRPr="00D731F1" w:rsidRDefault="00346844" w:rsidP="009B08E0">
                                  <w:pPr>
                                    <w:pStyle w:val="Tabela"/>
                                    <w:jc w:val="center"/>
                                    <w:rPr>
                                      <w:b w:val="0"/>
                                      <w:lang w:val="cs-CZ"/>
                                    </w:rPr>
                                  </w:pPr>
                                  <w:r w:rsidRPr="006B1EAA">
                                    <w:rPr>
                                      <w:rFonts w:eastAsia="Arial Narrow" w:cs="Arial Narrow"/>
                                      <w:b w:val="0"/>
                                      <w:szCs w:val="16"/>
                                      <w:lang w:val="cs-CZ"/>
                                    </w:rPr>
                                    <w:t>Doporučen</w:t>
                                  </w:r>
                                  <w:r>
                                    <w:rPr>
                                      <w:rFonts w:eastAsia="Arial Narrow" w:cs="Arial Narrow"/>
                                      <w:b w:val="0"/>
                                      <w:szCs w:val="16"/>
                                      <w:lang w:val="cs-CZ"/>
                                    </w:rPr>
                                    <w:t>á várka paliva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4C1527"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D44332"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22C0A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3-3.5</w:t>
                                  </w:r>
                                  <w:r w:rsidRPr="00D731F1">
                                    <w:rPr>
                                      <w:vertAlign w:val="superscript"/>
                                      <w:lang w:val="cs-CZ"/>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46EC8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3.5-4</w:t>
                                  </w:r>
                                  <w:r w:rsidRPr="00D731F1">
                                    <w:rPr>
                                      <w:vertAlign w:val="superscript"/>
                                      <w:lang w:val="cs-C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EC5002"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vertAlign w:val="superscript"/>
                                      <w:lang w:val="cs-CZ"/>
                                    </w:rPr>
                                  </w:pPr>
                                  <w:r w:rsidRPr="00D731F1">
                                    <w:rPr>
                                      <w:lang w:val="cs-CZ"/>
                                    </w:rPr>
                                    <w:t>4-4.5</w:t>
                                  </w:r>
                                  <w:r w:rsidRPr="00D731F1">
                                    <w:rPr>
                                      <w:vertAlign w:val="superscript"/>
                                      <w:lang w:val="cs-CZ"/>
                                    </w:rPr>
                                    <w:t>2)</w:t>
                                  </w:r>
                                </w:p>
                              </w:tc>
                              <w:tc>
                                <w:tcPr>
                                  <w:tcW w:w="708" w:type="dxa"/>
                                  <w:tcBorders>
                                    <w:top w:val="single" w:sz="4" w:space="0" w:color="auto"/>
                                    <w:left w:val="single" w:sz="4" w:space="0" w:color="auto"/>
                                    <w:bottom w:val="single" w:sz="4" w:space="0" w:color="auto"/>
                                    <w:right w:val="single" w:sz="4" w:space="0" w:color="auto"/>
                                  </w:tcBorders>
                                </w:tcPr>
                                <w:p w14:paraId="6261FC29" w14:textId="37DF2A7F"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5,0-6,0</w:t>
                                  </w:r>
                                </w:p>
                              </w:tc>
                              <w:tc>
                                <w:tcPr>
                                  <w:tcW w:w="993" w:type="dxa"/>
                                  <w:tcBorders>
                                    <w:top w:val="single" w:sz="4" w:space="0" w:color="auto"/>
                                    <w:left w:val="single" w:sz="4" w:space="0" w:color="auto"/>
                                    <w:bottom w:val="single" w:sz="4" w:space="0" w:color="auto"/>
                                    <w:right w:val="single" w:sz="4" w:space="0" w:color="auto"/>
                                  </w:tcBorders>
                                </w:tcPr>
                                <w:p w14:paraId="49F6BE5F" w14:textId="076E1B10"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4,0-5,0</w:t>
                                  </w:r>
                                </w:p>
                              </w:tc>
                            </w:tr>
                            <w:tr w:rsidR="00346844" w:rsidRPr="00D731F1" w14:paraId="58155696" w14:textId="19F21203"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3C81F461" w14:textId="3E3B4999" w:rsidR="00346844" w:rsidRPr="00D731F1" w:rsidRDefault="00346844" w:rsidP="009B08E0">
                                  <w:pPr>
                                    <w:pStyle w:val="Tabela"/>
                                    <w:jc w:val="center"/>
                                    <w:rPr>
                                      <w:b w:val="0"/>
                                      <w:lang w:val="cs-CZ"/>
                                    </w:rPr>
                                  </w:pPr>
                                  <w:r w:rsidRPr="006B1EAA">
                                    <w:rPr>
                                      <w:rFonts w:eastAsia="Arial Narrow" w:cs="Arial Narrow"/>
                                      <w:b w:val="0"/>
                                      <w:szCs w:val="16"/>
                                      <w:lang w:val="cs-CZ"/>
                                    </w:rPr>
                                    <w:t>Maximální délka polena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890341"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EC28A"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300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89C72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AA04A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400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815137"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500</w:t>
                                  </w:r>
                                </w:p>
                              </w:tc>
                              <w:tc>
                                <w:tcPr>
                                  <w:tcW w:w="708" w:type="dxa"/>
                                  <w:tcBorders>
                                    <w:top w:val="single" w:sz="4" w:space="0" w:color="auto"/>
                                    <w:left w:val="single" w:sz="4" w:space="0" w:color="auto"/>
                                    <w:bottom w:val="single" w:sz="4" w:space="0" w:color="auto"/>
                                    <w:right w:val="single" w:sz="4" w:space="0" w:color="auto"/>
                                  </w:tcBorders>
                                </w:tcPr>
                                <w:p w14:paraId="5CC3DFB5" w14:textId="2610EEE2"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850</w:t>
                                  </w:r>
                                </w:p>
                              </w:tc>
                              <w:tc>
                                <w:tcPr>
                                  <w:tcW w:w="993" w:type="dxa"/>
                                  <w:tcBorders>
                                    <w:top w:val="single" w:sz="4" w:space="0" w:color="auto"/>
                                    <w:left w:val="single" w:sz="4" w:space="0" w:color="auto"/>
                                    <w:bottom w:val="single" w:sz="4" w:space="0" w:color="auto"/>
                                    <w:right w:val="single" w:sz="4" w:space="0" w:color="auto"/>
                                  </w:tcBorders>
                                </w:tcPr>
                                <w:p w14:paraId="76A9CC36" w14:textId="72A9252C"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500</w:t>
                                  </w:r>
                                </w:p>
                              </w:tc>
                            </w:tr>
                            <w:tr w:rsidR="00346844" w:rsidRPr="00D731F1" w14:paraId="3C859698" w14:textId="6B0C2CA0"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45A7ADC1" w14:textId="28FEF922" w:rsidR="00346844" w:rsidRPr="00D731F1" w:rsidRDefault="00346844" w:rsidP="009B08E0">
                                  <w:pPr>
                                    <w:pStyle w:val="Tabela"/>
                                    <w:jc w:val="center"/>
                                    <w:rPr>
                                      <w:b w:val="0"/>
                                      <w:lang w:val="cs-CZ"/>
                                    </w:rPr>
                                  </w:pPr>
                                  <w:r w:rsidRPr="006B1EAA">
                                    <w:rPr>
                                      <w:rFonts w:eastAsia="Arial Narrow" w:cs="Arial Narrow"/>
                                      <w:b w:val="0"/>
                                      <w:szCs w:val="16"/>
                                      <w:lang w:val="cs-CZ"/>
                                    </w:rPr>
                                    <w:t>Druh paliva</w:t>
                                  </w:r>
                                </w:p>
                              </w:tc>
                              <w:tc>
                                <w:tcPr>
                                  <w:tcW w:w="6521" w:type="dxa"/>
                                  <w:gridSpan w:val="7"/>
                                  <w:tcBorders>
                                    <w:top w:val="single" w:sz="4" w:space="0" w:color="auto"/>
                                    <w:left w:val="single" w:sz="4" w:space="0" w:color="auto"/>
                                    <w:bottom w:val="single" w:sz="4" w:space="0" w:color="auto"/>
                                    <w:right w:val="single" w:sz="4" w:space="0" w:color="auto"/>
                                  </w:tcBorders>
                                  <w:vAlign w:val="center"/>
                                  <w:hideMark/>
                                </w:tcPr>
                                <w:p w14:paraId="4D18DD73" w14:textId="22090770" w:rsidR="00346844" w:rsidRPr="00FE2990" w:rsidRDefault="00346844" w:rsidP="009B08E0">
                                  <w:pPr>
                                    <w:pStyle w:val="TableParagraph"/>
                                    <w:spacing w:line="170" w:lineRule="exact"/>
                                    <w:ind w:left="339" w:right="339"/>
                                    <w:jc w:val="center"/>
                                    <w:cnfStyle w:val="000000100000" w:firstRow="0" w:lastRow="0" w:firstColumn="0" w:lastColumn="0" w:oddVBand="0" w:evenVBand="0" w:oddHBand="1" w:evenHBand="0" w:firstRowFirstColumn="0" w:firstRowLastColumn="0" w:lastRowFirstColumn="0" w:lastRowLastColumn="0"/>
                                    <w:rPr>
                                      <w:sz w:val="16"/>
                                      <w:lang w:val="cs-CZ"/>
                                    </w:rPr>
                                  </w:pPr>
                                  <w:r w:rsidRPr="00FE2990">
                                    <w:rPr>
                                      <w:sz w:val="16"/>
                                      <w:lang w:val="cs-CZ"/>
                                    </w:rPr>
                                    <w:t>Suché tvrdé dřevo</w:t>
                                  </w:r>
                                  <w:r>
                                    <w:rPr>
                                      <w:sz w:val="16"/>
                                      <w:lang w:val="cs-CZ"/>
                                    </w:rPr>
                                    <w:t xml:space="preserve"> </w:t>
                                  </w:r>
                                  <w:r w:rsidRPr="00FE2990">
                                    <w:rPr>
                                      <w:sz w:val="16"/>
                                      <w:lang w:val="cs-CZ"/>
                                    </w:rPr>
                                    <w:t>(max. 20% obsahu vlhkosti)</w:t>
                                  </w:r>
                                </w:p>
                              </w:tc>
                            </w:tr>
                            <w:tr w:rsidR="00346844" w:rsidRPr="00D731F1" w14:paraId="75EE8186" w14:textId="4DF47133"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6BEF2978" w14:textId="4D991035" w:rsidR="00346844" w:rsidRPr="00D731F1" w:rsidRDefault="00346844" w:rsidP="009B08E0">
                                  <w:pPr>
                                    <w:pStyle w:val="Tabela"/>
                                    <w:tabs>
                                      <w:tab w:val="center" w:pos="5132"/>
                                    </w:tabs>
                                    <w:jc w:val="center"/>
                                    <w:rPr>
                                      <w:b w:val="0"/>
                                      <w:lang w:val="cs-CZ"/>
                                    </w:rPr>
                                  </w:pPr>
                                  <w:r w:rsidRPr="006B1EAA">
                                    <w:rPr>
                                      <w:rFonts w:eastAsia="Arial Narrow" w:cs="Arial Narrow"/>
                                      <w:b w:val="0"/>
                                      <w:szCs w:val="16"/>
                                      <w:lang w:val="cs-CZ"/>
                                    </w:rPr>
                                    <w:t>Druh topení</w:t>
                                  </w:r>
                                </w:p>
                              </w:tc>
                              <w:tc>
                                <w:tcPr>
                                  <w:tcW w:w="6521" w:type="dxa"/>
                                  <w:gridSpan w:val="7"/>
                                  <w:tcBorders>
                                    <w:top w:val="single" w:sz="4" w:space="0" w:color="auto"/>
                                    <w:left w:val="single" w:sz="4" w:space="0" w:color="auto"/>
                                    <w:bottom w:val="single" w:sz="4" w:space="0" w:color="auto"/>
                                    <w:right w:val="single" w:sz="4" w:space="0" w:color="auto"/>
                                  </w:tcBorders>
                                  <w:vAlign w:val="center"/>
                                  <w:hideMark/>
                                </w:tcPr>
                                <w:p w14:paraId="35A78500" w14:textId="7F2D028A" w:rsidR="00346844" w:rsidRPr="00FE2990"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E2990">
                                    <w:rPr>
                                      <w:lang w:val="cs-CZ"/>
                                    </w:rPr>
                                    <w:t>Pravidelný žár</w:t>
                                  </w:r>
                                </w:p>
                              </w:tc>
                            </w:tr>
                          </w:tbl>
                          <w:p w14:paraId="0C433F9A" w14:textId="040FAD4E" w:rsidR="00346844" w:rsidRDefault="00346844" w:rsidP="009B08E0">
                            <w:pPr>
                              <w:spacing w:before="120" w:after="0"/>
                              <w:ind w:firstLine="0"/>
                              <w:jc w:val="center"/>
                              <w:rPr>
                                <w:i/>
                                <w:lang w:val="cs-CZ"/>
                              </w:rPr>
                            </w:pPr>
                            <w:r w:rsidRPr="00D731F1">
                              <w:rPr>
                                <w:i/>
                                <w:iCs/>
                                <w:sz w:val="16"/>
                                <w:szCs w:val="16"/>
                                <w:vertAlign w:val="superscript"/>
                                <w:lang w:val="cs-CZ"/>
                              </w:rPr>
                              <w:t>1)</w:t>
                            </w:r>
                            <w:r w:rsidRPr="00D731F1">
                              <w:rPr>
                                <w:i/>
                                <w:iCs/>
                                <w:vertAlign w:val="superscript"/>
                                <w:lang w:val="cs-CZ"/>
                              </w:rPr>
                              <w:t xml:space="preserve"> </w:t>
                            </w:r>
                            <w:r w:rsidRPr="005613CD">
                              <w:rPr>
                                <w:rFonts w:eastAsia="Arial Narrow" w:cs="Arial Narrow"/>
                                <w:i/>
                                <w:iCs/>
                                <w:sz w:val="16"/>
                                <w:szCs w:val="16"/>
                                <w:lang w:val="cs-CZ"/>
                              </w:rPr>
                              <w:t>Hmotnost zařízení závisí na konkrétním typu a daném vybavení</w:t>
                            </w:r>
                            <w:r w:rsidRPr="00091224">
                              <w:rPr>
                                <w:i/>
                                <w:lang w:val="cs-CZ"/>
                              </w:rPr>
                              <w:t>.</w:t>
                            </w:r>
                          </w:p>
                          <w:p w14:paraId="4D070D20" w14:textId="47CF3B46" w:rsidR="00346844" w:rsidRPr="00D731F1" w:rsidRDefault="00346844" w:rsidP="009B08E0">
                            <w:pPr>
                              <w:spacing w:before="120" w:after="0"/>
                              <w:ind w:firstLine="0"/>
                              <w:jc w:val="center"/>
                              <w:rPr>
                                <w:i/>
                                <w:lang w:val="cs-CZ"/>
                              </w:rPr>
                            </w:pPr>
                            <w:r w:rsidRPr="00D731F1">
                              <w:rPr>
                                <w:sz w:val="16"/>
                                <w:szCs w:val="16"/>
                                <w:vertAlign w:val="superscript"/>
                                <w:lang w:val="cs-CZ"/>
                              </w:rPr>
                              <w:t>2</w:t>
                            </w:r>
                            <w:r w:rsidRPr="00D731F1">
                              <w:rPr>
                                <w:i/>
                                <w:iCs/>
                                <w:sz w:val="16"/>
                                <w:szCs w:val="16"/>
                                <w:vertAlign w:val="superscript"/>
                                <w:lang w:val="cs-CZ"/>
                              </w:rPr>
                              <w:t>)</w:t>
                            </w:r>
                            <w:r w:rsidRPr="00D731F1">
                              <w:rPr>
                                <w:i/>
                                <w:iCs/>
                                <w:vertAlign w:val="superscript"/>
                                <w:lang w:val="cs-CZ"/>
                              </w:rPr>
                              <w:t xml:space="preserve"> </w:t>
                            </w:r>
                            <w:r>
                              <w:rPr>
                                <w:i/>
                                <w:iCs/>
                                <w:sz w:val="16"/>
                                <w:szCs w:val="16"/>
                                <w:lang w:val="cs-CZ"/>
                              </w:rPr>
                              <w:t>Neplatí pro verzi</w:t>
                            </w:r>
                            <w:r w:rsidRPr="00D731F1">
                              <w:rPr>
                                <w:i/>
                                <w:iCs/>
                                <w:sz w:val="16"/>
                                <w:szCs w:val="16"/>
                                <w:lang w:val="cs-CZ"/>
                              </w:rPr>
                              <w:t xml:space="preserve"> G, </w:t>
                            </w:r>
                            <w:r>
                              <w:rPr>
                                <w:i/>
                                <w:iCs/>
                                <w:sz w:val="16"/>
                                <w:szCs w:val="16"/>
                                <w:lang w:val="cs-CZ"/>
                              </w:rPr>
                              <w:t>u které maximální várka paliva nesmí přesáhnout 3,5kg.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 o:spid="_x0000_s1035" type="#_x0000_t202" style="position:absolute;left:0;text-align:left;margin-left:-17.2pt;margin-top:420.65pt;width:497pt;height:309.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" stroked="f">
                <v:textbox inset="0,0,0,0">
                  <w:txbxContent>
                    <w:p w14:paraId="0F02B312" w14:textId="3B4E898B" w:rsidR="00346844" w:rsidRPr="00D731F1" w:rsidRDefault="00346844" w:rsidP="009B08E0">
                      <w:pPr>
                        <w:pStyle w:val="Titulek"/>
                        <w:jc w:val="center"/>
                        <w:rPr>
                          <w:lang w:val="cs-CZ"/>
                        </w:rPr>
                      </w:pPr>
                      <w:bookmarkStart w:id="78" w:name="_Ref531348313"/>
                      <w:bookmarkStart w:id="79" w:name="_Toc4661058"/>
                      <w:r w:rsidRPr="00D731F1">
                        <w:rPr>
                          <w:lang w:val="cs-CZ"/>
                        </w:rPr>
                        <w:t xml:space="preserve">Tabulka </w:t>
                      </w:r>
                      <w:r w:rsidRPr="00D731F1">
                        <w:rPr>
                          <w:lang w:val="cs-CZ"/>
                        </w:rPr>
                        <w:fldChar w:fldCharType="begin"/>
                      </w:r>
                      <w:r w:rsidRPr="00D731F1">
                        <w:rPr>
                          <w:iCs w:val="0"/>
                          <w:noProof/>
                          <w:lang w:val="cs-CZ"/>
                        </w:rPr>
                        <w:instrText xml:space="preserve"> SEQ Tabela \* ARABIC </w:instrText>
                      </w:r>
                      <w:r w:rsidRPr="00D731F1">
                        <w:rPr>
                          <w:lang w:val="cs-CZ"/>
                        </w:rPr>
                        <w:fldChar w:fldCharType="separate"/>
                      </w:r>
                      <w:r w:rsidRPr="00D731F1">
                        <w:rPr>
                          <w:iCs w:val="0"/>
                          <w:noProof/>
                          <w:lang w:val="cs-CZ"/>
                        </w:rPr>
                        <w:t>1</w:t>
                      </w:r>
                      <w:r w:rsidRPr="00D731F1">
                        <w:rPr>
                          <w:lang w:val="cs-CZ"/>
                        </w:rPr>
                        <w:fldChar w:fldCharType="end"/>
                      </w:r>
                      <w:bookmarkEnd w:id="78"/>
                      <w:r w:rsidRPr="00D731F1">
                        <w:rPr>
                          <w:lang w:val="cs-CZ"/>
                        </w:rPr>
                        <w:t>. Technická specifikace krbové vložky.</w:t>
                      </w:r>
                      <w:bookmarkEnd w:id="79"/>
                    </w:p>
                    <w:tbl>
                      <w:tblPr>
                        <w:tblStyle w:val="GridTable4"/>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6"/>
                        <w:gridCol w:w="1134"/>
                        <w:gridCol w:w="992"/>
                        <w:gridCol w:w="993"/>
                        <w:gridCol w:w="992"/>
                        <w:gridCol w:w="709"/>
                        <w:gridCol w:w="708"/>
                        <w:gridCol w:w="993"/>
                      </w:tblGrid>
                      <w:tr w:rsidR="00346844" w:rsidRPr="00D731F1" w14:paraId="70CA09FA" w14:textId="2543A71D" w:rsidTr="009B08E0">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366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59C684B" w14:textId="51A3C4B6" w:rsidR="00346844" w:rsidRPr="00D731F1" w:rsidRDefault="00346844" w:rsidP="009B08E0">
                            <w:pPr>
                              <w:pStyle w:val="Tabela"/>
                              <w:jc w:val="center"/>
                              <w:rPr>
                                <w:lang w:val="cs-CZ"/>
                              </w:rPr>
                            </w:pPr>
                            <w:r w:rsidRPr="00D731F1">
                              <w:rPr>
                                <w:lang w:val="cs-CZ"/>
                              </w:rPr>
                              <w:t>Parametry</w:t>
                            </w:r>
                          </w:p>
                        </w:tc>
                        <w:tc>
                          <w:tcPr>
                            <w:tcW w:w="5387" w:type="dxa"/>
                            <w:gridSpan w:val="6"/>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F6ED270" w14:textId="03405320" w:rsidR="00346844" w:rsidRPr="00D731F1" w:rsidRDefault="00346844" w:rsidP="009B08E0">
                            <w:pPr>
                              <w:pStyle w:val="Tabela"/>
                              <w:jc w:val="center"/>
                              <w:cnfStyle w:val="100000000000" w:firstRow="1" w:lastRow="0" w:firstColumn="0" w:lastColumn="0" w:oddVBand="0" w:evenVBand="0" w:oddHBand="0" w:evenHBand="0" w:firstRowFirstColumn="0" w:firstRowLastColumn="0" w:lastRowFirstColumn="0" w:lastRowLastColumn="0"/>
                              <w:rPr>
                                <w:lang w:val="cs-CZ"/>
                              </w:rPr>
                            </w:pPr>
                            <w:proofErr w:type="spellStart"/>
                            <w:r w:rsidRPr="00D731F1">
                              <w:rPr>
                                <w:lang w:val="cs-CZ"/>
                              </w:rPr>
                              <w:t>DEFRO</w:t>
                            </w:r>
                            <w:proofErr w:type="spellEnd"/>
                            <w:r w:rsidRPr="00D731F1">
                              <w:rPr>
                                <w:lang w:val="cs-CZ"/>
                              </w:rPr>
                              <w:t xml:space="preserve"> </w:t>
                            </w:r>
                            <w:proofErr w:type="spellStart"/>
                            <w:r w:rsidRPr="00D731F1">
                              <w:rPr>
                                <w:lang w:val="cs-CZ"/>
                              </w:rPr>
                              <w:t>HOME</w:t>
                            </w:r>
                            <w:proofErr w:type="spellEnd"/>
                            <w:r w:rsidRPr="00D731F1">
                              <w:rPr>
                                <w:lang w:val="cs-CZ"/>
                              </w:rPr>
                              <w:t xml:space="preserve"> </w:t>
                            </w:r>
                            <w:r>
                              <w:rPr>
                                <w:lang w:val="cs-CZ"/>
                              </w:rPr>
                              <w:t>INTRA</w:t>
                            </w:r>
                          </w:p>
                        </w:tc>
                      </w:tr>
                      <w:tr w:rsidR="00346844" w:rsidRPr="00D731F1" w14:paraId="49713A4E" w14:textId="498BD06E"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1ED9FC7" w14:textId="1EEEFE70" w:rsidR="00346844" w:rsidRPr="00D731F1" w:rsidRDefault="00346844" w:rsidP="009B08E0">
                            <w:pPr>
                              <w:pStyle w:val="Tabela"/>
                              <w:jc w:val="center"/>
                              <w:rPr>
                                <w:color w:val="FFFFFF" w:themeColor="background1"/>
                                <w:lang w:val="cs-CZ"/>
                              </w:rPr>
                            </w:pPr>
                            <w:r w:rsidRPr="00D731F1">
                              <w:rPr>
                                <w:color w:val="FFFFFF" w:themeColor="background1"/>
                                <w:lang w:val="cs-CZ"/>
                              </w:rPr>
                              <w:t>Parametry</w:t>
                            </w:r>
                          </w:p>
                        </w:tc>
                        <w:tc>
                          <w:tcPr>
                            <w:tcW w:w="11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1754C1" w14:textId="752A4706"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lang w:val="cs-CZ"/>
                              </w:rPr>
                              <w:t>jednotka</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1B6A8B"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lang w:val="cs-CZ"/>
                              </w:rPr>
                              <w:t>XSM</w:t>
                            </w:r>
                          </w:p>
                        </w:tc>
                        <w:tc>
                          <w:tcPr>
                            <w:tcW w:w="99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D34F0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szCs w:val="16"/>
                                <w:lang w:val="cs-CZ"/>
                              </w:rPr>
                              <w:t>SM</w:t>
                            </w:r>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8CAFF7"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szCs w:val="16"/>
                                <w:lang w:val="cs-CZ"/>
                              </w:rPr>
                              <w:t>ME</w:t>
                            </w:r>
                          </w:p>
                        </w:tc>
                        <w:tc>
                          <w:tcPr>
                            <w:tcW w:w="7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477570"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lang w:val="cs-CZ"/>
                              </w:rPr>
                            </w:pPr>
                            <w:r w:rsidRPr="00D731F1">
                              <w:rPr>
                                <w:color w:val="FFFFFF" w:themeColor="background1"/>
                                <w:szCs w:val="16"/>
                                <w:lang w:val="cs-CZ"/>
                              </w:rPr>
                              <w:t>LA</w:t>
                            </w:r>
                          </w:p>
                        </w:tc>
                        <w:tc>
                          <w:tcPr>
                            <w:tcW w:w="7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131AA82" w14:textId="55C19C22"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szCs w:val="16"/>
                                <w:lang w:val="cs-CZ"/>
                              </w:rPr>
                            </w:pPr>
                            <w:proofErr w:type="spellStart"/>
                            <w:r>
                              <w:rPr>
                                <w:color w:val="FFFFFF" w:themeColor="background1"/>
                                <w:szCs w:val="16"/>
                                <w:lang w:val="cs-CZ"/>
                              </w:rPr>
                              <w:t>XLA</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3C7D937" w14:textId="7F8FB651"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color w:val="FFFFFF" w:themeColor="background1"/>
                                <w:szCs w:val="16"/>
                                <w:lang w:val="cs-CZ"/>
                              </w:rPr>
                            </w:pPr>
                            <w:proofErr w:type="spellStart"/>
                            <w:r>
                              <w:rPr>
                                <w:color w:val="FFFFFF" w:themeColor="background1"/>
                                <w:szCs w:val="16"/>
                                <w:lang w:val="cs-CZ"/>
                              </w:rPr>
                              <w:t>SM</w:t>
                            </w:r>
                            <w:proofErr w:type="spellEnd"/>
                            <w:r>
                              <w:rPr>
                                <w:color w:val="FFFFFF" w:themeColor="background1"/>
                                <w:szCs w:val="16"/>
                                <w:lang w:val="cs-CZ"/>
                              </w:rPr>
                              <w:t xml:space="preserve"> </w:t>
                            </w:r>
                            <w:proofErr w:type="spellStart"/>
                            <w:r>
                              <w:rPr>
                                <w:color w:val="FFFFFF" w:themeColor="background1"/>
                                <w:szCs w:val="16"/>
                                <w:lang w:val="cs-CZ"/>
                              </w:rPr>
                              <w:t>UG</w:t>
                            </w:r>
                            <w:proofErr w:type="spellEnd"/>
                          </w:p>
                        </w:tc>
                      </w:tr>
                      <w:tr w:rsidR="00346844" w:rsidRPr="00D731F1" w14:paraId="4F4C191A" w14:textId="74E4D0DE"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17D69C67" w14:textId="54E99CE5" w:rsidR="00346844" w:rsidRPr="00D731F1" w:rsidRDefault="00346844" w:rsidP="009B08E0">
                            <w:pPr>
                              <w:pStyle w:val="Tabela"/>
                              <w:jc w:val="center"/>
                              <w:rPr>
                                <w:b w:val="0"/>
                                <w:lang w:val="cs-CZ"/>
                              </w:rPr>
                            </w:pPr>
                            <w:r w:rsidRPr="00D731F1">
                              <w:rPr>
                                <w:rFonts w:eastAsia="Arial Narrow" w:cs="Arial Narrow"/>
                                <w:b w:val="0"/>
                                <w:szCs w:val="16"/>
                                <w:lang w:val="cs-CZ"/>
                              </w:rPr>
                              <w:t>Nominální výkon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3ADBA2"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kW</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08A2E1"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8</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5D611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62708B"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845F62"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16</w:t>
                            </w:r>
                          </w:p>
                        </w:tc>
                        <w:tc>
                          <w:tcPr>
                            <w:tcW w:w="708" w:type="dxa"/>
                            <w:tcBorders>
                              <w:top w:val="single" w:sz="4" w:space="0" w:color="auto"/>
                              <w:left w:val="single" w:sz="4" w:space="0" w:color="auto"/>
                              <w:bottom w:val="single" w:sz="4" w:space="0" w:color="auto"/>
                              <w:right w:val="single" w:sz="4" w:space="0" w:color="auto"/>
                            </w:tcBorders>
                          </w:tcPr>
                          <w:p w14:paraId="5EF8E65E" w14:textId="47523CD5"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22</w:t>
                            </w:r>
                          </w:p>
                        </w:tc>
                        <w:tc>
                          <w:tcPr>
                            <w:tcW w:w="993" w:type="dxa"/>
                            <w:tcBorders>
                              <w:top w:val="single" w:sz="4" w:space="0" w:color="auto"/>
                              <w:left w:val="single" w:sz="4" w:space="0" w:color="auto"/>
                              <w:bottom w:val="single" w:sz="4" w:space="0" w:color="auto"/>
                              <w:right w:val="single" w:sz="4" w:space="0" w:color="auto"/>
                            </w:tcBorders>
                          </w:tcPr>
                          <w:p w14:paraId="092DD634" w14:textId="38F49783"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15</w:t>
                            </w:r>
                          </w:p>
                        </w:tc>
                      </w:tr>
                      <w:tr w:rsidR="00346844" w:rsidRPr="00D731F1" w14:paraId="31DD39AE" w14:textId="3E7F3E9D"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356BE6DE" w14:textId="55C15388" w:rsidR="00346844" w:rsidRPr="00D731F1" w:rsidRDefault="00346844" w:rsidP="009B08E0">
                            <w:pPr>
                              <w:pStyle w:val="Tabela"/>
                              <w:jc w:val="center"/>
                              <w:rPr>
                                <w:b w:val="0"/>
                                <w:lang w:val="cs-CZ"/>
                              </w:rPr>
                            </w:pPr>
                            <w:r w:rsidRPr="006B1EAA">
                              <w:rPr>
                                <w:rFonts w:eastAsia="Arial Narrow" w:cs="Arial Narrow"/>
                                <w:b w:val="0"/>
                                <w:szCs w:val="16"/>
                                <w:lang w:val="cs-CZ"/>
                              </w:rPr>
                              <w:t>Průměr kouřovodu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84A61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E5B41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3A1B50"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36A0C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C3E962"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200</w:t>
                            </w:r>
                          </w:p>
                        </w:tc>
                        <w:tc>
                          <w:tcPr>
                            <w:tcW w:w="708" w:type="dxa"/>
                            <w:tcBorders>
                              <w:top w:val="single" w:sz="4" w:space="0" w:color="auto"/>
                              <w:left w:val="single" w:sz="4" w:space="0" w:color="auto"/>
                              <w:bottom w:val="single" w:sz="4" w:space="0" w:color="auto"/>
                              <w:right w:val="single" w:sz="4" w:space="0" w:color="auto"/>
                            </w:tcBorders>
                          </w:tcPr>
                          <w:p w14:paraId="654AAF8E" w14:textId="6A9A22B9"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250</w:t>
                            </w:r>
                          </w:p>
                        </w:tc>
                        <w:tc>
                          <w:tcPr>
                            <w:tcW w:w="993" w:type="dxa"/>
                            <w:tcBorders>
                              <w:top w:val="single" w:sz="4" w:space="0" w:color="auto"/>
                              <w:left w:val="single" w:sz="4" w:space="0" w:color="auto"/>
                              <w:bottom w:val="single" w:sz="4" w:space="0" w:color="auto"/>
                              <w:right w:val="single" w:sz="4" w:space="0" w:color="auto"/>
                            </w:tcBorders>
                          </w:tcPr>
                          <w:p w14:paraId="3291EFF1" w14:textId="3633106A"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200</w:t>
                            </w:r>
                          </w:p>
                        </w:tc>
                      </w:tr>
                      <w:tr w:rsidR="00346844" w:rsidRPr="00D731F1" w14:paraId="3BEAE740" w14:textId="77777777"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tcPr>
                          <w:p w14:paraId="60EEF154" w14:textId="3DB659FE" w:rsidR="00346844" w:rsidRPr="006B1EAA" w:rsidRDefault="00346844" w:rsidP="009B08E0">
                            <w:pPr>
                              <w:pStyle w:val="Tabela"/>
                              <w:jc w:val="center"/>
                              <w:rPr>
                                <w:rFonts w:eastAsia="Arial Narrow" w:cs="Arial Narrow"/>
                                <w:b w:val="0"/>
                                <w:szCs w:val="16"/>
                                <w:lang w:val="cs-CZ"/>
                              </w:rPr>
                            </w:pPr>
                            <w:r>
                              <w:rPr>
                                <w:rFonts w:eastAsia="Arial Narrow" w:cs="Arial Narrow"/>
                                <w:b w:val="0"/>
                                <w:szCs w:val="16"/>
                                <w:lang w:val="cs-CZ"/>
                              </w:rPr>
                              <w:t>Průměr hrdla přísunu vzduchu</w:t>
                            </w:r>
                          </w:p>
                        </w:tc>
                        <w:tc>
                          <w:tcPr>
                            <w:tcW w:w="1134" w:type="dxa"/>
                            <w:tcBorders>
                              <w:top w:val="single" w:sz="4" w:space="0" w:color="auto"/>
                              <w:left w:val="single" w:sz="4" w:space="0" w:color="auto"/>
                              <w:bottom w:val="single" w:sz="4" w:space="0" w:color="auto"/>
                              <w:right w:val="single" w:sz="4" w:space="0" w:color="auto"/>
                            </w:tcBorders>
                            <w:vAlign w:val="center"/>
                          </w:tcPr>
                          <w:p w14:paraId="49AD0AA7" w14:textId="17A733A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mm</w:t>
                            </w:r>
                          </w:p>
                        </w:tc>
                        <w:tc>
                          <w:tcPr>
                            <w:tcW w:w="992" w:type="dxa"/>
                            <w:tcBorders>
                              <w:top w:val="single" w:sz="4" w:space="0" w:color="auto"/>
                              <w:left w:val="single" w:sz="4" w:space="0" w:color="auto"/>
                              <w:bottom w:val="single" w:sz="4" w:space="0" w:color="auto"/>
                              <w:right w:val="single" w:sz="4" w:space="0" w:color="auto"/>
                            </w:tcBorders>
                            <w:vAlign w:val="center"/>
                          </w:tcPr>
                          <w:p w14:paraId="0E7E82A9" w14:textId="047540FF"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993" w:type="dxa"/>
                            <w:tcBorders>
                              <w:top w:val="single" w:sz="4" w:space="0" w:color="auto"/>
                              <w:left w:val="single" w:sz="4" w:space="0" w:color="auto"/>
                              <w:bottom w:val="single" w:sz="4" w:space="0" w:color="auto"/>
                              <w:right w:val="single" w:sz="4" w:space="0" w:color="auto"/>
                            </w:tcBorders>
                            <w:vAlign w:val="center"/>
                          </w:tcPr>
                          <w:p w14:paraId="266746A4" w14:textId="214B3A60"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992" w:type="dxa"/>
                            <w:tcBorders>
                              <w:top w:val="single" w:sz="4" w:space="0" w:color="auto"/>
                              <w:left w:val="single" w:sz="4" w:space="0" w:color="auto"/>
                              <w:bottom w:val="single" w:sz="4" w:space="0" w:color="auto"/>
                              <w:right w:val="single" w:sz="4" w:space="0" w:color="auto"/>
                            </w:tcBorders>
                            <w:vAlign w:val="center"/>
                          </w:tcPr>
                          <w:p w14:paraId="630DD2B9" w14:textId="5E0B3024"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709" w:type="dxa"/>
                            <w:tcBorders>
                              <w:top w:val="single" w:sz="4" w:space="0" w:color="auto"/>
                              <w:left w:val="single" w:sz="4" w:space="0" w:color="auto"/>
                              <w:bottom w:val="single" w:sz="4" w:space="0" w:color="auto"/>
                              <w:right w:val="single" w:sz="4" w:space="0" w:color="auto"/>
                            </w:tcBorders>
                            <w:vAlign w:val="center"/>
                          </w:tcPr>
                          <w:p w14:paraId="2459F88C" w14:textId="6E42C8EA"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708" w:type="dxa"/>
                            <w:tcBorders>
                              <w:top w:val="single" w:sz="4" w:space="0" w:color="auto"/>
                              <w:left w:val="single" w:sz="4" w:space="0" w:color="auto"/>
                              <w:bottom w:val="single" w:sz="4" w:space="0" w:color="auto"/>
                              <w:right w:val="single" w:sz="4" w:space="0" w:color="auto"/>
                            </w:tcBorders>
                          </w:tcPr>
                          <w:p w14:paraId="2AA0D792" w14:textId="0D5CD1AD" w:rsidR="00346844"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c>
                          <w:tcPr>
                            <w:tcW w:w="993" w:type="dxa"/>
                            <w:tcBorders>
                              <w:top w:val="single" w:sz="4" w:space="0" w:color="auto"/>
                              <w:left w:val="single" w:sz="4" w:space="0" w:color="auto"/>
                              <w:bottom w:val="single" w:sz="4" w:space="0" w:color="auto"/>
                              <w:right w:val="single" w:sz="4" w:space="0" w:color="auto"/>
                            </w:tcBorders>
                          </w:tcPr>
                          <w:p w14:paraId="777AC52B" w14:textId="3CE4A141" w:rsidR="00346844"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125</w:t>
                            </w:r>
                          </w:p>
                        </w:tc>
                      </w:tr>
                      <w:tr w:rsidR="00346844" w:rsidRPr="00D731F1" w14:paraId="7A2DEE4B" w14:textId="23AEC167"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0EFAA367" w14:textId="5129EE79" w:rsidR="00346844" w:rsidRPr="00D731F1" w:rsidRDefault="00346844" w:rsidP="009B08E0">
                            <w:pPr>
                              <w:pStyle w:val="Tabela"/>
                              <w:jc w:val="center"/>
                              <w:rPr>
                                <w:b w:val="0"/>
                                <w:lang w:val="cs-CZ"/>
                              </w:rPr>
                            </w:pPr>
                            <w:r w:rsidRPr="006B1EAA">
                              <w:rPr>
                                <w:rFonts w:eastAsia="Arial Narrow" w:cs="Arial Narrow"/>
                                <w:b w:val="0"/>
                                <w:szCs w:val="16"/>
                                <w:lang w:val="cs-CZ"/>
                              </w:rPr>
                              <w:t>Účinnost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5B5C11"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E7D41E"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80.9</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C13181"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80.1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94FAF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6C3B5B"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80,1</w:t>
                            </w:r>
                          </w:p>
                        </w:tc>
                        <w:tc>
                          <w:tcPr>
                            <w:tcW w:w="708" w:type="dxa"/>
                            <w:tcBorders>
                              <w:top w:val="single" w:sz="4" w:space="0" w:color="auto"/>
                              <w:left w:val="single" w:sz="4" w:space="0" w:color="auto"/>
                              <w:bottom w:val="single" w:sz="4" w:space="0" w:color="auto"/>
                              <w:right w:val="single" w:sz="4" w:space="0" w:color="auto"/>
                            </w:tcBorders>
                          </w:tcPr>
                          <w:p w14:paraId="48AECCAD" w14:textId="2A0B186D"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80,0</w:t>
                            </w:r>
                          </w:p>
                        </w:tc>
                        <w:tc>
                          <w:tcPr>
                            <w:tcW w:w="993" w:type="dxa"/>
                            <w:tcBorders>
                              <w:top w:val="single" w:sz="4" w:space="0" w:color="auto"/>
                              <w:left w:val="single" w:sz="4" w:space="0" w:color="auto"/>
                              <w:bottom w:val="single" w:sz="4" w:space="0" w:color="auto"/>
                              <w:right w:val="single" w:sz="4" w:space="0" w:color="auto"/>
                            </w:tcBorders>
                          </w:tcPr>
                          <w:p w14:paraId="023E3F86" w14:textId="06B4D0F6"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sym w:font="Symbol" w:char="F07E"/>
                            </w:r>
                            <w:r>
                              <w:rPr>
                                <w:lang w:val="cs-CZ"/>
                              </w:rPr>
                              <w:t>83,0</w:t>
                            </w:r>
                          </w:p>
                        </w:tc>
                      </w:tr>
                      <w:tr w:rsidR="00346844" w:rsidRPr="00D731F1" w14:paraId="4DDB4508" w14:textId="2917A683"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4F1BA416" w14:textId="788A1E3C" w:rsidR="00346844" w:rsidRPr="00D731F1" w:rsidRDefault="00346844" w:rsidP="009B08E0">
                            <w:pPr>
                              <w:pStyle w:val="Tabela"/>
                              <w:jc w:val="center"/>
                              <w:rPr>
                                <w:b w:val="0"/>
                                <w:lang w:val="cs-CZ"/>
                              </w:rPr>
                            </w:pPr>
                            <w:r w:rsidRPr="006B1EAA">
                              <w:rPr>
                                <w:rFonts w:eastAsia="Arial Narrow" w:cs="Arial Narrow"/>
                                <w:b w:val="0"/>
                                <w:szCs w:val="16"/>
                                <w:lang w:val="cs-CZ"/>
                              </w:rPr>
                              <w:t>Průměrná energetická účinnost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72CF1C"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804D53"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71</w:t>
                            </w:r>
                          </w:p>
                        </w:tc>
                        <w:tc>
                          <w:tcPr>
                            <w:tcW w:w="993" w:type="dxa"/>
                            <w:tcBorders>
                              <w:top w:val="single" w:sz="4" w:space="0" w:color="auto"/>
                              <w:left w:val="single" w:sz="4" w:space="0" w:color="auto"/>
                              <w:bottom w:val="single" w:sz="4" w:space="0" w:color="auto"/>
                              <w:right w:val="single" w:sz="4" w:space="0" w:color="auto"/>
                            </w:tcBorders>
                            <w:vAlign w:val="center"/>
                            <w:hideMark/>
                          </w:tcPr>
                          <w:p w14:paraId="0A232F37"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D6FE17"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DE792C"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70</w:t>
                            </w:r>
                          </w:p>
                        </w:tc>
                        <w:tc>
                          <w:tcPr>
                            <w:tcW w:w="708" w:type="dxa"/>
                            <w:tcBorders>
                              <w:top w:val="single" w:sz="4" w:space="0" w:color="auto"/>
                              <w:left w:val="single" w:sz="4" w:space="0" w:color="auto"/>
                              <w:bottom w:val="single" w:sz="4" w:space="0" w:color="auto"/>
                              <w:right w:val="single" w:sz="4" w:space="0" w:color="auto"/>
                            </w:tcBorders>
                          </w:tcPr>
                          <w:p w14:paraId="0B7B4B9D" w14:textId="61C12C28"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70</w:t>
                            </w:r>
                          </w:p>
                        </w:tc>
                        <w:tc>
                          <w:tcPr>
                            <w:tcW w:w="993" w:type="dxa"/>
                            <w:tcBorders>
                              <w:top w:val="single" w:sz="4" w:space="0" w:color="auto"/>
                              <w:left w:val="single" w:sz="4" w:space="0" w:color="auto"/>
                              <w:bottom w:val="single" w:sz="4" w:space="0" w:color="auto"/>
                              <w:right w:val="single" w:sz="4" w:space="0" w:color="auto"/>
                            </w:tcBorders>
                          </w:tcPr>
                          <w:p w14:paraId="0B5BB73A" w14:textId="4AC7DC9D"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70</w:t>
                            </w:r>
                          </w:p>
                        </w:tc>
                      </w:tr>
                      <w:tr w:rsidR="00346844" w:rsidRPr="00D731F1" w14:paraId="3F876B13" w14:textId="5890E910"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6FF42FA4" w14:textId="6AFB4ED5" w:rsidR="00346844" w:rsidRPr="00D731F1" w:rsidRDefault="00346844" w:rsidP="009B08E0">
                            <w:pPr>
                              <w:pStyle w:val="Tabela"/>
                              <w:jc w:val="center"/>
                              <w:rPr>
                                <w:b w:val="0"/>
                                <w:lang w:val="cs-CZ"/>
                              </w:rPr>
                            </w:pPr>
                            <w:r w:rsidRPr="006B1EAA">
                              <w:rPr>
                                <w:rFonts w:eastAsia="Arial Narrow" w:cs="Arial Narrow"/>
                                <w:b w:val="0"/>
                                <w:szCs w:val="16"/>
                                <w:lang w:val="cs-CZ"/>
                              </w:rPr>
                              <w:t>CO emise pro 13% O</w:t>
                            </w:r>
                            <w:r w:rsidRPr="00D731F1">
                              <w:rPr>
                                <w:rFonts w:eastAsia="Arial Narrow" w:cs="Arial Narrow"/>
                                <w:b w:val="0"/>
                                <w:szCs w:val="16"/>
                                <w:vertAlign w:val="subscript"/>
                                <w:lang w:val="cs-CZ"/>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D49F2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E9E598"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0.049</w:t>
                            </w:r>
                          </w:p>
                        </w:tc>
                        <w:tc>
                          <w:tcPr>
                            <w:tcW w:w="993" w:type="dxa"/>
                            <w:tcBorders>
                              <w:top w:val="single" w:sz="4" w:space="0" w:color="auto"/>
                              <w:left w:val="single" w:sz="4" w:space="0" w:color="auto"/>
                              <w:bottom w:val="single" w:sz="4" w:space="0" w:color="auto"/>
                              <w:right w:val="single" w:sz="4" w:space="0" w:color="auto"/>
                            </w:tcBorders>
                            <w:vAlign w:val="center"/>
                            <w:hideMark/>
                          </w:tcPr>
                          <w:p w14:paraId="5019D6ED"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0.07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5732B8"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0.06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41708B"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0.0756</w:t>
                            </w:r>
                          </w:p>
                        </w:tc>
                        <w:tc>
                          <w:tcPr>
                            <w:tcW w:w="708" w:type="dxa"/>
                            <w:tcBorders>
                              <w:top w:val="single" w:sz="4" w:space="0" w:color="auto"/>
                              <w:left w:val="single" w:sz="4" w:space="0" w:color="auto"/>
                              <w:bottom w:val="single" w:sz="4" w:space="0" w:color="auto"/>
                              <w:right w:val="single" w:sz="4" w:space="0" w:color="auto"/>
                            </w:tcBorders>
                          </w:tcPr>
                          <w:p w14:paraId="5706E8C7" w14:textId="706743F5"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0,091</w:t>
                            </w:r>
                          </w:p>
                        </w:tc>
                        <w:tc>
                          <w:tcPr>
                            <w:tcW w:w="993" w:type="dxa"/>
                            <w:tcBorders>
                              <w:top w:val="single" w:sz="4" w:space="0" w:color="auto"/>
                              <w:left w:val="single" w:sz="4" w:space="0" w:color="auto"/>
                              <w:bottom w:val="single" w:sz="4" w:space="0" w:color="auto"/>
                              <w:right w:val="single" w:sz="4" w:space="0" w:color="auto"/>
                            </w:tcBorders>
                          </w:tcPr>
                          <w:p w14:paraId="4A49DF1B" w14:textId="44A6EE70"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sym w:font="Symbol" w:char="F03C"/>
                            </w:r>
                            <w:r>
                              <w:rPr>
                                <w:lang w:val="cs-CZ"/>
                              </w:rPr>
                              <w:t>0,01</w:t>
                            </w:r>
                          </w:p>
                        </w:tc>
                      </w:tr>
                      <w:tr w:rsidR="00346844" w:rsidRPr="00D731F1" w14:paraId="2628E9CC" w14:textId="0F00F5EA"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492384EE" w14:textId="3517120A" w:rsidR="00346844" w:rsidRPr="00D731F1" w:rsidRDefault="00346844" w:rsidP="009B08E0">
                            <w:pPr>
                              <w:pStyle w:val="Tabela"/>
                              <w:jc w:val="center"/>
                              <w:rPr>
                                <w:b w:val="0"/>
                                <w:lang w:val="cs-CZ"/>
                              </w:rPr>
                            </w:pPr>
                            <w:r w:rsidRPr="006B1EAA">
                              <w:rPr>
                                <w:rFonts w:eastAsia="Arial Narrow" w:cs="Arial Narrow"/>
                                <w:b w:val="0"/>
                                <w:szCs w:val="16"/>
                                <w:lang w:val="cs-CZ"/>
                              </w:rPr>
                              <w:t>Teplota spalin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AF6DCF"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°C</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1485C0"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5BF1C9"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57A07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B38CAE"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269</w:t>
                            </w:r>
                          </w:p>
                        </w:tc>
                        <w:tc>
                          <w:tcPr>
                            <w:tcW w:w="708" w:type="dxa"/>
                            <w:tcBorders>
                              <w:top w:val="single" w:sz="4" w:space="0" w:color="auto"/>
                              <w:left w:val="single" w:sz="4" w:space="0" w:color="auto"/>
                              <w:bottom w:val="single" w:sz="4" w:space="0" w:color="auto"/>
                              <w:right w:val="single" w:sz="4" w:space="0" w:color="auto"/>
                            </w:tcBorders>
                          </w:tcPr>
                          <w:p w14:paraId="5735B259" w14:textId="53160FD6"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258</w:t>
                            </w:r>
                          </w:p>
                        </w:tc>
                        <w:tc>
                          <w:tcPr>
                            <w:tcW w:w="993" w:type="dxa"/>
                            <w:tcBorders>
                              <w:top w:val="single" w:sz="4" w:space="0" w:color="auto"/>
                              <w:left w:val="single" w:sz="4" w:space="0" w:color="auto"/>
                              <w:bottom w:val="single" w:sz="4" w:space="0" w:color="auto"/>
                              <w:right w:val="single" w:sz="4" w:space="0" w:color="auto"/>
                            </w:tcBorders>
                          </w:tcPr>
                          <w:p w14:paraId="32E6C316" w14:textId="106A53B8"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sym w:font="Symbol" w:char="F07E"/>
                            </w:r>
                            <w:r>
                              <w:rPr>
                                <w:lang w:val="cs-CZ"/>
                              </w:rPr>
                              <w:t>260</w:t>
                            </w:r>
                          </w:p>
                        </w:tc>
                      </w:tr>
                      <w:tr w:rsidR="00346844" w:rsidRPr="00D731F1" w14:paraId="4E95DDDE" w14:textId="59D6FBDB"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0A9DF0E2" w14:textId="3B1E339F" w:rsidR="00346844" w:rsidRPr="00D731F1" w:rsidRDefault="00346844" w:rsidP="009B08E0">
                            <w:pPr>
                              <w:pStyle w:val="Tabela"/>
                              <w:jc w:val="center"/>
                              <w:rPr>
                                <w:b w:val="0"/>
                                <w:vertAlign w:val="superscript"/>
                                <w:lang w:val="cs-CZ"/>
                              </w:rPr>
                            </w:pPr>
                            <w:r w:rsidRPr="006B1EAA">
                              <w:rPr>
                                <w:rFonts w:eastAsia="Arial Narrow" w:cs="Arial Narrow"/>
                                <w:b w:val="0"/>
                                <w:szCs w:val="16"/>
                                <w:lang w:val="cs-CZ"/>
                              </w:rPr>
                              <w:t>Hmotnost</w:t>
                            </w:r>
                            <w:r w:rsidRPr="00D731F1">
                              <w:rPr>
                                <w:b w:val="0"/>
                                <w:bCs w:val="0"/>
                                <w:vertAlign w:val="superscript"/>
                                <w:lang w:val="cs-CZ"/>
                              </w:rPr>
                              <w:t xml:space="preserve">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2EC34C"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073976"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150±5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34518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185±5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29D828"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231±5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563E03"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263±5</w:t>
                            </w:r>
                          </w:p>
                        </w:tc>
                        <w:tc>
                          <w:tcPr>
                            <w:tcW w:w="708" w:type="dxa"/>
                            <w:tcBorders>
                              <w:top w:val="single" w:sz="4" w:space="0" w:color="auto"/>
                              <w:left w:val="single" w:sz="4" w:space="0" w:color="auto"/>
                              <w:bottom w:val="single" w:sz="4" w:space="0" w:color="auto"/>
                              <w:right w:val="single" w:sz="4" w:space="0" w:color="auto"/>
                            </w:tcBorders>
                          </w:tcPr>
                          <w:p w14:paraId="42499BA8" w14:textId="5A1A7E8D"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320±5</w:t>
                            </w:r>
                          </w:p>
                        </w:tc>
                        <w:tc>
                          <w:tcPr>
                            <w:tcW w:w="993" w:type="dxa"/>
                            <w:tcBorders>
                              <w:top w:val="single" w:sz="4" w:space="0" w:color="auto"/>
                              <w:left w:val="single" w:sz="4" w:space="0" w:color="auto"/>
                              <w:bottom w:val="single" w:sz="4" w:space="0" w:color="auto"/>
                              <w:right w:val="single" w:sz="4" w:space="0" w:color="auto"/>
                            </w:tcBorders>
                          </w:tcPr>
                          <w:p w14:paraId="2788EABC" w14:textId="4575D6B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190±5</w:t>
                            </w:r>
                          </w:p>
                        </w:tc>
                      </w:tr>
                      <w:tr w:rsidR="00346844" w:rsidRPr="00D731F1" w14:paraId="67575A3E" w14:textId="4AA1F088"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666D7353" w14:textId="65A94563" w:rsidR="00346844" w:rsidRPr="00D731F1" w:rsidRDefault="00346844" w:rsidP="009B08E0">
                            <w:pPr>
                              <w:pStyle w:val="Tabela"/>
                              <w:jc w:val="center"/>
                              <w:rPr>
                                <w:b w:val="0"/>
                                <w:lang w:val="cs-CZ"/>
                              </w:rPr>
                            </w:pPr>
                            <w:r w:rsidRPr="006B1EAA">
                              <w:rPr>
                                <w:rFonts w:eastAsia="Arial Narrow" w:cs="Arial Narrow"/>
                                <w:b w:val="0"/>
                                <w:szCs w:val="16"/>
                                <w:lang w:val="cs-CZ"/>
                              </w:rPr>
                              <w:t>Průtok spalin skrz kouřovod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EE23A7"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g/s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DA71BE"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7.9</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4A6915"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AE030D"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B7DAF2"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14,52</w:t>
                            </w:r>
                          </w:p>
                        </w:tc>
                        <w:tc>
                          <w:tcPr>
                            <w:tcW w:w="708" w:type="dxa"/>
                            <w:tcBorders>
                              <w:top w:val="single" w:sz="4" w:space="0" w:color="auto"/>
                              <w:left w:val="single" w:sz="4" w:space="0" w:color="auto"/>
                              <w:bottom w:val="single" w:sz="4" w:space="0" w:color="auto"/>
                              <w:right w:val="single" w:sz="4" w:space="0" w:color="auto"/>
                            </w:tcBorders>
                          </w:tcPr>
                          <w:p w14:paraId="250ADE76" w14:textId="54BB0F1C"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20,6</w:t>
                            </w:r>
                          </w:p>
                        </w:tc>
                        <w:tc>
                          <w:tcPr>
                            <w:tcW w:w="993" w:type="dxa"/>
                            <w:tcBorders>
                              <w:top w:val="single" w:sz="4" w:space="0" w:color="auto"/>
                              <w:left w:val="single" w:sz="4" w:space="0" w:color="auto"/>
                              <w:bottom w:val="single" w:sz="4" w:space="0" w:color="auto"/>
                              <w:right w:val="single" w:sz="4" w:space="0" w:color="auto"/>
                            </w:tcBorders>
                          </w:tcPr>
                          <w:p w14:paraId="41958120" w14:textId="273F7CD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sym w:font="Symbol" w:char="F07E"/>
                            </w:r>
                            <w:r>
                              <w:rPr>
                                <w:lang w:val="cs-CZ"/>
                              </w:rPr>
                              <w:t>14,0</w:t>
                            </w:r>
                          </w:p>
                        </w:tc>
                      </w:tr>
                      <w:tr w:rsidR="00346844" w:rsidRPr="00D731F1" w14:paraId="1BC8D88D" w14:textId="1F877BCC"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1D2DDEAF" w14:textId="1F3A5E3F" w:rsidR="00346844" w:rsidRPr="00D731F1" w:rsidRDefault="00346844" w:rsidP="009B08E0">
                            <w:pPr>
                              <w:pStyle w:val="Tabela"/>
                              <w:jc w:val="center"/>
                              <w:rPr>
                                <w:b w:val="0"/>
                                <w:lang w:val="cs-CZ"/>
                              </w:rPr>
                            </w:pPr>
                            <w:r w:rsidRPr="006B1EAA">
                              <w:rPr>
                                <w:rFonts w:eastAsia="Arial Narrow" w:cs="Arial Narrow"/>
                                <w:b w:val="0"/>
                                <w:szCs w:val="16"/>
                                <w:lang w:val="cs-CZ"/>
                              </w:rPr>
                              <w:t>Minimální potřebný tah komínu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C4911B"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Pa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FF6EC2"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12±2</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48D9ED"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DD1D9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b/>
                                <w:lang w:val="cs-CZ"/>
                              </w:rPr>
                            </w:pPr>
                            <w:r w:rsidRPr="00D731F1">
                              <w:rPr>
                                <w:lang w:val="cs-CZ"/>
                              </w:rPr>
                              <w:t>12±2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C4B7B8"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12±2</w:t>
                            </w:r>
                          </w:p>
                        </w:tc>
                        <w:tc>
                          <w:tcPr>
                            <w:tcW w:w="708" w:type="dxa"/>
                            <w:tcBorders>
                              <w:top w:val="single" w:sz="4" w:space="0" w:color="auto"/>
                              <w:left w:val="single" w:sz="4" w:space="0" w:color="auto"/>
                              <w:bottom w:val="single" w:sz="4" w:space="0" w:color="auto"/>
                              <w:right w:val="single" w:sz="4" w:space="0" w:color="auto"/>
                            </w:tcBorders>
                          </w:tcPr>
                          <w:p w14:paraId="38C13FBD" w14:textId="49A50B83"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12±2</w:t>
                            </w:r>
                          </w:p>
                        </w:tc>
                        <w:tc>
                          <w:tcPr>
                            <w:tcW w:w="993" w:type="dxa"/>
                            <w:tcBorders>
                              <w:top w:val="single" w:sz="4" w:space="0" w:color="auto"/>
                              <w:left w:val="single" w:sz="4" w:space="0" w:color="auto"/>
                              <w:bottom w:val="single" w:sz="4" w:space="0" w:color="auto"/>
                              <w:right w:val="single" w:sz="4" w:space="0" w:color="auto"/>
                            </w:tcBorders>
                          </w:tcPr>
                          <w:p w14:paraId="2BA50C6A" w14:textId="5BB77E66"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12±2</w:t>
                            </w:r>
                          </w:p>
                        </w:tc>
                      </w:tr>
                      <w:tr w:rsidR="00346844" w:rsidRPr="00D731F1" w14:paraId="398FEBB2" w14:textId="75DA0709"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03285060" w14:textId="61132292" w:rsidR="00346844" w:rsidRPr="00D731F1" w:rsidRDefault="00346844" w:rsidP="009B08E0">
                            <w:pPr>
                              <w:pStyle w:val="Tabela"/>
                              <w:jc w:val="center"/>
                              <w:rPr>
                                <w:b w:val="0"/>
                                <w:lang w:val="cs-CZ"/>
                              </w:rPr>
                            </w:pPr>
                            <w:r w:rsidRPr="006B1EAA">
                              <w:rPr>
                                <w:rFonts w:eastAsia="Arial Narrow" w:cs="Arial Narrow"/>
                                <w:b w:val="0"/>
                                <w:szCs w:val="16"/>
                                <w:lang w:val="cs-CZ"/>
                              </w:rPr>
                              <w:t>Spotřeba paliva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A01A5D"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kg/h</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20310F"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2.6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F070409"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32A33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4.10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AC3592"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5</w:t>
                            </w:r>
                          </w:p>
                        </w:tc>
                        <w:tc>
                          <w:tcPr>
                            <w:tcW w:w="708" w:type="dxa"/>
                            <w:tcBorders>
                              <w:top w:val="single" w:sz="4" w:space="0" w:color="auto"/>
                              <w:left w:val="single" w:sz="4" w:space="0" w:color="auto"/>
                              <w:bottom w:val="single" w:sz="4" w:space="0" w:color="auto"/>
                              <w:right w:val="single" w:sz="4" w:space="0" w:color="auto"/>
                            </w:tcBorders>
                          </w:tcPr>
                          <w:p w14:paraId="52E8A704" w14:textId="2978F8C8"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6,8</w:t>
                            </w:r>
                          </w:p>
                        </w:tc>
                        <w:tc>
                          <w:tcPr>
                            <w:tcW w:w="993" w:type="dxa"/>
                            <w:tcBorders>
                              <w:top w:val="single" w:sz="4" w:space="0" w:color="auto"/>
                              <w:left w:val="single" w:sz="4" w:space="0" w:color="auto"/>
                              <w:bottom w:val="single" w:sz="4" w:space="0" w:color="auto"/>
                              <w:right w:val="single" w:sz="4" w:space="0" w:color="auto"/>
                            </w:tcBorders>
                          </w:tcPr>
                          <w:p w14:paraId="484CDDE1" w14:textId="20ECCF73"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5,0</w:t>
                            </w:r>
                          </w:p>
                        </w:tc>
                      </w:tr>
                      <w:tr w:rsidR="00346844" w:rsidRPr="00D731F1" w14:paraId="25C61E37" w14:textId="47E8D316"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6151D458" w14:textId="01A5AD6B" w:rsidR="00346844" w:rsidRPr="00D731F1" w:rsidRDefault="00346844" w:rsidP="009B08E0">
                            <w:pPr>
                              <w:pStyle w:val="Tabela"/>
                              <w:jc w:val="center"/>
                              <w:rPr>
                                <w:b w:val="0"/>
                                <w:lang w:val="cs-CZ"/>
                              </w:rPr>
                            </w:pPr>
                            <w:r w:rsidRPr="006B1EAA">
                              <w:rPr>
                                <w:rFonts w:eastAsia="Arial Narrow" w:cs="Arial Narrow"/>
                                <w:b w:val="0"/>
                                <w:szCs w:val="16"/>
                                <w:lang w:val="cs-CZ"/>
                              </w:rPr>
                              <w:t>Doporučen</w:t>
                            </w:r>
                            <w:r>
                              <w:rPr>
                                <w:rFonts w:eastAsia="Arial Narrow" w:cs="Arial Narrow"/>
                                <w:b w:val="0"/>
                                <w:szCs w:val="16"/>
                                <w:lang w:val="cs-CZ"/>
                              </w:rPr>
                              <w:t>á várka paliva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4C1527"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D44332"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2.5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22C0AF"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3-3.5</w:t>
                            </w:r>
                            <w:r w:rsidRPr="00D731F1">
                              <w:rPr>
                                <w:vertAlign w:val="superscript"/>
                                <w:lang w:val="cs-CZ"/>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46EC84"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D731F1">
                              <w:rPr>
                                <w:lang w:val="cs-CZ"/>
                              </w:rPr>
                              <w:t>3.5-4</w:t>
                            </w:r>
                            <w:r w:rsidRPr="00D731F1">
                              <w:rPr>
                                <w:vertAlign w:val="superscript"/>
                                <w:lang w:val="cs-C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EC5002" w14:textId="77777777"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vertAlign w:val="superscript"/>
                                <w:lang w:val="cs-CZ"/>
                              </w:rPr>
                            </w:pPr>
                            <w:r w:rsidRPr="00D731F1">
                              <w:rPr>
                                <w:lang w:val="cs-CZ"/>
                              </w:rPr>
                              <w:t>4-4.5</w:t>
                            </w:r>
                            <w:r w:rsidRPr="00D731F1">
                              <w:rPr>
                                <w:vertAlign w:val="superscript"/>
                                <w:lang w:val="cs-CZ"/>
                              </w:rPr>
                              <w:t>2)</w:t>
                            </w:r>
                          </w:p>
                        </w:tc>
                        <w:tc>
                          <w:tcPr>
                            <w:tcW w:w="708" w:type="dxa"/>
                            <w:tcBorders>
                              <w:top w:val="single" w:sz="4" w:space="0" w:color="auto"/>
                              <w:left w:val="single" w:sz="4" w:space="0" w:color="auto"/>
                              <w:bottom w:val="single" w:sz="4" w:space="0" w:color="auto"/>
                              <w:right w:val="single" w:sz="4" w:space="0" w:color="auto"/>
                            </w:tcBorders>
                          </w:tcPr>
                          <w:p w14:paraId="6261FC29" w14:textId="37DF2A7F"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5,0-6,0</w:t>
                            </w:r>
                          </w:p>
                        </w:tc>
                        <w:tc>
                          <w:tcPr>
                            <w:tcW w:w="993" w:type="dxa"/>
                            <w:tcBorders>
                              <w:top w:val="single" w:sz="4" w:space="0" w:color="auto"/>
                              <w:left w:val="single" w:sz="4" w:space="0" w:color="auto"/>
                              <w:bottom w:val="single" w:sz="4" w:space="0" w:color="auto"/>
                              <w:right w:val="single" w:sz="4" w:space="0" w:color="auto"/>
                            </w:tcBorders>
                          </w:tcPr>
                          <w:p w14:paraId="49F6BE5F" w14:textId="076E1B10" w:rsidR="00346844" w:rsidRPr="00D731F1" w:rsidRDefault="00346844" w:rsidP="009B08E0">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4,0-5,0</w:t>
                            </w:r>
                          </w:p>
                        </w:tc>
                      </w:tr>
                      <w:tr w:rsidR="00346844" w:rsidRPr="00D731F1" w14:paraId="58155696" w14:textId="19F21203"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3C81F461" w14:textId="3E3B4999" w:rsidR="00346844" w:rsidRPr="00D731F1" w:rsidRDefault="00346844" w:rsidP="009B08E0">
                            <w:pPr>
                              <w:pStyle w:val="Tabela"/>
                              <w:jc w:val="center"/>
                              <w:rPr>
                                <w:b w:val="0"/>
                                <w:lang w:val="cs-CZ"/>
                              </w:rPr>
                            </w:pPr>
                            <w:r w:rsidRPr="006B1EAA">
                              <w:rPr>
                                <w:rFonts w:eastAsia="Arial Narrow" w:cs="Arial Narrow"/>
                                <w:b w:val="0"/>
                                <w:szCs w:val="16"/>
                                <w:lang w:val="cs-CZ"/>
                              </w:rPr>
                              <w:t>Maximální délka polena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890341"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EC28A"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300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89C72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350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AA04A6"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400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815137" w14:textId="77777777"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D731F1">
                              <w:rPr>
                                <w:lang w:val="cs-CZ"/>
                              </w:rPr>
                              <w:t>500</w:t>
                            </w:r>
                          </w:p>
                        </w:tc>
                        <w:tc>
                          <w:tcPr>
                            <w:tcW w:w="708" w:type="dxa"/>
                            <w:tcBorders>
                              <w:top w:val="single" w:sz="4" w:space="0" w:color="auto"/>
                              <w:left w:val="single" w:sz="4" w:space="0" w:color="auto"/>
                              <w:bottom w:val="single" w:sz="4" w:space="0" w:color="auto"/>
                              <w:right w:val="single" w:sz="4" w:space="0" w:color="auto"/>
                            </w:tcBorders>
                          </w:tcPr>
                          <w:p w14:paraId="5CC3DFB5" w14:textId="2610EEE2"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850</w:t>
                            </w:r>
                          </w:p>
                        </w:tc>
                        <w:tc>
                          <w:tcPr>
                            <w:tcW w:w="993" w:type="dxa"/>
                            <w:tcBorders>
                              <w:top w:val="single" w:sz="4" w:space="0" w:color="auto"/>
                              <w:left w:val="single" w:sz="4" w:space="0" w:color="auto"/>
                              <w:bottom w:val="single" w:sz="4" w:space="0" w:color="auto"/>
                              <w:right w:val="single" w:sz="4" w:space="0" w:color="auto"/>
                            </w:tcBorders>
                          </w:tcPr>
                          <w:p w14:paraId="76A9CC36" w14:textId="72A9252C" w:rsidR="00346844" w:rsidRPr="00D731F1"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Pr>
                                <w:lang w:val="cs-CZ"/>
                              </w:rPr>
                              <w:t>500</w:t>
                            </w:r>
                          </w:p>
                        </w:tc>
                      </w:tr>
                      <w:tr w:rsidR="00346844" w:rsidRPr="00D731F1" w14:paraId="3C859698" w14:textId="6B0C2CA0" w:rsidTr="009B08E0">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45A7ADC1" w14:textId="28FEF922" w:rsidR="00346844" w:rsidRPr="00D731F1" w:rsidRDefault="00346844" w:rsidP="009B08E0">
                            <w:pPr>
                              <w:pStyle w:val="Tabela"/>
                              <w:jc w:val="center"/>
                              <w:rPr>
                                <w:b w:val="0"/>
                                <w:lang w:val="cs-CZ"/>
                              </w:rPr>
                            </w:pPr>
                            <w:r w:rsidRPr="006B1EAA">
                              <w:rPr>
                                <w:rFonts w:eastAsia="Arial Narrow" w:cs="Arial Narrow"/>
                                <w:b w:val="0"/>
                                <w:szCs w:val="16"/>
                                <w:lang w:val="cs-CZ"/>
                              </w:rPr>
                              <w:t>Druh paliva</w:t>
                            </w:r>
                          </w:p>
                        </w:tc>
                        <w:tc>
                          <w:tcPr>
                            <w:tcW w:w="6521" w:type="dxa"/>
                            <w:gridSpan w:val="7"/>
                            <w:tcBorders>
                              <w:top w:val="single" w:sz="4" w:space="0" w:color="auto"/>
                              <w:left w:val="single" w:sz="4" w:space="0" w:color="auto"/>
                              <w:bottom w:val="single" w:sz="4" w:space="0" w:color="auto"/>
                              <w:right w:val="single" w:sz="4" w:space="0" w:color="auto"/>
                            </w:tcBorders>
                            <w:vAlign w:val="center"/>
                            <w:hideMark/>
                          </w:tcPr>
                          <w:p w14:paraId="4D18DD73" w14:textId="22090770" w:rsidR="00346844" w:rsidRPr="00FE2990" w:rsidRDefault="00346844" w:rsidP="009B08E0">
                            <w:pPr>
                              <w:pStyle w:val="TableParagraph"/>
                              <w:spacing w:line="170" w:lineRule="exact"/>
                              <w:ind w:left="339" w:right="339"/>
                              <w:jc w:val="center"/>
                              <w:cnfStyle w:val="000000100000" w:firstRow="0" w:lastRow="0" w:firstColumn="0" w:lastColumn="0" w:oddVBand="0" w:evenVBand="0" w:oddHBand="1" w:evenHBand="0" w:firstRowFirstColumn="0" w:firstRowLastColumn="0" w:lastRowFirstColumn="0" w:lastRowLastColumn="0"/>
                              <w:rPr>
                                <w:sz w:val="16"/>
                                <w:lang w:val="cs-CZ"/>
                              </w:rPr>
                            </w:pPr>
                            <w:r w:rsidRPr="00FE2990">
                              <w:rPr>
                                <w:sz w:val="16"/>
                                <w:lang w:val="cs-CZ"/>
                              </w:rPr>
                              <w:t>Suché tvrdé dřevo</w:t>
                            </w:r>
                            <w:r>
                              <w:rPr>
                                <w:sz w:val="16"/>
                                <w:lang w:val="cs-CZ"/>
                              </w:rPr>
                              <w:t xml:space="preserve"> </w:t>
                            </w:r>
                            <w:r w:rsidRPr="00FE2990">
                              <w:rPr>
                                <w:sz w:val="16"/>
                                <w:lang w:val="cs-CZ"/>
                              </w:rPr>
                              <w:t>(max. 20% obsahu vlhkosti)</w:t>
                            </w:r>
                          </w:p>
                        </w:tc>
                      </w:tr>
                      <w:tr w:rsidR="00346844" w:rsidRPr="00D731F1" w14:paraId="75EE8186" w14:textId="4DF47133" w:rsidTr="009B08E0">
                        <w:trPr>
                          <w:trHeight w:val="271"/>
                          <w:jc w:val="center"/>
                        </w:trPr>
                        <w:tc>
                          <w:tcPr>
                            <w:cnfStyle w:val="001000000000" w:firstRow="0" w:lastRow="0" w:firstColumn="1" w:lastColumn="0" w:oddVBand="0" w:evenVBand="0" w:oddHBand="0" w:evenHBand="0" w:firstRowFirstColumn="0" w:firstRowLastColumn="0" w:lastRowFirstColumn="0" w:lastRowLastColumn="0"/>
                            <w:tcW w:w="2526" w:type="dxa"/>
                            <w:tcBorders>
                              <w:top w:val="single" w:sz="4" w:space="0" w:color="auto"/>
                              <w:left w:val="single" w:sz="4" w:space="0" w:color="auto"/>
                              <w:bottom w:val="single" w:sz="4" w:space="0" w:color="auto"/>
                              <w:right w:val="single" w:sz="4" w:space="0" w:color="auto"/>
                            </w:tcBorders>
                            <w:vAlign w:val="center"/>
                            <w:hideMark/>
                          </w:tcPr>
                          <w:p w14:paraId="6BEF2978" w14:textId="4D991035" w:rsidR="00346844" w:rsidRPr="00D731F1" w:rsidRDefault="00346844" w:rsidP="009B08E0">
                            <w:pPr>
                              <w:pStyle w:val="Tabela"/>
                              <w:tabs>
                                <w:tab w:val="center" w:pos="5132"/>
                              </w:tabs>
                              <w:jc w:val="center"/>
                              <w:rPr>
                                <w:b w:val="0"/>
                                <w:lang w:val="cs-CZ"/>
                              </w:rPr>
                            </w:pPr>
                            <w:r w:rsidRPr="006B1EAA">
                              <w:rPr>
                                <w:rFonts w:eastAsia="Arial Narrow" w:cs="Arial Narrow"/>
                                <w:b w:val="0"/>
                                <w:szCs w:val="16"/>
                                <w:lang w:val="cs-CZ"/>
                              </w:rPr>
                              <w:t>Druh topení</w:t>
                            </w:r>
                          </w:p>
                        </w:tc>
                        <w:tc>
                          <w:tcPr>
                            <w:tcW w:w="6521" w:type="dxa"/>
                            <w:gridSpan w:val="7"/>
                            <w:tcBorders>
                              <w:top w:val="single" w:sz="4" w:space="0" w:color="auto"/>
                              <w:left w:val="single" w:sz="4" w:space="0" w:color="auto"/>
                              <w:bottom w:val="single" w:sz="4" w:space="0" w:color="auto"/>
                              <w:right w:val="single" w:sz="4" w:space="0" w:color="auto"/>
                            </w:tcBorders>
                            <w:vAlign w:val="center"/>
                            <w:hideMark/>
                          </w:tcPr>
                          <w:p w14:paraId="35A78500" w14:textId="7F2D028A" w:rsidR="00346844" w:rsidRPr="00FE2990" w:rsidRDefault="00346844" w:rsidP="009B08E0">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FE2990">
                              <w:rPr>
                                <w:lang w:val="cs-CZ"/>
                              </w:rPr>
                              <w:t>Pravidelný žár</w:t>
                            </w:r>
                          </w:p>
                        </w:tc>
                      </w:tr>
                    </w:tbl>
                    <w:p w14:paraId="0C433F9A" w14:textId="040FAD4E" w:rsidR="00346844" w:rsidRDefault="00346844" w:rsidP="009B08E0">
                      <w:pPr>
                        <w:spacing w:before="120" w:after="0"/>
                        <w:ind w:firstLine="0"/>
                        <w:jc w:val="center"/>
                        <w:rPr>
                          <w:i/>
                          <w:lang w:val="cs-CZ"/>
                        </w:rPr>
                      </w:pPr>
                      <w:r w:rsidRPr="00D731F1">
                        <w:rPr>
                          <w:i/>
                          <w:iCs/>
                          <w:sz w:val="16"/>
                          <w:szCs w:val="16"/>
                          <w:vertAlign w:val="superscript"/>
                          <w:lang w:val="cs-CZ"/>
                        </w:rPr>
                        <w:t>1)</w:t>
                      </w:r>
                      <w:r w:rsidRPr="00D731F1">
                        <w:rPr>
                          <w:i/>
                          <w:iCs/>
                          <w:vertAlign w:val="superscript"/>
                          <w:lang w:val="cs-CZ"/>
                        </w:rPr>
                        <w:t xml:space="preserve"> </w:t>
                      </w:r>
                      <w:r w:rsidRPr="005613CD">
                        <w:rPr>
                          <w:rFonts w:eastAsia="Arial Narrow" w:cs="Arial Narrow"/>
                          <w:i/>
                          <w:iCs/>
                          <w:sz w:val="16"/>
                          <w:szCs w:val="16"/>
                          <w:lang w:val="cs-CZ"/>
                        </w:rPr>
                        <w:t>Hmotnost zařízení závisí na konkrétním typu a daném vybavení</w:t>
                      </w:r>
                      <w:r w:rsidRPr="00091224">
                        <w:rPr>
                          <w:i/>
                          <w:lang w:val="cs-CZ"/>
                        </w:rPr>
                        <w:t>.</w:t>
                      </w:r>
                    </w:p>
                    <w:p w14:paraId="4D070D20" w14:textId="47CF3B46" w:rsidR="00346844" w:rsidRPr="00D731F1" w:rsidRDefault="00346844" w:rsidP="009B08E0">
                      <w:pPr>
                        <w:spacing w:before="120" w:after="0"/>
                        <w:ind w:firstLine="0"/>
                        <w:jc w:val="center"/>
                        <w:rPr>
                          <w:i/>
                          <w:lang w:val="cs-CZ"/>
                        </w:rPr>
                      </w:pPr>
                      <w:r w:rsidRPr="00D731F1">
                        <w:rPr>
                          <w:sz w:val="16"/>
                          <w:szCs w:val="16"/>
                          <w:vertAlign w:val="superscript"/>
                          <w:lang w:val="cs-CZ"/>
                        </w:rPr>
                        <w:t>2</w:t>
                      </w:r>
                      <w:r w:rsidRPr="00D731F1">
                        <w:rPr>
                          <w:i/>
                          <w:iCs/>
                          <w:sz w:val="16"/>
                          <w:szCs w:val="16"/>
                          <w:vertAlign w:val="superscript"/>
                          <w:lang w:val="cs-CZ"/>
                        </w:rPr>
                        <w:t>)</w:t>
                      </w:r>
                      <w:r w:rsidRPr="00D731F1">
                        <w:rPr>
                          <w:i/>
                          <w:iCs/>
                          <w:vertAlign w:val="superscript"/>
                          <w:lang w:val="cs-CZ"/>
                        </w:rPr>
                        <w:t xml:space="preserve"> </w:t>
                      </w:r>
                      <w:r>
                        <w:rPr>
                          <w:i/>
                          <w:iCs/>
                          <w:sz w:val="16"/>
                          <w:szCs w:val="16"/>
                          <w:lang w:val="cs-CZ"/>
                        </w:rPr>
                        <w:t>Neplatí pro verzi</w:t>
                      </w:r>
                      <w:r w:rsidRPr="00D731F1">
                        <w:rPr>
                          <w:i/>
                          <w:iCs/>
                          <w:sz w:val="16"/>
                          <w:szCs w:val="16"/>
                          <w:lang w:val="cs-CZ"/>
                        </w:rPr>
                        <w:t xml:space="preserve"> G, </w:t>
                      </w:r>
                      <w:r>
                        <w:rPr>
                          <w:i/>
                          <w:iCs/>
                          <w:sz w:val="16"/>
                          <w:szCs w:val="16"/>
                          <w:lang w:val="cs-CZ"/>
                        </w:rPr>
                        <w:t>u které maximální várka paliva nesmí přesáhnout 3,5kg.</w:t>
                      </w:r>
                    </w:p>
                  </w:txbxContent>
                </v:textbox>
                <w10:wrap type="topAndBottom" anchory="margin"/>
              </v:shape>
            </w:pict>
          </mc:Fallback>
        </mc:AlternateContent>
      </w:r>
      <w:r w:rsidR="003C7EBB" w:rsidRPr="00477035">
        <w:rPr>
          <w:i w:val="0"/>
          <w:lang w:val="cs-CZ"/>
        </w:rPr>
        <w:br w:type="page"/>
      </w:r>
    </w:p>
    <w:p w14:paraId="68D4D04E" w14:textId="77777777" w:rsidR="003942E4" w:rsidRPr="00091224" w:rsidRDefault="003942E4" w:rsidP="0089013E">
      <w:pPr>
        <w:pStyle w:val="Nadpis2"/>
        <w:rPr>
          <w:lang w:val="cs-CZ"/>
        </w:rPr>
      </w:pPr>
      <w:bookmarkStart w:id="80" w:name="_Toc40991141"/>
      <w:bookmarkStart w:id="81" w:name="_Toc41744058"/>
      <w:r>
        <w:rPr>
          <w:lang w:val="cs-CZ"/>
        </w:rPr>
        <w:lastRenderedPageBreak/>
        <w:t>VÝBAVA</w:t>
      </w:r>
      <w:bookmarkEnd w:id="80"/>
      <w:bookmarkEnd w:id="81"/>
    </w:p>
    <w:p w14:paraId="474836B9" w14:textId="77777777" w:rsidR="003942E4" w:rsidRPr="00091224" w:rsidRDefault="003942E4" w:rsidP="0089013E">
      <w:pPr>
        <w:pStyle w:val="Bezmezer"/>
        <w:rPr>
          <w:lang w:val="cs-CZ"/>
        </w:rPr>
      </w:pPr>
      <w:r w:rsidRPr="006F627A">
        <w:rPr>
          <w:lang w:val="cs-CZ"/>
        </w:rPr>
        <w:t>Krb</w:t>
      </w:r>
      <w:r>
        <w:rPr>
          <w:lang w:val="cs-CZ"/>
        </w:rPr>
        <w:t>ová vložka</w:t>
      </w:r>
      <w:r w:rsidRPr="006F627A">
        <w:rPr>
          <w:lang w:val="cs-CZ"/>
        </w:rPr>
        <w:t xml:space="preserve"> je dodáván</w:t>
      </w:r>
      <w:r>
        <w:rPr>
          <w:lang w:val="cs-CZ"/>
        </w:rPr>
        <w:t>a</w:t>
      </w:r>
      <w:r w:rsidRPr="006F627A">
        <w:rPr>
          <w:lang w:val="cs-CZ"/>
        </w:rPr>
        <w:t xml:space="preserve"> na paletě, obalen</w:t>
      </w:r>
      <w:r>
        <w:rPr>
          <w:lang w:val="cs-CZ"/>
        </w:rPr>
        <w:t>a</w:t>
      </w:r>
      <w:r w:rsidRPr="006F627A">
        <w:rPr>
          <w:lang w:val="cs-CZ"/>
        </w:rPr>
        <w:t xml:space="preserve"> fólií a je kompletně složen</w:t>
      </w:r>
      <w:r>
        <w:rPr>
          <w:lang w:val="cs-CZ"/>
        </w:rPr>
        <w:t>a</w:t>
      </w:r>
      <w:r w:rsidRPr="006F627A">
        <w:rPr>
          <w:lang w:val="cs-CZ"/>
        </w:rPr>
        <w:t>. Zásilka rovněž může obsahovat dodatečné komponenty a podsestavy, na základě objednávky uživatele. Komponenty, které jsou standardní výbavou, jsou specifikovány v tabulce č 2</w:t>
      </w:r>
      <w:r w:rsidRPr="00091224">
        <w:rPr>
          <w:lang w:val="cs-CZ"/>
        </w:rPr>
        <w:t>.</w:t>
      </w:r>
    </w:p>
    <w:p w14:paraId="386830BF" w14:textId="77777777" w:rsidR="003942E4" w:rsidRPr="00091224" w:rsidRDefault="003942E4" w:rsidP="003942E4">
      <w:pPr>
        <w:pStyle w:val="Titulek"/>
        <w:rPr>
          <w:lang w:val="cs-CZ"/>
        </w:rPr>
      </w:pPr>
      <w:bookmarkStart w:id="82" w:name="_Toc5356655"/>
      <w:r w:rsidRPr="002E773D">
        <w:rPr>
          <w:lang w:val="cs-CZ"/>
        </w:rPr>
        <w:t>Tabulka 2. Výbava krb</w:t>
      </w:r>
      <w:r>
        <w:rPr>
          <w:lang w:val="cs-CZ"/>
        </w:rPr>
        <w:t>ové vložky</w:t>
      </w:r>
      <w:r w:rsidRPr="00091224">
        <w:rPr>
          <w:lang w:val="cs-CZ"/>
        </w:rPr>
        <w:t>.</w:t>
      </w:r>
      <w:bookmarkEnd w:id="82"/>
    </w:p>
    <w:tbl>
      <w:tblPr>
        <w:tblStyle w:val="GridTable4"/>
        <w:tblW w:w="45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32"/>
        <w:gridCol w:w="890"/>
        <w:gridCol w:w="814"/>
      </w:tblGrid>
      <w:tr w:rsidR="004615FE" w:rsidRPr="00E01F15" w14:paraId="3314BD21" w14:textId="77777777" w:rsidTr="00AC52FF">
        <w:trPr>
          <w:cnfStyle w:val="100000000000" w:firstRow="1" w:lastRow="0" w:firstColumn="0" w:lastColumn="0" w:oddVBand="0" w:evenVBand="0" w:oddHBand="0" w:evenHBand="0" w:firstRowFirstColumn="0" w:firstRowLastColumn="0" w:lastRowFirstColumn="0" w:lastRowLastColumn="0"/>
          <w:cantSplit/>
          <w:trHeight w:val="321"/>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3314BD1E" w14:textId="4E0D3270" w:rsidR="004615FE" w:rsidRPr="00E01F15" w:rsidRDefault="002163EF" w:rsidP="00EB50E1">
            <w:pPr>
              <w:pStyle w:val="Tabela"/>
              <w:jc w:val="left"/>
              <w:rPr>
                <w:lang w:val="cs-CZ"/>
              </w:rPr>
            </w:pPr>
            <w:r w:rsidRPr="002163EF">
              <w:rPr>
                <w:lang w:val="cs-CZ"/>
              </w:rPr>
              <w:t xml:space="preserve">Standardní výbava krbové vložky                                      </w:t>
            </w:r>
          </w:p>
        </w:tc>
        <w:tc>
          <w:tcPr>
            <w:tcW w:w="890"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3314BD1F" w14:textId="1D62070A" w:rsidR="004615FE" w:rsidRPr="00E01F15" w:rsidRDefault="002163EF" w:rsidP="00EB50E1">
            <w:pPr>
              <w:pStyle w:val="Tabela"/>
              <w:jc w:val="center"/>
              <w:cnfStyle w:val="100000000000" w:firstRow="1" w:lastRow="0" w:firstColumn="0" w:lastColumn="0" w:oddVBand="0" w:evenVBand="0" w:oddHBand="0" w:evenHBand="0" w:firstRowFirstColumn="0" w:firstRowLastColumn="0" w:lastRowFirstColumn="0" w:lastRowLastColumn="0"/>
              <w:rPr>
                <w:lang w:val="cs-CZ"/>
              </w:rPr>
            </w:pPr>
            <w:r>
              <w:rPr>
                <w:lang w:val="cs-CZ"/>
              </w:rPr>
              <w:t>Jednotka</w:t>
            </w:r>
          </w:p>
        </w:tc>
        <w:tc>
          <w:tcPr>
            <w:tcW w:w="814"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3314BD20" w14:textId="46D35F93" w:rsidR="004615FE" w:rsidRPr="00E01F15" w:rsidRDefault="002163EF" w:rsidP="002A2043">
            <w:pPr>
              <w:pStyle w:val="Tabela"/>
              <w:jc w:val="center"/>
              <w:cnfStyle w:val="100000000000" w:firstRow="1" w:lastRow="0" w:firstColumn="0" w:lastColumn="0" w:oddVBand="0" w:evenVBand="0" w:oddHBand="0" w:evenHBand="0" w:firstRowFirstColumn="0" w:firstRowLastColumn="0" w:lastRowFirstColumn="0" w:lastRowLastColumn="0"/>
              <w:rPr>
                <w:lang w:val="cs-CZ"/>
              </w:rPr>
            </w:pPr>
            <w:r>
              <w:rPr>
                <w:lang w:val="cs-CZ"/>
              </w:rPr>
              <w:t>Množství</w:t>
            </w:r>
          </w:p>
        </w:tc>
      </w:tr>
      <w:tr w:rsidR="003B5344" w:rsidRPr="00E01F15" w14:paraId="3314BD25" w14:textId="77777777" w:rsidTr="00E405E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832" w:type="dxa"/>
            <w:vAlign w:val="center"/>
          </w:tcPr>
          <w:p w14:paraId="3314BD22" w14:textId="1976CA2D" w:rsidR="003B5344" w:rsidRPr="00E01F15" w:rsidRDefault="003B5344" w:rsidP="003B5344">
            <w:pPr>
              <w:pStyle w:val="Tabela"/>
              <w:jc w:val="left"/>
              <w:rPr>
                <w:b w:val="0"/>
                <w:lang w:val="cs-CZ"/>
              </w:rPr>
            </w:pPr>
            <w:r w:rsidRPr="002E773D">
              <w:rPr>
                <w:rFonts w:eastAsia="Arial Narrow" w:cs="Arial Narrow"/>
                <w:b w:val="0"/>
                <w:szCs w:val="16"/>
                <w:lang w:val="cs-CZ"/>
              </w:rPr>
              <w:t>Operační manuál</w:t>
            </w:r>
          </w:p>
        </w:tc>
        <w:tc>
          <w:tcPr>
            <w:tcW w:w="890" w:type="dxa"/>
            <w:vAlign w:val="center"/>
          </w:tcPr>
          <w:p w14:paraId="3314BD23" w14:textId="3FE40F3A" w:rsidR="003B5344" w:rsidRPr="00E01F15" w:rsidRDefault="003B5344" w:rsidP="003B5344">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kus</w:t>
            </w:r>
          </w:p>
        </w:tc>
        <w:tc>
          <w:tcPr>
            <w:tcW w:w="814" w:type="dxa"/>
            <w:vAlign w:val="center"/>
          </w:tcPr>
          <w:p w14:paraId="3314BD24" w14:textId="5BD305A5" w:rsidR="003B5344" w:rsidRPr="00E01F15" w:rsidRDefault="003B5344" w:rsidP="003B5344">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1</w:t>
            </w:r>
          </w:p>
        </w:tc>
      </w:tr>
      <w:tr w:rsidR="003B5344" w:rsidRPr="00E01F15" w14:paraId="3314BD29" w14:textId="77777777" w:rsidTr="00E405EC">
        <w:trPr>
          <w:trHeight w:val="268"/>
        </w:trPr>
        <w:tc>
          <w:tcPr>
            <w:cnfStyle w:val="001000000000" w:firstRow="0" w:lastRow="0" w:firstColumn="1" w:lastColumn="0" w:oddVBand="0" w:evenVBand="0" w:oddHBand="0" w:evenHBand="0" w:firstRowFirstColumn="0" w:firstRowLastColumn="0" w:lastRowFirstColumn="0" w:lastRowLastColumn="0"/>
            <w:tcW w:w="2832" w:type="dxa"/>
            <w:vAlign w:val="center"/>
          </w:tcPr>
          <w:p w14:paraId="3314BD26" w14:textId="2EDCE676" w:rsidR="003B5344" w:rsidRPr="00E01F15" w:rsidRDefault="003B5344" w:rsidP="003B5344">
            <w:pPr>
              <w:pStyle w:val="Tabela"/>
              <w:jc w:val="left"/>
              <w:rPr>
                <w:b w:val="0"/>
                <w:lang w:val="cs-CZ"/>
              </w:rPr>
            </w:pPr>
            <w:r w:rsidRPr="002E773D">
              <w:rPr>
                <w:rFonts w:eastAsia="Arial Narrow" w:cs="Arial Narrow"/>
                <w:b w:val="0"/>
                <w:szCs w:val="16"/>
                <w:lang w:val="cs-CZ"/>
              </w:rPr>
              <w:t>Keramický obklad spalovací komory</w:t>
            </w:r>
          </w:p>
        </w:tc>
        <w:tc>
          <w:tcPr>
            <w:tcW w:w="890" w:type="dxa"/>
            <w:vAlign w:val="center"/>
          </w:tcPr>
          <w:p w14:paraId="3314BD27" w14:textId="7646CB19" w:rsidR="003B5344" w:rsidRPr="00E01F15" w:rsidRDefault="003B5344" w:rsidP="003B5344">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set</w:t>
            </w:r>
          </w:p>
        </w:tc>
        <w:tc>
          <w:tcPr>
            <w:tcW w:w="814" w:type="dxa"/>
            <w:vAlign w:val="center"/>
          </w:tcPr>
          <w:p w14:paraId="3314BD28" w14:textId="02D909D3" w:rsidR="003B5344" w:rsidRPr="00E01F15" w:rsidRDefault="003B5344" w:rsidP="003B5344">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1</w:t>
            </w:r>
          </w:p>
        </w:tc>
      </w:tr>
    </w:tbl>
    <w:p w14:paraId="1FB9D732" w14:textId="77777777" w:rsidR="00FD5671" w:rsidRPr="00091224" w:rsidRDefault="00FD5671" w:rsidP="00FD5671">
      <w:pPr>
        <w:pStyle w:val="Nadpis2"/>
        <w:rPr>
          <w:lang w:val="cs-CZ"/>
        </w:rPr>
      </w:pPr>
      <w:bookmarkStart w:id="83" w:name="_Toc40991142"/>
      <w:bookmarkStart w:id="84" w:name="_Toc41744059"/>
      <w:r w:rsidRPr="00091224">
        <w:rPr>
          <w:lang w:val="cs-CZ"/>
        </w:rPr>
        <w:t>PARAMETR</w:t>
      </w:r>
      <w:r>
        <w:rPr>
          <w:lang w:val="cs-CZ"/>
        </w:rPr>
        <w:t>Y PALIVA</w:t>
      </w:r>
      <w:bookmarkEnd w:id="83"/>
      <w:bookmarkEnd w:id="84"/>
    </w:p>
    <w:p w14:paraId="378160F2" w14:textId="23F572B1" w:rsidR="00FD5671" w:rsidRDefault="00FD5671" w:rsidP="00FD5671">
      <w:pPr>
        <w:rPr>
          <w:lang w:val="cs-CZ"/>
        </w:rPr>
      </w:pPr>
      <w:r w:rsidRPr="002E773D">
        <w:rPr>
          <w:lang w:val="cs-CZ"/>
        </w:rPr>
        <w:t>Krbová vložka je konstruována pro spalování dřeva z opadavých stromů (dub, habr, jasan, buk</w:t>
      </w:r>
      <w:r w:rsidR="009B08E0">
        <w:rPr>
          <w:lang w:val="cs-CZ"/>
        </w:rPr>
        <w:t>, bříza</w:t>
      </w:r>
      <w:r w:rsidRPr="002E773D">
        <w:rPr>
          <w:lang w:val="cs-CZ"/>
        </w:rPr>
        <w:t>) s obsahem vlhkosti pod 20% (dřevo uleželé v odpovídajících podmínkách po dobu alespoň 2 let). Maximální délka polena je předepsána v rámci tabulky č. 1. Je dovoleno použít dřevěné brikety.</w:t>
      </w:r>
    </w:p>
    <w:p w14:paraId="7970FE33" w14:textId="4B3F2C2C" w:rsidR="00FD5671" w:rsidRPr="002E773D" w:rsidRDefault="00FD5671" w:rsidP="00FD5671">
      <w:pPr>
        <w:rPr>
          <w:lang w:val="cs-CZ"/>
        </w:rPr>
      </w:pPr>
      <w:r w:rsidRPr="002E773D">
        <w:rPr>
          <w:lang w:val="cs-CZ"/>
        </w:rPr>
        <w:t xml:space="preserve">Není dovoleno užívat mokré dřevo (dochází k usazování sazí, kontaminaci a snížení účinnosti </w:t>
      </w:r>
      <w:r w:rsidR="009B08E0">
        <w:rPr>
          <w:lang w:val="cs-CZ"/>
        </w:rPr>
        <w:t>zařízení</w:t>
      </w:r>
      <w:r w:rsidRPr="002E773D">
        <w:rPr>
          <w:lang w:val="cs-CZ"/>
        </w:rPr>
        <w:t>).</w:t>
      </w:r>
    </w:p>
    <w:p w14:paraId="7ED4E601" w14:textId="77777777" w:rsidR="00FD5671" w:rsidRPr="002E773D" w:rsidRDefault="00FD5671" w:rsidP="00FD5671">
      <w:pPr>
        <w:rPr>
          <w:lang w:val="cs-CZ"/>
        </w:rPr>
      </w:pPr>
      <w:r w:rsidRPr="002E773D">
        <w:rPr>
          <w:lang w:val="cs-CZ"/>
        </w:rPr>
        <w:t>Je zakázáno užívat jakákoliv jiná paliva, jako je uhlí, nebo měkké dřevo z jehličnatých stromů, dřevo z tropických lesů a tekutá paliva.</w:t>
      </w:r>
    </w:p>
    <w:p w14:paraId="4888C1C1" w14:textId="77777777" w:rsidR="00FD5671" w:rsidRPr="00091224" w:rsidRDefault="00FD5671" w:rsidP="00FD5671">
      <w:pPr>
        <w:rPr>
          <w:lang w:val="cs-CZ"/>
        </w:rPr>
      </w:pPr>
      <w:r w:rsidRPr="002E773D">
        <w:rPr>
          <w:lang w:val="cs-CZ"/>
        </w:rPr>
        <w:t>Je zakázáno spalovat odpad a dřevní odpad. Spalováním nepřijatelných materiálů v krbu může dojít k poškození zařízení a riziku ohrožení zdraví uživatelů (toxické spaliny z chemikálií).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FD5671" w:rsidRPr="00091224" w14:paraId="44B554F5" w14:textId="77777777" w:rsidTr="0089013E">
        <w:tc>
          <w:tcPr>
            <w:tcW w:w="709" w:type="dxa"/>
          </w:tcPr>
          <w:p w14:paraId="417DD9A9" w14:textId="77777777" w:rsidR="00FD5671" w:rsidRPr="00091224" w:rsidRDefault="00FD5671" w:rsidP="0089013E">
            <w:pPr>
              <w:ind w:firstLine="0"/>
              <w:rPr>
                <w:lang w:val="cs-CZ"/>
              </w:rPr>
            </w:pPr>
            <w:r w:rsidRPr="00091224">
              <w:rPr>
                <w:noProof/>
                <w:lang w:val="cs-CZ" w:eastAsia="cs-CZ"/>
              </w:rPr>
              <w:drawing>
                <wp:inline distT="0" distB="0" distL="0" distR="0" wp14:anchorId="7B8910F1" wp14:editId="545BFADD">
                  <wp:extent cx="370800" cy="324000"/>
                  <wp:effectExtent l="0" t="0" r="0" b="0"/>
                  <wp:docPr id="5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14140C5A" w14:textId="77777777" w:rsidR="00FD5671" w:rsidRPr="002E773D" w:rsidRDefault="00FD5671" w:rsidP="0089013E">
            <w:pPr>
              <w:pStyle w:val="uwaga"/>
              <w:rPr>
                <w:bCs/>
                <w:lang w:val="cs-CZ"/>
              </w:rPr>
            </w:pPr>
            <w:r w:rsidRPr="002E773D">
              <w:rPr>
                <w:bCs/>
                <w:lang w:val="cs-CZ"/>
              </w:rPr>
              <w:t>Použití nesprávných nebo nekompatibilních paliv zmíněných v doporučení výše může způsobit závady na zařízení a může dále vést k zániku záruky a odpovědnosti za tento produkt.</w:t>
            </w:r>
          </w:p>
          <w:p w14:paraId="602A9802" w14:textId="77777777" w:rsidR="00FD5671" w:rsidRPr="002E773D" w:rsidRDefault="00FD5671" w:rsidP="0089013E">
            <w:pPr>
              <w:pStyle w:val="uwaga"/>
              <w:rPr>
                <w:lang w:val="cs-CZ"/>
              </w:rPr>
            </w:pPr>
            <w:r w:rsidRPr="002E773D">
              <w:rPr>
                <w:lang w:val="cs-CZ"/>
              </w:rPr>
              <w:t>Tento produkt není stavěný za účelem spalování odpadů a zakázaná paliva v něm nesmí být spalována.</w:t>
            </w:r>
          </w:p>
          <w:p w14:paraId="5D167139" w14:textId="77777777" w:rsidR="00FD5671" w:rsidRPr="002E773D" w:rsidRDefault="00FD5671" w:rsidP="0089013E">
            <w:pPr>
              <w:pStyle w:val="uwaga"/>
              <w:rPr>
                <w:lang w:val="cs-CZ"/>
              </w:rPr>
            </w:pPr>
            <w:r w:rsidRPr="002E773D">
              <w:rPr>
                <w:lang w:val="cs-CZ"/>
              </w:rPr>
              <w:t xml:space="preserve">Dřevo by mělo být uleželé minimálně 2 roky. Spalováním vlhkého dřeva s nízkou </w:t>
            </w:r>
            <w:r>
              <w:rPr>
                <w:lang w:val="cs-CZ"/>
              </w:rPr>
              <w:t>energickou</w:t>
            </w:r>
            <w:r w:rsidRPr="002E773D">
              <w:rPr>
                <w:lang w:val="cs-CZ"/>
              </w:rPr>
              <w:t xml:space="preserve"> hodnotou snižujete účinnost zařízení a zároveň i jeho životnost.</w:t>
            </w:r>
          </w:p>
          <w:p w14:paraId="41027225" w14:textId="77777777" w:rsidR="00FD5671" w:rsidRPr="002E773D" w:rsidRDefault="00FD5671" w:rsidP="0089013E">
            <w:pPr>
              <w:pStyle w:val="uwaga"/>
              <w:rPr>
                <w:lang w:val="cs-CZ"/>
              </w:rPr>
            </w:pPr>
            <w:r w:rsidRPr="002E773D">
              <w:rPr>
                <w:lang w:val="cs-CZ"/>
              </w:rPr>
              <w:t>Není doporučeno užívat měkké dřevo a dřevo jehličnanů jako palivo. Způsobuje to hromadění kouře a nutnost čistit zařízení a kouřovod mnohem častěji.</w:t>
            </w:r>
          </w:p>
          <w:p w14:paraId="15E1D880" w14:textId="77777777" w:rsidR="00FD5671" w:rsidRPr="002E773D" w:rsidRDefault="00FD5671" w:rsidP="0089013E">
            <w:pPr>
              <w:pStyle w:val="uwaga"/>
              <w:rPr>
                <w:lang w:val="cs-CZ"/>
              </w:rPr>
            </w:pPr>
            <w:r w:rsidRPr="002E773D">
              <w:rPr>
                <w:lang w:val="cs-CZ"/>
              </w:rPr>
              <w:t>Je zakázáno spalovat uhlí, dřevo z tropických stromů, chemické výrobky, tekutá paliva apod., kupříkladu olej, petrolej, alkohol, naftalín, laminát, natřená prkna apod., papír, desky, staré oblečení, odpady.</w:t>
            </w:r>
          </w:p>
          <w:p w14:paraId="143B5EED" w14:textId="77777777" w:rsidR="00FD5671" w:rsidRPr="00091224" w:rsidRDefault="00FD5671" w:rsidP="0089013E">
            <w:pPr>
              <w:pStyle w:val="uwaga"/>
              <w:rPr>
                <w:lang w:val="cs-CZ"/>
              </w:rPr>
            </w:pPr>
            <w:r w:rsidRPr="002E773D">
              <w:rPr>
                <w:lang w:val="cs-CZ"/>
              </w:rPr>
              <w:t>Společnost DEFRO nepřijímá zodpovědnost za poškození způsobené použitím nesprávných paliv nebo paliv zakázaných.</w:t>
            </w:r>
          </w:p>
        </w:tc>
      </w:tr>
    </w:tbl>
    <w:p w14:paraId="42EC562E" w14:textId="77777777" w:rsidR="00E909B5" w:rsidRPr="00091224" w:rsidRDefault="00E909B5" w:rsidP="0089013E">
      <w:pPr>
        <w:pStyle w:val="Nadpis2"/>
        <w:rPr>
          <w:lang w:val="cs-CZ"/>
        </w:rPr>
      </w:pPr>
      <w:bookmarkStart w:id="85" w:name="_Toc40991143"/>
      <w:bookmarkStart w:id="86" w:name="_Toc41744060"/>
      <w:r>
        <w:rPr>
          <w:lang w:val="cs-CZ"/>
        </w:rPr>
        <w:t>NÁHRADNÍ DÍLY</w:t>
      </w:r>
      <w:bookmarkEnd w:id="85"/>
      <w:bookmarkEnd w:id="86"/>
    </w:p>
    <w:p w14:paraId="7FB300D1" w14:textId="4B9189D3" w:rsidR="00E909B5" w:rsidRPr="00091224" w:rsidRDefault="00E909B5" w:rsidP="00E909B5">
      <w:pPr>
        <w:rPr>
          <w:lang w:val="cs-CZ"/>
        </w:rPr>
      </w:pPr>
      <w:r w:rsidRPr="002E773D">
        <w:rPr>
          <w:lang w:val="cs-CZ"/>
        </w:rPr>
        <w:t>K získání dalších informací ohledně náhradních dílů pro krb</w:t>
      </w:r>
      <w:r w:rsidR="00531C17">
        <w:rPr>
          <w:lang w:val="cs-CZ"/>
        </w:rPr>
        <w:t>ovou vložku</w:t>
      </w:r>
      <w:r w:rsidRPr="002E773D">
        <w:rPr>
          <w:lang w:val="cs-CZ"/>
        </w:rPr>
        <w:t xml:space="preserve"> a jejich dostupnosti se prosím obraťte na informační službu společnosti DEFRO nebo na autorizované centrum DEFRO.</w:t>
      </w:r>
    </w:p>
    <w:tbl>
      <w:tblPr>
        <w:tblStyle w:val="Mkatabulky"/>
        <w:tblW w:w="0" w:type="auto"/>
        <w:tblLayout w:type="fixed"/>
        <w:tblCellMar>
          <w:left w:w="57" w:type="dxa"/>
          <w:right w:w="57" w:type="dxa"/>
        </w:tblCellMar>
        <w:tblLook w:val="04A0" w:firstRow="1" w:lastRow="0" w:firstColumn="1" w:lastColumn="0" w:noHBand="0" w:noVBand="1"/>
      </w:tblPr>
      <w:tblGrid>
        <w:gridCol w:w="562"/>
        <w:gridCol w:w="1843"/>
        <w:gridCol w:w="567"/>
        <w:gridCol w:w="1596"/>
      </w:tblGrid>
      <w:tr w:rsidR="0032317E" w:rsidRPr="00E01F15" w14:paraId="3314BD40" w14:textId="77777777" w:rsidTr="006A27E3">
        <w:trPr>
          <w:trHeight w:val="400"/>
        </w:trPr>
        <w:tc>
          <w:tcPr>
            <w:tcW w:w="562" w:type="dxa"/>
            <w:vMerge w:val="restart"/>
          </w:tcPr>
          <w:p w14:paraId="3314BD39" w14:textId="77777777" w:rsidR="0032317E" w:rsidRPr="00E01F15" w:rsidRDefault="0032317E" w:rsidP="0032317E">
            <w:pPr>
              <w:pStyle w:val="Tabela"/>
              <w:jc w:val="right"/>
              <w:rPr>
                <w:lang w:val="cs-CZ"/>
              </w:rPr>
            </w:pPr>
            <w:r w:rsidRPr="00E01F15">
              <w:rPr>
                <w:lang w:val="cs-CZ"/>
              </w:rPr>
              <w:object w:dxaOrig="438" w:dyaOrig="214" w14:anchorId="3314C2AD">
                <v:shape id="_x0000_i1028" type="#_x0000_t75" style="width:21.3pt;height:10.65pt" o:ole="">
                  <v:imagedata r:id="rId21" o:title=""/>
                </v:shape>
                <o:OLEObject Type="Embed" ProgID="CorelDraw.Graphic.19" ShapeID="_x0000_i1028" DrawAspect="Content" ObjectID="_1704549539" r:id="rId68"/>
              </w:object>
            </w:r>
          </w:p>
        </w:tc>
        <w:tc>
          <w:tcPr>
            <w:tcW w:w="1843" w:type="dxa"/>
            <w:vMerge w:val="restart"/>
            <w:vAlign w:val="center"/>
          </w:tcPr>
          <w:p w14:paraId="5420A8D0" w14:textId="77777777" w:rsidR="0032317E" w:rsidRPr="00BD7AAD" w:rsidRDefault="0032317E" w:rsidP="0032317E">
            <w:pPr>
              <w:pStyle w:val="Tabela"/>
              <w:jc w:val="left"/>
              <w:rPr>
                <w:b/>
                <w:lang w:val="cs-CZ"/>
              </w:rPr>
            </w:pPr>
            <w:r w:rsidRPr="00BD7AAD">
              <w:rPr>
                <w:b/>
                <w:lang w:val="cs-CZ"/>
              </w:rPr>
              <w:t>Krby TURBO s.r.o.</w:t>
            </w:r>
          </w:p>
          <w:p w14:paraId="03F91B91" w14:textId="77777777" w:rsidR="0032317E" w:rsidRPr="00BD7AAD" w:rsidRDefault="0032317E" w:rsidP="0032317E">
            <w:pPr>
              <w:pStyle w:val="Tabela"/>
              <w:jc w:val="left"/>
              <w:rPr>
                <w:b/>
                <w:lang w:val="cs-CZ"/>
              </w:rPr>
            </w:pPr>
            <w:r w:rsidRPr="00BD7AAD">
              <w:rPr>
                <w:b/>
                <w:lang w:val="cs-CZ"/>
              </w:rPr>
              <w:t>Neklanova 149/36</w:t>
            </w:r>
          </w:p>
          <w:p w14:paraId="06A341A7" w14:textId="77777777" w:rsidR="0032317E" w:rsidRPr="00BD7AAD" w:rsidRDefault="0032317E" w:rsidP="0032317E">
            <w:pPr>
              <w:pStyle w:val="Tabela"/>
              <w:jc w:val="left"/>
              <w:rPr>
                <w:b/>
                <w:lang w:val="cs-CZ"/>
              </w:rPr>
            </w:pPr>
            <w:r w:rsidRPr="00BD7AAD">
              <w:rPr>
                <w:b/>
                <w:lang w:val="cs-CZ"/>
              </w:rPr>
              <w:t>128 00, Praha 2</w:t>
            </w:r>
          </w:p>
          <w:p w14:paraId="401A4B15" w14:textId="77777777" w:rsidR="0032317E" w:rsidRPr="00BD7AAD" w:rsidRDefault="0032317E" w:rsidP="0032317E">
            <w:pPr>
              <w:pStyle w:val="Tabela"/>
              <w:jc w:val="left"/>
              <w:rPr>
                <w:b/>
                <w:lang w:val="cs-CZ"/>
              </w:rPr>
            </w:pPr>
          </w:p>
          <w:p w14:paraId="4BBF2CEF" w14:textId="77777777" w:rsidR="0032317E" w:rsidRPr="00BD7AAD" w:rsidRDefault="0032317E" w:rsidP="0032317E">
            <w:pPr>
              <w:pStyle w:val="Tabela"/>
              <w:jc w:val="left"/>
              <w:rPr>
                <w:b/>
                <w:lang w:val="cs-CZ"/>
              </w:rPr>
            </w:pPr>
            <w:r w:rsidRPr="00BD7AAD">
              <w:rPr>
                <w:b/>
                <w:lang w:val="cs-CZ"/>
              </w:rPr>
              <w:t>IČO: 27126714</w:t>
            </w:r>
          </w:p>
          <w:p w14:paraId="3314BD3D" w14:textId="002BB188" w:rsidR="0032317E" w:rsidRPr="00E01F15" w:rsidRDefault="0032317E" w:rsidP="0032317E">
            <w:pPr>
              <w:pStyle w:val="Tabela"/>
              <w:jc w:val="left"/>
              <w:rPr>
                <w:lang w:val="cs-CZ"/>
              </w:rPr>
            </w:pPr>
            <w:r w:rsidRPr="00BD7AAD">
              <w:rPr>
                <w:b/>
                <w:lang w:val="cs-CZ"/>
              </w:rPr>
              <w:t>DIČ: CZ27126714</w:t>
            </w:r>
          </w:p>
        </w:tc>
        <w:tc>
          <w:tcPr>
            <w:tcW w:w="567" w:type="dxa"/>
            <w:vAlign w:val="center"/>
          </w:tcPr>
          <w:p w14:paraId="3314BD3E" w14:textId="76E0F4E2" w:rsidR="0032317E" w:rsidRPr="00E01F15" w:rsidRDefault="00531C17" w:rsidP="0032317E">
            <w:pPr>
              <w:pStyle w:val="Tabela"/>
              <w:jc w:val="right"/>
              <w:rPr>
                <w:lang w:val="cs-CZ"/>
              </w:rPr>
            </w:pPr>
            <w:r>
              <w:rPr>
                <w:noProof/>
                <w:lang w:val="cs-CZ" w:eastAsia="cs-CZ"/>
              </w:rPr>
              <w:drawing>
                <wp:anchor distT="0" distB="0" distL="114300" distR="114300" simplePos="0" relativeHeight="251908096" behindDoc="1" locked="0" layoutInCell="1" allowOverlap="1" wp14:anchorId="2F1F696E" wp14:editId="520234EB">
                  <wp:simplePos x="0" y="0"/>
                  <wp:positionH relativeFrom="margin">
                    <wp:posOffset>-10795</wp:posOffset>
                  </wp:positionH>
                  <wp:positionV relativeFrom="paragraph">
                    <wp:posOffset>-37465</wp:posOffset>
                  </wp:positionV>
                  <wp:extent cx="323850" cy="311785"/>
                  <wp:effectExtent l="0" t="0" r="0" b="0"/>
                  <wp:wrapNone/>
                  <wp:docPr id="192" name="Obrázek 192" descr="Ikona mobil Stock vektory, Royalty Free Ikona mobil Ilust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kona mobil Stock vektory, Royalty Free Ikona mobil Ilustrac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vAlign w:val="center"/>
          </w:tcPr>
          <w:p w14:paraId="3314BD3F" w14:textId="5E6C6EF8" w:rsidR="0032317E" w:rsidRPr="00E01F15" w:rsidRDefault="0032317E" w:rsidP="0032317E">
            <w:pPr>
              <w:pStyle w:val="Tabela"/>
              <w:jc w:val="left"/>
              <w:rPr>
                <w:b/>
                <w:lang w:val="cs-CZ"/>
              </w:rPr>
            </w:pPr>
            <w:r w:rsidRPr="00BD7AAD">
              <w:rPr>
                <w:b/>
              </w:rPr>
              <w:t>+420 731 411 377</w:t>
            </w:r>
          </w:p>
        </w:tc>
      </w:tr>
      <w:tr w:rsidR="0032317E" w:rsidRPr="00E01F15" w14:paraId="3314BD45" w14:textId="77777777" w:rsidTr="006A27E3">
        <w:trPr>
          <w:trHeight w:val="407"/>
        </w:trPr>
        <w:tc>
          <w:tcPr>
            <w:tcW w:w="562" w:type="dxa"/>
            <w:vMerge/>
          </w:tcPr>
          <w:p w14:paraId="3314BD41" w14:textId="77777777" w:rsidR="0032317E" w:rsidRPr="00E01F15" w:rsidRDefault="0032317E" w:rsidP="0032317E">
            <w:pPr>
              <w:pStyle w:val="Tabela"/>
              <w:rPr>
                <w:lang w:val="cs-CZ"/>
              </w:rPr>
            </w:pPr>
          </w:p>
        </w:tc>
        <w:tc>
          <w:tcPr>
            <w:tcW w:w="1843" w:type="dxa"/>
            <w:vMerge/>
          </w:tcPr>
          <w:p w14:paraId="3314BD42" w14:textId="77777777" w:rsidR="0032317E" w:rsidRPr="00E01F15" w:rsidRDefault="0032317E" w:rsidP="0032317E">
            <w:pPr>
              <w:pStyle w:val="Tabela"/>
              <w:rPr>
                <w:lang w:val="cs-CZ"/>
              </w:rPr>
            </w:pPr>
          </w:p>
        </w:tc>
        <w:tc>
          <w:tcPr>
            <w:tcW w:w="567" w:type="dxa"/>
            <w:vAlign w:val="center"/>
          </w:tcPr>
          <w:p w14:paraId="3314BD43" w14:textId="77777777" w:rsidR="0032317E" w:rsidRPr="00E01F15" w:rsidRDefault="0032317E" w:rsidP="0032317E">
            <w:pPr>
              <w:pStyle w:val="Tabela"/>
              <w:jc w:val="right"/>
              <w:rPr>
                <w:lang w:val="cs-CZ"/>
              </w:rPr>
            </w:pPr>
            <w:r w:rsidRPr="00E01F15">
              <w:rPr>
                <w:lang w:val="cs-CZ"/>
              </w:rPr>
              <w:object w:dxaOrig="331" w:dyaOrig="240" w14:anchorId="3314C2AF">
                <v:shape id="_x0000_i1029" type="#_x0000_t75" style="width:16.3pt;height:11.9pt" o:ole="">
                  <v:imagedata r:id="rId24" o:title=""/>
                </v:shape>
                <o:OLEObject Type="Embed" ProgID="CorelDraw.Graphic.19" ShapeID="_x0000_i1029" DrawAspect="Content" ObjectID="_1704549540" r:id="rId69"/>
              </w:object>
            </w:r>
          </w:p>
        </w:tc>
        <w:tc>
          <w:tcPr>
            <w:tcW w:w="1596" w:type="dxa"/>
            <w:vAlign w:val="center"/>
          </w:tcPr>
          <w:p w14:paraId="3314BD44" w14:textId="033D7149" w:rsidR="0032317E" w:rsidRPr="00E01F15" w:rsidRDefault="00FD316C" w:rsidP="0032317E">
            <w:pPr>
              <w:pStyle w:val="Tabela"/>
              <w:jc w:val="left"/>
              <w:rPr>
                <w:b/>
                <w:lang w:val="cs-CZ"/>
              </w:rPr>
            </w:pPr>
            <w:r w:rsidRPr="00BD7AAD">
              <w:rPr>
                <w:b/>
              </w:rPr>
              <w:t>obchod@krbyturbo.cz</w:t>
            </w:r>
          </w:p>
        </w:tc>
      </w:tr>
    </w:tbl>
    <w:p w14:paraId="19D3D2F6" w14:textId="77777777" w:rsidR="00CF5EB1" w:rsidRPr="00091224" w:rsidRDefault="00CF5EB1" w:rsidP="00CF5EB1">
      <w:pPr>
        <w:pStyle w:val="Nadpis1"/>
        <w:rPr>
          <w:lang w:val="cs-CZ"/>
        </w:rPr>
      </w:pPr>
      <w:bookmarkStart w:id="87" w:name="_Toc40991144"/>
      <w:bookmarkStart w:id="88" w:name="_Toc41744061"/>
      <w:r>
        <w:rPr>
          <w:lang w:val="cs-CZ"/>
        </w:rPr>
        <w:lastRenderedPageBreak/>
        <w:t>PŘEVOZ A INSTALACE</w:t>
      </w:r>
      <w:bookmarkEnd w:id="87"/>
      <w:bookmarkEnd w:id="88"/>
    </w:p>
    <w:p w14:paraId="6E50DCCA" w14:textId="77777777" w:rsidR="00CF5EB1" w:rsidRPr="00091224" w:rsidRDefault="00CF5EB1" w:rsidP="00CF5EB1">
      <w:pPr>
        <w:pStyle w:val="Nadpis2"/>
        <w:rPr>
          <w:lang w:val="cs-CZ"/>
        </w:rPr>
      </w:pPr>
      <w:bookmarkStart w:id="89" w:name="_Toc40991145"/>
      <w:bookmarkStart w:id="90" w:name="_Toc41744062"/>
      <w:r>
        <w:rPr>
          <w:lang w:val="cs-CZ"/>
        </w:rPr>
        <w:t>PŘEVOZ A USKLADNĚNÍ</w:t>
      </w:r>
      <w:bookmarkEnd w:id="89"/>
      <w:bookmarkEnd w:id="90"/>
    </w:p>
    <w:p w14:paraId="2F331EC8" w14:textId="77777777" w:rsidR="00CF5EB1" w:rsidRPr="00091224" w:rsidRDefault="00CF5EB1" w:rsidP="00CF5EB1">
      <w:pPr>
        <w:rPr>
          <w:lang w:val="cs-CZ"/>
        </w:rPr>
      </w:pPr>
      <w:r w:rsidRPr="00836043">
        <w:rPr>
          <w:lang w:val="cs-CZ"/>
        </w:rPr>
        <w:t>Krb</w:t>
      </w:r>
      <w:r>
        <w:rPr>
          <w:lang w:val="cs-CZ"/>
        </w:rPr>
        <w:t>ová vložka</w:t>
      </w:r>
      <w:r w:rsidRPr="00836043">
        <w:rPr>
          <w:lang w:val="cs-CZ"/>
        </w:rPr>
        <w:t xml:space="preserve"> je doručen</w:t>
      </w:r>
      <w:r>
        <w:rPr>
          <w:lang w:val="cs-CZ"/>
        </w:rPr>
        <w:t>a</w:t>
      </w:r>
      <w:r w:rsidRPr="00836043">
        <w:rPr>
          <w:lang w:val="cs-CZ"/>
        </w:rPr>
        <w:t xml:space="preserve"> na paletě, zabalen</w:t>
      </w:r>
      <w:r>
        <w:rPr>
          <w:lang w:val="cs-CZ"/>
        </w:rPr>
        <w:t>a</w:t>
      </w:r>
      <w:r w:rsidRPr="00836043">
        <w:rPr>
          <w:lang w:val="cs-CZ"/>
        </w:rPr>
        <w:t xml:space="preserve"> ve fólii a kompletně sestaven</w:t>
      </w:r>
      <w:r>
        <w:rPr>
          <w:lang w:val="cs-CZ"/>
        </w:rPr>
        <w:t>a</w:t>
      </w:r>
      <w:r w:rsidRPr="00836043">
        <w:rPr>
          <w:lang w:val="cs-CZ"/>
        </w:rPr>
        <w:t>. V tomto stavu je doporučeno krbovou vložku doručit co nejblíže místu, kde bude probíhat instalace zařízení, aby se zamezilo případnému poškození zařízení</w:t>
      </w:r>
      <w:r w:rsidRPr="00091224">
        <w:rPr>
          <w:lang w:val="cs-CZ"/>
        </w:rPr>
        <w:t>.</w:t>
      </w:r>
    </w:p>
    <w:p w14:paraId="573099A0" w14:textId="77777777" w:rsidR="00CF5EB1" w:rsidRPr="00091224" w:rsidRDefault="00CF5EB1" w:rsidP="00CF5EB1">
      <w:pPr>
        <w:rPr>
          <w:vertAlign w:val="subscript"/>
          <w:lang w:val="cs-CZ"/>
        </w:rPr>
      </w:pPr>
      <w:r w:rsidRPr="00FE2990">
        <w:rPr>
          <w:lang w:val="cs-CZ"/>
        </w:rPr>
        <w:t>Ostatní součásti balení by měly být rozbaleny tak, aby nedošlo k ohrožení zdraví uživatelů a zvířat</w:t>
      </w:r>
      <w:r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CF5EB1" w:rsidRPr="00091224" w14:paraId="75DE4B4C" w14:textId="77777777" w:rsidTr="0089013E">
        <w:tc>
          <w:tcPr>
            <w:tcW w:w="709" w:type="dxa"/>
          </w:tcPr>
          <w:p w14:paraId="7E826716" w14:textId="77777777" w:rsidR="00CF5EB1" w:rsidRPr="00091224" w:rsidRDefault="00CF5EB1" w:rsidP="0089013E">
            <w:pPr>
              <w:ind w:firstLine="0"/>
              <w:rPr>
                <w:lang w:val="cs-CZ"/>
              </w:rPr>
            </w:pPr>
            <w:r w:rsidRPr="00091224">
              <w:rPr>
                <w:noProof/>
                <w:lang w:val="cs-CZ" w:eastAsia="cs-CZ"/>
              </w:rPr>
              <w:drawing>
                <wp:inline distT="0" distB="0" distL="0" distR="0" wp14:anchorId="168F1231" wp14:editId="09B99F65">
                  <wp:extent cx="378000" cy="378000"/>
                  <wp:effectExtent l="0" t="0" r="3175" b="3175"/>
                  <wp:docPr id="4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6BB9C0A2" w14:textId="77777777" w:rsidR="00CF5EB1" w:rsidRPr="00836043" w:rsidRDefault="00CF5EB1" w:rsidP="0089013E">
            <w:pPr>
              <w:pStyle w:val="uwaga"/>
              <w:rPr>
                <w:bCs/>
                <w:lang w:val="cs-CZ"/>
              </w:rPr>
            </w:pPr>
            <w:r w:rsidRPr="00836043">
              <w:rPr>
                <w:bCs/>
                <w:lang w:val="cs-CZ"/>
              </w:rPr>
              <w:t>Krb</w:t>
            </w:r>
            <w:r>
              <w:rPr>
                <w:bCs/>
                <w:lang w:val="cs-CZ"/>
              </w:rPr>
              <w:t>ová vložka</w:t>
            </w:r>
            <w:r w:rsidRPr="00836043">
              <w:rPr>
                <w:bCs/>
                <w:lang w:val="cs-CZ"/>
              </w:rPr>
              <w:t xml:space="preserve"> se musí převážet ve vertikální poloze!</w:t>
            </w:r>
          </w:p>
          <w:p w14:paraId="501FFA9D" w14:textId="77777777" w:rsidR="00CF5EB1" w:rsidRPr="00091224" w:rsidRDefault="00CF5EB1" w:rsidP="0089013E">
            <w:pPr>
              <w:pStyle w:val="uwaga"/>
              <w:rPr>
                <w:lang w:val="cs-CZ"/>
              </w:rPr>
            </w:pPr>
          </w:p>
        </w:tc>
      </w:tr>
    </w:tbl>
    <w:p w14:paraId="2FA4B71B" w14:textId="77777777" w:rsidR="00CF5EB1" w:rsidRPr="00091224" w:rsidRDefault="00CF5EB1" w:rsidP="00CF5EB1">
      <w:pPr>
        <w:ind w:firstLine="709"/>
        <w:rPr>
          <w:lang w:val="cs-CZ"/>
        </w:rPr>
      </w:pPr>
      <w:r w:rsidRPr="00836043">
        <w:rPr>
          <w:lang w:val="cs-CZ"/>
        </w:rPr>
        <w:t>Je třeba použít správné náčiní pro zvedání a pokládání krbové vložky. Během transportu je třeba zařízení zajistit ve vozidle popruhy, klíny a dřevěnými bloky</w:t>
      </w:r>
      <w:r w:rsidRPr="00091224">
        <w:rPr>
          <w:lang w:val="cs-CZ"/>
        </w:rPr>
        <w:t>.</w:t>
      </w:r>
    </w:p>
    <w:p w14:paraId="65F502C0" w14:textId="77777777" w:rsidR="00CF5EB1" w:rsidRPr="00836043" w:rsidRDefault="00CF5EB1" w:rsidP="00CF5EB1">
      <w:pPr>
        <w:pStyle w:val="Bezmezer"/>
        <w:rPr>
          <w:lang w:val="cs-CZ"/>
        </w:rPr>
      </w:pPr>
      <w:r w:rsidRPr="00836043">
        <w:rPr>
          <w:lang w:val="cs-CZ"/>
        </w:rPr>
        <w:t xml:space="preserve">Krbová vložka by měla být uložena v nevyhřáté místnosti, pod střechou a </w:t>
      </w:r>
      <w:r>
        <w:rPr>
          <w:lang w:val="cs-CZ"/>
        </w:rPr>
        <w:t xml:space="preserve">v místnosti </w:t>
      </w:r>
      <w:r w:rsidRPr="00836043">
        <w:rPr>
          <w:lang w:val="cs-CZ"/>
        </w:rPr>
        <w:t>s efektivní ventilací.</w:t>
      </w:r>
    </w:p>
    <w:p w14:paraId="1CE56736" w14:textId="77777777" w:rsidR="00270242" w:rsidRDefault="00CF5EB1" w:rsidP="00CF5EB1">
      <w:pPr>
        <w:pStyle w:val="Bezmezer"/>
        <w:rPr>
          <w:b/>
          <w:lang w:val="cs-CZ"/>
        </w:rPr>
      </w:pPr>
      <w:r w:rsidRPr="00836043">
        <w:rPr>
          <w:lang w:val="cs-CZ"/>
        </w:rPr>
        <w:t>Před samotnou instalací se přesvědčte, že všechny díly přišly v dobrém technickém stavu</w:t>
      </w:r>
      <w:r w:rsidR="00270242">
        <w:rPr>
          <w:lang w:val="cs-CZ"/>
        </w:rPr>
        <w:t xml:space="preserve"> a </w:t>
      </w:r>
      <w:r w:rsidR="00270242">
        <w:rPr>
          <w:b/>
          <w:lang w:val="cs-CZ"/>
        </w:rPr>
        <w:t>odstranit všechna transportní zajištění!</w:t>
      </w:r>
    </w:p>
    <w:tbl>
      <w:tblPr>
        <w:tblStyle w:val="Mkatabulky"/>
        <w:tblpPr w:leftFromText="141" w:rightFromText="141" w:vertAnchor="text" w:horzAnchor="margin" w:tblpXSpec="right" w:tblpY="1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270242" w:rsidRPr="00091224" w14:paraId="0E5CADC3" w14:textId="77777777" w:rsidTr="00270242">
        <w:tc>
          <w:tcPr>
            <w:tcW w:w="709" w:type="dxa"/>
          </w:tcPr>
          <w:p w14:paraId="06709633" w14:textId="77777777" w:rsidR="00270242" w:rsidRPr="00091224" w:rsidRDefault="00270242" w:rsidP="00270242">
            <w:pPr>
              <w:ind w:firstLine="0"/>
              <w:rPr>
                <w:lang w:val="cs-CZ"/>
              </w:rPr>
            </w:pPr>
            <w:r w:rsidRPr="00091224">
              <w:rPr>
                <w:noProof/>
                <w:lang w:val="cs-CZ" w:eastAsia="cs-CZ"/>
              </w:rPr>
              <w:drawing>
                <wp:inline distT="0" distB="0" distL="0" distR="0" wp14:anchorId="1482C9AA" wp14:editId="787F3E98">
                  <wp:extent cx="370800" cy="324000"/>
                  <wp:effectExtent l="0" t="0" r="0" b="0"/>
                  <wp:docPr id="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2A117D3E" w14:textId="77777777" w:rsidR="00603C01" w:rsidRDefault="00603C01" w:rsidP="00603C01">
            <w:pPr>
              <w:pStyle w:val="uwaga"/>
              <w:rPr>
                <w:lang w:val="cs-CZ"/>
              </w:rPr>
            </w:pPr>
            <w:r>
              <w:rPr>
                <w:lang w:val="cs-CZ"/>
              </w:rPr>
              <w:t xml:space="preserve">Před prvním zvednutím dvířek krbu verze G je třeba bezpodmínečně odstranit </w:t>
            </w:r>
            <w:r w:rsidRPr="002941CE">
              <w:rPr>
                <w:lang w:val="cs-CZ"/>
              </w:rPr>
              <w:t>zajištění pro účely transportu!</w:t>
            </w:r>
          </w:p>
          <w:p w14:paraId="283EDACD" w14:textId="5B10982E" w:rsidR="00270242" w:rsidRPr="00091224" w:rsidRDefault="00603C01" w:rsidP="00346844">
            <w:pPr>
              <w:pStyle w:val="uwaga"/>
              <w:rPr>
                <w:lang w:val="cs-CZ"/>
              </w:rPr>
            </w:pPr>
            <w:r>
              <w:rPr>
                <w:lang w:val="cs-CZ"/>
              </w:rPr>
              <w:t xml:space="preserve">Nedodržení výše uvedeného pokynu může způsobit nesprávné fungování mechanismu gilotiny a dokonce vést k jeho poškození. </w:t>
            </w:r>
            <w:proofErr w:type="spellStart"/>
            <w:r>
              <w:rPr>
                <w:lang w:val="cs-CZ"/>
              </w:rPr>
              <w:t>DEFRO</w:t>
            </w:r>
            <w:proofErr w:type="spellEnd"/>
            <w:r>
              <w:rPr>
                <w:lang w:val="cs-CZ"/>
              </w:rPr>
              <w:t xml:space="preserve"> </w:t>
            </w:r>
            <w:proofErr w:type="spellStart"/>
            <w:r>
              <w:rPr>
                <w:lang w:val="cs-CZ"/>
              </w:rPr>
              <w:t>Sp</w:t>
            </w:r>
            <w:proofErr w:type="spellEnd"/>
            <w:r>
              <w:rPr>
                <w:lang w:val="cs-CZ"/>
              </w:rPr>
              <w:t>. z </w:t>
            </w:r>
            <w:proofErr w:type="spellStart"/>
            <w:proofErr w:type="gramStart"/>
            <w:r>
              <w:rPr>
                <w:lang w:val="cs-CZ"/>
              </w:rPr>
              <w:t>o.o</w:t>
            </w:r>
            <w:proofErr w:type="spellEnd"/>
            <w:r>
              <w:rPr>
                <w:lang w:val="cs-CZ"/>
              </w:rPr>
              <w:t>.</w:t>
            </w:r>
            <w:proofErr w:type="gramEnd"/>
            <w:r>
              <w:rPr>
                <w:lang w:val="cs-CZ"/>
              </w:rPr>
              <w:t xml:space="preserve"> </w:t>
            </w:r>
            <w:proofErr w:type="spellStart"/>
            <w:r>
              <w:rPr>
                <w:lang w:val="cs-CZ"/>
              </w:rPr>
              <w:t>Sp</w:t>
            </w:r>
            <w:proofErr w:type="spellEnd"/>
            <w:r>
              <w:rPr>
                <w:lang w:val="cs-CZ"/>
              </w:rPr>
              <w:t>.</w:t>
            </w:r>
            <w:r w:rsidR="00346844">
              <w:rPr>
                <w:lang w:val="cs-CZ"/>
              </w:rPr>
              <w:t xml:space="preserve"> k. nezodpovídá za škody vzniklé</w:t>
            </w:r>
            <w:r>
              <w:rPr>
                <w:lang w:val="cs-CZ"/>
              </w:rPr>
              <w:t xml:space="preserve"> nedodržením tohoto pokynu.</w:t>
            </w:r>
          </w:p>
        </w:tc>
      </w:tr>
    </w:tbl>
    <w:p w14:paraId="2AA4D650" w14:textId="77777777" w:rsidR="00270242" w:rsidRPr="001362C6" w:rsidRDefault="00270242" w:rsidP="00270242">
      <w:pPr>
        <w:rPr>
          <w:lang w:val="cs-CZ"/>
        </w:rPr>
      </w:pPr>
      <w:r w:rsidRPr="001362C6">
        <w:rPr>
          <w:lang w:val="cs-CZ"/>
        </w:rPr>
        <w:t>U verzí krbových vložek</w:t>
      </w:r>
      <w:r>
        <w:rPr>
          <w:lang w:val="cs-CZ"/>
        </w:rPr>
        <w:t xml:space="preserve"> se zvedanými dvířkami (verze G) je třeba bezpodmínečně prověřit umístění lanek a karabinek, které musí probíhat svisle na obou stranách bloku, nesmí se zachytit o jiné prvky a nesmí blokovat mechanismus.</w:t>
      </w:r>
    </w:p>
    <w:p w14:paraId="78748F27" w14:textId="77777777" w:rsidR="00270242" w:rsidRDefault="00270242" w:rsidP="00CF5EB1">
      <w:pPr>
        <w:pStyle w:val="Bezmezer"/>
        <w:rPr>
          <w:b/>
          <w:lang w:val="cs-CZ"/>
        </w:rPr>
      </w:pPr>
    </w:p>
    <w:p w14:paraId="037765F5" w14:textId="27B53A97" w:rsidR="00CF5EB1" w:rsidRPr="00091224" w:rsidRDefault="00CF5EB1" w:rsidP="00CF5EB1">
      <w:pPr>
        <w:pStyle w:val="Bezmezer"/>
        <w:rPr>
          <w:lang w:val="cs-CZ"/>
        </w:rPr>
      </w:pPr>
      <w:r w:rsidRPr="00091224">
        <w:rPr>
          <w:lang w:val="cs-CZ"/>
        </w:rPr>
        <w:t>.</w:t>
      </w:r>
    </w:p>
    <w:p w14:paraId="40992E37" w14:textId="77777777" w:rsidR="00EE4897" w:rsidRDefault="00EE4897" w:rsidP="00EE4897">
      <w:pPr>
        <w:pStyle w:val="Nadpis2"/>
        <w:rPr>
          <w:lang w:val="cs-CZ"/>
        </w:rPr>
      </w:pPr>
      <w:bookmarkStart w:id="91" w:name="_Toc40991146"/>
      <w:bookmarkStart w:id="92" w:name="_Toc41744063"/>
      <w:bookmarkStart w:id="93" w:name="o19_1"/>
      <w:r>
        <w:rPr>
          <w:lang w:val="cs-CZ"/>
        </w:rPr>
        <w:t>FUNKČNÍ PROSTŘEDÍ</w:t>
      </w:r>
      <w:bookmarkEnd w:id="91"/>
      <w:bookmarkEnd w:id="9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270242" w:rsidRPr="00091224" w14:paraId="18C8DE0B" w14:textId="77777777" w:rsidTr="00346844">
        <w:tc>
          <w:tcPr>
            <w:tcW w:w="709" w:type="dxa"/>
          </w:tcPr>
          <w:p w14:paraId="6808DC54" w14:textId="77777777" w:rsidR="00270242" w:rsidRPr="00091224" w:rsidRDefault="00270242" w:rsidP="00346844">
            <w:pPr>
              <w:ind w:firstLine="0"/>
              <w:rPr>
                <w:lang w:val="cs-CZ"/>
              </w:rPr>
            </w:pPr>
            <w:r w:rsidRPr="00091224">
              <w:rPr>
                <w:noProof/>
                <w:lang w:val="cs-CZ" w:eastAsia="cs-CZ"/>
              </w:rPr>
              <w:drawing>
                <wp:inline distT="0" distB="0" distL="0" distR="0" wp14:anchorId="6CFAF966" wp14:editId="733EC11A">
                  <wp:extent cx="370800" cy="324000"/>
                  <wp:effectExtent l="0" t="0" r="0" b="0"/>
                  <wp:docPr id="5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6F965F3" w14:textId="77777777" w:rsidR="00270242" w:rsidRPr="00091224" w:rsidRDefault="00270242" w:rsidP="00346844">
            <w:pPr>
              <w:pStyle w:val="uwaga"/>
              <w:rPr>
                <w:lang w:val="cs-CZ"/>
              </w:rPr>
            </w:pPr>
            <w:r w:rsidRPr="00836043">
              <w:rPr>
                <w:lang w:val="cs-CZ"/>
              </w:rPr>
              <w:t xml:space="preserve">Krbová vložka </w:t>
            </w:r>
            <w:proofErr w:type="spellStart"/>
            <w:r>
              <w:rPr>
                <w:lang w:val="cs-CZ"/>
              </w:rPr>
              <w:t>DEFRO</w:t>
            </w:r>
            <w:proofErr w:type="spellEnd"/>
            <w:r>
              <w:rPr>
                <w:lang w:val="cs-CZ"/>
              </w:rPr>
              <w:t xml:space="preserve"> </w:t>
            </w:r>
            <w:proofErr w:type="spellStart"/>
            <w:r>
              <w:rPr>
                <w:lang w:val="cs-CZ"/>
              </w:rPr>
              <w:t>HOME</w:t>
            </w:r>
            <w:proofErr w:type="spellEnd"/>
            <w:r>
              <w:rPr>
                <w:lang w:val="cs-CZ"/>
              </w:rPr>
              <w:t xml:space="preserve"> INTRA</w:t>
            </w:r>
            <w:r w:rsidRPr="00836043">
              <w:rPr>
                <w:lang w:val="cs-CZ"/>
              </w:rPr>
              <w:t xml:space="preserve"> by měla být instalována v souladu s požadavky a současně platnými legislativními předpisy dané země</w:t>
            </w:r>
            <w:r w:rsidRPr="00091224">
              <w:rPr>
                <w:lang w:val="cs-CZ"/>
              </w:rPr>
              <w:t>.</w:t>
            </w:r>
            <w:r>
              <w:rPr>
                <w:lang w:val="cs-CZ"/>
              </w:rPr>
              <w:t xml:space="preserve"> </w:t>
            </w:r>
            <w:commentRangeStart w:id="94"/>
            <w:r>
              <w:rPr>
                <w:lang w:val="cs-CZ"/>
              </w:rPr>
              <w:t>V České republice se musíte řídit podle normy ČSN 734230.</w:t>
            </w:r>
            <w:r w:rsidRPr="00091224">
              <w:rPr>
                <w:lang w:val="cs-CZ"/>
              </w:rPr>
              <w:t xml:space="preserve"> </w:t>
            </w:r>
            <w:commentRangeEnd w:id="94"/>
            <w:r>
              <w:rPr>
                <w:rStyle w:val="Odkaznakoment"/>
                <w:b w:val="0"/>
                <w:i w:val="0"/>
              </w:rPr>
              <w:commentReference w:id="94"/>
            </w:r>
          </w:p>
        </w:tc>
      </w:tr>
    </w:tbl>
    <w:p w14:paraId="4F8EC4FA" w14:textId="77777777" w:rsidR="00EE4897" w:rsidRPr="00836043" w:rsidRDefault="00EE4897" w:rsidP="00EE4897">
      <w:pPr>
        <w:rPr>
          <w:lang w:val="cs-CZ"/>
        </w:rPr>
      </w:pPr>
      <w:r w:rsidRPr="00836043">
        <w:rPr>
          <w:lang w:val="cs-CZ"/>
        </w:rPr>
        <w:t>Krbová vložka by měla být nainstalována na vhodném místě, které umožňuje otevírání dvířek a pravidelnou údržbu. Prostředí by mělo být:</w:t>
      </w:r>
    </w:p>
    <w:p w14:paraId="33279239" w14:textId="77777777" w:rsidR="00EE4897" w:rsidRPr="00836043" w:rsidRDefault="00EE4897" w:rsidP="00EE4897">
      <w:pPr>
        <w:pStyle w:val="Odstavecseseznamem"/>
        <w:numPr>
          <w:ilvl w:val="0"/>
          <w:numId w:val="25"/>
        </w:numPr>
        <w:rPr>
          <w:lang w:val="cs-CZ"/>
        </w:rPr>
      </w:pPr>
      <w:r w:rsidRPr="00836043">
        <w:rPr>
          <w:lang w:val="cs-CZ"/>
        </w:rPr>
        <w:t>Přizpůsobeno provozním podmínkám</w:t>
      </w:r>
      <w:r>
        <w:rPr>
          <w:lang w:val="cs-CZ"/>
        </w:rPr>
        <w:t>.</w:t>
      </w:r>
    </w:p>
    <w:p w14:paraId="102161A9" w14:textId="77777777" w:rsidR="00EE4897" w:rsidRPr="00836043" w:rsidRDefault="00EE4897" w:rsidP="00EE4897">
      <w:pPr>
        <w:pStyle w:val="Odstavecseseznamem"/>
        <w:numPr>
          <w:ilvl w:val="0"/>
          <w:numId w:val="25"/>
        </w:numPr>
        <w:rPr>
          <w:lang w:val="cs-CZ"/>
        </w:rPr>
      </w:pPr>
      <w:r w:rsidRPr="00836043">
        <w:rPr>
          <w:lang w:val="cs-CZ"/>
        </w:rPr>
        <w:t>Vybaveno zdrojem elektrické proudu - 230V/50Hz</w:t>
      </w:r>
      <w:r>
        <w:rPr>
          <w:lang w:val="cs-CZ"/>
        </w:rPr>
        <w:t>.</w:t>
      </w:r>
    </w:p>
    <w:p w14:paraId="6BAC58C6" w14:textId="77777777" w:rsidR="00EE4897" w:rsidRPr="00836043" w:rsidRDefault="00EE4897" w:rsidP="00EE4897">
      <w:pPr>
        <w:pStyle w:val="Odstavecseseznamem"/>
        <w:numPr>
          <w:ilvl w:val="0"/>
          <w:numId w:val="25"/>
        </w:numPr>
        <w:rPr>
          <w:lang w:val="cs-CZ"/>
        </w:rPr>
      </w:pPr>
      <w:r w:rsidRPr="00836043">
        <w:rPr>
          <w:lang w:val="cs-CZ"/>
        </w:rPr>
        <w:t>Vybaveno ko</w:t>
      </w:r>
      <w:r>
        <w:rPr>
          <w:lang w:val="cs-CZ"/>
        </w:rPr>
        <w:t>mínem.</w:t>
      </w:r>
    </w:p>
    <w:p w14:paraId="4DD68F9A" w14:textId="77777777" w:rsidR="00EE4897" w:rsidRPr="00836043" w:rsidRDefault="00EE4897" w:rsidP="00EE4897">
      <w:pPr>
        <w:pStyle w:val="Odstavecseseznamem"/>
        <w:numPr>
          <w:ilvl w:val="0"/>
          <w:numId w:val="25"/>
        </w:numPr>
        <w:rPr>
          <w:lang w:val="cs-CZ"/>
        </w:rPr>
      </w:pPr>
      <w:r w:rsidRPr="00836043">
        <w:rPr>
          <w:lang w:val="cs-CZ"/>
        </w:rPr>
        <w:t xml:space="preserve">Vybaveno externím </w:t>
      </w:r>
      <w:r>
        <w:rPr>
          <w:lang w:val="cs-CZ"/>
        </w:rPr>
        <w:t>přívodem vzduchu.</w:t>
      </w:r>
    </w:p>
    <w:p w14:paraId="3B4FE189" w14:textId="77777777" w:rsidR="00EE4897" w:rsidRPr="00836043" w:rsidRDefault="00EE4897" w:rsidP="00EE4897">
      <w:pPr>
        <w:pStyle w:val="Odstavecseseznamem"/>
        <w:numPr>
          <w:ilvl w:val="0"/>
          <w:numId w:val="25"/>
        </w:numPr>
        <w:rPr>
          <w:lang w:val="cs-CZ"/>
        </w:rPr>
      </w:pPr>
      <w:r w:rsidRPr="00836043">
        <w:rPr>
          <w:lang w:val="cs-CZ"/>
        </w:rPr>
        <w:t>Vybaveno uzemňovacím systémem s certifikátem CE</w:t>
      </w:r>
      <w:r>
        <w:rPr>
          <w:lang w:val="cs-CZ"/>
        </w:rPr>
        <w:t>.</w:t>
      </w:r>
    </w:p>
    <w:p w14:paraId="01043573" w14:textId="77777777" w:rsidR="00603C01" w:rsidRDefault="00603C01" w:rsidP="00603C01">
      <w:pPr>
        <w:pStyle w:val="Bezmezer"/>
        <w:rPr>
          <w:lang w:val="cs-CZ"/>
        </w:rPr>
      </w:pPr>
      <w:r>
        <w:rPr>
          <w:lang w:val="cs-CZ"/>
        </w:rPr>
        <w:t>Konstrukce obestavění by měla být provedena tak, aby bylo možné namontování a odmontování bez poškození jak obestavění, tak krbové vložky.</w:t>
      </w:r>
    </w:p>
    <w:p w14:paraId="028C0F67" w14:textId="55FF2065" w:rsidR="00EE4897" w:rsidRPr="00836043" w:rsidRDefault="00EE4897" w:rsidP="00EE4897">
      <w:pPr>
        <w:rPr>
          <w:lang w:val="cs-CZ"/>
        </w:rPr>
      </w:pPr>
      <w:r w:rsidRPr="00836043">
        <w:rPr>
          <w:lang w:val="cs-CZ"/>
        </w:rPr>
        <w:t xml:space="preserve">Správné nastavení vložky je nutné pro získání uspokojivé teploty obývací jednotky. Před sestavením je nutné vybrat vhodnou pozici pro umístění </w:t>
      </w:r>
      <w:r w:rsidR="00603C01">
        <w:rPr>
          <w:lang w:val="cs-CZ"/>
        </w:rPr>
        <w:t>krbové vložky</w:t>
      </w:r>
      <w:r w:rsidRPr="00836043">
        <w:rPr>
          <w:lang w:val="cs-CZ"/>
        </w:rPr>
        <w:t xml:space="preserve">. Zkontrolujte minimální bezpečnou vzdálenost od hořlavých a teplo špatně snášejících materiálů, jako jsou například nosné zdi nebo jiné zdi s dřevěnými částmi, nábytek apod. Příkladná instalace krbové vložky je předvedena na obrázku č. </w:t>
      </w:r>
      <w:r w:rsidR="0041731B">
        <w:rPr>
          <w:lang w:val="cs-CZ"/>
        </w:rPr>
        <w:t>2</w:t>
      </w:r>
      <w:r w:rsidR="006A1F32">
        <w:rPr>
          <w:lang w:val="cs-CZ"/>
        </w:rPr>
        <w:t>6</w:t>
      </w:r>
      <w:r w:rsidRPr="00836043">
        <w:rPr>
          <w:lang w:val="cs-CZ"/>
        </w:rPr>
        <w:t>.</w:t>
      </w:r>
    </w:p>
    <w:p w14:paraId="52379299" w14:textId="77777777" w:rsidR="00EE4897" w:rsidRPr="00493F35" w:rsidRDefault="00EE4897" w:rsidP="00EE4897">
      <w:pPr>
        <w:rPr>
          <w:lang w:val="cs-CZ"/>
        </w:rPr>
      </w:pPr>
      <w:bookmarkStart w:id="95" w:name="_Hlk41771993"/>
      <w:r w:rsidRPr="00493F35">
        <w:rPr>
          <w:lang w:val="cs-CZ"/>
        </w:rPr>
        <w:t>Instalace krbové vložky by měla být provedena s ohledem na následující instrukce:</w:t>
      </w:r>
      <w:r w:rsidRPr="00493F35">
        <w:rPr>
          <w:lang w:val="cs-CZ"/>
        </w:rPr>
        <w:tab/>
      </w:r>
    </w:p>
    <w:p w14:paraId="38FFC98F" w14:textId="77777777" w:rsidR="00EE4897" w:rsidRPr="00836043" w:rsidRDefault="00EE4897" w:rsidP="00EE4897">
      <w:pPr>
        <w:pStyle w:val="Odstavecseseznamem"/>
        <w:numPr>
          <w:ilvl w:val="0"/>
          <w:numId w:val="26"/>
        </w:numPr>
        <w:rPr>
          <w:lang w:val="cs-CZ"/>
        </w:rPr>
      </w:pPr>
      <w:r>
        <w:rPr>
          <w:lang w:val="cs-CZ"/>
        </w:rPr>
        <w:lastRenderedPageBreak/>
        <w:t>M</w:t>
      </w:r>
      <w:r w:rsidRPr="00836043">
        <w:rPr>
          <w:lang w:val="cs-CZ"/>
        </w:rPr>
        <w:t>inimální vzdálenost od nehořlavých materiálů - 80 mm od boků a zadní strany</w:t>
      </w:r>
      <w:bookmarkEnd w:id="95"/>
      <w:r>
        <w:rPr>
          <w:lang w:val="cs-CZ"/>
        </w:rPr>
        <w:t>.</w:t>
      </w:r>
    </w:p>
    <w:p w14:paraId="47E4327D" w14:textId="77777777" w:rsidR="00EE4897" w:rsidRPr="00836043" w:rsidRDefault="00EE4897" w:rsidP="00EE4897">
      <w:pPr>
        <w:pStyle w:val="Odstavecseseznamem"/>
        <w:numPr>
          <w:ilvl w:val="0"/>
          <w:numId w:val="26"/>
        </w:numPr>
        <w:rPr>
          <w:lang w:val="cs-CZ"/>
        </w:rPr>
      </w:pPr>
      <w:bookmarkStart w:id="96" w:name="_Hlk41772057"/>
      <w:r>
        <w:rPr>
          <w:lang w:val="cs-CZ"/>
        </w:rPr>
        <w:t>M</w:t>
      </w:r>
      <w:r w:rsidRPr="00836043">
        <w:rPr>
          <w:lang w:val="cs-CZ"/>
        </w:rPr>
        <w:t>inimální vzdálenost od středně hořlavých materiálů - 400 mm od boků a zadní strany</w:t>
      </w:r>
      <w:r>
        <w:rPr>
          <w:lang w:val="cs-CZ"/>
        </w:rPr>
        <w:t>.</w:t>
      </w:r>
    </w:p>
    <w:p w14:paraId="1871C073" w14:textId="77777777" w:rsidR="00EE4897" w:rsidRPr="00836043" w:rsidRDefault="00EE4897" w:rsidP="00EE4897">
      <w:pPr>
        <w:pStyle w:val="Odstavecseseznamem"/>
        <w:numPr>
          <w:ilvl w:val="0"/>
          <w:numId w:val="26"/>
        </w:numPr>
        <w:rPr>
          <w:lang w:val="cs-CZ"/>
        </w:rPr>
      </w:pPr>
      <w:r w:rsidRPr="00836043">
        <w:rPr>
          <w:lang w:val="cs-CZ"/>
        </w:rPr>
        <w:t>Středně hořlavé materiály se nesmí nacházet v minimální blízkosti 800 mm od přední strany</w:t>
      </w:r>
    </w:p>
    <w:p w14:paraId="5EF0C9DA" w14:textId="7C1278DC" w:rsidR="00EE4897" w:rsidRPr="00836043" w:rsidRDefault="00270242" w:rsidP="00EE4897">
      <w:pPr>
        <w:pStyle w:val="Odstavecseseznamem"/>
        <w:numPr>
          <w:ilvl w:val="0"/>
          <w:numId w:val="26"/>
        </w:numPr>
        <w:rPr>
          <w:lang w:val="cs-CZ"/>
        </w:rPr>
      </w:pPr>
      <w:r>
        <w:rPr>
          <w:lang w:val="cs-CZ"/>
        </w:rPr>
        <w:t xml:space="preserve">Předměty z velmi hořlavých materiálu se musí nacházet ve vzdálenosti minimálně 2500 mm od topeniště a v případě verzi ME, XL a </w:t>
      </w:r>
      <w:proofErr w:type="spellStart"/>
      <w:r>
        <w:rPr>
          <w:lang w:val="cs-CZ"/>
        </w:rPr>
        <w:t>XLA</w:t>
      </w:r>
      <w:proofErr w:type="spellEnd"/>
      <w:r>
        <w:rPr>
          <w:lang w:val="cs-CZ"/>
        </w:rPr>
        <w:t xml:space="preserve"> to musí být vzdálenost minimálně 3000 mm.</w:t>
      </w:r>
    </w:p>
    <w:p w14:paraId="0454FB19" w14:textId="57612C7C" w:rsidR="00EE4897" w:rsidRPr="00091224" w:rsidRDefault="00EE4897" w:rsidP="0079203D">
      <w:pPr>
        <w:rPr>
          <w:lang w:val="cs-CZ"/>
        </w:rPr>
      </w:pPr>
      <w:r w:rsidRPr="00836043">
        <w:rPr>
          <w:lang w:val="cs-CZ"/>
        </w:rPr>
        <w:t>Pokud není možné splnit výše uvedené vzdálenosti, měli byste budovu zabezpečit tak, aby bylo riziko požáru minimalizováno. V případě kontaktu dřevěné zdi nebo zdi postavené z hořlavých materiálů je třeba kouřovod izolovat</w:t>
      </w:r>
      <w:bookmarkEnd w:id="96"/>
      <w:r w:rsidRPr="00836043">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EE4897" w:rsidRPr="00091224" w14:paraId="07DEB7F8" w14:textId="77777777" w:rsidTr="0089013E">
        <w:tc>
          <w:tcPr>
            <w:tcW w:w="709" w:type="dxa"/>
          </w:tcPr>
          <w:p w14:paraId="4B31A7DA" w14:textId="77777777" w:rsidR="00EE4897" w:rsidRPr="00091224" w:rsidRDefault="00EE4897" w:rsidP="0089013E">
            <w:pPr>
              <w:ind w:firstLine="0"/>
              <w:rPr>
                <w:lang w:val="cs-CZ"/>
              </w:rPr>
            </w:pPr>
            <w:r w:rsidRPr="00091224">
              <w:rPr>
                <w:noProof/>
                <w:lang w:val="cs-CZ" w:eastAsia="cs-CZ"/>
              </w:rPr>
              <w:drawing>
                <wp:inline distT="0" distB="0" distL="0" distR="0" wp14:anchorId="0A006871" wp14:editId="4CB37E88">
                  <wp:extent cx="370800" cy="331200"/>
                  <wp:effectExtent l="0" t="0" r="0" b="0"/>
                  <wp:docPr id="5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4"/>
                          <a:stretch>
                            <a:fillRect/>
                          </a:stretch>
                        </pic:blipFill>
                        <pic:spPr>
                          <a:xfrm>
                            <a:off x="0" y="0"/>
                            <a:ext cx="370800" cy="331200"/>
                          </a:xfrm>
                          <a:prstGeom prst="rect">
                            <a:avLst/>
                          </a:prstGeom>
                        </pic:spPr>
                      </pic:pic>
                    </a:graphicData>
                  </a:graphic>
                </wp:inline>
              </w:drawing>
            </w:r>
          </w:p>
        </w:tc>
        <w:tc>
          <w:tcPr>
            <w:tcW w:w="3869" w:type="dxa"/>
          </w:tcPr>
          <w:p w14:paraId="4B0131C2" w14:textId="77777777" w:rsidR="00EE4897" w:rsidRPr="00091224" w:rsidRDefault="00EE4897" w:rsidP="0089013E">
            <w:pPr>
              <w:pStyle w:val="uwaga"/>
              <w:rPr>
                <w:lang w:val="cs-CZ"/>
              </w:rPr>
            </w:pPr>
            <w:bookmarkStart w:id="97" w:name="_Hlk41772092"/>
            <w:r w:rsidRPr="006A74A3">
              <w:rPr>
                <w:lang w:val="cs-CZ"/>
              </w:rPr>
              <w:t>V případě, že je podlaha tvořena z hořlavých materiálů, je třeba připravit ochrannou plochu v souladu s legislativními nařízeními dané země</w:t>
            </w:r>
            <w:bookmarkEnd w:id="97"/>
            <w:r w:rsidRPr="00091224">
              <w:rPr>
                <w:lang w:val="cs-CZ"/>
              </w:rPr>
              <w:t>.</w:t>
            </w:r>
            <w:r>
              <w:rPr>
                <w:lang w:val="cs-CZ"/>
              </w:rPr>
              <w:t xml:space="preserve"> </w:t>
            </w:r>
          </w:p>
        </w:tc>
      </w:tr>
    </w:tbl>
    <w:p w14:paraId="06446C6E" w14:textId="77777777" w:rsidR="00EE4897" w:rsidRPr="00091224" w:rsidRDefault="00EE4897" w:rsidP="00EE4897">
      <w:pPr>
        <w:rPr>
          <w:lang w:val="cs-CZ"/>
        </w:rPr>
      </w:pPr>
      <w:bookmarkStart w:id="98" w:name="_Hlk41772178"/>
      <w:r w:rsidRPr="006A74A3">
        <w:rPr>
          <w:lang w:val="cs-CZ"/>
        </w:rPr>
        <w:t>Krb by měl být umístěn na vhodném podloží, které unese váhu zařízení.</w:t>
      </w:r>
      <w:r>
        <w:rPr>
          <w:lang w:val="cs-CZ"/>
        </w:rPr>
        <w:t xml:space="preserve"> </w:t>
      </w:r>
      <w:r w:rsidRPr="006A74A3">
        <w:rPr>
          <w:lang w:val="cs-CZ"/>
        </w:rPr>
        <w:t>V České republice se musíte řídit podle normy ČSN 734230.</w:t>
      </w:r>
      <w:r>
        <w:rPr>
          <w:lang w:val="cs-CZ"/>
        </w:rPr>
        <w:t xml:space="preserve"> </w:t>
      </w:r>
      <w:r w:rsidRPr="006A74A3">
        <w:rPr>
          <w:lang w:val="cs-CZ"/>
        </w:rPr>
        <w:t>Pokud Vaše podloží tento standard splňuje, můžete krb</w:t>
      </w:r>
      <w:r>
        <w:rPr>
          <w:lang w:val="cs-CZ"/>
        </w:rPr>
        <w:t>ovou vložku</w:t>
      </w:r>
      <w:r w:rsidRPr="006A74A3">
        <w:rPr>
          <w:lang w:val="cs-CZ"/>
        </w:rPr>
        <w:t xml:space="preserve"> vyrobený společností DEFRO nainstalovat bez nutnosti posílení podkladu. Pokud si však nejste 100% jistí, z čeho je podloží tvořeno, je doporučeno zkontaktovat příslušnou firmu, která se zpevňováním podloží zabývá a zváží či je podloží třeba vyztužit či váhu zařízení lépe rozložit</w:t>
      </w:r>
      <w:bookmarkEnd w:id="98"/>
      <w:r w:rsidRPr="00091224">
        <w:rPr>
          <w:lang w:val="cs-CZ"/>
        </w:rPr>
        <w:t>.</w:t>
      </w:r>
    </w:p>
    <w:p w14:paraId="3314BD65" w14:textId="3888EE89" w:rsidR="00932C10" w:rsidRDefault="00676E7E" w:rsidP="00932C10">
      <w:pPr>
        <w:pStyle w:val="Bezmezer"/>
        <w:ind w:firstLine="0"/>
        <w:jc w:val="center"/>
        <w:rPr>
          <w:lang w:val="cs-CZ"/>
        </w:rPr>
      </w:pPr>
      <w:r>
        <w:rPr>
          <w:noProof/>
          <w:lang w:val="cs-CZ" w:eastAsia="cs-CZ"/>
        </w:rPr>
        <w:drawing>
          <wp:inline distT="0" distB="0" distL="0" distR="0" wp14:anchorId="0CD3A286" wp14:editId="57C4253D">
            <wp:extent cx="2087901" cy="1663011"/>
            <wp:effectExtent l="0" t="0" r="762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1639" cy="1681919"/>
                    </a:xfrm>
                    <a:prstGeom prst="rect">
                      <a:avLst/>
                    </a:prstGeom>
                    <a:noFill/>
                    <a:ln>
                      <a:noFill/>
                    </a:ln>
                  </pic:spPr>
                </pic:pic>
              </a:graphicData>
            </a:graphic>
          </wp:inline>
        </w:drawing>
      </w:r>
    </w:p>
    <w:p w14:paraId="2F4B2126" w14:textId="77777777" w:rsidR="00AD0D61" w:rsidRPr="00E01F15" w:rsidRDefault="00AD0D61" w:rsidP="00932C10">
      <w:pPr>
        <w:pStyle w:val="Bezmezer"/>
        <w:ind w:firstLine="0"/>
        <w:jc w:val="center"/>
        <w:rPr>
          <w:lang w:val="cs-CZ"/>
        </w:rPr>
      </w:pPr>
    </w:p>
    <w:p w14:paraId="3314BD66" w14:textId="13ADA295" w:rsidR="00932C10" w:rsidRPr="00E01F15" w:rsidRDefault="00AD0D61" w:rsidP="00932C10">
      <w:pPr>
        <w:pStyle w:val="Bezmezer"/>
        <w:ind w:firstLine="0"/>
        <w:jc w:val="center"/>
        <w:rPr>
          <w:lang w:val="cs-CZ"/>
        </w:rPr>
      </w:pPr>
      <w:r>
        <w:rPr>
          <w:noProof/>
          <w:lang w:val="cs-CZ" w:eastAsia="cs-CZ"/>
        </w:rPr>
        <w:drawing>
          <wp:inline distT="0" distB="0" distL="0" distR="0" wp14:anchorId="7E6765A2" wp14:editId="6ADBE681">
            <wp:extent cx="2320119" cy="2653593"/>
            <wp:effectExtent l="0" t="0" r="444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1402" cy="2655061"/>
                    </a:xfrm>
                    <a:prstGeom prst="rect">
                      <a:avLst/>
                    </a:prstGeom>
                    <a:noFill/>
                    <a:ln>
                      <a:noFill/>
                    </a:ln>
                  </pic:spPr>
                </pic:pic>
              </a:graphicData>
            </a:graphic>
          </wp:inline>
        </w:drawing>
      </w:r>
    </w:p>
    <w:p w14:paraId="3314BD69" w14:textId="5405FAA1" w:rsidR="0014475F" w:rsidRDefault="00BE554A" w:rsidP="0079203D">
      <w:pPr>
        <w:pStyle w:val="Titulek"/>
        <w:ind w:left="851" w:hanging="851"/>
        <w:jc w:val="left"/>
        <w:rPr>
          <w:lang w:val="cs-CZ"/>
        </w:rPr>
      </w:pPr>
      <w:bookmarkStart w:id="99" w:name="_Ref511991987"/>
      <w:bookmarkStart w:id="100" w:name="_Toc10785924"/>
      <w:r>
        <w:rPr>
          <w:lang w:val="cs-CZ"/>
        </w:rPr>
        <w:t>Obrázek</w:t>
      </w:r>
      <w:r w:rsidR="00932C10" w:rsidRPr="00E01F15">
        <w:rPr>
          <w:lang w:val="cs-CZ"/>
        </w:rPr>
        <w:t xml:space="preserve"> </w:t>
      </w:r>
      <w:bookmarkEnd w:id="99"/>
      <w:r w:rsidR="00603C01">
        <w:rPr>
          <w:lang w:val="cs-CZ"/>
        </w:rPr>
        <w:t>33</w:t>
      </w:r>
      <w:r w:rsidR="00932C10" w:rsidRPr="00E01F15">
        <w:rPr>
          <w:i w:val="0"/>
          <w:iCs w:val="0"/>
          <w:noProof/>
          <w:lang w:val="cs-CZ"/>
        </w:rPr>
        <w:t>.</w:t>
      </w:r>
      <w:r w:rsidR="00932C10" w:rsidRPr="00E01F15">
        <w:rPr>
          <w:lang w:val="cs-CZ"/>
        </w:rPr>
        <w:t xml:space="preserve"> </w:t>
      </w:r>
      <w:bookmarkStart w:id="101" w:name="_Hlk41746018"/>
      <w:bookmarkStart w:id="102" w:name="o20_1"/>
      <w:bookmarkStart w:id="103" w:name="o10_1"/>
      <w:r w:rsidR="00603C01">
        <w:rPr>
          <w:lang w:val="cs-CZ"/>
        </w:rPr>
        <w:t xml:space="preserve">Příklad obestavění </w:t>
      </w:r>
      <w:r w:rsidR="000332F4">
        <w:rPr>
          <w:lang w:val="cs-CZ"/>
        </w:rPr>
        <w:t>krbové vložky</w:t>
      </w:r>
      <w:bookmarkEnd w:id="101"/>
      <w:r w:rsidR="00932C10" w:rsidRPr="00E01F15">
        <w:rPr>
          <w:lang w:val="cs-CZ"/>
        </w:rPr>
        <w:t>.</w:t>
      </w:r>
      <w:bookmarkEnd w:id="100"/>
      <w:bookmarkEnd w:id="102"/>
      <w:bookmarkEnd w:id="103"/>
    </w:p>
    <w:p w14:paraId="1126E1B8" w14:textId="77777777" w:rsidR="007F2A4E" w:rsidRPr="00091224" w:rsidRDefault="007F2A4E" w:rsidP="007F2A4E">
      <w:pPr>
        <w:spacing w:after="0"/>
        <w:ind w:firstLine="0"/>
        <w:rPr>
          <w:b/>
          <w:i/>
          <w:lang w:val="cs-CZ"/>
        </w:rPr>
      </w:pPr>
      <w:r>
        <w:rPr>
          <w:b/>
          <w:i/>
          <w:lang w:val="cs-CZ"/>
        </w:rPr>
        <w:t>VAROVÁNÍ</w:t>
      </w:r>
      <w:r w:rsidRPr="00091224">
        <w:rPr>
          <w:b/>
          <w:i/>
          <w:lang w:val="cs-CZ"/>
        </w:rPr>
        <w:t>!!!</w:t>
      </w:r>
    </w:p>
    <w:p w14:paraId="004BC790" w14:textId="1BAE1741" w:rsidR="0079203D" w:rsidRPr="0079203D" w:rsidRDefault="007F2A4E" w:rsidP="007F2A4E">
      <w:pPr>
        <w:rPr>
          <w:lang w:val="cs-CZ"/>
        </w:rPr>
      </w:pPr>
      <w:r w:rsidRPr="00157651">
        <w:rPr>
          <w:b/>
          <w:i/>
          <w:lang w:val="cs-CZ"/>
        </w:rPr>
        <w:t xml:space="preserve">Absence dilatační spáry může být </w:t>
      </w:r>
      <w:r>
        <w:rPr>
          <w:b/>
          <w:i/>
          <w:lang w:val="cs-CZ"/>
        </w:rPr>
        <w:t xml:space="preserve">příčinou </w:t>
      </w:r>
      <w:r w:rsidRPr="00157651">
        <w:rPr>
          <w:b/>
          <w:i/>
          <w:lang w:val="cs-CZ"/>
        </w:rPr>
        <w:t>poškození zařízení</w:t>
      </w:r>
      <w:r>
        <w:rPr>
          <w:b/>
          <w:i/>
          <w:lang w:val="cs-CZ"/>
        </w:rPr>
        <w:t>. Namontování krbové vložky s nedodržením minimální</w:t>
      </w:r>
      <w:r w:rsidRPr="00157651">
        <w:rPr>
          <w:b/>
          <w:i/>
          <w:lang w:val="cs-CZ"/>
        </w:rPr>
        <w:t xml:space="preserve"> </w:t>
      </w:r>
      <w:r>
        <w:rPr>
          <w:b/>
          <w:i/>
          <w:lang w:val="cs-CZ"/>
        </w:rPr>
        <w:t xml:space="preserve">vzdálenosti od </w:t>
      </w:r>
      <w:proofErr w:type="spellStart"/>
      <w:r>
        <w:rPr>
          <w:b/>
          <w:i/>
          <w:lang w:val="cs-CZ"/>
        </w:rPr>
        <w:t>obestavby</w:t>
      </w:r>
      <w:proofErr w:type="spellEnd"/>
      <w:r>
        <w:rPr>
          <w:b/>
          <w:i/>
          <w:lang w:val="cs-CZ"/>
        </w:rPr>
        <w:t xml:space="preserve"> je důvodem pro ztrátu záruky</w:t>
      </w:r>
      <w:r w:rsidRPr="00091224">
        <w:rPr>
          <w:b/>
          <w:i/>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B35280" w:rsidRPr="00E01F15" w14:paraId="3314BD6C" w14:textId="77777777" w:rsidTr="009738FF">
        <w:tc>
          <w:tcPr>
            <w:tcW w:w="709" w:type="dxa"/>
          </w:tcPr>
          <w:bookmarkEnd w:id="93"/>
          <w:p w14:paraId="3314BD6A" w14:textId="77777777" w:rsidR="00B35280" w:rsidRPr="00E01F15" w:rsidRDefault="00E32CE7" w:rsidP="00080447">
            <w:pPr>
              <w:ind w:firstLine="0"/>
              <w:rPr>
                <w:lang w:val="cs-CZ"/>
              </w:rPr>
            </w:pPr>
            <w:r w:rsidRPr="00E01F15">
              <w:rPr>
                <w:noProof/>
                <w:lang w:val="cs-CZ" w:eastAsia="cs-CZ"/>
              </w:rPr>
              <w:lastRenderedPageBreak/>
              <w:drawing>
                <wp:inline distT="0" distB="0" distL="0" distR="0" wp14:anchorId="3314C2BA" wp14:editId="3314C2BB">
                  <wp:extent cx="370800" cy="324000"/>
                  <wp:effectExtent l="0" t="0" r="0" b="0"/>
                  <wp:docPr id="5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314BD6B" w14:textId="22FAAFBC" w:rsidR="00B35280" w:rsidRPr="00E01F15" w:rsidRDefault="00880B54" w:rsidP="00B35280">
            <w:pPr>
              <w:pStyle w:val="uwaga"/>
              <w:rPr>
                <w:lang w:val="cs-CZ"/>
              </w:rPr>
            </w:pPr>
            <w:bookmarkStart w:id="104" w:name="_Hlk41772220"/>
            <w:r w:rsidRPr="00157651">
              <w:rPr>
                <w:lang w:val="cs-CZ"/>
              </w:rPr>
              <w:t>Podlaha v místnosti, kde se bude krb nacházet, by měla být správně dimenzovaná, aby unesla váhu zařízení</w:t>
            </w:r>
            <w:bookmarkEnd w:id="104"/>
            <w:r w:rsidRPr="00091224">
              <w:rPr>
                <w:lang w:val="cs-CZ"/>
              </w:rPr>
              <w:t>.</w:t>
            </w:r>
          </w:p>
        </w:tc>
      </w:tr>
    </w:tbl>
    <w:p w14:paraId="062A7411" w14:textId="625F0792" w:rsidR="00603C01" w:rsidRPr="007F2A4E" w:rsidRDefault="00840753" w:rsidP="007F2A4E">
      <w:pPr>
        <w:spacing w:after="0"/>
        <w:rPr>
          <w:lang w:val="cs-CZ"/>
        </w:rPr>
      </w:pPr>
      <w:bookmarkStart w:id="105" w:name="_Hlk41772291"/>
      <w:bookmarkStart w:id="106" w:name="o11_2"/>
      <w:r w:rsidRPr="00157651">
        <w:rPr>
          <w:lang w:val="cs-CZ"/>
        </w:rPr>
        <w:t>Aby byl zajištěn správný chod krbové vložky, je třeba zajistit vhodný přísun vzduchu nutný pro spalování (je vhodné zajistit zhruba 40 m3/h) v souladu se standardy zařízení a platnými standardy dané země. Objem okolního prostoru by neměl přesáhnout 30 m</w:t>
      </w:r>
      <w:r w:rsidRPr="00882F45">
        <w:rPr>
          <w:vertAlign w:val="superscript"/>
          <w:lang w:val="cs-CZ"/>
        </w:rPr>
        <w:t>3</w:t>
      </w:r>
      <w:r w:rsidRPr="00157651">
        <w:rPr>
          <w:lang w:val="cs-CZ"/>
        </w:rPr>
        <w:t>. Je třeba předpokládat, že spálení 1 kg dřeva vyžaduje zhruba 8 m</w:t>
      </w:r>
      <w:r w:rsidRPr="00882F45">
        <w:rPr>
          <w:vertAlign w:val="superscript"/>
          <w:lang w:val="cs-CZ"/>
        </w:rPr>
        <w:t>3</w:t>
      </w:r>
      <w:r w:rsidRPr="00157651">
        <w:rPr>
          <w:lang w:val="cs-CZ"/>
        </w:rPr>
        <w:t xml:space="preserve"> vzduchu</w:t>
      </w:r>
      <w:bookmarkEnd w:id="105"/>
      <w:r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B35280" w:rsidRPr="00E01F15" w14:paraId="3314BD72" w14:textId="77777777" w:rsidTr="009738FF">
        <w:tc>
          <w:tcPr>
            <w:tcW w:w="709" w:type="dxa"/>
          </w:tcPr>
          <w:bookmarkEnd w:id="106"/>
          <w:p w14:paraId="3314BD70" w14:textId="77777777" w:rsidR="00B35280" w:rsidRPr="00E01F15" w:rsidRDefault="00E32CE7" w:rsidP="00B03591">
            <w:pPr>
              <w:spacing w:after="0"/>
              <w:ind w:firstLine="0"/>
              <w:rPr>
                <w:lang w:val="cs-CZ"/>
              </w:rPr>
            </w:pPr>
            <w:r w:rsidRPr="00E01F15">
              <w:rPr>
                <w:noProof/>
                <w:lang w:val="cs-CZ" w:eastAsia="cs-CZ"/>
              </w:rPr>
              <w:drawing>
                <wp:inline distT="0" distB="0" distL="0" distR="0" wp14:anchorId="3314C2BC" wp14:editId="3314C2BD">
                  <wp:extent cx="370800" cy="324000"/>
                  <wp:effectExtent l="0" t="0" r="0" b="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314BD71" w14:textId="4EC98708" w:rsidR="00B35280" w:rsidRPr="00E01F15" w:rsidRDefault="0001273C" w:rsidP="00B03591">
            <w:pPr>
              <w:pStyle w:val="uwaga"/>
              <w:spacing w:after="0"/>
              <w:rPr>
                <w:lang w:val="cs-CZ"/>
              </w:rPr>
            </w:pPr>
            <w:bookmarkStart w:id="107" w:name="_Hlk41772319"/>
            <w:r w:rsidRPr="00157651">
              <w:rPr>
                <w:lang w:val="cs-CZ"/>
              </w:rPr>
              <w:t>Pokud je používáno více krbových vložek v rámci jedné místnosti, měl by být zajištěn dostatečný příjem vzduchu pro všechny</w:t>
            </w:r>
            <w:bookmarkEnd w:id="107"/>
            <w:r w:rsidRPr="00091224">
              <w:rPr>
                <w:lang w:val="cs-CZ"/>
              </w:rPr>
              <w:t>.</w:t>
            </w:r>
          </w:p>
        </w:tc>
      </w:tr>
      <w:tr w:rsidR="00E75905" w:rsidRPr="00E01F15" w14:paraId="3314BD75" w14:textId="77777777" w:rsidTr="009738FF">
        <w:tc>
          <w:tcPr>
            <w:tcW w:w="709" w:type="dxa"/>
          </w:tcPr>
          <w:p w14:paraId="3314BD73" w14:textId="77777777" w:rsidR="00E75905" w:rsidRPr="00E01F15" w:rsidRDefault="00E32CE7" w:rsidP="00B03591">
            <w:pPr>
              <w:spacing w:after="0"/>
              <w:ind w:firstLine="0"/>
              <w:rPr>
                <w:lang w:val="cs-CZ"/>
              </w:rPr>
            </w:pPr>
            <w:r w:rsidRPr="00E01F15">
              <w:rPr>
                <w:noProof/>
                <w:lang w:val="cs-CZ" w:eastAsia="cs-CZ"/>
              </w:rPr>
              <w:drawing>
                <wp:inline distT="0" distB="0" distL="0" distR="0" wp14:anchorId="3314C2BE" wp14:editId="3314C2BF">
                  <wp:extent cx="378000" cy="378000"/>
                  <wp:effectExtent l="0" t="0" r="3175" b="3175"/>
                  <wp:docPr id="2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3314BD74" w14:textId="6E5799CF" w:rsidR="00E75905" w:rsidRPr="00E01F15" w:rsidRDefault="007C064B" w:rsidP="00B03591">
            <w:pPr>
              <w:pStyle w:val="uwaga"/>
              <w:spacing w:after="0"/>
              <w:rPr>
                <w:lang w:val="cs-CZ"/>
              </w:rPr>
            </w:pPr>
            <w:r>
              <w:rPr>
                <w:bCs/>
                <w:iCs/>
                <w:lang w:val="cs-CZ"/>
              </w:rPr>
              <w:t>Je zakázáno instalovat krbovou vložku verze</w:t>
            </w:r>
            <w:r w:rsidR="00E75905" w:rsidRPr="00E01F15">
              <w:rPr>
                <w:bCs/>
                <w:iCs/>
                <w:lang w:val="cs-CZ"/>
              </w:rPr>
              <w:t xml:space="preserve"> G </w:t>
            </w:r>
            <w:r w:rsidR="005B375E">
              <w:rPr>
                <w:bCs/>
                <w:iCs/>
                <w:lang w:val="cs-CZ"/>
              </w:rPr>
              <w:t xml:space="preserve">pokud není zařízení úplně chladné. </w:t>
            </w:r>
            <w:r w:rsidR="00E665E8">
              <w:rPr>
                <w:bCs/>
                <w:iCs/>
                <w:lang w:val="cs-CZ"/>
              </w:rPr>
              <w:t>Taková instalace anuluje záruku</w:t>
            </w:r>
            <w:r w:rsidR="00E75905" w:rsidRPr="00E01F15">
              <w:rPr>
                <w:bCs/>
                <w:iCs/>
                <w:lang w:val="cs-CZ"/>
              </w:rPr>
              <w:t>.</w:t>
            </w:r>
          </w:p>
        </w:tc>
      </w:tr>
    </w:tbl>
    <w:p w14:paraId="140EA5A7" w14:textId="6704D0A3" w:rsidR="00EF09D4" w:rsidRDefault="00EF09D4" w:rsidP="00EF09D4">
      <w:pPr>
        <w:pStyle w:val="Bezmezer"/>
        <w:rPr>
          <w:lang w:val="cs-CZ"/>
        </w:rPr>
      </w:pPr>
      <w:bookmarkStart w:id="108" w:name="_Hlk41772427"/>
      <w:bookmarkStart w:id="109" w:name="o20_2"/>
      <w:r w:rsidRPr="00157651">
        <w:rPr>
          <w:lang w:val="cs-CZ"/>
        </w:rPr>
        <w:t>Při umístění vložky by měl být zajištěn přístup vzduchu nezbytného pro ventilaci a vzdušnou cirkulaci. Ve spodní části zařízení (pod vložkou) je nutné zajistit dostatečný průchod vzduchu do otvorů zajišťujících hoření. Pro dosažení správného odvodu horkého vzduchu z krytu by měly být nainstalovány výfukové otvory zakončené vzduchovou mřížkou.</w:t>
      </w:r>
      <w:r w:rsidR="007F2A4E">
        <w:rPr>
          <w:lang w:val="cs-CZ"/>
        </w:rPr>
        <w:t xml:space="preserve"> Mřížka výstupu vzduchu pro verzi </w:t>
      </w:r>
      <w:proofErr w:type="spellStart"/>
      <w:r w:rsidR="007F2A4E">
        <w:rPr>
          <w:lang w:val="cs-CZ"/>
        </w:rPr>
        <w:t>XLA</w:t>
      </w:r>
      <w:proofErr w:type="spellEnd"/>
      <w:r w:rsidR="007F2A4E">
        <w:rPr>
          <w:lang w:val="cs-CZ"/>
        </w:rPr>
        <w:t xml:space="preserve"> by měla být umístěna ve vzdálenosti minimálně 70 cm od stropu.</w:t>
      </w:r>
    </w:p>
    <w:p w14:paraId="2191D937" w14:textId="77777777" w:rsidR="007F2A4E" w:rsidRDefault="007F2A4E" w:rsidP="007F2A4E">
      <w:pPr>
        <w:pStyle w:val="Bezmezer"/>
        <w:rPr>
          <w:lang w:val="cs-CZ"/>
        </w:rPr>
      </w:pPr>
      <w:r>
        <w:rPr>
          <w:lang w:val="cs-CZ"/>
        </w:rPr>
        <w:t xml:space="preserve">Kolem rámu dvířek krbové vložky je třeba zajistit dilataci, tedy minimální vzdálenost menší než 5 mm. Během projektování </w:t>
      </w:r>
      <w:proofErr w:type="spellStart"/>
      <w:r>
        <w:rPr>
          <w:lang w:val="cs-CZ"/>
        </w:rPr>
        <w:t>obestavby</w:t>
      </w:r>
      <w:proofErr w:type="spellEnd"/>
      <w:r>
        <w:rPr>
          <w:lang w:val="cs-CZ"/>
        </w:rPr>
        <w:t xml:space="preserve"> je třeba také zohlednit případné namontování rámu (který je volitelný), aby po jeho namontování byla dodržena minimální dilatace mezi rámem a </w:t>
      </w:r>
      <w:proofErr w:type="spellStart"/>
      <w:r>
        <w:rPr>
          <w:lang w:val="cs-CZ"/>
        </w:rPr>
        <w:t>obestavbou</w:t>
      </w:r>
      <w:proofErr w:type="spellEnd"/>
      <w:r>
        <w:rPr>
          <w:lang w:val="cs-CZ"/>
        </w:rPr>
        <w:t>.</w:t>
      </w:r>
    </w:p>
    <w:p w14:paraId="10F5B783" w14:textId="7F7386BD" w:rsidR="00EF09D4" w:rsidRDefault="00EF09D4" w:rsidP="00EF09D4">
      <w:pPr>
        <w:pStyle w:val="Bezmezer"/>
        <w:rPr>
          <w:lang w:val="cs-CZ"/>
        </w:rPr>
      </w:pPr>
      <w:r w:rsidRPr="00157651">
        <w:rPr>
          <w:lang w:val="cs-CZ"/>
        </w:rPr>
        <w:t>Tyto otvory by měly být vyrobeny tak, aby se nedaly ucpat. Měly by být zakončeny mřížkou</w:t>
      </w:r>
      <w:bookmarkEnd w:id="108"/>
      <w:r>
        <w:rPr>
          <w:lang w:val="cs-CZ"/>
        </w:rPr>
        <w:t>.</w:t>
      </w:r>
    </w:p>
    <w:p w14:paraId="0E050FC7" w14:textId="1BC0F43E" w:rsidR="00B16402" w:rsidRPr="00AB7093" w:rsidRDefault="00B16402" w:rsidP="00EF09D4">
      <w:pPr>
        <w:pStyle w:val="Bezmezer"/>
        <w:rPr>
          <w:lang w:val="cs-CZ"/>
        </w:rPr>
      </w:pPr>
      <w:r w:rsidRPr="00AB7093">
        <w:rPr>
          <w:lang w:val="cs-CZ"/>
        </w:rPr>
        <w:t>Krbová vložka verze G</w:t>
      </w:r>
      <w:r w:rsidR="006B4F0D" w:rsidRPr="00AB7093">
        <w:rPr>
          <w:lang w:val="cs-CZ"/>
        </w:rPr>
        <w:t xml:space="preserve"> není určena pro </w:t>
      </w:r>
      <w:r w:rsidR="00556B18" w:rsidRPr="00AB7093">
        <w:rPr>
          <w:lang w:val="cs-CZ"/>
        </w:rPr>
        <w:t>instalaci</w:t>
      </w:r>
      <w:r w:rsidR="004E1A67" w:rsidRPr="00AB7093">
        <w:rPr>
          <w:lang w:val="cs-CZ"/>
        </w:rPr>
        <w:t>,</w:t>
      </w:r>
      <w:r w:rsidR="00556B18" w:rsidRPr="00AB7093">
        <w:rPr>
          <w:lang w:val="cs-CZ"/>
        </w:rPr>
        <w:t xml:space="preserve"> pokud není zařízení zcela chladné</w:t>
      </w:r>
      <w:r w:rsidR="00460D5F" w:rsidRPr="00AB7093">
        <w:rPr>
          <w:lang w:val="cs-CZ"/>
        </w:rPr>
        <w:t xml:space="preserve"> </w:t>
      </w:r>
      <w:r w:rsidR="000A0850" w:rsidRPr="00AB7093">
        <w:rPr>
          <w:lang w:val="cs-CZ"/>
        </w:rPr>
        <w:t xml:space="preserve">vlivem požadavku chladícího mechanismu. </w:t>
      </w:r>
      <w:r w:rsidR="00E12653" w:rsidRPr="00AB7093">
        <w:rPr>
          <w:lang w:val="cs-CZ"/>
        </w:rPr>
        <w:t>Instalace krbové vložky DEFRO HO</w:t>
      </w:r>
      <w:r w:rsidR="00AB7093" w:rsidRPr="00AB7093">
        <w:rPr>
          <w:lang w:val="cs-CZ"/>
        </w:rPr>
        <w:t>ME</w:t>
      </w:r>
      <w:r w:rsidR="00E12653" w:rsidRPr="00AB7093">
        <w:rPr>
          <w:lang w:val="cs-CZ"/>
        </w:rPr>
        <w:t xml:space="preserve"> </w:t>
      </w:r>
      <w:r w:rsidR="003638B4">
        <w:rPr>
          <w:lang w:val="cs-CZ"/>
        </w:rPr>
        <w:t>INTRA</w:t>
      </w:r>
      <w:r w:rsidR="00E12653" w:rsidRPr="00AB7093">
        <w:rPr>
          <w:lang w:val="cs-CZ"/>
        </w:rPr>
        <w:t xml:space="preserve"> verze G</w:t>
      </w:r>
      <w:r w:rsidR="00AB7093" w:rsidRPr="00AB7093">
        <w:rPr>
          <w:lang w:val="cs-CZ"/>
        </w:rPr>
        <w:t xml:space="preserve"> bez dodržení pokynů anuluje záruku. Je uvedeno používat větší dilatační spáru, </w:t>
      </w:r>
      <w:r w:rsidR="00B27050">
        <w:rPr>
          <w:lang w:val="cs-CZ"/>
        </w:rPr>
        <w:t xml:space="preserve">především mezi přední stěnou korpusu a </w:t>
      </w:r>
      <w:proofErr w:type="spellStart"/>
      <w:r w:rsidR="00B27050">
        <w:rPr>
          <w:lang w:val="cs-CZ"/>
        </w:rPr>
        <w:t>obestavbou</w:t>
      </w:r>
      <w:proofErr w:type="spellEnd"/>
      <w:r w:rsidR="00B27050">
        <w:rPr>
          <w:lang w:val="cs-CZ"/>
        </w:rPr>
        <w:t xml:space="preserve"> by tato měla být 20-30 mm, což zajistí dlouhodobé </w:t>
      </w:r>
      <w:r w:rsidR="00AB7093" w:rsidRPr="00AB7093">
        <w:rPr>
          <w:lang w:val="cs-CZ"/>
        </w:rPr>
        <w:t xml:space="preserve">bezproblémové </w:t>
      </w:r>
      <w:r w:rsidR="00B27050">
        <w:rPr>
          <w:lang w:val="cs-CZ"/>
        </w:rPr>
        <w:t>po</w:t>
      </w:r>
      <w:r w:rsidR="00AB7093" w:rsidRPr="00AB7093">
        <w:rPr>
          <w:lang w:val="cs-CZ"/>
        </w:rPr>
        <w:t>užívání dveřního mechanismu.</w:t>
      </w:r>
    </w:p>
    <w:p w14:paraId="2F51CF9F" w14:textId="47A31787" w:rsidR="00E834C7" w:rsidRPr="00157651" w:rsidRDefault="00B27050" w:rsidP="00E834C7">
      <w:pPr>
        <w:pStyle w:val="Bezmezer"/>
        <w:rPr>
          <w:lang w:val="cs-CZ"/>
        </w:rPr>
      </w:pPr>
      <w:bookmarkStart w:id="110" w:name="_Hlk41772543"/>
      <w:bookmarkEnd w:id="109"/>
      <w:r>
        <w:rPr>
          <w:lang w:val="cs-CZ"/>
        </w:rPr>
        <w:t>Účinná plocha mřížek přísunu vzduchu (dolních)</w:t>
      </w:r>
      <w:r w:rsidR="00E834C7" w:rsidRPr="00157651">
        <w:rPr>
          <w:lang w:val="cs-CZ"/>
        </w:rPr>
        <w:t xml:space="preserve"> by měla být vybrána dle </w:t>
      </w:r>
      <w:r>
        <w:rPr>
          <w:lang w:val="cs-CZ"/>
        </w:rPr>
        <w:t xml:space="preserve">výkonu </w:t>
      </w:r>
      <w:r w:rsidR="00E834C7" w:rsidRPr="00157651">
        <w:rPr>
          <w:lang w:val="cs-CZ"/>
        </w:rPr>
        <w:t>vložky. Předpokládá se, že se bude jednat o 40–60 cm2 na 1 kW síly vložky. Doporučujeme následující účinné povrchy:</w:t>
      </w:r>
    </w:p>
    <w:p w14:paraId="7096D8F5" w14:textId="77777777" w:rsidR="00E834C7" w:rsidRDefault="00E834C7" w:rsidP="00E834C7">
      <w:pPr>
        <w:pStyle w:val="Bezmezer"/>
        <w:numPr>
          <w:ilvl w:val="0"/>
          <w:numId w:val="27"/>
        </w:numPr>
        <w:rPr>
          <w:lang w:val="cs-CZ"/>
        </w:rPr>
      </w:pPr>
      <w:r w:rsidRPr="00157651">
        <w:rPr>
          <w:lang w:val="cs-CZ"/>
        </w:rPr>
        <w:t>Výkon krbové vložky do 10 kW – průřez mřížkou minimálně 500 cm</w:t>
      </w:r>
      <w:r w:rsidRPr="00882F45">
        <w:rPr>
          <w:vertAlign w:val="superscript"/>
          <w:lang w:val="cs-CZ"/>
        </w:rPr>
        <w:t>2</w:t>
      </w:r>
      <w:r>
        <w:rPr>
          <w:lang w:val="cs-CZ"/>
        </w:rPr>
        <w:t>.</w:t>
      </w:r>
    </w:p>
    <w:p w14:paraId="660E12CE" w14:textId="77777777" w:rsidR="00E834C7" w:rsidRDefault="00E834C7" w:rsidP="00E834C7">
      <w:pPr>
        <w:pStyle w:val="Bezmezer"/>
        <w:numPr>
          <w:ilvl w:val="0"/>
          <w:numId w:val="27"/>
        </w:numPr>
        <w:rPr>
          <w:lang w:val="cs-CZ"/>
        </w:rPr>
      </w:pPr>
      <w:r w:rsidRPr="00157651">
        <w:rPr>
          <w:lang w:val="cs-CZ"/>
        </w:rPr>
        <w:t>Výkon krbové vložky do 15 kW – průřez mřížkou minimálně 700 cm</w:t>
      </w:r>
      <w:r w:rsidRPr="00882F45">
        <w:rPr>
          <w:vertAlign w:val="superscript"/>
          <w:lang w:val="cs-CZ"/>
        </w:rPr>
        <w:t>2</w:t>
      </w:r>
      <w:r>
        <w:rPr>
          <w:lang w:val="cs-CZ"/>
        </w:rPr>
        <w:t>.</w:t>
      </w:r>
    </w:p>
    <w:p w14:paraId="44F466F1" w14:textId="77777777" w:rsidR="00E834C7" w:rsidRDefault="00E834C7" w:rsidP="00E834C7">
      <w:pPr>
        <w:pStyle w:val="Bezmezer"/>
        <w:numPr>
          <w:ilvl w:val="0"/>
          <w:numId w:val="27"/>
        </w:numPr>
        <w:rPr>
          <w:lang w:val="cs-CZ"/>
        </w:rPr>
      </w:pPr>
      <w:r w:rsidRPr="00157651">
        <w:rPr>
          <w:lang w:val="cs-CZ"/>
        </w:rPr>
        <w:t>Výkon krbové vložky nad 15 kW – průřez mřížkou minimálně 800-1200 cm2 a více</w:t>
      </w:r>
      <w:bookmarkEnd w:id="110"/>
      <w:r w:rsidRPr="00157651">
        <w:rPr>
          <w:lang w:val="cs-CZ"/>
        </w:rPr>
        <w:t>.</w:t>
      </w:r>
    </w:p>
    <w:p w14:paraId="56CA6DB5" w14:textId="3BB4FC3E" w:rsidR="00B27050" w:rsidRPr="00157651" w:rsidRDefault="00B27050" w:rsidP="00B27050">
      <w:pPr>
        <w:pStyle w:val="Bezmezer"/>
        <w:rPr>
          <w:lang w:val="cs-CZ"/>
        </w:rPr>
      </w:pPr>
      <w:r>
        <w:rPr>
          <w:lang w:val="cs-CZ"/>
        </w:rPr>
        <w:t>Účinná plocha mřížek výstupu vzduchu (horních)</w:t>
      </w:r>
      <w:r w:rsidRPr="00157651">
        <w:rPr>
          <w:lang w:val="cs-CZ"/>
        </w:rPr>
        <w:t xml:space="preserve"> by měla být</w:t>
      </w:r>
      <w:r>
        <w:rPr>
          <w:lang w:val="cs-CZ"/>
        </w:rPr>
        <w:t xml:space="preserve"> cca 40% větší než plocha mřížek vstupu vzduchu.</w:t>
      </w:r>
    </w:p>
    <w:p w14:paraId="6F1DF9EC" w14:textId="77777777" w:rsidR="00E834C7" w:rsidRPr="00157651" w:rsidRDefault="00E834C7" w:rsidP="00E834C7">
      <w:pPr>
        <w:pStyle w:val="Bezmezer"/>
        <w:rPr>
          <w:lang w:val="cs-CZ"/>
        </w:rPr>
      </w:pPr>
      <w:bookmarkStart w:id="111" w:name="_Hlk41772734"/>
      <w:r w:rsidRPr="00157651">
        <w:rPr>
          <w:lang w:val="cs-CZ"/>
        </w:rPr>
        <w:t>Vzduch může být zásobován z vedlejších místností</w:t>
      </w:r>
      <w:r>
        <w:rPr>
          <w:lang w:val="cs-CZ"/>
        </w:rPr>
        <w:t>,</w:t>
      </w:r>
      <w:r w:rsidRPr="00157651">
        <w:rPr>
          <w:lang w:val="cs-CZ"/>
        </w:rPr>
        <w:t xml:space="preserve"> a to za předpokladu, že jsou vybavené externím zdrojem vzduchu</w:t>
      </w:r>
      <w:r>
        <w:rPr>
          <w:lang w:val="cs-CZ"/>
        </w:rPr>
        <w:t>.</w:t>
      </w:r>
    </w:p>
    <w:p w14:paraId="6C09D2C9" w14:textId="77777777" w:rsidR="00E834C7" w:rsidRDefault="00E834C7" w:rsidP="00E834C7">
      <w:pPr>
        <w:pStyle w:val="Bezmezer"/>
        <w:rPr>
          <w:lang w:val="cs-CZ"/>
        </w:rPr>
      </w:pPr>
      <w:r w:rsidRPr="00157651">
        <w:rPr>
          <w:lang w:val="cs-CZ"/>
        </w:rPr>
        <w:t>Teplota nad vložkou je velmi vysoká. Z toho důvodu je třeba nainstalovat dekompresní desku uvnitř kr</w:t>
      </w:r>
      <w:r>
        <w:rPr>
          <w:lang w:val="cs-CZ"/>
        </w:rPr>
        <w:t>bu</w:t>
      </w:r>
      <w:r w:rsidRPr="00157651">
        <w:rPr>
          <w:lang w:val="cs-CZ"/>
        </w:rPr>
        <w:t xml:space="preserve"> ve vzdálenosti zhruba 40 cm od stropu místnosti. Zabraňuje to rozpálení stropu místnosti, tepelným ztrátám a vynucuje instalaci výfukových mřížek pod tím a vyzařuje teplo z dekompresní komory nad vložku. Dekompresní mřížky jsou nainstalovány střídavě na obou stranách kr</w:t>
      </w:r>
      <w:r>
        <w:rPr>
          <w:lang w:val="cs-CZ"/>
        </w:rPr>
        <w:t>bu</w:t>
      </w:r>
      <w:r w:rsidRPr="00157651">
        <w:rPr>
          <w:lang w:val="cs-CZ"/>
        </w:rPr>
        <w:t xml:space="preserve"> pod a nad dekompresní deskou</w:t>
      </w:r>
      <w:bookmarkEnd w:id="111"/>
      <w:r w:rsidRPr="00091224">
        <w:rPr>
          <w:lang w:val="cs-CZ"/>
        </w:rPr>
        <w:t>.</w:t>
      </w:r>
    </w:p>
    <w:p w14:paraId="56E7927D" w14:textId="24ACEBFC" w:rsidR="007F2A4E" w:rsidRDefault="007F2A4E" w:rsidP="00E834C7">
      <w:pPr>
        <w:pStyle w:val="Bezmezer"/>
        <w:rPr>
          <w:lang w:val="cs-CZ"/>
        </w:rPr>
      </w:pPr>
      <w:r>
        <w:rPr>
          <w:lang w:val="cs-CZ"/>
        </w:rPr>
        <w:t>Výstupy vzduchu, které se používají spolu s topidlem ve stejné místnosti nebo v místnostech propojených ventilačně, mohou vytvářet problémy.</w:t>
      </w:r>
    </w:p>
    <w:p w14:paraId="6F6C3151" w14:textId="3E77993A" w:rsidR="007F2A4E" w:rsidRPr="00091224" w:rsidRDefault="007F2A4E" w:rsidP="00E834C7">
      <w:pPr>
        <w:pStyle w:val="Bezmezer"/>
        <w:rPr>
          <w:lang w:val="cs-CZ"/>
        </w:rPr>
      </w:pPr>
      <w:r>
        <w:rPr>
          <w:lang w:val="cs-CZ"/>
        </w:rPr>
        <w:t xml:space="preserve">V případ+ namontování dalšího zdroje tepla je třeba zajistit přívod vhodného </w:t>
      </w:r>
      <w:proofErr w:type="spellStart"/>
      <w:r>
        <w:rPr>
          <w:lang w:val="cs-CZ"/>
        </w:rPr>
        <w:t>množstcví</w:t>
      </w:r>
      <w:proofErr w:type="spellEnd"/>
      <w:r>
        <w:rPr>
          <w:lang w:val="cs-CZ"/>
        </w:rPr>
        <w:t xml:space="preserve"> vzduchu pro spalování a větrání.</w:t>
      </w:r>
    </w:p>
    <w:p w14:paraId="3AC43C24" w14:textId="77777777" w:rsidR="009651FF" w:rsidRPr="00091224" w:rsidRDefault="009651FF" w:rsidP="009651FF">
      <w:pPr>
        <w:pStyle w:val="Nadpis2"/>
        <w:rPr>
          <w:lang w:val="cs-CZ"/>
        </w:rPr>
      </w:pPr>
      <w:bookmarkStart w:id="112" w:name="_Toc40991147"/>
      <w:bookmarkStart w:id="113" w:name="_Toc41744064"/>
      <w:bookmarkStart w:id="114" w:name="_Hlk41772827"/>
      <w:r>
        <w:rPr>
          <w:lang w:val="cs-CZ"/>
        </w:rPr>
        <w:t>DISTRIBUČNÍ SYSTÉM HORKÉHO VZDUCHU</w:t>
      </w:r>
      <w:bookmarkEnd w:id="112"/>
      <w:bookmarkEnd w:id="113"/>
    </w:p>
    <w:p w14:paraId="15440BD2" w14:textId="77777777" w:rsidR="009651FF" w:rsidRPr="00091224" w:rsidRDefault="009651FF" w:rsidP="009651FF">
      <w:pPr>
        <w:pStyle w:val="Nadpis3"/>
        <w:rPr>
          <w:lang w:val="cs-CZ"/>
        </w:rPr>
      </w:pPr>
      <w:bookmarkStart w:id="115" w:name="_Toc40991148"/>
      <w:bookmarkStart w:id="116" w:name="_Toc41744065"/>
      <w:bookmarkEnd w:id="114"/>
      <w:r>
        <w:rPr>
          <w:lang w:val="cs-CZ"/>
        </w:rPr>
        <w:t>SAMOTÍŽNÝ SYSTÉM PRO DISTRIBUCI HORKÉHO VZDUCHU</w:t>
      </w:r>
      <w:bookmarkEnd w:id="115"/>
      <w:bookmarkEnd w:id="116"/>
    </w:p>
    <w:p w14:paraId="6E86297D" w14:textId="77777777" w:rsidR="009651FF" w:rsidRPr="00091224" w:rsidRDefault="009651FF" w:rsidP="009651FF">
      <w:pPr>
        <w:pStyle w:val="Bezmezer"/>
        <w:rPr>
          <w:lang w:val="cs-CZ"/>
        </w:rPr>
      </w:pPr>
      <w:r w:rsidRPr="00157651">
        <w:rPr>
          <w:lang w:val="cs-CZ"/>
        </w:rPr>
        <w:t>V případě vyhřívání malých ploch, například pouze místnosti, kde je krb umístěn a vedlejších místností, je třeba zvolit systém pro distribuci vzduchu, kdy horký vzduch ohřívá trubky silou stoupající tepelné energie</w:t>
      </w:r>
      <w:r w:rsidRPr="00091224">
        <w:rPr>
          <w:lang w:val="cs-CZ"/>
        </w:rPr>
        <w:t>.</w:t>
      </w:r>
    </w:p>
    <w:p w14:paraId="3314BD81" w14:textId="06E8D641" w:rsidR="009738FF" w:rsidRPr="00E01F15" w:rsidRDefault="00676E7E" w:rsidP="009738FF">
      <w:pPr>
        <w:pStyle w:val="Titulek"/>
        <w:jc w:val="center"/>
        <w:rPr>
          <w:i w:val="0"/>
          <w:lang w:val="cs-CZ"/>
        </w:rPr>
      </w:pPr>
      <w:r>
        <w:rPr>
          <w:i w:val="0"/>
          <w:noProof/>
          <w:lang w:val="cs-CZ" w:eastAsia="cs-CZ"/>
        </w:rPr>
        <w:lastRenderedPageBreak/>
        <w:drawing>
          <wp:inline distT="0" distB="0" distL="0" distR="0" wp14:anchorId="32358584" wp14:editId="30FB20B0">
            <wp:extent cx="2907030" cy="2367280"/>
            <wp:effectExtent l="0" t="0" r="762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07030" cy="2367280"/>
                    </a:xfrm>
                    <a:prstGeom prst="rect">
                      <a:avLst/>
                    </a:prstGeom>
                    <a:noFill/>
                    <a:ln>
                      <a:noFill/>
                    </a:ln>
                  </pic:spPr>
                </pic:pic>
              </a:graphicData>
            </a:graphic>
          </wp:inline>
        </w:drawing>
      </w:r>
    </w:p>
    <w:p w14:paraId="3314BD82" w14:textId="1B80E8BD" w:rsidR="009738FF" w:rsidRPr="00E01F15" w:rsidRDefault="002A3DB9" w:rsidP="009738FF">
      <w:pPr>
        <w:pStyle w:val="Titulek"/>
        <w:rPr>
          <w:lang w:val="cs-CZ"/>
        </w:rPr>
      </w:pPr>
      <w:bookmarkStart w:id="117" w:name="_Toc10785925"/>
      <w:r>
        <w:rPr>
          <w:lang w:val="cs-CZ"/>
        </w:rPr>
        <w:t>Obrázek</w:t>
      </w:r>
      <w:r w:rsidR="009738FF" w:rsidRPr="00E01F15">
        <w:rPr>
          <w:lang w:val="cs-CZ"/>
        </w:rPr>
        <w:t xml:space="preserve"> </w:t>
      </w:r>
      <w:r w:rsidR="006A1F32">
        <w:rPr>
          <w:noProof/>
          <w:lang w:val="cs-CZ"/>
        </w:rPr>
        <w:t>27</w:t>
      </w:r>
      <w:r w:rsidR="009738FF" w:rsidRPr="00E01F15">
        <w:rPr>
          <w:i w:val="0"/>
          <w:iCs w:val="0"/>
          <w:noProof/>
          <w:lang w:val="cs-CZ"/>
        </w:rPr>
        <w:t>.</w:t>
      </w:r>
      <w:r w:rsidR="009738FF" w:rsidRPr="00E01F15">
        <w:rPr>
          <w:lang w:val="cs-CZ"/>
        </w:rPr>
        <w:t xml:space="preserve"> </w:t>
      </w:r>
      <w:bookmarkStart w:id="118" w:name="_Hlk41746085"/>
      <w:r w:rsidRPr="00157651">
        <w:rPr>
          <w:lang w:val="cs-CZ"/>
        </w:rPr>
        <w:t>Systém distribuce horkého vzduchu</w:t>
      </w:r>
      <w:bookmarkEnd w:id="118"/>
      <w:r w:rsidR="009738FF" w:rsidRPr="00E01F15">
        <w:rPr>
          <w:lang w:val="cs-CZ"/>
        </w:rPr>
        <w:t>.</w:t>
      </w:r>
      <w:bookmarkEnd w:id="117"/>
    </w:p>
    <w:p w14:paraId="5790FD96" w14:textId="1E6A67C1" w:rsidR="00F23DBE" w:rsidRPr="00091224" w:rsidRDefault="004B3F5D" w:rsidP="00F23DBE">
      <w:pPr>
        <w:rPr>
          <w:lang w:val="cs-CZ"/>
        </w:rPr>
      </w:pPr>
      <w:r>
        <w:rPr>
          <w:noProof/>
          <w:lang w:val="cs-CZ" w:eastAsia="cs-CZ"/>
        </w:rPr>
        <w:drawing>
          <wp:anchor distT="0" distB="0" distL="114300" distR="114300" simplePos="0" relativeHeight="251912192" behindDoc="1" locked="0" layoutInCell="1" allowOverlap="1" wp14:anchorId="3E48AF68" wp14:editId="731B0F4F">
            <wp:simplePos x="0" y="0"/>
            <wp:positionH relativeFrom="margin">
              <wp:posOffset>3357245</wp:posOffset>
            </wp:positionH>
            <wp:positionV relativeFrom="paragraph">
              <wp:posOffset>305435</wp:posOffset>
            </wp:positionV>
            <wp:extent cx="1297940" cy="1705610"/>
            <wp:effectExtent l="0" t="0" r="0" b="8890"/>
            <wp:wrapTight wrapText="bothSides">
              <wp:wrapPolygon edited="0">
                <wp:start x="0" y="0"/>
                <wp:lineTo x="0" y="21471"/>
                <wp:lineTo x="21241" y="21471"/>
                <wp:lineTo x="21241" y="0"/>
                <wp:lineTo x="0"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7940"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DBE" w:rsidRPr="00157651">
        <w:rPr>
          <w:lang w:val="cs-CZ"/>
        </w:rPr>
        <w:t>Při využití systému by měli být použity izolované, krátké (nepřekračující 3 metry) rozvodové trubky. Při využívání tohoto systému není doporučeno distribuovat horký vzduch do příliš mnoha místností. Také, pokud použijete příliš dlouhé trubky (přes 3 metry od kouřovodu), zvýšíte odpor a snižujete rychlost proudění vzduchu, což může zapříčinit neefektivní tok</w:t>
      </w:r>
      <w:r w:rsidR="00F23DBE" w:rsidRPr="00091224">
        <w:rPr>
          <w:lang w:val="cs-CZ"/>
        </w:rPr>
        <w:t>.</w:t>
      </w:r>
    </w:p>
    <w:p w14:paraId="0BF682CD" w14:textId="77777777" w:rsidR="006C4A87" w:rsidRPr="00091224" w:rsidRDefault="006C4A87" w:rsidP="006C4A87">
      <w:pPr>
        <w:pStyle w:val="Nadpis3"/>
        <w:rPr>
          <w:lang w:val="cs-CZ"/>
        </w:rPr>
      </w:pPr>
      <w:bookmarkStart w:id="119" w:name="_Toc40991149"/>
      <w:bookmarkStart w:id="120" w:name="_Toc41744066"/>
      <w:r>
        <w:rPr>
          <w:lang w:val="cs-CZ"/>
        </w:rPr>
        <w:t>účinný systém pro distribuci vzduchu</w:t>
      </w:r>
      <w:bookmarkEnd w:id="119"/>
      <w:bookmarkEnd w:id="120"/>
    </w:p>
    <w:p w14:paraId="0B049804" w14:textId="77777777" w:rsidR="006C4A87" w:rsidRPr="00091224" w:rsidRDefault="006C4A87" w:rsidP="006C4A87">
      <w:pPr>
        <w:rPr>
          <w:vertAlign w:val="subscript"/>
          <w:lang w:val="cs-CZ"/>
        </w:rPr>
      </w:pPr>
      <w:r w:rsidRPr="00857795">
        <w:rPr>
          <w:lang w:val="cs-CZ"/>
        </w:rPr>
        <w:t>Použití účinného systému pro distribuci vzduchu (DGP) vyžaduje instalaci zařízení pro zásobování vzduchem (turbínu). Nasává horký vzduch produkovaný krbovou vložkou a žene ho do celého rozvětveného</w:t>
      </w:r>
      <w:r>
        <w:rPr>
          <w:lang w:val="cs-CZ"/>
        </w:rPr>
        <w:t xml:space="preserve"> </w:t>
      </w:r>
      <w:r w:rsidRPr="00857795">
        <w:rPr>
          <w:lang w:val="cs-CZ"/>
        </w:rPr>
        <w:t>systému. V takovém případě byste měli použít trubku spojující kouřovod s jednotkou přívodu vzduchu s největším možným průřezem a nejmenší možnou délkou</w:t>
      </w:r>
      <w:r>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6C4A87" w:rsidRPr="00091224" w14:paraId="74C10BA1" w14:textId="77777777" w:rsidTr="0089013E">
        <w:tc>
          <w:tcPr>
            <w:tcW w:w="683" w:type="dxa"/>
          </w:tcPr>
          <w:p w14:paraId="4A488501" w14:textId="77777777" w:rsidR="006C4A87" w:rsidRPr="00091224" w:rsidRDefault="006C4A87" w:rsidP="0089013E">
            <w:pPr>
              <w:ind w:firstLine="0"/>
              <w:rPr>
                <w:lang w:val="cs-CZ"/>
              </w:rPr>
            </w:pPr>
            <w:r w:rsidRPr="00091224">
              <w:rPr>
                <w:noProof/>
                <w:lang w:val="cs-CZ" w:eastAsia="cs-CZ"/>
              </w:rPr>
              <w:drawing>
                <wp:inline distT="0" distB="0" distL="0" distR="0" wp14:anchorId="2CE81474" wp14:editId="5E656E72">
                  <wp:extent cx="378000" cy="378000"/>
                  <wp:effectExtent l="0" t="0" r="3175" b="3175"/>
                  <wp:docPr id="19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5B235001" w14:textId="77777777" w:rsidR="006C4A87" w:rsidRPr="00091224" w:rsidRDefault="006C4A87" w:rsidP="0089013E">
            <w:pPr>
              <w:pStyle w:val="uwaga"/>
              <w:rPr>
                <w:lang w:val="cs-CZ"/>
              </w:rPr>
            </w:pPr>
            <w:r w:rsidRPr="00857795">
              <w:rPr>
                <w:lang w:val="cs-CZ"/>
              </w:rPr>
              <w:t>Instalací systému DGP by měla být pověřena specializovaná společnost, která zkontroluje náročnost výhřevu dané oblasti a navrhne správný systém připojení a uspořádání jednotlivých dílů</w:t>
            </w:r>
            <w:r w:rsidRPr="00091224">
              <w:rPr>
                <w:lang w:val="cs-CZ"/>
              </w:rPr>
              <w:t>.</w:t>
            </w:r>
          </w:p>
        </w:tc>
      </w:tr>
    </w:tbl>
    <w:p w14:paraId="735E704D" w14:textId="77777777" w:rsidR="0018319D" w:rsidRPr="00091224" w:rsidRDefault="0018319D" w:rsidP="0018319D">
      <w:pPr>
        <w:pStyle w:val="Nadpis2"/>
        <w:rPr>
          <w:lang w:val="cs-CZ"/>
        </w:rPr>
      </w:pPr>
      <w:bookmarkStart w:id="121" w:name="_Toc40991150"/>
      <w:bookmarkStart w:id="122" w:name="_Toc41744067"/>
      <w:r>
        <w:rPr>
          <w:lang w:val="cs-CZ"/>
        </w:rPr>
        <w:t>PROPOJENÍ S PŘÍVODEM VZDUCHU</w:t>
      </w:r>
      <w:bookmarkEnd w:id="121"/>
      <w:bookmarkEnd w:id="122"/>
    </w:p>
    <w:p w14:paraId="09073ED3" w14:textId="77777777" w:rsidR="0018319D" w:rsidRPr="00857795" w:rsidRDefault="0018319D" w:rsidP="0018319D">
      <w:pPr>
        <w:pStyle w:val="Bezmezer"/>
        <w:rPr>
          <w:lang w:val="cs-CZ"/>
        </w:rPr>
      </w:pPr>
      <w:r w:rsidRPr="00857795">
        <w:rPr>
          <w:lang w:val="cs-CZ"/>
        </w:rPr>
        <w:t>Pokoj, kde je krb</w:t>
      </w:r>
      <w:r>
        <w:rPr>
          <w:lang w:val="cs-CZ"/>
        </w:rPr>
        <w:t>ová vložka</w:t>
      </w:r>
      <w:r w:rsidRPr="00857795">
        <w:rPr>
          <w:lang w:val="cs-CZ"/>
        </w:rPr>
        <w:t xml:space="preserve"> umístěn</w:t>
      </w:r>
      <w:r>
        <w:rPr>
          <w:lang w:val="cs-CZ"/>
        </w:rPr>
        <w:t>a</w:t>
      </w:r>
      <w:r w:rsidRPr="00857795">
        <w:rPr>
          <w:lang w:val="cs-CZ"/>
        </w:rPr>
        <w:t>, by měl být vybaven průtokem vzduchu s minimální požadovanou hodnotou pro správný průběh hoření a pro dostatečnou pokojovou ventilaci. Toho může být docíleno zavedením stálých větracích otvorů ve zdi směrem ven z domu nebo skrze samostatné či společné ventilační potrubí.</w:t>
      </w:r>
    </w:p>
    <w:p w14:paraId="3314BD8B" w14:textId="77777777" w:rsidR="009738FF" w:rsidRPr="00E01F15" w:rsidRDefault="00297CBC" w:rsidP="009738FF">
      <w:pPr>
        <w:ind w:firstLine="0"/>
        <w:jc w:val="center"/>
        <w:rPr>
          <w:lang w:val="cs-CZ"/>
        </w:rPr>
      </w:pPr>
      <w:r w:rsidRPr="00E01F15">
        <w:rPr>
          <w:noProof/>
          <w:lang w:val="cs-CZ" w:eastAsia="cs-CZ"/>
        </w:rPr>
        <w:drawing>
          <wp:inline distT="0" distB="0" distL="0" distR="0" wp14:anchorId="3314C2C4" wp14:editId="3314C2C5">
            <wp:extent cx="1126800" cy="1828800"/>
            <wp:effectExtent l="0" t="0" r="0" b="0"/>
            <wp:docPr id="2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75"/>
                    <a:stretch>
                      <a:fillRect/>
                    </a:stretch>
                  </pic:blipFill>
                  <pic:spPr>
                    <a:xfrm>
                      <a:off x="0" y="0"/>
                      <a:ext cx="1126800" cy="1828800"/>
                    </a:xfrm>
                    <a:prstGeom prst="rect">
                      <a:avLst/>
                    </a:prstGeom>
                  </pic:spPr>
                </pic:pic>
              </a:graphicData>
            </a:graphic>
          </wp:inline>
        </w:drawing>
      </w:r>
    </w:p>
    <w:p w14:paraId="3314BD8C" w14:textId="7458E07A" w:rsidR="009738FF" w:rsidRPr="00E01F15" w:rsidRDefault="0018319D" w:rsidP="009738FF">
      <w:pPr>
        <w:pStyle w:val="Titulek"/>
        <w:rPr>
          <w:lang w:val="cs-CZ"/>
        </w:rPr>
      </w:pPr>
      <w:bookmarkStart w:id="123" w:name="_Toc10785926"/>
      <w:r>
        <w:rPr>
          <w:lang w:val="cs-CZ"/>
        </w:rPr>
        <w:t>Obrázek</w:t>
      </w:r>
      <w:r w:rsidR="009738FF" w:rsidRPr="00E01F15">
        <w:rPr>
          <w:lang w:val="cs-CZ"/>
        </w:rPr>
        <w:t xml:space="preserve"> </w:t>
      </w:r>
      <w:r w:rsidR="000D1E13">
        <w:rPr>
          <w:noProof/>
          <w:lang w:val="cs-CZ"/>
        </w:rPr>
        <w:t>28</w:t>
      </w:r>
      <w:r w:rsidR="009738FF" w:rsidRPr="00E01F15">
        <w:rPr>
          <w:i w:val="0"/>
          <w:iCs w:val="0"/>
          <w:noProof/>
          <w:lang w:val="cs-CZ"/>
        </w:rPr>
        <w:t>.</w:t>
      </w:r>
      <w:r w:rsidR="009738FF" w:rsidRPr="00E01F15">
        <w:rPr>
          <w:lang w:val="cs-CZ"/>
        </w:rPr>
        <w:t xml:space="preserve"> </w:t>
      </w:r>
      <w:r w:rsidR="00A63DDC" w:rsidRPr="00857795">
        <w:rPr>
          <w:lang w:val="cs-CZ"/>
        </w:rPr>
        <w:t>Propojení krbové vložky s externím přívodem vzduchu</w:t>
      </w:r>
      <w:r w:rsidR="009738FF" w:rsidRPr="00E01F15">
        <w:rPr>
          <w:lang w:val="cs-CZ"/>
        </w:rPr>
        <w:t>.</w:t>
      </w:r>
      <w:bookmarkEnd w:id="123"/>
    </w:p>
    <w:p w14:paraId="6C84B148" w14:textId="0147CAB6" w:rsidR="007A045D" w:rsidRPr="00857795" w:rsidRDefault="007A045D" w:rsidP="007A045D">
      <w:pPr>
        <w:pStyle w:val="Bezmezer"/>
        <w:rPr>
          <w:lang w:val="cs-CZ"/>
        </w:rPr>
      </w:pPr>
      <w:r w:rsidRPr="00857795">
        <w:rPr>
          <w:lang w:val="cs-CZ"/>
        </w:rPr>
        <w:t>Stěna v blízkosti k</w:t>
      </w:r>
      <w:r>
        <w:rPr>
          <w:lang w:val="cs-CZ"/>
        </w:rPr>
        <w:t>rbové vložky</w:t>
      </w:r>
      <w:r w:rsidRPr="00857795">
        <w:rPr>
          <w:lang w:val="cs-CZ"/>
        </w:rPr>
        <w:t xml:space="preserve"> by měla mít </w:t>
      </w:r>
      <w:r w:rsidR="00B27050" w:rsidRPr="00857795">
        <w:rPr>
          <w:lang w:val="cs-CZ"/>
        </w:rPr>
        <w:t xml:space="preserve">pro tento případ </w:t>
      </w:r>
      <w:r w:rsidR="00B27050">
        <w:rPr>
          <w:lang w:val="cs-CZ"/>
        </w:rPr>
        <w:t xml:space="preserve">v blízkosti krbové vložky </w:t>
      </w:r>
      <w:r w:rsidRPr="00857795">
        <w:rPr>
          <w:lang w:val="cs-CZ"/>
        </w:rPr>
        <w:t xml:space="preserve">otvor chráněný mřížkou na vnitřní a vnější straně. </w:t>
      </w:r>
    </w:p>
    <w:p w14:paraId="3991F711" w14:textId="77777777" w:rsidR="007A045D" w:rsidRPr="00857795" w:rsidRDefault="007A045D" w:rsidP="007A045D">
      <w:pPr>
        <w:pStyle w:val="Bezmezer"/>
        <w:ind w:left="284" w:firstLine="0"/>
        <w:rPr>
          <w:lang w:val="cs-CZ"/>
        </w:rPr>
      </w:pPr>
      <w:r w:rsidRPr="00857795">
        <w:rPr>
          <w:lang w:val="cs-CZ"/>
        </w:rPr>
        <w:t>Dále, přívod vzduchu by měl být:</w:t>
      </w:r>
    </w:p>
    <w:p w14:paraId="2FC024EA" w14:textId="48E4B03B" w:rsidR="007A045D" w:rsidRPr="00857795" w:rsidRDefault="007A045D" w:rsidP="007A045D">
      <w:pPr>
        <w:pStyle w:val="Bezmezer"/>
        <w:numPr>
          <w:ilvl w:val="0"/>
          <w:numId w:val="9"/>
        </w:numPr>
        <w:rPr>
          <w:lang w:val="cs-CZ"/>
        </w:rPr>
      </w:pPr>
      <w:r w:rsidRPr="00857795">
        <w:rPr>
          <w:lang w:val="cs-CZ"/>
        </w:rPr>
        <w:t>Přímo spojený s místností, kde je umístěna krbová vložk</w:t>
      </w:r>
      <w:r>
        <w:rPr>
          <w:lang w:val="cs-CZ"/>
        </w:rPr>
        <w:t>a.</w:t>
      </w:r>
    </w:p>
    <w:p w14:paraId="7954E166" w14:textId="77777777" w:rsidR="007A045D" w:rsidRPr="00857795" w:rsidRDefault="007A045D" w:rsidP="007A045D">
      <w:pPr>
        <w:pStyle w:val="Bezmezer"/>
        <w:numPr>
          <w:ilvl w:val="0"/>
          <w:numId w:val="9"/>
        </w:numPr>
        <w:rPr>
          <w:lang w:val="cs-CZ"/>
        </w:rPr>
      </w:pPr>
      <w:r w:rsidRPr="00857795">
        <w:rPr>
          <w:lang w:val="cs-CZ"/>
        </w:rPr>
        <w:t>Chráněn mřížkou, kovovou sítí nebo vhodným krytem, který nebude limitovat minimální průřez</w:t>
      </w:r>
      <w:r>
        <w:rPr>
          <w:lang w:val="cs-CZ"/>
        </w:rPr>
        <w:t>.</w:t>
      </w:r>
      <w:r w:rsidRPr="00857795">
        <w:rPr>
          <w:lang w:val="cs-CZ"/>
        </w:rPr>
        <w:tab/>
      </w:r>
    </w:p>
    <w:p w14:paraId="4857EF54" w14:textId="77777777" w:rsidR="007A045D" w:rsidRPr="00857795" w:rsidRDefault="007A045D" w:rsidP="007A045D">
      <w:pPr>
        <w:pStyle w:val="Bezmezer"/>
        <w:numPr>
          <w:ilvl w:val="0"/>
          <w:numId w:val="9"/>
        </w:numPr>
        <w:rPr>
          <w:lang w:val="cs-CZ"/>
        </w:rPr>
      </w:pPr>
      <w:r w:rsidRPr="00857795">
        <w:rPr>
          <w:lang w:val="cs-CZ"/>
        </w:rPr>
        <w:lastRenderedPageBreak/>
        <w:t>Umístěn tak, aby nedošlo k</w:t>
      </w:r>
      <w:r>
        <w:rPr>
          <w:lang w:val="cs-CZ"/>
        </w:rPr>
        <w:t> </w:t>
      </w:r>
      <w:r w:rsidRPr="00857795">
        <w:rPr>
          <w:lang w:val="cs-CZ"/>
        </w:rPr>
        <w:t>ucpání</w:t>
      </w:r>
      <w:r>
        <w:rPr>
          <w:lang w:val="cs-CZ"/>
        </w:rPr>
        <w:t>.</w:t>
      </w:r>
      <w:r w:rsidRPr="00857795">
        <w:rPr>
          <w:lang w:val="cs-CZ"/>
        </w:rPr>
        <w:tab/>
      </w:r>
    </w:p>
    <w:p w14:paraId="70854B4B" w14:textId="77777777" w:rsidR="007A045D" w:rsidRPr="00091224" w:rsidRDefault="007A045D" w:rsidP="007A045D">
      <w:pPr>
        <w:pStyle w:val="Bezmezer"/>
        <w:numPr>
          <w:ilvl w:val="0"/>
          <w:numId w:val="9"/>
        </w:numPr>
        <w:rPr>
          <w:lang w:val="cs-CZ"/>
        </w:rPr>
      </w:pPr>
      <w:r w:rsidRPr="00857795">
        <w:rPr>
          <w:lang w:val="cs-CZ"/>
        </w:rPr>
        <w:t>Umístěn s ohledem na dodržování předepsaných rozestupů, zabraňujících víření vzduchu (například s ohledem na okna</w:t>
      </w:r>
      <w:r w:rsidRPr="00091224">
        <w:rPr>
          <w:lang w:val="cs-CZ"/>
        </w:rPr>
        <w:t xml:space="preserve">). </w:t>
      </w:r>
    </w:p>
    <w:p w14:paraId="614BAF7C" w14:textId="77777777" w:rsidR="00FB24FC" w:rsidRPr="00091224" w:rsidRDefault="00FB24FC" w:rsidP="00FB24FC">
      <w:pPr>
        <w:pStyle w:val="Nadpis2"/>
        <w:rPr>
          <w:lang w:val="cs-CZ"/>
        </w:rPr>
      </w:pPr>
      <w:bookmarkStart w:id="124" w:name="_Toc40991151"/>
      <w:bookmarkStart w:id="125" w:name="_Toc41744068"/>
      <w:r w:rsidRPr="00091224">
        <w:rPr>
          <w:lang w:val="cs-CZ"/>
        </w:rPr>
        <w:t>INSTAL</w:t>
      </w:r>
      <w:r>
        <w:rPr>
          <w:lang w:val="cs-CZ"/>
        </w:rPr>
        <w:t>ACE KOUŘOVODU</w:t>
      </w:r>
      <w:bookmarkEnd w:id="124"/>
      <w:bookmarkEnd w:id="125"/>
    </w:p>
    <w:p w14:paraId="77E8D7FA" w14:textId="0C093EC2" w:rsidR="00FB24FC" w:rsidRPr="00857795" w:rsidRDefault="00FB24FC" w:rsidP="00FB24FC">
      <w:pPr>
        <w:pStyle w:val="Bezmezer"/>
        <w:rPr>
          <w:lang w:val="cs-CZ"/>
        </w:rPr>
      </w:pPr>
      <w:r w:rsidRPr="00857795">
        <w:rPr>
          <w:lang w:val="cs-CZ"/>
        </w:rPr>
        <w:t>Krbová vložka by měla být propojena s vlastním kouřovodem. Velikost tahu komína by měla být rovna:</w:t>
      </w:r>
    </w:p>
    <w:p w14:paraId="3AB27C25" w14:textId="77777777" w:rsidR="00FB24FC" w:rsidRPr="00857795" w:rsidRDefault="00FB24FC" w:rsidP="00FB24FC">
      <w:pPr>
        <w:pStyle w:val="Bezmezer"/>
        <w:numPr>
          <w:ilvl w:val="0"/>
          <w:numId w:val="28"/>
        </w:numPr>
        <w:rPr>
          <w:lang w:val="cs-CZ"/>
        </w:rPr>
      </w:pPr>
      <w:r w:rsidRPr="00857795">
        <w:rPr>
          <w:lang w:val="cs-CZ"/>
        </w:rPr>
        <w:t>Minimální tah</w:t>
      </w:r>
      <w:r w:rsidRPr="00857795">
        <w:rPr>
          <w:lang w:val="cs-CZ"/>
        </w:rPr>
        <w:tab/>
        <w:t>- 6 ± 1 Pa</w:t>
      </w:r>
      <w:r>
        <w:rPr>
          <w:lang w:val="cs-CZ"/>
        </w:rPr>
        <w:t>.</w:t>
      </w:r>
    </w:p>
    <w:p w14:paraId="6C5167B0" w14:textId="77777777" w:rsidR="00FB24FC" w:rsidRPr="00857795" w:rsidRDefault="00FB24FC" w:rsidP="00FB24FC">
      <w:pPr>
        <w:pStyle w:val="Bezmezer"/>
        <w:numPr>
          <w:ilvl w:val="0"/>
          <w:numId w:val="28"/>
        </w:numPr>
        <w:rPr>
          <w:lang w:val="cs-CZ"/>
        </w:rPr>
      </w:pPr>
      <w:r w:rsidRPr="00857795">
        <w:rPr>
          <w:lang w:val="cs-CZ"/>
        </w:rPr>
        <w:t>Průměrný, doporučený tah</w:t>
      </w:r>
      <w:r w:rsidRPr="00857795">
        <w:rPr>
          <w:lang w:val="cs-CZ"/>
        </w:rPr>
        <w:tab/>
        <w:t>- 12 ± 2 Pa</w:t>
      </w:r>
      <w:r>
        <w:rPr>
          <w:lang w:val="cs-CZ"/>
        </w:rPr>
        <w:t>.</w:t>
      </w:r>
    </w:p>
    <w:p w14:paraId="0A03B963" w14:textId="77777777" w:rsidR="00FB24FC" w:rsidRPr="00857795" w:rsidRDefault="00FB24FC" w:rsidP="00FB24FC">
      <w:pPr>
        <w:pStyle w:val="Bezmezer"/>
        <w:numPr>
          <w:ilvl w:val="0"/>
          <w:numId w:val="28"/>
        </w:numPr>
        <w:rPr>
          <w:lang w:val="cs-CZ"/>
        </w:rPr>
      </w:pPr>
      <w:r w:rsidRPr="00857795">
        <w:rPr>
          <w:lang w:val="cs-CZ"/>
        </w:rPr>
        <w:t>Maximální tah</w:t>
      </w:r>
      <w:r w:rsidRPr="00857795">
        <w:rPr>
          <w:lang w:val="cs-CZ"/>
        </w:rPr>
        <w:tab/>
        <w:t>- 15 ± 2 Pa.</w:t>
      </w:r>
    </w:p>
    <w:p w14:paraId="4BEBB48D" w14:textId="77777777" w:rsidR="00FB24FC" w:rsidRPr="00091224" w:rsidRDefault="00FB24FC" w:rsidP="00FB24FC">
      <w:pPr>
        <w:pStyle w:val="Bezmezer"/>
        <w:rPr>
          <w:lang w:val="cs-CZ"/>
        </w:rPr>
      </w:pPr>
      <w:r w:rsidRPr="00857795">
        <w:rPr>
          <w:lang w:val="cs-CZ"/>
        </w:rPr>
        <w:t>Při vytváření otvorů pro odvod spalin z kouřovodu je třeba zvážit možnost výskytu hořlavých materiálů. Pokud otvor prochází skrze dřevěnou zeď nebo zeď vyrobenou z materiálu citlivého na žár, je Vaší povinností dodržet minimální vzdálenost od hořlavých materiálů (hodnota je uvedena na certifikačním štítku na trubce), s možností dodatečné izolace za použití patřičných materiálů (tloušťka 1.3–5 cm, tepelná vodivost minimálně 0.07 W/m °K</w:t>
      </w:r>
      <w:r w:rsidRPr="00091224">
        <w:rPr>
          <w:lang w:val="cs-CZ"/>
        </w:rPr>
        <w:t>).</w:t>
      </w:r>
    </w:p>
    <w:p w14:paraId="38A0098E" w14:textId="5CF0D6B9" w:rsidR="0096564C" w:rsidRDefault="0096564C" w:rsidP="0096564C">
      <w:pPr>
        <w:rPr>
          <w:lang w:val="cs-CZ"/>
        </w:rPr>
      </w:pPr>
      <w:r w:rsidRPr="00857795">
        <w:rPr>
          <w:lang w:val="cs-CZ"/>
        </w:rPr>
        <w:t>Jakožto alternativa je možné použít izolovanou průmyslovou trubku pro venkovní použití, aby se zamezilo vzniku usazenin.</w:t>
      </w:r>
      <w:r w:rsidR="004B3F5D" w:rsidRPr="004B3F5D">
        <w:rPr>
          <w:lang w:val="cs-CZ"/>
        </w:rPr>
        <w:t xml:space="preserve"> </w:t>
      </w:r>
    </w:p>
    <w:p w14:paraId="3314BD9A" w14:textId="52DE0C4F" w:rsidR="0014261B" w:rsidRPr="00E01F15" w:rsidRDefault="00CA4B55" w:rsidP="0014261B">
      <w:pPr>
        <w:pStyle w:val="Titulek"/>
        <w:jc w:val="center"/>
        <w:rPr>
          <w:lang w:val="cs-CZ"/>
        </w:rPr>
      </w:pPr>
      <w:r>
        <w:rPr>
          <w:noProof/>
          <w:lang w:val="cs-CZ" w:eastAsia="cs-CZ"/>
        </w:rPr>
        <w:drawing>
          <wp:inline distT="0" distB="0" distL="0" distR="0" wp14:anchorId="61269496" wp14:editId="73858E05">
            <wp:extent cx="1480782" cy="1745525"/>
            <wp:effectExtent l="0" t="0" r="5715" b="762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94505" cy="1761701"/>
                    </a:xfrm>
                    <a:prstGeom prst="rect">
                      <a:avLst/>
                    </a:prstGeom>
                    <a:noFill/>
                    <a:ln>
                      <a:noFill/>
                    </a:ln>
                  </pic:spPr>
                </pic:pic>
              </a:graphicData>
            </a:graphic>
          </wp:inline>
        </w:drawing>
      </w:r>
    </w:p>
    <w:p w14:paraId="3314BD9B" w14:textId="1527CADB" w:rsidR="0014261B" w:rsidRPr="00FA0F00" w:rsidRDefault="0096564C" w:rsidP="0014261B">
      <w:pPr>
        <w:rPr>
          <w:i/>
          <w:lang w:val="cs-CZ"/>
        </w:rPr>
      </w:pPr>
      <w:bookmarkStart w:id="126" w:name="_Toc530119209"/>
      <w:bookmarkStart w:id="127" w:name="_Toc10785927"/>
      <w:r w:rsidRPr="00FA0F00">
        <w:rPr>
          <w:i/>
          <w:lang w:val="cs-CZ"/>
        </w:rPr>
        <w:t>Obrázek</w:t>
      </w:r>
      <w:r w:rsidR="0014261B" w:rsidRPr="00FA0F00">
        <w:rPr>
          <w:i/>
          <w:lang w:val="cs-CZ"/>
        </w:rPr>
        <w:t xml:space="preserve"> </w:t>
      </w:r>
      <w:r w:rsidR="004B3F5D" w:rsidRPr="00FA0F00">
        <w:rPr>
          <w:i/>
          <w:lang w:val="cs-CZ"/>
        </w:rPr>
        <w:t>36</w:t>
      </w:r>
      <w:r w:rsidR="0014261B" w:rsidRPr="00FA0F00">
        <w:rPr>
          <w:i/>
          <w:iCs/>
          <w:noProof/>
          <w:lang w:val="cs-CZ"/>
        </w:rPr>
        <w:t>.</w:t>
      </w:r>
      <w:r w:rsidR="0014261B" w:rsidRPr="00FA0F00">
        <w:rPr>
          <w:i/>
          <w:lang w:val="cs-CZ"/>
        </w:rPr>
        <w:t xml:space="preserve"> </w:t>
      </w:r>
      <w:bookmarkStart w:id="128" w:name="_Hlk41746213"/>
      <w:r w:rsidR="00B0666A" w:rsidRPr="00FA0F00">
        <w:rPr>
          <w:i/>
          <w:lang w:val="cs-CZ"/>
        </w:rPr>
        <w:t>Propojení krbové vložky s</w:t>
      </w:r>
      <w:r w:rsidR="004B3F5D" w:rsidRPr="00FA0F00">
        <w:rPr>
          <w:i/>
          <w:lang w:val="cs-CZ"/>
        </w:rPr>
        <w:t> </w:t>
      </w:r>
      <w:r w:rsidR="00B0666A" w:rsidRPr="00FA0F00">
        <w:rPr>
          <w:i/>
          <w:lang w:val="cs-CZ"/>
        </w:rPr>
        <w:t>kouřovodem</w:t>
      </w:r>
      <w:bookmarkEnd w:id="126"/>
      <w:bookmarkEnd w:id="127"/>
      <w:bookmarkEnd w:id="128"/>
      <w:r w:rsidR="004B3F5D" w:rsidRPr="00FA0F00">
        <w:rPr>
          <w:i/>
          <w:lang w:val="cs-CZ"/>
        </w:rPr>
        <w:t xml:space="preserve"> v závislosti na verzi (nalevo</w:t>
      </w:r>
      <w:r w:rsidR="00FA0F00" w:rsidRPr="00FA0F00">
        <w:rPr>
          <w:i/>
          <w:lang w:val="cs-CZ"/>
        </w:rPr>
        <w:t xml:space="preserve"> </w:t>
      </w:r>
      <w:proofErr w:type="gramStart"/>
      <w:r w:rsidR="00FA0F00" w:rsidRPr="00FA0F00">
        <w:rPr>
          <w:i/>
          <w:lang w:val="cs-CZ"/>
        </w:rPr>
        <w:t xml:space="preserve">verze  a </w:t>
      </w:r>
      <w:proofErr w:type="spellStart"/>
      <w:r w:rsidR="00FA0F00" w:rsidRPr="00FA0F00">
        <w:rPr>
          <w:i/>
          <w:lang w:val="cs-CZ"/>
        </w:rPr>
        <w:t>XLA</w:t>
      </w:r>
      <w:proofErr w:type="spellEnd"/>
      <w:proofErr w:type="gramEnd"/>
      <w:r w:rsidR="00FA0F00" w:rsidRPr="00FA0F00">
        <w:rPr>
          <w:i/>
          <w:lang w:val="cs-CZ"/>
        </w:rPr>
        <w:t>, napravo ostatní)</w:t>
      </w:r>
      <w:r w:rsidR="004B3F5D" w:rsidRPr="00FA0F00">
        <w:rPr>
          <w:i/>
          <w:lang w:val="cs-CZ"/>
        </w:rPr>
        <w:t xml:space="preserve"> </w:t>
      </w:r>
    </w:p>
    <w:p w14:paraId="3BE7DA25" w14:textId="77777777" w:rsidR="00D125C6" w:rsidRPr="00857795" w:rsidRDefault="00D125C6" w:rsidP="00D125C6">
      <w:pPr>
        <w:rPr>
          <w:lang w:val="cs-CZ"/>
        </w:rPr>
      </w:pPr>
      <w:r w:rsidRPr="00857795">
        <w:rPr>
          <w:lang w:val="cs-CZ"/>
        </w:rPr>
        <w:t>Pro zajištění správné funkčnosti, je třeba spojit krbovou vložku a kouřovod dle následujících instrukcí:</w:t>
      </w:r>
    </w:p>
    <w:p w14:paraId="48A89B7A" w14:textId="77777777" w:rsidR="00D125C6" w:rsidRPr="00857795" w:rsidRDefault="00D125C6" w:rsidP="00D125C6">
      <w:pPr>
        <w:pStyle w:val="Odstavecseseznamem"/>
        <w:numPr>
          <w:ilvl w:val="0"/>
          <w:numId w:val="7"/>
        </w:numPr>
        <w:rPr>
          <w:lang w:val="cs-CZ"/>
        </w:rPr>
      </w:pPr>
      <w:r>
        <w:rPr>
          <w:lang w:val="cs-CZ"/>
        </w:rPr>
        <w:t>H</w:t>
      </w:r>
      <w:r w:rsidRPr="00857795">
        <w:rPr>
          <w:lang w:val="cs-CZ"/>
        </w:rPr>
        <w:t>orizontální sekce by měli mít sklon minimálně 3% k</w:t>
      </w:r>
      <w:r>
        <w:rPr>
          <w:lang w:val="cs-CZ"/>
        </w:rPr>
        <w:t> </w:t>
      </w:r>
      <w:r w:rsidRPr="00857795">
        <w:rPr>
          <w:lang w:val="cs-CZ"/>
        </w:rPr>
        <w:t>vršku</w:t>
      </w:r>
      <w:r>
        <w:rPr>
          <w:lang w:val="cs-CZ"/>
        </w:rPr>
        <w:t>.</w:t>
      </w:r>
    </w:p>
    <w:p w14:paraId="07616F97" w14:textId="77777777" w:rsidR="00D125C6" w:rsidRPr="00857795" w:rsidRDefault="00D125C6" w:rsidP="00D125C6">
      <w:pPr>
        <w:pStyle w:val="Odstavecseseznamem"/>
        <w:numPr>
          <w:ilvl w:val="0"/>
          <w:numId w:val="7"/>
        </w:numPr>
        <w:rPr>
          <w:lang w:val="cs-CZ"/>
        </w:rPr>
      </w:pPr>
      <w:r>
        <w:rPr>
          <w:lang w:val="cs-CZ"/>
        </w:rPr>
        <w:t>D</w:t>
      </w:r>
      <w:r w:rsidRPr="00857795">
        <w:rPr>
          <w:lang w:val="cs-CZ"/>
        </w:rPr>
        <w:t>élka horizontální sekce by měla být minimální a neměla by přesáhnout 2/3 metru</w:t>
      </w:r>
      <w:r>
        <w:rPr>
          <w:lang w:val="cs-CZ"/>
        </w:rPr>
        <w:t>.</w:t>
      </w:r>
    </w:p>
    <w:p w14:paraId="4002A648" w14:textId="77777777" w:rsidR="00D125C6" w:rsidRPr="00091224" w:rsidRDefault="00D125C6" w:rsidP="00D125C6">
      <w:pPr>
        <w:pStyle w:val="Odstavecseseznamem"/>
        <w:numPr>
          <w:ilvl w:val="0"/>
          <w:numId w:val="7"/>
        </w:numPr>
        <w:rPr>
          <w:lang w:val="cs-CZ"/>
        </w:rPr>
      </w:pPr>
      <w:r w:rsidRPr="00857795">
        <w:rPr>
          <w:lang w:val="cs-CZ"/>
        </w:rPr>
        <w:t>Počet změn směrů včetně užití „T” komponentů by neměl přesáhnout 4.</w:t>
      </w:r>
    </w:p>
    <w:p w14:paraId="6FD2E213" w14:textId="64EF0A8F" w:rsidR="004B3F5D" w:rsidRDefault="004B3F5D" w:rsidP="004B3F5D">
      <w:pPr>
        <w:spacing w:after="0"/>
        <w:ind w:left="284" w:firstLine="360"/>
        <w:rPr>
          <w:lang w:val="cs-CZ"/>
        </w:rPr>
      </w:pPr>
      <w:r>
        <w:rPr>
          <w:lang w:val="cs-CZ"/>
        </w:rPr>
        <w:t xml:space="preserve">U verzí vložek bez namontovaného kolena sopouchu je třeba po výstupu ze sopouchu použit rovný kus roury s délkou minimálně stejnou, jako je </w:t>
      </w:r>
      <w:proofErr w:type="gramStart"/>
      <w:r>
        <w:rPr>
          <w:lang w:val="cs-CZ"/>
        </w:rPr>
        <w:t>2krát  průměr</w:t>
      </w:r>
      <w:proofErr w:type="gramEnd"/>
      <w:r>
        <w:rPr>
          <w:lang w:val="cs-CZ"/>
        </w:rPr>
        <w:t xml:space="preserve"> sopouchu vložky.</w:t>
      </w:r>
    </w:p>
    <w:p w14:paraId="40B1FB5D" w14:textId="0837EF96" w:rsidR="00D125C6" w:rsidRPr="00857795" w:rsidRDefault="00D125C6" w:rsidP="00D125C6">
      <w:pPr>
        <w:ind w:left="284" w:firstLine="360"/>
        <w:rPr>
          <w:lang w:val="cs-CZ"/>
        </w:rPr>
      </w:pPr>
      <w:r w:rsidRPr="00857795">
        <w:rPr>
          <w:lang w:val="cs-CZ"/>
        </w:rPr>
        <w:t>Komín, nebo jednotlivý kouřovod by měl splňovat následující požadavky:</w:t>
      </w:r>
    </w:p>
    <w:p w14:paraId="0704E526" w14:textId="77777777" w:rsidR="00D125C6" w:rsidRPr="00857795" w:rsidRDefault="00D125C6" w:rsidP="00D125C6">
      <w:pPr>
        <w:pStyle w:val="Odstavecseseznamem"/>
        <w:numPr>
          <w:ilvl w:val="0"/>
          <w:numId w:val="29"/>
        </w:numPr>
        <w:rPr>
          <w:lang w:val="cs-CZ"/>
        </w:rPr>
      </w:pPr>
      <w:r>
        <w:rPr>
          <w:lang w:val="cs-CZ"/>
        </w:rPr>
        <w:t>B</w:t>
      </w:r>
      <w:r w:rsidRPr="00857795">
        <w:rPr>
          <w:lang w:val="cs-CZ"/>
        </w:rPr>
        <w:t>ýt odolný vůči hoření, voděodolný a vhodně zaizolovaný v souladu s podmínkami užití</w:t>
      </w:r>
      <w:r>
        <w:rPr>
          <w:lang w:val="cs-CZ"/>
        </w:rPr>
        <w:t>.</w:t>
      </w:r>
    </w:p>
    <w:p w14:paraId="61D7856B" w14:textId="77777777" w:rsidR="00D125C6" w:rsidRPr="00857795" w:rsidRDefault="00D125C6" w:rsidP="00D125C6">
      <w:pPr>
        <w:pStyle w:val="Odstavecseseznamem"/>
        <w:numPr>
          <w:ilvl w:val="0"/>
          <w:numId w:val="29"/>
        </w:numPr>
        <w:rPr>
          <w:lang w:val="cs-CZ"/>
        </w:rPr>
      </w:pPr>
      <w:r>
        <w:rPr>
          <w:lang w:val="cs-CZ"/>
        </w:rPr>
        <w:t>B</w:t>
      </w:r>
      <w:r w:rsidRPr="00857795">
        <w:rPr>
          <w:lang w:val="cs-CZ"/>
        </w:rPr>
        <w:t>ýt vyroben z materiálu odolného k běžné mechanické námaze, žáru, procesu spalování, možným usazeninám a spalinám</w:t>
      </w:r>
      <w:r>
        <w:rPr>
          <w:lang w:val="cs-CZ"/>
        </w:rPr>
        <w:t>.</w:t>
      </w:r>
    </w:p>
    <w:p w14:paraId="242656EE" w14:textId="77777777" w:rsidR="00D125C6" w:rsidRPr="00857795" w:rsidRDefault="00D125C6" w:rsidP="00D125C6">
      <w:pPr>
        <w:pStyle w:val="Odstavecseseznamem"/>
        <w:numPr>
          <w:ilvl w:val="0"/>
          <w:numId w:val="29"/>
        </w:numPr>
        <w:rPr>
          <w:lang w:val="cs-CZ"/>
        </w:rPr>
      </w:pPr>
      <w:r>
        <w:rPr>
          <w:lang w:val="cs-CZ"/>
        </w:rPr>
        <w:t>B</w:t>
      </w:r>
      <w:r w:rsidRPr="00857795">
        <w:rPr>
          <w:lang w:val="cs-CZ"/>
        </w:rPr>
        <w:t>ýt vertikální se změnou osy ve směru nepřesahující 45°</w:t>
      </w:r>
      <w:r>
        <w:rPr>
          <w:lang w:val="cs-CZ"/>
        </w:rPr>
        <w:t>.</w:t>
      </w:r>
    </w:p>
    <w:p w14:paraId="6DE1A201" w14:textId="77777777" w:rsidR="00D125C6" w:rsidRPr="00857795" w:rsidRDefault="00D125C6" w:rsidP="00D125C6">
      <w:pPr>
        <w:pStyle w:val="Odstavecseseznamem"/>
        <w:numPr>
          <w:ilvl w:val="0"/>
          <w:numId w:val="29"/>
        </w:numPr>
        <w:rPr>
          <w:lang w:val="cs-CZ"/>
        </w:rPr>
      </w:pPr>
      <w:r>
        <w:rPr>
          <w:lang w:val="cs-CZ"/>
        </w:rPr>
        <w:t>B</w:t>
      </w:r>
      <w:r w:rsidRPr="00857795">
        <w:rPr>
          <w:lang w:val="cs-CZ"/>
        </w:rPr>
        <w:t>ýt adekvátně separován volným prostorem nebo vhodnou izolací od spalovacích a hořlavých materiálů</w:t>
      </w:r>
      <w:r>
        <w:rPr>
          <w:lang w:val="cs-CZ"/>
        </w:rPr>
        <w:t>.</w:t>
      </w:r>
    </w:p>
    <w:p w14:paraId="0410ED63" w14:textId="77777777" w:rsidR="00D125C6" w:rsidRPr="00857795" w:rsidRDefault="00D125C6" w:rsidP="00D125C6">
      <w:pPr>
        <w:pStyle w:val="Odstavecseseznamem"/>
        <w:numPr>
          <w:ilvl w:val="0"/>
          <w:numId w:val="29"/>
        </w:numPr>
        <w:rPr>
          <w:lang w:val="cs-CZ"/>
        </w:rPr>
      </w:pPr>
      <w:r>
        <w:rPr>
          <w:lang w:val="cs-CZ"/>
        </w:rPr>
        <w:t>M</w:t>
      </w:r>
      <w:r w:rsidRPr="00857795">
        <w:rPr>
          <w:lang w:val="cs-CZ"/>
        </w:rPr>
        <w:t>ít nejlépe kulatý vnitřní průřez: čtvercové a trojúhelníkové průřezy by měly mít zakulacené rohy s poloměrem ne menším než 20 mm</w:t>
      </w:r>
      <w:r>
        <w:rPr>
          <w:lang w:val="cs-CZ"/>
        </w:rPr>
        <w:t>.</w:t>
      </w:r>
    </w:p>
    <w:p w14:paraId="186FAD88" w14:textId="77777777" w:rsidR="00D125C6" w:rsidRPr="00857795" w:rsidRDefault="00D125C6" w:rsidP="00D125C6">
      <w:pPr>
        <w:pStyle w:val="Odstavecseseznamem"/>
        <w:numPr>
          <w:ilvl w:val="0"/>
          <w:numId w:val="29"/>
        </w:numPr>
        <w:rPr>
          <w:lang w:val="cs-CZ"/>
        </w:rPr>
      </w:pPr>
      <w:r>
        <w:rPr>
          <w:lang w:val="cs-CZ"/>
        </w:rPr>
        <w:t>V</w:t>
      </w:r>
      <w:r w:rsidRPr="00857795">
        <w:rPr>
          <w:lang w:val="cs-CZ"/>
        </w:rPr>
        <w:t>nitřní průřezová sekce by měla být nepřetržitě volná a nezávislá</w:t>
      </w:r>
      <w:r>
        <w:rPr>
          <w:lang w:val="cs-CZ"/>
        </w:rPr>
        <w:t>.</w:t>
      </w:r>
    </w:p>
    <w:p w14:paraId="0F610796" w14:textId="77777777" w:rsidR="00D125C6" w:rsidRPr="00091224" w:rsidRDefault="00D125C6" w:rsidP="00D125C6">
      <w:pPr>
        <w:pStyle w:val="Odstavecseseznamem"/>
        <w:numPr>
          <w:ilvl w:val="0"/>
          <w:numId w:val="29"/>
        </w:numPr>
        <w:rPr>
          <w:lang w:val="cs-CZ"/>
        </w:rPr>
      </w:pPr>
      <w:r>
        <w:rPr>
          <w:lang w:val="cs-CZ"/>
        </w:rPr>
        <w:t>M</w:t>
      </w:r>
      <w:r w:rsidRPr="00857795">
        <w:rPr>
          <w:lang w:val="cs-CZ"/>
        </w:rPr>
        <w:t>ít obdélníkový průřez s maximálním poměrem mezi stranami rovným 1.5</w:t>
      </w:r>
      <w:r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
        <w:gridCol w:w="3869"/>
      </w:tblGrid>
      <w:tr w:rsidR="00D125C6" w:rsidRPr="00091224" w14:paraId="6CED01C5" w14:textId="77777777" w:rsidTr="0089013E">
        <w:tc>
          <w:tcPr>
            <w:tcW w:w="666" w:type="dxa"/>
          </w:tcPr>
          <w:p w14:paraId="186CBC6B" w14:textId="77777777" w:rsidR="00D125C6" w:rsidRPr="00091224" w:rsidRDefault="00D125C6" w:rsidP="0089013E">
            <w:pPr>
              <w:ind w:firstLine="0"/>
              <w:rPr>
                <w:lang w:val="cs-CZ"/>
              </w:rPr>
            </w:pPr>
            <w:r w:rsidRPr="00091224">
              <w:rPr>
                <w:noProof/>
                <w:lang w:val="cs-CZ" w:eastAsia="cs-CZ"/>
              </w:rPr>
              <w:lastRenderedPageBreak/>
              <w:drawing>
                <wp:inline distT="0" distB="0" distL="0" distR="0" wp14:anchorId="5B69CC4A" wp14:editId="04CF181D">
                  <wp:extent cx="370800" cy="324000"/>
                  <wp:effectExtent l="0" t="0" r="0" b="0"/>
                  <wp:docPr id="1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1E850DD2" w14:textId="27076EA0" w:rsidR="00D125C6" w:rsidRPr="00857795" w:rsidRDefault="00D125C6" w:rsidP="0089013E">
            <w:pPr>
              <w:pStyle w:val="uwaga"/>
              <w:rPr>
                <w:bCs/>
                <w:lang w:val="cs-CZ"/>
              </w:rPr>
            </w:pPr>
            <w:r w:rsidRPr="00857795">
              <w:rPr>
                <w:bCs/>
                <w:lang w:val="cs-CZ"/>
              </w:rPr>
              <w:t>Je zakázáno užívat mechanický systém pro odvod spalin</w:t>
            </w:r>
            <w:r w:rsidR="004B3F5D">
              <w:rPr>
                <w:bCs/>
                <w:lang w:val="cs-CZ"/>
              </w:rPr>
              <w:t>, pokud vložka není napojena na vnější přívod vzduchu</w:t>
            </w:r>
            <w:r w:rsidRPr="00857795">
              <w:rPr>
                <w:bCs/>
                <w:lang w:val="cs-CZ"/>
              </w:rPr>
              <w:t>.</w:t>
            </w:r>
          </w:p>
          <w:p w14:paraId="716FE68F" w14:textId="77777777" w:rsidR="00D125C6" w:rsidRPr="00091224" w:rsidRDefault="00D125C6" w:rsidP="0089013E">
            <w:pPr>
              <w:pStyle w:val="uwaga"/>
              <w:rPr>
                <w:lang w:val="cs-CZ"/>
              </w:rPr>
            </w:pPr>
            <w:r w:rsidRPr="00857795">
              <w:rPr>
                <w:lang w:val="cs-CZ"/>
              </w:rPr>
              <w:t>Krbová vložka by neměla být používána, pokud nemá komín dostatečný tah</w:t>
            </w:r>
            <w:r w:rsidRPr="00091224">
              <w:rPr>
                <w:lang w:val="cs-CZ"/>
              </w:rPr>
              <w:t>.</w:t>
            </w:r>
          </w:p>
        </w:tc>
      </w:tr>
    </w:tbl>
    <w:p w14:paraId="49B718E3" w14:textId="77777777" w:rsidR="00E020E7" w:rsidRPr="00091224" w:rsidRDefault="00E020E7" w:rsidP="00E020E7">
      <w:pPr>
        <w:pStyle w:val="Nadpis1"/>
        <w:rPr>
          <w:lang w:val="cs-CZ"/>
        </w:rPr>
      </w:pPr>
      <w:bookmarkStart w:id="129" w:name="_Toc40991152"/>
      <w:bookmarkStart w:id="130" w:name="_Toc41744069"/>
      <w:r>
        <w:rPr>
          <w:lang w:val="cs-CZ"/>
        </w:rPr>
        <w:t>INSTRUKCE K POUŽITÍ</w:t>
      </w:r>
      <w:bookmarkEnd w:id="129"/>
      <w:bookmarkEnd w:id="130"/>
    </w:p>
    <w:p w14:paraId="1042A31F" w14:textId="77777777" w:rsidR="00E020E7" w:rsidRPr="00091224" w:rsidRDefault="00E020E7" w:rsidP="00E020E7">
      <w:pPr>
        <w:pStyle w:val="Nadpis2"/>
        <w:rPr>
          <w:lang w:val="cs-CZ"/>
        </w:rPr>
      </w:pPr>
      <w:bookmarkStart w:id="131" w:name="_Toc40991153"/>
      <w:bookmarkStart w:id="132" w:name="_Toc41744070"/>
      <w:r>
        <w:rPr>
          <w:lang w:val="cs-CZ"/>
        </w:rPr>
        <w:t>ÚVODNÍ POZNÁMKY</w:t>
      </w:r>
      <w:bookmarkEnd w:id="131"/>
      <w:bookmarkEnd w:id="132"/>
    </w:p>
    <w:p w14:paraId="677889E4" w14:textId="77777777" w:rsidR="00E020E7" w:rsidRPr="00E621EB" w:rsidRDefault="00E020E7" w:rsidP="00E020E7">
      <w:pPr>
        <w:rPr>
          <w:lang w:val="cs-CZ"/>
        </w:rPr>
      </w:pPr>
      <w:r w:rsidRPr="00E621EB">
        <w:rPr>
          <w:lang w:val="cs-CZ"/>
        </w:rPr>
        <w:t>Před instalací krbové vložky byste měli provést několik testových rozpálení. Během tohoto testu je třeba prověřit funkčnost komínové klapky a dalších mechanických součástí.</w:t>
      </w:r>
    </w:p>
    <w:p w14:paraId="164EE16C" w14:textId="77777777" w:rsidR="00E020E7" w:rsidRPr="00E621EB" w:rsidRDefault="00E020E7" w:rsidP="00E020E7">
      <w:pPr>
        <w:rPr>
          <w:lang w:val="cs-CZ"/>
        </w:rPr>
      </w:pPr>
      <w:r w:rsidRPr="00E621EB">
        <w:rPr>
          <w:lang w:val="cs-CZ"/>
        </w:rPr>
        <w:t>Během doby těsně po instalaci by krbová vložka měla být užívána na zhruba 30% svého výkonu a teplota by se měla postupně zvyšovat. To umožní postupné odstranění vnitřníh</w:t>
      </w:r>
      <w:r>
        <w:rPr>
          <w:lang w:val="cs-CZ"/>
        </w:rPr>
        <w:t>o</w:t>
      </w:r>
      <w:r w:rsidRPr="00E621EB">
        <w:rPr>
          <w:lang w:val="cs-CZ"/>
        </w:rPr>
        <w:t xml:space="preserve"> napětí materiálu a předejdete tak teplotnímu šoku. Dále, tato metoda používání rovněž zlepšuje výdrž vložky.</w:t>
      </w:r>
    </w:p>
    <w:p w14:paraId="6B2AADCB" w14:textId="77777777" w:rsidR="00E020E7" w:rsidRPr="00E621EB" w:rsidRDefault="00E020E7" w:rsidP="00E020E7">
      <w:pPr>
        <w:rPr>
          <w:lang w:val="cs-CZ"/>
        </w:rPr>
      </w:pPr>
      <w:r w:rsidRPr="00E621EB">
        <w:rPr>
          <w:lang w:val="cs-CZ"/>
        </w:rPr>
        <w:t>Krbová vložka se roztahuje a stahuje během zahřívací a chladící etapy, což může způsobit jemné vrzání. Jedná se o přirozený jev, neboť struktura krbu je z válcované oceli a tento jev se nepovažuje za defekt.</w:t>
      </w:r>
    </w:p>
    <w:p w14:paraId="5F5A4279" w14:textId="77777777" w:rsidR="00E020E7" w:rsidRPr="00091224" w:rsidRDefault="00E020E7" w:rsidP="00E020E7">
      <w:pPr>
        <w:rPr>
          <w:lang w:val="cs-CZ"/>
        </w:rPr>
      </w:pPr>
      <w:r w:rsidRPr="00E621EB">
        <w:rPr>
          <w:lang w:val="cs-CZ"/>
        </w:rPr>
        <w:t>Nezůstávejte poblíž kamen během několika prvních testovacích rozpálení. Je také zapotřebí v místnosti vyvětrat. Kouř a odér barvy, silikon a další materiály, které se používají pro instalaci, zmizí po několika použitích. Upozorňujeme však, že jsou škodlivé pro zdraví</w:t>
      </w:r>
      <w:r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E020E7" w:rsidRPr="00091224" w14:paraId="60CDE96F" w14:textId="77777777" w:rsidTr="0089013E">
        <w:tc>
          <w:tcPr>
            <w:tcW w:w="683" w:type="dxa"/>
          </w:tcPr>
          <w:p w14:paraId="24B5145E" w14:textId="77777777" w:rsidR="00E020E7" w:rsidRPr="00091224" w:rsidRDefault="00E020E7" w:rsidP="0089013E">
            <w:pPr>
              <w:ind w:firstLine="0"/>
              <w:rPr>
                <w:lang w:val="cs-CZ"/>
              </w:rPr>
            </w:pPr>
            <w:r w:rsidRPr="00091224">
              <w:rPr>
                <w:noProof/>
                <w:lang w:val="cs-CZ" w:eastAsia="cs-CZ"/>
              </w:rPr>
              <w:drawing>
                <wp:inline distT="0" distB="0" distL="0" distR="0" wp14:anchorId="35430830" wp14:editId="679DE3D7">
                  <wp:extent cx="378000" cy="378000"/>
                  <wp:effectExtent l="0" t="0" r="3175" b="3175"/>
                  <wp:docPr id="19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51DB3004" w14:textId="77777777" w:rsidR="00E020E7" w:rsidRPr="00091224" w:rsidRDefault="00E020E7" w:rsidP="0089013E">
            <w:pPr>
              <w:pStyle w:val="uwaga"/>
              <w:rPr>
                <w:lang w:val="cs-CZ"/>
              </w:rPr>
            </w:pPr>
            <w:r w:rsidRPr="00E621EB">
              <w:rPr>
                <w:lang w:val="cs-CZ"/>
              </w:rPr>
              <w:t>Dobrou praxí je zajistit dostatečnou ventilaci během prvních rozpálení, kvůli malému množství kouře, odéru barvy a dalších materiálů, které se odpaří z krbové vložky</w:t>
            </w:r>
            <w:r w:rsidRPr="00091224">
              <w:rPr>
                <w:lang w:val="cs-CZ"/>
              </w:rPr>
              <w:t>.</w:t>
            </w:r>
          </w:p>
        </w:tc>
      </w:tr>
      <w:tr w:rsidR="00E020E7" w:rsidRPr="00091224" w14:paraId="7D07F4B0" w14:textId="77777777" w:rsidTr="0089013E">
        <w:trPr>
          <w:trHeight w:val="593"/>
        </w:trPr>
        <w:tc>
          <w:tcPr>
            <w:tcW w:w="683" w:type="dxa"/>
          </w:tcPr>
          <w:p w14:paraId="56813B50" w14:textId="77777777" w:rsidR="00E020E7" w:rsidRPr="00091224" w:rsidRDefault="00E020E7" w:rsidP="0089013E">
            <w:pPr>
              <w:ind w:firstLine="0"/>
              <w:rPr>
                <w:lang w:val="cs-CZ"/>
              </w:rPr>
            </w:pPr>
            <w:r w:rsidRPr="00091224">
              <w:rPr>
                <w:noProof/>
                <w:lang w:val="cs-CZ" w:eastAsia="cs-CZ"/>
              </w:rPr>
              <w:drawing>
                <wp:inline distT="0" distB="0" distL="0" distR="0" wp14:anchorId="2F3A971B" wp14:editId="75C3C524">
                  <wp:extent cx="370800" cy="324000"/>
                  <wp:effectExtent l="0" t="0" r="0" b="0"/>
                  <wp:docPr id="19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6CD4CCC" w14:textId="77777777" w:rsidR="00E020E7" w:rsidRPr="00091224" w:rsidRDefault="00E020E7" w:rsidP="0089013E">
            <w:pPr>
              <w:pStyle w:val="uwaga"/>
              <w:rPr>
                <w:lang w:val="cs-CZ"/>
              </w:rPr>
            </w:pPr>
            <w:r w:rsidRPr="00E621EB">
              <w:rPr>
                <w:lang w:val="cs-CZ"/>
              </w:rPr>
              <w:t>V zásadě nepoužívejte nenainstalovanou krbovou vložku. Testovací rozpálení je jedinou výjimkou</w:t>
            </w:r>
            <w:r w:rsidRPr="00091224">
              <w:rPr>
                <w:lang w:val="cs-CZ"/>
              </w:rPr>
              <w:t>.</w:t>
            </w:r>
          </w:p>
        </w:tc>
      </w:tr>
    </w:tbl>
    <w:p w14:paraId="38901C4B" w14:textId="6C8D2617" w:rsidR="00E74CAB" w:rsidRPr="00163C31" w:rsidRDefault="00163C31" w:rsidP="00163C31">
      <w:pPr>
        <w:pStyle w:val="Nadpis2"/>
        <w:rPr>
          <w:lang w:val="cs-CZ"/>
        </w:rPr>
      </w:pPr>
      <w:bookmarkStart w:id="133" w:name="_Toc40991154"/>
      <w:bookmarkStart w:id="134" w:name="_Toc41744071"/>
      <w:bookmarkStart w:id="135" w:name="o23_2"/>
      <w:r>
        <w:rPr>
          <w:lang w:val="cs-CZ"/>
        </w:rPr>
        <w:t>PRVNÍ ZAPNUTÍ A POUŽÍVÁNÍ</w:t>
      </w:r>
      <w:bookmarkEnd w:id="133"/>
      <w:bookmarkEnd w:id="134"/>
    </w:p>
    <w:p w14:paraId="4635970F" w14:textId="0E8251FD" w:rsidR="00442AA0" w:rsidRPr="00091224" w:rsidRDefault="00442AA0" w:rsidP="00442AA0">
      <w:pPr>
        <w:rPr>
          <w:lang w:val="cs-CZ"/>
        </w:rPr>
      </w:pPr>
      <w:r w:rsidRPr="00E621EB">
        <w:rPr>
          <w:lang w:val="cs-CZ"/>
        </w:rPr>
        <w:t xml:space="preserve">Před rozpálením byste měli nastavit posuvník proudění vzduchu na maximální otevření (značka na rukojeti zobrazena na obrázku č. </w:t>
      </w:r>
      <w:r w:rsidR="00F24260">
        <w:rPr>
          <w:lang w:val="cs-CZ"/>
        </w:rPr>
        <w:t>27</w:t>
      </w:r>
      <w:r w:rsidRPr="00E621EB">
        <w:rPr>
          <w:lang w:val="cs-CZ"/>
        </w:rPr>
        <w:t xml:space="preserve">). Poté otevřete dveře vložky a vložte </w:t>
      </w:r>
      <w:r>
        <w:rPr>
          <w:lang w:val="cs-CZ"/>
        </w:rPr>
        <w:t>podpalovač</w:t>
      </w:r>
      <w:r w:rsidRPr="00E621EB">
        <w:rPr>
          <w:lang w:val="cs-CZ"/>
        </w:rPr>
        <w:t xml:space="preserve"> a nasekané dřevo, potom vložte zhruba 1 kg suchého tvrdého dřeva, rozdělejte oheň a zavřete dvířka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442AA0" w:rsidRPr="00091224" w14:paraId="38E91AD9" w14:textId="77777777" w:rsidTr="0089013E">
        <w:tc>
          <w:tcPr>
            <w:tcW w:w="683" w:type="dxa"/>
          </w:tcPr>
          <w:p w14:paraId="10F0F112" w14:textId="77777777" w:rsidR="00442AA0" w:rsidRPr="00091224" w:rsidRDefault="00442AA0" w:rsidP="0089013E">
            <w:pPr>
              <w:ind w:firstLine="0"/>
              <w:rPr>
                <w:lang w:val="cs-CZ"/>
              </w:rPr>
            </w:pPr>
            <w:r w:rsidRPr="00091224">
              <w:rPr>
                <w:noProof/>
                <w:lang w:val="cs-CZ" w:eastAsia="cs-CZ"/>
              </w:rPr>
              <w:drawing>
                <wp:inline distT="0" distB="0" distL="0" distR="0" wp14:anchorId="61CD7F2D" wp14:editId="2394BF62">
                  <wp:extent cx="378000" cy="378000"/>
                  <wp:effectExtent l="0" t="0" r="3175" b="3175"/>
                  <wp:docPr id="1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065D0081" w14:textId="77777777" w:rsidR="00442AA0" w:rsidRPr="00091224" w:rsidRDefault="00442AA0" w:rsidP="0089013E">
            <w:pPr>
              <w:pStyle w:val="uwaga"/>
              <w:rPr>
                <w:lang w:val="cs-CZ"/>
              </w:rPr>
            </w:pPr>
            <w:r w:rsidRPr="00E621EB">
              <w:rPr>
                <w:lang w:val="cs-CZ"/>
              </w:rPr>
              <w:t>Je zakázáno používat jiné materiály pro podpal než ty uvedené v tomto návodu, především hořlavé chemikálie, jako je: olej, petrolej, rozpouštědla apod</w:t>
            </w:r>
            <w:r w:rsidRPr="00091224">
              <w:rPr>
                <w:lang w:val="cs-CZ"/>
              </w:rPr>
              <w:t>.</w:t>
            </w:r>
          </w:p>
        </w:tc>
      </w:tr>
    </w:tbl>
    <w:p w14:paraId="61B7C355" w14:textId="266A042D" w:rsidR="00442AA0" w:rsidRPr="00E621EB" w:rsidRDefault="00442AA0" w:rsidP="00442AA0">
      <w:pPr>
        <w:rPr>
          <w:lang w:val="cs-CZ"/>
        </w:rPr>
      </w:pPr>
      <w:r w:rsidRPr="00E621EB">
        <w:rPr>
          <w:lang w:val="cs-CZ"/>
        </w:rPr>
        <w:t xml:space="preserve">Po rozpálení doplňte spalovací komoru dřevem tak, aby byla komora přiměřeně plná. V tabulce 2 najdete doporučené množství jedné náplně. Na obrázku č. </w:t>
      </w:r>
      <w:r w:rsidR="000D1E13">
        <w:rPr>
          <w:lang w:val="cs-CZ"/>
        </w:rPr>
        <w:t>3</w:t>
      </w:r>
      <w:r w:rsidR="00FA0F00">
        <w:rPr>
          <w:lang w:val="cs-CZ"/>
        </w:rPr>
        <w:t>8</w:t>
      </w:r>
      <w:r w:rsidRPr="00E621EB">
        <w:rPr>
          <w:lang w:val="cs-CZ"/>
        </w:rPr>
        <w:t xml:space="preserve"> je vyznačena správná metoda pokládání topiva.</w:t>
      </w:r>
    </w:p>
    <w:p w14:paraId="3314BDBD" w14:textId="77777777" w:rsidR="005D0118" w:rsidRPr="00E01F15" w:rsidRDefault="005D0118" w:rsidP="005D0118">
      <w:pPr>
        <w:ind w:firstLine="0"/>
        <w:jc w:val="center"/>
        <w:rPr>
          <w:lang w:val="cs-CZ"/>
        </w:rPr>
      </w:pPr>
      <w:r w:rsidRPr="00E01F15">
        <w:rPr>
          <w:noProof/>
          <w:lang w:val="cs-CZ" w:eastAsia="cs-CZ"/>
        </w:rPr>
        <w:drawing>
          <wp:inline distT="0" distB="0" distL="0" distR="0" wp14:anchorId="3314C2D0" wp14:editId="3314C2D1">
            <wp:extent cx="1267200" cy="1267200"/>
            <wp:effectExtent l="0" t="0" r="9525" b="9525"/>
            <wp:docPr id="24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7"/>
                    <pic:cNvPicPr>
                      <a:picLocks noChangeAspect="1"/>
                    </pic:cNvPicPr>
                  </pic:nvPicPr>
                  <pic:blipFill>
                    <a:blip r:embed="rId77"/>
                    <a:stretch>
                      <a:fillRect/>
                    </a:stretch>
                  </pic:blipFill>
                  <pic:spPr>
                    <a:xfrm>
                      <a:off x="0" y="0"/>
                      <a:ext cx="1267200" cy="1267200"/>
                    </a:xfrm>
                    <a:prstGeom prst="rect">
                      <a:avLst/>
                    </a:prstGeom>
                  </pic:spPr>
                </pic:pic>
              </a:graphicData>
            </a:graphic>
          </wp:inline>
        </w:drawing>
      </w:r>
    </w:p>
    <w:p w14:paraId="3314BDBE" w14:textId="3F029803" w:rsidR="005D0118" w:rsidRPr="00E01F15" w:rsidRDefault="00DA275D" w:rsidP="005D0118">
      <w:pPr>
        <w:pStyle w:val="Titulek"/>
        <w:rPr>
          <w:lang w:val="cs-CZ"/>
        </w:rPr>
      </w:pPr>
      <w:bookmarkStart w:id="136" w:name="_Ref511989796"/>
      <w:bookmarkStart w:id="137" w:name="_Toc10785928"/>
      <w:r>
        <w:rPr>
          <w:lang w:val="cs-CZ"/>
        </w:rPr>
        <w:t>Obrázek</w:t>
      </w:r>
      <w:r w:rsidR="005D0118" w:rsidRPr="00E01F15">
        <w:rPr>
          <w:lang w:val="cs-CZ"/>
        </w:rPr>
        <w:t xml:space="preserve"> </w:t>
      </w:r>
      <w:bookmarkEnd w:id="136"/>
      <w:r w:rsidR="000D1E13">
        <w:rPr>
          <w:noProof/>
          <w:lang w:val="cs-CZ"/>
        </w:rPr>
        <w:t>3</w:t>
      </w:r>
      <w:r w:rsidR="00FA0F00">
        <w:rPr>
          <w:noProof/>
          <w:lang w:val="cs-CZ"/>
        </w:rPr>
        <w:t>7</w:t>
      </w:r>
      <w:r w:rsidR="005D0118" w:rsidRPr="00E01F15">
        <w:rPr>
          <w:i w:val="0"/>
          <w:iCs w:val="0"/>
          <w:noProof/>
          <w:lang w:val="cs-CZ"/>
        </w:rPr>
        <w:t>.</w:t>
      </w:r>
      <w:r w:rsidR="005D0118" w:rsidRPr="00E01F15">
        <w:rPr>
          <w:lang w:val="cs-CZ"/>
        </w:rPr>
        <w:t xml:space="preserve"> </w:t>
      </w:r>
      <w:bookmarkStart w:id="138" w:name="_Hlk41746389"/>
      <w:bookmarkEnd w:id="137"/>
      <w:r w:rsidRPr="00E621EB">
        <w:rPr>
          <w:lang w:val="cs-CZ"/>
        </w:rPr>
        <w:t xml:space="preserve">Nastavení </w:t>
      </w:r>
      <w:r w:rsidR="000D1E13" w:rsidRPr="000D1E13">
        <w:t>posuvná páčka pro ovládání přívodu vzduchu</w:t>
      </w:r>
      <w:bookmarkEnd w:id="138"/>
    </w:p>
    <w:p w14:paraId="3314BDBF" w14:textId="77777777" w:rsidR="005D0118" w:rsidRPr="00E01F15" w:rsidRDefault="00297CBC" w:rsidP="00F4329C">
      <w:pPr>
        <w:ind w:firstLine="0"/>
        <w:jc w:val="center"/>
        <w:rPr>
          <w:lang w:val="cs-CZ"/>
        </w:rPr>
      </w:pPr>
      <w:r w:rsidRPr="00E01F15">
        <w:rPr>
          <w:noProof/>
          <w:lang w:val="cs-CZ" w:eastAsia="cs-CZ"/>
        </w:rPr>
        <w:lastRenderedPageBreak/>
        <w:drawing>
          <wp:inline distT="0" distB="0" distL="0" distR="0" wp14:anchorId="3314C2D2" wp14:editId="3314C2D3">
            <wp:extent cx="1526400" cy="2602800"/>
            <wp:effectExtent l="0" t="0" r="0" b="7620"/>
            <wp:docPr id="2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78"/>
                    <a:stretch>
                      <a:fillRect/>
                    </a:stretch>
                  </pic:blipFill>
                  <pic:spPr>
                    <a:xfrm>
                      <a:off x="0" y="0"/>
                      <a:ext cx="1526400" cy="2602800"/>
                    </a:xfrm>
                    <a:prstGeom prst="rect">
                      <a:avLst/>
                    </a:prstGeom>
                  </pic:spPr>
                </pic:pic>
              </a:graphicData>
            </a:graphic>
          </wp:inline>
        </w:drawing>
      </w:r>
    </w:p>
    <w:p w14:paraId="3314BDC0" w14:textId="3BC26145" w:rsidR="005D0118" w:rsidRPr="00E01F15" w:rsidRDefault="00DA275D" w:rsidP="005D0118">
      <w:pPr>
        <w:pStyle w:val="Titulek"/>
        <w:rPr>
          <w:noProof/>
          <w:lang w:val="cs-CZ"/>
        </w:rPr>
      </w:pPr>
      <w:bookmarkStart w:id="139" w:name="_Ref511989827"/>
      <w:bookmarkStart w:id="140" w:name="_Toc10785929"/>
      <w:r>
        <w:rPr>
          <w:lang w:val="cs-CZ"/>
        </w:rPr>
        <w:t>Obrázek</w:t>
      </w:r>
      <w:r w:rsidR="005D0118" w:rsidRPr="00E01F15">
        <w:rPr>
          <w:lang w:val="cs-CZ"/>
        </w:rPr>
        <w:t xml:space="preserve"> </w:t>
      </w:r>
      <w:bookmarkEnd w:id="139"/>
      <w:r w:rsidR="000D1E13">
        <w:rPr>
          <w:noProof/>
          <w:lang w:val="cs-CZ"/>
        </w:rPr>
        <w:t>31</w:t>
      </w:r>
      <w:r w:rsidR="005D0118" w:rsidRPr="00E01F15">
        <w:rPr>
          <w:i w:val="0"/>
          <w:iCs w:val="0"/>
          <w:noProof/>
          <w:lang w:val="cs-CZ"/>
        </w:rPr>
        <w:t>.</w:t>
      </w:r>
      <w:r w:rsidR="005D0118" w:rsidRPr="00E01F15">
        <w:rPr>
          <w:lang w:val="cs-CZ"/>
        </w:rPr>
        <w:t xml:space="preserve"> </w:t>
      </w:r>
      <w:bookmarkStart w:id="141" w:name="_Hlk41746427"/>
      <w:bookmarkEnd w:id="140"/>
      <w:r w:rsidR="00263AE5" w:rsidRPr="00210807">
        <w:rPr>
          <w:lang w:val="cs-CZ"/>
        </w:rPr>
        <w:t>Metoda skládání topiva v krbové vložce</w:t>
      </w:r>
      <w:bookmarkEnd w:id="141"/>
      <w:r w:rsidR="00263AE5">
        <w:rPr>
          <w:lang w:val="cs-CZ"/>
        </w:rPr>
        <w:t>.</w:t>
      </w:r>
    </w:p>
    <w:p w14:paraId="7839D8B3" w14:textId="77777777" w:rsidR="00B44E3F" w:rsidRPr="00E621EB" w:rsidRDefault="00B44E3F" w:rsidP="00B44E3F">
      <w:pPr>
        <w:rPr>
          <w:lang w:val="cs-CZ"/>
        </w:rPr>
      </w:pPr>
      <w:r w:rsidRPr="00E621EB">
        <w:rPr>
          <w:lang w:val="cs-CZ"/>
        </w:rPr>
        <w:t>Intenzita spalovacího procesu by měla být upravena správným nastavením posuvníku regulujícího přívod vzduchu. Během činnosti krbové vložky by měly být dvířka nepřetržitě uzavřena.</w:t>
      </w:r>
    </w:p>
    <w:p w14:paraId="5E3B4289" w14:textId="77777777" w:rsidR="00B44E3F" w:rsidRPr="00091224" w:rsidRDefault="00B44E3F" w:rsidP="00B44E3F">
      <w:pPr>
        <w:rPr>
          <w:lang w:val="cs-CZ"/>
        </w:rPr>
      </w:pPr>
      <w:r w:rsidRPr="00E621EB">
        <w:rPr>
          <w:lang w:val="cs-CZ"/>
        </w:rPr>
        <w:t>Odér barvy z těla zařízení bude vypuštěn do okolí během několika prvních hodin spalovacího procesu. Jedná o běžný proces. Je třeba důkladně místnost vyvětrat. Zkontrolujte pevnost všech spojů, jakmile je proces hoření ukončen a zařízení je vychladlé</w:t>
      </w:r>
      <w:r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
        <w:gridCol w:w="3869"/>
      </w:tblGrid>
      <w:tr w:rsidR="00B44E3F" w:rsidRPr="00091224" w14:paraId="356EDE20" w14:textId="77777777" w:rsidTr="0089013E">
        <w:tc>
          <w:tcPr>
            <w:tcW w:w="666" w:type="dxa"/>
          </w:tcPr>
          <w:p w14:paraId="2274772F" w14:textId="77777777" w:rsidR="00B44E3F" w:rsidRPr="00091224" w:rsidRDefault="00B44E3F" w:rsidP="0089013E">
            <w:pPr>
              <w:ind w:firstLine="0"/>
              <w:rPr>
                <w:lang w:val="cs-CZ"/>
              </w:rPr>
            </w:pPr>
            <w:r w:rsidRPr="00091224">
              <w:rPr>
                <w:noProof/>
                <w:lang w:val="cs-CZ" w:eastAsia="cs-CZ"/>
              </w:rPr>
              <w:drawing>
                <wp:inline distT="0" distB="0" distL="0" distR="0" wp14:anchorId="7AE474D8" wp14:editId="29638213">
                  <wp:extent cx="370800" cy="324000"/>
                  <wp:effectExtent l="0" t="0" r="0" b="0"/>
                  <wp:docPr id="6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690D11C0" w14:textId="77777777" w:rsidR="00B44E3F" w:rsidRPr="00091224" w:rsidRDefault="00B44E3F" w:rsidP="0089013E">
            <w:pPr>
              <w:pStyle w:val="uwaga"/>
              <w:rPr>
                <w:lang w:val="cs-CZ"/>
              </w:rPr>
            </w:pPr>
            <w:r w:rsidRPr="00E621EB">
              <w:rPr>
                <w:lang w:val="cs-CZ"/>
              </w:rPr>
              <w:t>Části krytu budou po dobu fungování velmi horké. Buďte opatrní</w:t>
            </w:r>
            <w:r w:rsidRPr="00091224">
              <w:rPr>
                <w:lang w:val="cs-CZ"/>
              </w:rPr>
              <w:t>.</w:t>
            </w:r>
          </w:p>
        </w:tc>
      </w:tr>
    </w:tbl>
    <w:p w14:paraId="794C3043" w14:textId="77777777" w:rsidR="00B44E3F" w:rsidRPr="00091224" w:rsidRDefault="00B44E3F" w:rsidP="00B44E3F">
      <w:pPr>
        <w:pStyle w:val="Bezmezer"/>
        <w:rPr>
          <w:noProof/>
          <w:lang w:val="cs-CZ" w:eastAsia="pl-PL"/>
        </w:rPr>
      </w:pPr>
      <w:r w:rsidRPr="00E621EB">
        <w:rPr>
          <w:lang w:val="cs-CZ"/>
        </w:rPr>
        <w:t>Měli byste kontrolovat, jak hodně je zásobník na popel naplněn. Pokud by došlo k jeho přeplnění, dojde k nedostatečnému chlazení roštu, což způsobuje sníženou zásobu vzduchu pro proces hoření. K vyprázdnění je třeba zchladit ohniště, zavřít přísun vzduchu pro proces hoření a počkat, až povrch a části krbu vychladnou. Poté otevřete dvířka vložky, odstraňte rošt a vyndejte zásobník. Vysypte popel ze zásobníku a ten poté vraťte zpět do původní pozice. Vysypávat popel doporučujeme vždy před rozděláním ohně v zařízení</w:t>
      </w:r>
      <w:r w:rsidRPr="00091224">
        <w:rPr>
          <w:lang w:val="cs-CZ"/>
        </w:rPr>
        <w:t>.</w:t>
      </w:r>
      <w:r w:rsidRPr="00091224">
        <w:rPr>
          <w:noProof/>
          <w:lang w:val="cs-CZ" w:eastAsia="pl-PL"/>
        </w:rPr>
        <w:t xml:space="preserve"> </w:t>
      </w:r>
    </w:p>
    <w:p w14:paraId="3DCF60DD" w14:textId="329DE2C4" w:rsidR="002A4702" w:rsidRPr="00210807" w:rsidRDefault="002A4702" w:rsidP="00B307EF">
      <w:pPr>
        <w:spacing w:after="0"/>
        <w:rPr>
          <w:lang w:val="cs-CZ"/>
        </w:rPr>
      </w:pPr>
      <w:r w:rsidRPr="00210807">
        <w:rPr>
          <w:lang w:val="cs-CZ"/>
        </w:rPr>
        <w:t xml:space="preserve">Nenaplňujte </w:t>
      </w:r>
      <w:r>
        <w:rPr>
          <w:lang w:val="cs-CZ"/>
        </w:rPr>
        <w:t>krbovou vložku</w:t>
      </w:r>
      <w:r w:rsidRPr="00210807">
        <w:rPr>
          <w:lang w:val="cs-CZ"/>
        </w:rPr>
        <w:t xml:space="preserve"> až po okraj dřevem. Náplň by neměla přesáhnout 1/3 objemu spalovací komory. Měli byste používat pouze tvrdé dřevo (doporučujeme buk, dub, habr</w:t>
      </w:r>
      <w:r w:rsidR="00FA0F00">
        <w:rPr>
          <w:lang w:val="cs-CZ"/>
        </w:rPr>
        <w:t>, bříza</w:t>
      </w:r>
      <w:r w:rsidRPr="00210807">
        <w:rPr>
          <w:lang w:val="cs-CZ"/>
        </w:rPr>
        <w:t>), které má nízký obsah vlhkosti (pod 20%).</w:t>
      </w:r>
    </w:p>
    <w:p w14:paraId="57C3C40B" w14:textId="77777777" w:rsidR="002A4702" w:rsidRPr="00210807" w:rsidRDefault="002A4702" w:rsidP="00B307EF">
      <w:pPr>
        <w:spacing w:after="0"/>
        <w:rPr>
          <w:lang w:val="cs-CZ"/>
        </w:rPr>
      </w:pPr>
      <w:r w:rsidRPr="00210807">
        <w:rPr>
          <w:lang w:val="cs-CZ"/>
        </w:rPr>
        <w:t>Během procesu hoření by se dvířka měla otevírat jen v době přikládání. Před samotným přiložením je třeba počkat, až se plamen zklidní a náplň kompletně dojde a zanechá pod sebou žhavé dno.</w:t>
      </w:r>
    </w:p>
    <w:p w14:paraId="0C44B7F6" w14:textId="77777777" w:rsidR="002A4702" w:rsidRPr="00091224" w:rsidRDefault="002A4702" w:rsidP="002A4702">
      <w:pPr>
        <w:rPr>
          <w:lang w:val="cs-CZ"/>
        </w:rPr>
      </w:pPr>
      <w:r>
        <w:rPr>
          <w:lang w:val="cs-CZ"/>
        </w:rPr>
        <w:t>Dodržujte maximální nakládku dřeva/hod. 1kg dřeva = 3,2 kW výkon. Pokud má vložka maximální výkon 15kW, př. 15kW:3,2kW=4,69kg dřeva max na jedno přiložení 1x za hodinu</w:t>
      </w:r>
      <w:r w:rsidRPr="00210807">
        <w:rPr>
          <w:lang w:val="cs-CZ"/>
        </w:rPr>
        <w:t>.</w:t>
      </w:r>
    </w:p>
    <w:p w14:paraId="3314BDC9" w14:textId="33248219" w:rsidR="00D170CA" w:rsidRDefault="00F52A45" w:rsidP="008B6680">
      <w:pPr>
        <w:pStyle w:val="Zkladntext-prvnodsazen"/>
        <w:rPr>
          <w:lang w:val="cs-CZ"/>
        </w:rPr>
      </w:pPr>
      <w:r w:rsidRPr="00F52A45">
        <w:rPr>
          <w:lang w:val="cs-CZ"/>
        </w:rPr>
        <w:t xml:space="preserve">Během používání krbové vložky u modelu DEFRO HOME </w:t>
      </w:r>
      <w:r w:rsidR="003638B4">
        <w:rPr>
          <w:lang w:val="cs-CZ"/>
        </w:rPr>
        <w:t>INTRA</w:t>
      </w:r>
      <w:r w:rsidRPr="00F52A45">
        <w:rPr>
          <w:lang w:val="cs-CZ"/>
        </w:rPr>
        <w:t>, smí být dvířka otevírána pouze zdvihem. Sklopná poloha dvířek v této verzi je určena pouze pro servisní účely a neměla by být použita během procesu spalování.</w:t>
      </w:r>
    </w:p>
    <w:p w14:paraId="7A326786" w14:textId="5D16980E" w:rsidR="00FA0F00" w:rsidRPr="00F52A45" w:rsidRDefault="00FA0F00" w:rsidP="00FA0F00">
      <w:pPr>
        <w:rPr>
          <w:lang w:val="cs-CZ"/>
        </w:rPr>
      </w:pPr>
      <w:r>
        <w:rPr>
          <w:lang w:val="cs-CZ"/>
        </w:rPr>
        <w:t xml:space="preserve">V případě krbových vložek s vyšším výkonem (ME) a </w:t>
      </w:r>
      <w:proofErr w:type="spellStart"/>
      <w:r>
        <w:rPr>
          <w:lang w:val="cs-CZ"/>
        </w:rPr>
        <w:t>dvířká</w:t>
      </w:r>
      <w:r w:rsidR="00AA0BC9">
        <w:rPr>
          <w:lang w:val="cs-CZ"/>
        </w:rPr>
        <w:t>mi</w:t>
      </w:r>
      <w:proofErr w:type="spellEnd"/>
      <w:r>
        <w:rPr>
          <w:lang w:val="cs-CZ"/>
        </w:rPr>
        <w:t xml:space="preserve"> s velkou plochou, jak je tomu v případě verzí s bočním sklem, může dojít při otevírání dvířek ke chvilkovému vrácení kouře do místnosti. Toto je normální jev pro tento druh krbových kamen. Pokud je vrácený kouře velké a trvá po celou dobu otevření dvířek, je třeba bezpodmínečně zjistit příčinu v souladu s pokyny v kapitole 8.</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4A4B42" w:rsidRPr="00E01F15" w14:paraId="3314BDCD" w14:textId="77777777" w:rsidTr="009738FF">
        <w:tc>
          <w:tcPr>
            <w:tcW w:w="709" w:type="dxa"/>
          </w:tcPr>
          <w:bookmarkEnd w:id="135"/>
          <w:p w14:paraId="3314BDCA" w14:textId="77777777" w:rsidR="004A4B42" w:rsidRPr="00E01F15" w:rsidRDefault="00E32CE7" w:rsidP="00080447">
            <w:pPr>
              <w:ind w:firstLine="0"/>
              <w:rPr>
                <w:lang w:val="cs-CZ"/>
              </w:rPr>
            </w:pPr>
            <w:r w:rsidRPr="00E01F15">
              <w:rPr>
                <w:noProof/>
                <w:lang w:val="cs-CZ" w:eastAsia="cs-CZ"/>
              </w:rPr>
              <w:drawing>
                <wp:inline distT="0" distB="0" distL="0" distR="0" wp14:anchorId="3314C2D6" wp14:editId="3314C2D7">
                  <wp:extent cx="370800" cy="324000"/>
                  <wp:effectExtent l="0" t="0" r="0" b="0"/>
                  <wp:docPr id="25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314BDCB" w14:textId="505302E2" w:rsidR="004A4B42" w:rsidRPr="00E01F15" w:rsidRDefault="00365770" w:rsidP="004A4B42">
            <w:pPr>
              <w:pStyle w:val="uwaga"/>
              <w:rPr>
                <w:lang w:val="cs-CZ"/>
              </w:rPr>
            </w:pPr>
            <w:r w:rsidRPr="00210807">
              <w:rPr>
                <w:lang w:val="cs-CZ"/>
              </w:rPr>
              <w:t>Nikdy nestůjte přímo před dvířky, zatímco je otevíráte. Riskujete tak popáleniny</w:t>
            </w:r>
            <w:r w:rsidRPr="00091224">
              <w:rPr>
                <w:lang w:val="cs-CZ"/>
              </w:rPr>
              <w:t>.</w:t>
            </w:r>
          </w:p>
          <w:p w14:paraId="3314BDCC" w14:textId="1C04192E" w:rsidR="003D2CE4" w:rsidRPr="00E01F15" w:rsidRDefault="00FA0F00" w:rsidP="00FA0F00">
            <w:pPr>
              <w:ind w:firstLine="0"/>
              <w:rPr>
                <w:bCs/>
                <w:iCs/>
                <w:lang w:val="cs-CZ"/>
              </w:rPr>
            </w:pPr>
            <w:r w:rsidRPr="00FA0F00">
              <w:rPr>
                <w:b/>
                <w:i/>
                <w:lang w:val="cs-CZ"/>
              </w:rPr>
              <w:t xml:space="preserve">V případě krbových vložek </w:t>
            </w:r>
            <w:proofErr w:type="spellStart"/>
            <w:r w:rsidRPr="00FA0F00">
              <w:rPr>
                <w:b/>
                <w:i/>
                <w:lang w:val="cs-CZ"/>
              </w:rPr>
              <w:t>DEFRO</w:t>
            </w:r>
            <w:proofErr w:type="spellEnd"/>
            <w:r w:rsidRPr="00FA0F00">
              <w:rPr>
                <w:b/>
                <w:i/>
                <w:lang w:val="cs-CZ"/>
              </w:rPr>
              <w:t xml:space="preserve"> </w:t>
            </w:r>
            <w:proofErr w:type="spellStart"/>
            <w:r w:rsidRPr="00FA0F00">
              <w:rPr>
                <w:b/>
                <w:i/>
                <w:lang w:val="cs-CZ"/>
              </w:rPr>
              <w:t>HOME</w:t>
            </w:r>
            <w:proofErr w:type="spellEnd"/>
            <w:r w:rsidRPr="00FA0F00">
              <w:rPr>
                <w:b/>
                <w:i/>
                <w:lang w:val="cs-CZ"/>
              </w:rPr>
              <w:t xml:space="preserve"> INTRA verze G se dvířka krbu, který je v provozu mohou otevírat výhradně zvednutím nahoru. Otevírání do strany je u</w:t>
            </w:r>
            <w:r w:rsidRPr="00FA0F00">
              <w:rPr>
                <w:b/>
                <w:lang w:val="cs-CZ"/>
              </w:rPr>
              <w:t xml:space="preserve"> </w:t>
            </w:r>
            <w:r w:rsidRPr="00FA0F00">
              <w:rPr>
                <w:b/>
                <w:i/>
                <w:lang w:val="cs-CZ"/>
              </w:rPr>
              <w:lastRenderedPageBreak/>
              <w:t>těchto verzí určeno výhradně pro servisní účely a je zakázáno takto otevírat během topení.</w:t>
            </w:r>
          </w:p>
        </w:tc>
      </w:tr>
      <w:tr w:rsidR="003D2CE4" w:rsidRPr="00E01F15" w14:paraId="3314BDD0" w14:textId="77777777" w:rsidTr="009738FF">
        <w:tc>
          <w:tcPr>
            <w:tcW w:w="709" w:type="dxa"/>
          </w:tcPr>
          <w:p w14:paraId="3314BDCE" w14:textId="77777777" w:rsidR="003D2CE4" w:rsidRPr="00E01F15" w:rsidRDefault="003D2CE4" w:rsidP="00080447">
            <w:pPr>
              <w:ind w:firstLine="0"/>
              <w:rPr>
                <w:noProof/>
                <w:lang w:val="cs-CZ" w:eastAsia="pl-PL"/>
              </w:rPr>
            </w:pPr>
            <w:r w:rsidRPr="00E01F15">
              <w:rPr>
                <w:noProof/>
                <w:lang w:val="cs-CZ" w:eastAsia="cs-CZ"/>
              </w:rPr>
              <w:lastRenderedPageBreak/>
              <w:drawing>
                <wp:inline distT="0" distB="0" distL="0" distR="0" wp14:anchorId="3314C2D8" wp14:editId="3314C2D9">
                  <wp:extent cx="378000" cy="378000"/>
                  <wp:effectExtent l="0" t="0" r="3175" b="3175"/>
                  <wp:docPr id="28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3314BDCF" w14:textId="07117226" w:rsidR="003D2CE4" w:rsidRPr="0089013E" w:rsidRDefault="00E05B71" w:rsidP="00EB39A8">
            <w:pPr>
              <w:pStyle w:val="uwaga"/>
              <w:rPr>
                <w:bCs/>
                <w:iCs/>
                <w:lang w:val="cs-CZ"/>
              </w:rPr>
            </w:pPr>
            <w:r w:rsidRPr="0089013E">
              <w:rPr>
                <w:bCs/>
                <w:iCs/>
                <w:lang w:val="cs-CZ"/>
              </w:rPr>
              <w:t>Jen jedny dvířka krbové vložky v případě verze T smí být otevřeny během spalování!</w:t>
            </w:r>
          </w:p>
        </w:tc>
      </w:tr>
    </w:tbl>
    <w:p w14:paraId="454E5BDB" w14:textId="77777777" w:rsidR="002203B1" w:rsidRPr="00091224" w:rsidRDefault="002203B1" w:rsidP="002203B1">
      <w:pPr>
        <w:pStyle w:val="Nadpis2"/>
        <w:rPr>
          <w:lang w:val="cs-CZ"/>
        </w:rPr>
      </w:pPr>
      <w:bookmarkStart w:id="142" w:name="_Toc40991155"/>
      <w:bookmarkStart w:id="143" w:name="_Toc41744072"/>
      <w:r>
        <w:rPr>
          <w:lang w:val="cs-CZ"/>
        </w:rPr>
        <w:t>chlazení</w:t>
      </w:r>
      <w:bookmarkEnd w:id="142"/>
      <w:bookmarkEnd w:id="143"/>
    </w:p>
    <w:p w14:paraId="6A26C9AE" w14:textId="15F0E617" w:rsidR="002203B1" w:rsidRPr="00091224" w:rsidRDefault="00A92920" w:rsidP="002203B1">
      <w:pPr>
        <w:rPr>
          <w:lang w:val="cs-CZ"/>
        </w:rPr>
      </w:pPr>
      <w:r w:rsidRPr="00E01F15">
        <w:rPr>
          <w:noProof/>
          <w:lang w:val="cs-CZ" w:eastAsia="cs-CZ"/>
        </w:rPr>
        <w:drawing>
          <wp:anchor distT="0" distB="0" distL="114300" distR="114300" simplePos="0" relativeHeight="251913216" behindDoc="1" locked="0" layoutInCell="1" allowOverlap="1" wp14:anchorId="6C17677B" wp14:editId="4666EDF0">
            <wp:simplePos x="0" y="0"/>
            <wp:positionH relativeFrom="margin">
              <wp:posOffset>3357245</wp:posOffset>
            </wp:positionH>
            <wp:positionV relativeFrom="paragraph">
              <wp:posOffset>426085</wp:posOffset>
            </wp:positionV>
            <wp:extent cx="1350645" cy="1350645"/>
            <wp:effectExtent l="0" t="0" r="1905" b="1905"/>
            <wp:wrapTight wrapText="bothSides">
              <wp:wrapPolygon edited="0">
                <wp:start x="8835" y="0"/>
                <wp:lineTo x="6398" y="305"/>
                <wp:lineTo x="914" y="3656"/>
                <wp:lineTo x="0" y="7921"/>
                <wp:lineTo x="0" y="15233"/>
                <wp:lineTo x="3656" y="19498"/>
                <wp:lineTo x="7616" y="21326"/>
                <wp:lineTo x="13100" y="21326"/>
                <wp:lineTo x="17365" y="19498"/>
                <wp:lineTo x="21021" y="15233"/>
                <wp:lineTo x="21326" y="10358"/>
                <wp:lineTo x="21326" y="8835"/>
                <wp:lineTo x="20412" y="3961"/>
                <wp:lineTo x="15233" y="609"/>
                <wp:lineTo x="12795" y="0"/>
                <wp:lineTo x="8835" y="0"/>
              </wp:wrapPolygon>
            </wp:wrapTight>
            <wp:docPr id="2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Obraz 6"/>
                    <pic:cNvPicPr/>
                  </pic:nvPicPr>
                  <pic:blipFill>
                    <a:blip r:embed="rId79">
                      <a:extLst>
                        <a:ext uri="{28A0092B-C50C-407E-A947-70E740481C1C}">
                          <a14:useLocalDpi xmlns:a14="http://schemas.microsoft.com/office/drawing/2010/main" val="0"/>
                        </a:ext>
                      </a:extLst>
                    </a:blip>
                    <a:stretch>
                      <a:fillRect/>
                    </a:stretch>
                  </pic:blipFill>
                  <pic:spPr>
                    <a:xfrm>
                      <a:off x="0" y="0"/>
                      <a:ext cx="1350645" cy="1350645"/>
                    </a:xfrm>
                    <a:prstGeom prst="rect">
                      <a:avLst/>
                    </a:prstGeom>
                  </pic:spPr>
                </pic:pic>
              </a:graphicData>
            </a:graphic>
            <wp14:sizeRelH relativeFrom="page">
              <wp14:pctWidth>0</wp14:pctWidth>
            </wp14:sizeRelH>
            <wp14:sizeRelV relativeFrom="page">
              <wp14:pctHeight>0</wp14:pctHeight>
            </wp14:sizeRelV>
          </wp:anchor>
        </w:drawing>
      </w:r>
      <w:r w:rsidR="002203B1" w:rsidRPr="00210807">
        <w:rPr>
          <w:lang w:val="cs-CZ"/>
        </w:rPr>
        <w:t>Chlazení se provádí zavřením hlavního přístupu vzduchu. V takovém případě byste měli počkat, až palivo úplně vyhoří přirozenou cestou. Pokud je nutné akutní zchlazení, spalovací komora se může naplnit suchým pískem nebo popelem. Není dovoleno hasit plameny poléváním vodou, neboť může dojít k poškození součástek a celého zařízení</w:t>
      </w:r>
      <w:r w:rsidR="002203B1"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
        <w:gridCol w:w="3869"/>
      </w:tblGrid>
      <w:tr w:rsidR="002203B1" w:rsidRPr="00091224" w14:paraId="35707908" w14:textId="77777777" w:rsidTr="0089013E">
        <w:tc>
          <w:tcPr>
            <w:tcW w:w="666" w:type="dxa"/>
          </w:tcPr>
          <w:p w14:paraId="6D141257" w14:textId="77777777" w:rsidR="002203B1" w:rsidRPr="00091224" w:rsidRDefault="002203B1" w:rsidP="0089013E">
            <w:pPr>
              <w:ind w:firstLine="0"/>
              <w:rPr>
                <w:lang w:val="cs-CZ"/>
              </w:rPr>
            </w:pPr>
            <w:r w:rsidRPr="00091224">
              <w:rPr>
                <w:noProof/>
                <w:lang w:val="cs-CZ" w:eastAsia="cs-CZ"/>
              </w:rPr>
              <w:drawing>
                <wp:inline distT="0" distB="0" distL="0" distR="0" wp14:anchorId="231BA89E" wp14:editId="77206A72">
                  <wp:extent cx="370800" cy="324000"/>
                  <wp:effectExtent l="0" t="0" r="0" b="0"/>
                  <wp:docPr id="19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61096A8" w14:textId="77777777" w:rsidR="002203B1" w:rsidRPr="00091224" w:rsidRDefault="002203B1" w:rsidP="0089013E">
            <w:pPr>
              <w:pStyle w:val="uwaga"/>
              <w:rPr>
                <w:lang w:val="cs-CZ"/>
              </w:rPr>
            </w:pPr>
            <w:r w:rsidRPr="00210807">
              <w:rPr>
                <w:lang w:val="cs-CZ"/>
              </w:rPr>
              <w:t>Po dlouhé době, kdy zařízení nebylo v chodu, je třeba zkontrolovat průchodnost kouřovodu</w:t>
            </w:r>
            <w:r>
              <w:rPr>
                <w:lang w:val="cs-CZ"/>
              </w:rPr>
              <w:t xml:space="preserve"> a komínu</w:t>
            </w:r>
            <w:r w:rsidRPr="00091224">
              <w:rPr>
                <w:lang w:val="cs-CZ"/>
              </w:rPr>
              <w:t>.</w:t>
            </w:r>
          </w:p>
        </w:tc>
      </w:tr>
    </w:tbl>
    <w:p w14:paraId="36E0051E" w14:textId="77777777" w:rsidR="002203B1" w:rsidRPr="00091224" w:rsidRDefault="002203B1" w:rsidP="002203B1">
      <w:pPr>
        <w:pStyle w:val="Nadpis1"/>
        <w:rPr>
          <w:lang w:val="cs-CZ"/>
        </w:rPr>
      </w:pPr>
      <w:bookmarkStart w:id="144" w:name="_Toc40991156"/>
      <w:bookmarkStart w:id="145" w:name="_Toc41744073"/>
      <w:r>
        <w:rPr>
          <w:lang w:val="cs-CZ"/>
        </w:rPr>
        <w:t>ČIŠTĚNÍ A ÚDRŽBA</w:t>
      </w:r>
      <w:bookmarkEnd w:id="144"/>
      <w:bookmarkEnd w:id="145"/>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2203B1" w:rsidRPr="00091224" w14:paraId="62C19574" w14:textId="77777777" w:rsidTr="0089013E">
        <w:tc>
          <w:tcPr>
            <w:tcW w:w="683" w:type="dxa"/>
          </w:tcPr>
          <w:p w14:paraId="4B31283D" w14:textId="77777777" w:rsidR="002203B1" w:rsidRPr="00091224" w:rsidRDefault="002203B1" w:rsidP="0089013E">
            <w:pPr>
              <w:ind w:firstLine="0"/>
              <w:rPr>
                <w:lang w:val="cs-CZ"/>
              </w:rPr>
            </w:pPr>
            <w:r w:rsidRPr="00091224">
              <w:rPr>
                <w:noProof/>
                <w:lang w:val="cs-CZ" w:eastAsia="cs-CZ"/>
              </w:rPr>
              <w:drawing>
                <wp:inline distT="0" distB="0" distL="0" distR="0" wp14:anchorId="31A08855" wp14:editId="769AF486">
                  <wp:extent cx="370800" cy="324000"/>
                  <wp:effectExtent l="0" t="0" r="0" b="0"/>
                  <wp:docPr id="20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7E18BEB" w14:textId="14483539" w:rsidR="002203B1" w:rsidRPr="00091224" w:rsidRDefault="002203B1" w:rsidP="00FA0F00">
            <w:pPr>
              <w:pStyle w:val="uwaga"/>
              <w:rPr>
                <w:lang w:val="cs-CZ"/>
              </w:rPr>
            </w:pPr>
            <w:r w:rsidRPr="00210807">
              <w:rPr>
                <w:lang w:val="cs-CZ"/>
              </w:rPr>
              <w:t xml:space="preserve">Všechny operace spojené s čištěním jakýchkoliv součástek by měly být </w:t>
            </w:r>
            <w:proofErr w:type="gramStart"/>
            <w:r w:rsidRPr="00210807">
              <w:rPr>
                <w:lang w:val="cs-CZ"/>
              </w:rPr>
              <w:t>prováděny</w:t>
            </w:r>
            <w:r w:rsidR="00FA0F00">
              <w:rPr>
                <w:lang w:val="cs-CZ"/>
              </w:rPr>
              <w:t xml:space="preserve"> pouze</w:t>
            </w:r>
            <w:proofErr w:type="gramEnd"/>
            <w:r w:rsidRPr="00210807">
              <w:rPr>
                <w:lang w:val="cs-CZ"/>
              </w:rPr>
              <w:t xml:space="preserve"> </w:t>
            </w:r>
            <w:r w:rsidR="00FA0F00">
              <w:rPr>
                <w:lang w:val="cs-CZ"/>
              </w:rPr>
              <w:t xml:space="preserve">když </w:t>
            </w:r>
            <w:r w:rsidRPr="00210807">
              <w:rPr>
                <w:lang w:val="cs-CZ"/>
              </w:rPr>
              <w:t>je zařízení chladné</w:t>
            </w:r>
            <w:r w:rsidR="00FA0F00">
              <w:rPr>
                <w:lang w:val="cs-CZ"/>
              </w:rPr>
              <w:t xml:space="preserve"> a mimo provoz</w:t>
            </w:r>
            <w:r w:rsidRPr="00210807">
              <w:rPr>
                <w:lang w:val="cs-CZ"/>
              </w:rPr>
              <w:t>. Je nutné používat ochranné rukavice</w:t>
            </w:r>
            <w:r w:rsidRPr="00091224">
              <w:rPr>
                <w:lang w:val="cs-CZ"/>
              </w:rPr>
              <w:t>.</w:t>
            </w:r>
          </w:p>
        </w:tc>
      </w:tr>
      <w:tr w:rsidR="002203B1" w:rsidRPr="00091224" w14:paraId="47FF2AD9" w14:textId="77777777" w:rsidTr="0089013E">
        <w:trPr>
          <w:trHeight w:val="630"/>
        </w:trPr>
        <w:tc>
          <w:tcPr>
            <w:tcW w:w="683" w:type="dxa"/>
          </w:tcPr>
          <w:p w14:paraId="378F703D" w14:textId="77777777" w:rsidR="002203B1" w:rsidRPr="00091224" w:rsidRDefault="002203B1" w:rsidP="0089013E">
            <w:pPr>
              <w:ind w:firstLine="0"/>
              <w:rPr>
                <w:lang w:val="cs-CZ"/>
              </w:rPr>
            </w:pPr>
            <w:r w:rsidRPr="00091224">
              <w:rPr>
                <w:noProof/>
                <w:lang w:val="cs-CZ" w:eastAsia="cs-CZ"/>
              </w:rPr>
              <w:drawing>
                <wp:inline distT="0" distB="0" distL="0" distR="0" wp14:anchorId="31A3BC1B" wp14:editId="7174225C">
                  <wp:extent cx="378000" cy="378000"/>
                  <wp:effectExtent l="0" t="0" r="3175" b="3175"/>
                  <wp:docPr id="20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14D1999F" w14:textId="77777777" w:rsidR="002203B1" w:rsidRPr="00091224" w:rsidRDefault="002203B1" w:rsidP="0089013E">
            <w:pPr>
              <w:pStyle w:val="uwaga"/>
              <w:rPr>
                <w:lang w:val="cs-CZ"/>
              </w:rPr>
            </w:pPr>
            <w:r w:rsidRPr="00210807">
              <w:rPr>
                <w:lang w:val="cs-CZ"/>
              </w:rPr>
              <w:t>Je dobrou praxí zajistit dostatečné větrání místnosti během čištění ohniště</w:t>
            </w:r>
            <w:r w:rsidRPr="00091224">
              <w:rPr>
                <w:lang w:val="cs-CZ"/>
              </w:rPr>
              <w:t>.</w:t>
            </w:r>
          </w:p>
        </w:tc>
      </w:tr>
    </w:tbl>
    <w:p w14:paraId="38CAF07D" w14:textId="77777777" w:rsidR="00421732" w:rsidRPr="00091224" w:rsidRDefault="00421732" w:rsidP="00421732">
      <w:pPr>
        <w:pStyle w:val="Nadpis2"/>
        <w:rPr>
          <w:lang w:val="cs-CZ"/>
        </w:rPr>
      </w:pPr>
      <w:bookmarkStart w:id="146" w:name="_Toc40991157"/>
      <w:bookmarkStart w:id="147" w:name="_Toc41744074"/>
      <w:r>
        <w:rPr>
          <w:lang w:val="cs-CZ"/>
        </w:rPr>
        <w:t>ZÁKLADNÍ MANIPULACE A ČIŠTĚNÍ UŽIVATELEM</w:t>
      </w:r>
      <w:bookmarkEnd w:id="146"/>
      <w:bookmarkEnd w:id="147"/>
    </w:p>
    <w:p w14:paraId="5C78AED8" w14:textId="77777777" w:rsidR="00421732" w:rsidRPr="00091224" w:rsidRDefault="00421732" w:rsidP="00421732">
      <w:pPr>
        <w:rPr>
          <w:lang w:val="cs-CZ"/>
        </w:rPr>
      </w:pPr>
      <w:r w:rsidRPr="00210807">
        <w:rPr>
          <w:lang w:val="cs-CZ"/>
        </w:rPr>
        <w:t>Všechny servisní práce a údržba by měly být pečlivě provedeny pouze dospělou osobou, která je seznámena s obsahem manuálu a k čištění by nemělo docházet za přítomnosti dětí.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421732" w:rsidRPr="00091224" w14:paraId="406E8C9E" w14:textId="77777777" w:rsidTr="0089013E">
        <w:tc>
          <w:tcPr>
            <w:tcW w:w="683" w:type="dxa"/>
          </w:tcPr>
          <w:p w14:paraId="1CD88098" w14:textId="77777777" w:rsidR="00421732" w:rsidRPr="00091224" w:rsidRDefault="00421732" w:rsidP="0089013E">
            <w:pPr>
              <w:ind w:firstLine="0"/>
              <w:rPr>
                <w:lang w:val="cs-CZ"/>
              </w:rPr>
            </w:pPr>
            <w:r w:rsidRPr="00091224">
              <w:rPr>
                <w:noProof/>
                <w:lang w:val="cs-CZ" w:eastAsia="cs-CZ"/>
              </w:rPr>
              <w:drawing>
                <wp:inline distT="0" distB="0" distL="0" distR="0" wp14:anchorId="6C156C3A" wp14:editId="0CE5DD51">
                  <wp:extent cx="378000" cy="378000"/>
                  <wp:effectExtent l="0" t="0" r="3175" b="3175"/>
                  <wp:docPr id="20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38C9FED1" w14:textId="77777777" w:rsidR="00421732" w:rsidRPr="00091224" w:rsidRDefault="00421732" w:rsidP="0089013E">
            <w:pPr>
              <w:pStyle w:val="uwaga"/>
              <w:rPr>
                <w:lang w:val="cs-CZ"/>
              </w:rPr>
            </w:pPr>
            <w:r w:rsidRPr="00210807">
              <w:rPr>
                <w:lang w:val="cs-CZ"/>
              </w:rPr>
              <w:t>Všechna údržba by měla být provedena pouze dospělou osobou, která je seznámena s pravidly v manuálu a neměla by údržbu provádět v přítomnosti dětí</w:t>
            </w:r>
            <w:r w:rsidRPr="00091224">
              <w:rPr>
                <w:lang w:val="cs-CZ"/>
              </w:rPr>
              <w:t>.</w:t>
            </w:r>
          </w:p>
          <w:p w14:paraId="38416939" w14:textId="77777777" w:rsidR="00421732" w:rsidRPr="00091224" w:rsidRDefault="00421732" w:rsidP="0089013E">
            <w:pPr>
              <w:pStyle w:val="uwaga"/>
              <w:rPr>
                <w:lang w:val="cs-CZ"/>
              </w:rPr>
            </w:pPr>
            <w:r w:rsidRPr="00210807">
              <w:rPr>
                <w:lang w:val="cs-CZ"/>
              </w:rPr>
              <w:t>Ochranné rukavice, brýle a ochrana hlavy jsou nutné pro zacházení se zařízením</w:t>
            </w:r>
            <w:r w:rsidRPr="00091224">
              <w:rPr>
                <w:lang w:val="cs-CZ"/>
              </w:rPr>
              <w:t>.</w:t>
            </w:r>
          </w:p>
        </w:tc>
      </w:tr>
    </w:tbl>
    <w:p w14:paraId="3B4442A3" w14:textId="77777777" w:rsidR="009D1FD0" w:rsidRPr="00091224" w:rsidRDefault="009D1FD0" w:rsidP="009D1FD0">
      <w:pPr>
        <w:pStyle w:val="Nadpis3"/>
        <w:rPr>
          <w:lang w:val="cs-CZ"/>
        </w:rPr>
      </w:pPr>
      <w:bookmarkStart w:id="148" w:name="_Toc40991158"/>
      <w:bookmarkStart w:id="149" w:name="_Toc41744075"/>
      <w:r>
        <w:rPr>
          <w:lang w:val="cs-CZ"/>
        </w:rPr>
        <w:t>ČIŠTĚNÍ PŘED KAŽDÝM POUŽITÍM</w:t>
      </w:r>
      <w:bookmarkEnd w:id="148"/>
      <w:bookmarkEnd w:id="149"/>
    </w:p>
    <w:p w14:paraId="44BD3657" w14:textId="77777777" w:rsidR="009D1FD0" w:rsidRPr="00091224" w:rsidRDefault="009D1FD0" w:rsidP="009D1FD0">
      <w:pPr>
        <w:pStyle w:val="Bezmezer"/>
        <w:rPr>
          <w:lang w:val="cs-CZ"/>
        </w:rPr>
      </w:pPr>
      <w:r w:rsidRPr="00210807">
        <w:rPr>
          <w:lang w:val="cs-CZ"/>
        </w:rPr>
        <w:t xml:space="preserve">Před každým dalším použitím zařízení by měl </w:t>
      </w:r>
      <w:r>
        <w:rPr>
          <w:lang w:val="cs-CZ"/>
        </w:rPr>
        <w:t>popelník</w:t>
      </w:r>
      <w:r w:rsidRPr="00210807">
        <w:rPr>
          <w:lang w:val="cs-CZ"/>
        </w:rPr>
        <w:t xml:space="preserve"> být vyprázdněn a vyčištěn - zacházejte s popelem s opatrností. Odstraňte mřížku, pak </w:t>
      </w:r>
      <w:r>
        <w:rPr>
          <w:lang w:val="cs-CZ"/>
        </w:rPr>
        <w:t>popelník</w:t>
      </w:r>
      <w:r w:rsidRPr="00210807">
        <w:rPr>
          <w:lang w:val="cs-CZ"/>
        </w:rPr>
        <w:t xml:space="preserve"> (obrázek níže) za použití madel a odstraňte zbývající popel. Popel může být odstraněn vysavačem pouze pokud je úplně studený. Použijte takový vysavač, který je přizpůsoben odstraňování takto velikých částic a slouží pro tento účel</w:t>
      </w:r>
      <w:r w:rsidRPr="00091224">
        <w:rPr>
          <w:lang w:val="cs-CZ"/>
        </w:rPr>
        <w:t>.</w:t>
      </w:r>
    </w:p>
    <w:p w14:paraId="3314BDE6" w14:textId="77777777" w:rsidR="00AA76D7" w:rsidRPr="00E01F15" w:rsidRDefault="00AA76D7" w:rsidP="00AA76D7">
      <w:pPr>
        <w:pStyle w:val="Bezmezer"/>
        <w:ind w:firstLine="0"/>
        <w:jc w:val="center"/>
        <w:rPr>
          <w:lang w:val="cs-CZ"/>
        </w:rPr>
      </w:pPr>
      <w:r w:rsidRPr="00E01F15">
        <w:rPr>
          <w:noProof/>
          <w:lang w:val="cs-CZ" w:eastAsia="cs-CZ"/>
        </w:rPr>
        <w:drawing>
          <wp:inline distT="0" distB="0" distL="0" distR="0" wp14:anchorId="3314C2E2" wp14:editId="3314C2E3">
            <wp:extent cx="1450800" cy="1702800"/>
            <wp:effectExtent l="0" t="0" r="0" b="0"/>
            <wp:docPr id="27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80"/>
                    <a:stretch>
                      <a:fillRect/>
                    </a:stretch>
                  </pic:blipFill>
                  <pic:spPr>
                    <a:xfrm>
                      <a:off x="0" y="0"/>
                      <a:ext cx="1450800" cy="1702800"/>
                    </a:xfrm>
                    <a:prstGeom prst="rect">
                      <a:avLst/>
                    </a:prstGeom>
                  </pic:spPr>
                </pic:pic>
              </a:graphicData>
            </a:graphic>
          </wp:inline>
        </w:drawing>
      </w:r>
      <w:r w:rsidRPr="00E01F15">
        <w:rPr>
          <w:noProof/>
          <w:lang w:val="cs-CZ" w:eastAsia="cs-CZ"/>
        </w:rPr>
        <w:drawing>
          <wp:inline distT="0" distB="0" distL="0" distR="0" wp14:anchorId="3314C2E4" wp14:editId="3314C2E5">
            <wp:extent cx="1450800" cy="1702800"/>
            <wp:effectExtent l="0" t="0" r="0" b="0"/>
            <wp:docPr id="2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81"/>
                    <a:stretch>
                      <a:fillRect/>
                    </a:stretch>
                  </pic:blipFill>
                  <pic:spPr>
                    <a:xfrm>
                      <a:off x="0" y="0"/>
                      <a:ext cx="1450800" cy="1702800"/>
                    </a:xfrm>
                    <a:prstGeom prst="rect">
                      <a:avLst/>
                    </a:prstGeom>
                  </pic:spPr>
                </pic:pic>
              </a:graphicData>
            </a:graphic>
          </wp:inline>
        </w:drawing>
      </w:r>
    </w:p>
    <w:p w14:paraId="3314BDE7" w14:textId="228A207B" w:rsidR="00AA76D7" w:rsidRPr="00E01F15" w:rsidRDefault="00252333" w:rsidP="00AA76D7">
      <w:pPr>
        <w:pStyle w:val="Titulek"/>
        <w:rPr>
          <w:lang w:val="cs-CZ"/>
        </w:rPr>
      </w:pPr>
      <w:bookmarkStart w:id="150" w:name="_Toc10785930"/>
      <w:r>
        <w:rPr>
          <w:sz w:val="16"/>
          <w:lang w:val="cs-CZ"/>
        </w:rPr>
        <w:t>Obrázek</w:t>
      </w:r>
      <w:r w:rsidR="00DF5DCE" w:rsidRPr="00E01F15">
        <w:rPr>
          <w:sz w:val="16"/>
          <w:lang w:val="cs-CZ"/>
        </w:rPr>
        <w:t xml:space="preserve"> </w:t>
      </w:r>
      <w:r w:rsidR="000D1E13">
        <w:rPr>
          <w:noProof/>
          <w:lang w:val="cs-CZ"/>
        </w:rPr>
        <w:t>32</w:t>
      </w:r>
      <w:r w:rsidR="00AA76D7" w:rsidRPr="00E01F15">
        <w:rPr>
          <w:noProof/>
          <w:lang w:val="cs-CZ"/>
        </w:rPr>
        <w:t xml:space="preserve">. </w:t>
      </w:r>
      <w:bookmarkStart w:id="151" w:name="_Hlk41746500"/>
      <w:r w:rsidR="00F94A43" w:rsidRPr="00210807">
        <w:rPr>
          <w:lang w:val="cs-CZ"/>
        </w:rPr>
        <w:t xml:space="preserve">Vyndání roštu a </w:t>
      </w:r>
      <w:r w:rsidR="00F94A43">
        <w:rPr>
          <w:lang w:val="cs-CZ"/>
        </w:rPr>
        <w:t>popelníku</w:t>
      </w:r>
      <w:bookmarkEnd w:id="151"/>
      <w:r w:rsidR="00AA76D7" w:rsidRPr="00E01F15">
        <w:rPr>
          <w:lang w:val="cs-CZ"/>
        </w:rPr>
        <w:t>.</w:t>
      </w:r>
      <w:bookmarkEnd w:id="150"/>
    </w:p>
    <w:p w14:paraId="3314BDE8" w14:textId="5779453C" w:rsidR="00181C84" w:rsidRPr="00E01F15" w:rsidRDefault="0081579E" w:rsidP="00181C84">
      <w:pPr>
        <w:pStyle w:val="Bezmezer"/>
        <w:rPr>
          <w:lang w:val="cs-CZ"/>
        </w:rPr>
      </w:pPr>
      <w:r w:rsidRPr="00210807">
        <w:rPr>
          <w:lang w:val="cs-CZ"/>
        </w:rPr>
        <w:t xml:space="preserve">Po vyčištění je třeba vrátit </w:t>
      </w:r>
      <w:r>
        <w:rPr>
          <w:lang w:val="cs-CZ"/>
        </w:rPr>
        <w:t>popelník</w:t>
      </w:r>
      <w:r w:rsidRPr="00210807">
        <w:rPr>
          <w:lang w:val="cs-CZ"/>
        </w:rPr>
        <w:t xml:space="preserve"> a mřížku na původní místo a ujistit se, že je to tam správně dané</w:t>
      </w:r>
      <w:r w:rsidR="00181C84" w:rsidRPr="00E01F15">
        <w:rPr>
          <w:lang w:val="cs-CZ"/>
        </w:rPr>
        <w:t xml:space="preserve">. </w:t>
      </w:r>
    </w:p>
    <w:p w14:paraId="1736FFEA" w14:textId="77777777" w:rsidR="00356055" w:rsidRPr="00091224" w:rsidRDefault="00356055" w:rsidP="00356055">
      <w:pPr>
        <w:pStyle w:val="Nadpis3"/>
        <w:rPr>
          <w:lang w:val="cs-CZ"/>
        </w:rPr>
      </w:pPr>
      <w:bookmarkStart w:id="152" w:name="_Toc40991159"/>
      <w:bookmarkStart w:id="153" w:name="_Toc41744076"/>
      <w:r>
        <w:rPr>
          <w:lang w:val="cs-CZ"/>
        </w:rPr>
        <w:lastRenderedPageBreak/>
        <w:t>ČIŠTĚNÍ OKENNÍHO PANELU</w:t>
      </w:r>
      <w:bookmarkEnd w:id="152"/>
      <w:bookmarkEnd w:id="153"/>
    </w:p>
    <w:p w14:paraId="39431480" w14:textId="77777777" w:rsidR="00A92920" w:rsidRDefault="00A92920" w:rsidP="00A92920">
      <w:pPr>
        <w:spacing w:after="0"/>
        <w:rPr>
          <w:lang w:val="cs-CZ"/>
        </w:rPr>
      </w:pPr>
      <w:r>
        <w:rPr>
          <w:lang w:val="cs-CZ"/>
        </w:rPr>
        <w:t>Čištění skla lze provádět pouze a výhradně, pokud kamna nejsou v provozu a jsou v pokojové teplotě.</w:t>
      </w:r>
    </w:p>
    <w:p w14:paraId="5D764525" w14:textId="77777777" w:rsidR="00A92920" w:rsidRPr="00091224" w:rsidRDefault="00A92920" w:rsidP="00A92920">
      <w:pPr>
        <w:spacing w:after="0"/>
        <w:rPr>
          <w:lang w:val="cs-CZ"/>
        </w:rPr>
      </w:pPr>
      <w:r>
        <w:rPr>
          <w:lang w:val="cs-CZ"/>
        </w:rPr>
        <w:t>Sklo můžete čistit výhradně s použitím vlhkého papíru nebo hadříku (pokaždé je třeba ochránit lakované části a povrchy a těsnění před politím, protože to ovlivňuje rychlejší opotřebení prvků).</w:t>
      </w:r>
    </w:p>
    <w:p w14:paraId="3314BDEB" w14:textId="2B221FA5" w:rsidR="00107A8A" w:rsidRPr="007640A0" w:rsidRDefault="007640A0" w:rsidP="008B6680">
      <w:pPr>
        <w:pStyle w:val="Zkladntext-prvnodsazen"/>
        <w:rPr>
          <w:lang w:val="cs-CZ"/>
        </w:rPr>
      </w:pPr>
      <w:r w:rsidRPr="007640A0">
        <w:rPr>
          <w:lang w:val="cs-CZ"/>
        </w:rPr>
        <w:t>Okenní panel v </w:t>
      </w:r>
      <w:proofErr w:type="spellStart"/>
      <w:r w:rsidRPr="007640A0">
        <w:rPr>
          <w:lang w:val="cs-CZ"/>
        </w:rPr>
        <w:t>DEFRO</w:t>
      </w:r>
      <w:proofErr w:type="spellEnd"/>
      <w:r w:rsidRPr="007640A0">
        <w:rPr>
          <w:lang w:val="cs-CZ"/>
        </w:rPr>
        <w:t xml:space="preserve"> </w:t>
      </w:r>
      <w:proofErr w:type="spellStart"/>
      <w:r w:rsidRPr="007640A0">
        <w:rPr>
          <w:lang w:val="cs-CZ"/>
        </w:rPr>
        <w:t>HOME</w:t>
      </w:r>
      <w:proofErr w:type="spellEnd"/>
      <w:r w:rsidRPr="007640A0">
        <w:rPr>
          <w:lang w:val="cs-CZ"/>
        </w:rPr>
        <w:t xml:space="preserve"> </w:t>
      </w:r>
      <w:r w:rsidR="00851426">
        <w:rPr>
          <w:lang w:val="cs-CZ"/>
        </w:rPr>
        <w:t>INTRA</w:t>
      </w:r>
      <w:r w:rsidRPr="007640A0">
        <w:rPr>
          <w:lang w:val="cs-CZ"/>
        </w:rPr>
        <w:t xml:space="preserve"> G krbové vložce by měl být čištěn, zatímco jsou dvířka ve sklopné poloze. Krbové vložky s čelními dvířky jsou vybaveny zámky v horní části rámu dvířek</w:t>
      </w:r>
      <w:r w:rsidR="00FC3307">
        <w:rPr>
          <w:lang w:val="cs-CZ"/>
        </w:rPr>
        <w:t>.</w:t>
      </w:r>
      <w:r w:rsidRPr="007640A0">
        <w:rPr>
          <w:lang w:val="cs-CZ"/>
        </w:rPr>
        <w:t xml:space="preserve"> </w:t>
      </w:r>
      <w:r w:rsidR="00FC3307">
        <w:rPr>
          <w:lang w:val="cs-CZ"/>
        </w:rPr>
        <w:t>K</w:t>
      </w:r>
      <w:r w:rsidRPr="007640A0">
        <w:rPr>
          <w:lang w:val="cs-CZ"/>
        </w:rPr>
        <w:t xml:space="preserve">rbové vložky s postranním okenním panelem jsou vybaveny zámky na vrchu a spodku levé strany rámu (obrázek </w:t>
      </w:r>
      <w:r w:rsidR="00FC3307">
        <w:rPr>
          <w:lang w:val="cs-CZ"/>
        </w:rPr>
        <w:t>40</w:t>
      </w:r>
      <w:r w:rsidRPr="007640A0">
        <w:rPr>
          <w:lang w:val="cs-CZ"/>
        </w:rPr>
        <w:t>).</w:t>
      </w:r>
    </w:p>
    <w:p w14:paraId="3314BDEC" w14:textId="465DD318" w:rsidR="009738FF" w:rsidRPr="00E01F15" w:rsidRDefault="00A92920" w:rsidP="009738FF">
      <w:pPr>
        <w:pStyle w:val="Titulek"/>
        <w:jc w:val="center"/>
        <w:rPr>
          <w:i w:val="0"/>
          <w:lang w:val="cs-CZ"/>
        </w:rPr>
      </w:pPr>
      <w:r w:rsidRPr="00E01F15">
        <w:rPr>
          <w:noProof/>
          <w:lang w:val="cs-CZ" w:eastAsia="cs-CZ"/>
        </w:rPr>
        <w:drawing>
          <wp:anchor distT="0" distB="0" distL="114300" distR="114300" simplePos="0" relativeHeight="251914240" behindDoc="1" locked="0" layoutInCell="1" allowOverlap="1" wp14:anchorId="0B53C21C" wp14:editId="2306380F">
            <wp:simplePos x="0" y="0"/>
            <wp:positionH relativeFrom="margin">
              <wp:posOffset>5130800</wp:posOffset>
            </wp:positionH>
            <wp:positionV relativeFrom="paragraph">
              <wp:posOffset>66675</wp:posOffset>
            </wp:positionV>
            <wp:extent cx="852805" cy="1402080"/>
            <wp:effectExtent l="0" t="0" r="4445" b="7620"/>
            <wp:wrapTight wrapText="bothSides">
              <wp:wrapPolygon edited="0">
                <wp:start x="11580" y="0"/>
                <wp:lineTo x="10615" y="293"/>
                <wp:lineTo x="3860" y="4696"/>
                <wp:lineTo x="1448" y="5870"/>
                <wp:lineTo x="0" y="9978"/>
                <wp:lineTo x="0" y="11152"/>
                <wp:lineTo x="965" y="15554"/>
                <wp:lineTo x="2895" y="18783"/>
                <wp:lineTo x="3860" y="19663"/>
                <wp:lineTo x="6755" y="21424"/>
                <wp:lineTo x="8203" y="21424"/>
                <wp:lineTo x="11580" y="21424"/>
                <wp:lineTo x="12063" y="21424"/>
                <wp:lineTo x="18818" y="18783"/>
                <wp:lineTo x="18818" y="9391"/>
                <wp:lineTo x="21230" y="5283"/>
                <wp:lineTo x="21230" y="1174"/>
                <wp:lineTo x="17370" y="0"/>
                <wp:lineTo x="11580" y="0"/>
              </wp:wrapPolygon>
            </wp:wrapTight>
            <wp:docPr id="23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52805" cy="1402080"/>
                    </a:xfrm>
                    <a:prstGeom prst="rect">
                      <a:avLst/>
                    </a:prstGeom>
                  </pic:spPr>
                </pic:pic>
              </a:graphicData>
            </a:graphic>
            <wp14:sizeRelH relativeFrom="page">
              <wp14:pctWidth>0</wp14:pctWidth>
            </wp14:sizeRelH>
            <wp14:sizeRelV relativeFrom="page">
              <wp14:pctHeight>0</wp14:pctHeight>
            </wp14:sizeRelV>
          </wp:anchor>
        </w:drawing>
      </w:r>
    </w:p>
    <w:p w14:paraId="278580C9" w14:textId="77777777" w:rsidR="00A92920" w:rsidRDefault="00A92920" w:rsidP="00D769D9">
      <w:pPr>
        <w:pStyle w:val="Titulek"/>
        <w:rPr>
          <w:sz w:val="16"/>
          <w:lang w:val="cs-CZ"/>
        </w:rPr>
      </w:pPr>
      <w:bookmarkStart w:id="154" w:name="_Toc10785931"/>
    </w:p>
    <w:p w14:paraId="47AA672D" w14:textId="77777777" w:rsidR="00A92920" w:rsidRDefault="00A92920" w:rsidP="00D769D9">
      <w:pPr>
        <w:pStyle w:val="Titulek"/>
        <w:rPr>
          <w:sz w:val="16"/>
          <w:lang w:val="cs-CZ"/>
        </w:rPr>
      </w:pPr>
    </w:p>
    <w:p w14:paraId="75C2D857" w14:textId="77777777" w:rsidR="00A92920" w:rsidRDefault="00A92920" w:rsidP="00D769D9">
      <w:pPr>
        <w:pStyle w:val="Titulek"/>
        <w:rPr>
          <w:sz w:val="16"/>
          <w:lang w:val="cs-CZ"/>
        </w:rPr>
      </w:pPr>
    </w:p>
    <w:p w14:paraId="4EF27EBC" w14:textId="77777777" w:rsidR="00A92920" w:rsidRDefault="00A92920" w:rsidP="00D769D9">
      <w:pPr>
        <w:pStyle w:val="Titulek"/>
        <w:rPr>
          <w:sz w:val="16"/>
          <w:lang w:val="cs-CZ"/>
        </w:rPr>
      </w:pPr>
    </w:p>
    <w:p w14:paraId="47F4D953" w14:textId="77777777" w:rsidR="00A92920" w:rsidRDefault="00A92920" w:rsidP="00D769D9">
      <w:pPr>
        <w:pStyle w:val="Titulek"/>
        <w:rPr>
          <w:sz w:val="16"/>
          <w:lang w:val="cs-CZ"/>
        </w:rPr>
      </w:pPr>
    </w:p>
    <w:p w14:paraId="174215A1" w14:textId="77777777" w:rsidR="00A92920" w:rsidRDefault="00A92920" w:rsidP="00D769D9">
      <w:pPr>
        <w:pStyle w:val="Titulek"/>
        <w:rPr>
          <w:sz w:val="16"/>
          <w:lang w:val="cs-CZ"/>
        </w:rPr>
      </w:pPr>
    </w:p>
    <w:p w14:paraId="5D44781C" w14:textId="77777777" w:rsidR="00A92920" w:rsidRDefault="00A92920" w:rsidP="00D769D9">
      <w:pPr>
        <w:pStyle w:val="Titulek"/>
        <w:rPr>
          <w:sz w:val="16"/>
          <w:lang w:val="cs-CZ"/>
        </w:rPr>
      </w:pPr>
    </w:p>
    <w:p w14:paraId="3314BDED" w14:textId="194B2027" w:rsidR="009738FF" w:rsidRPr="004F26CE" w:rsidRDefault="00320109" w:rsidP="00D769D9">
      <w:pPr>
        <w:pStyle w:val="Titulek"/>
        <w:rPr>
          <w:sz w:val="16"/>
          <w:lang w:val="cs-CZ"/>
        </w:rPr>
      </w:pPr>
      <w:r>
        <w:rPr>
          <w:sz w:val="16"/>
          <w:lang w:val="cs-CZ"/>
        </w:rPr>
        <w:t>Obrázek</w:t>
      </w:r>
      <w:r w:rsidR="009738FF" w:rsidRPr="004F26CE">
        <w:rPr>
          <w:sz w:val="16"/>
          <w:lang w:val="cs-CZ"/>
        </w:rPr>
        <w:t xml:space="preserve"> </w:t>
      </w:r>
      <w:r w:rsidR="00A92920">
        <w:rPr>
          <w:sz w:val="16"/>
          <w:lang w:val="cs-CZ"/>
        </w:rPr>
        <w:t>40</w:t>
      </w:r>
      <w:r w:rsidR="009738FF" w:rsidRPr="004F26CE">
        <w:rPr>
          <w:sz w:val="16"/>
          <w:lang w:val="cs-CZ"/>
        </w:rPr>
        <w:t xml:space="preserve">. </w:t>
      </w:r>
      <w:bookmarkStart w:id="155" w:name="_Hlk41746672"/>
      <w:bookmarkEnd w:id="154"/>
      <w:r w:rsidR="004F26CE" w:rsidRPr="004F26CE">
        <w:rPr>
          <w:sz w:val="16"/>
          <w:lang w:val="cs-CZ"/>
        </w:rPr>
        <w:t>Umístění zámk</w:t>
      </w:r>
      <w:r w:rsidR="00A92920">
        <w:rPr>
          <w:sz w:val="16"/>
          <w:lang w:val="cs-CZ"/>
        </w:rPr>
        <w:t>ů</w:t>
      </w:r>
      <w:r w:rsidR="004F26CE" w:rsidRPr="004F26CE">
        <w:rPr>
          <w:sz w:val="16"/>
          <w:lang w:val="cs-CZ"/>
        </w:rPr>
        <w:t xml:space="preserve"> umožňujícíh</w:t>
      </w:r>
      <w:r w:rsidR="000D1E13">
        <w:rPr>
          <w:sz w:val="16"/>
          <w:lang w:val="cs-CZ"/>
        </w:rPr>
        <w:t>o</w:t>
      </w:r>
      <w:r w:rsidR="004F26CE" w:rsidRPr="004F26CE">
        <w:rPr>
          <w:sz w:val="16"/>
          <w:lang w:val="cs-CZ"/>
        </w:rPr>
        <w:t xml:space="preserve"> otev</w:t>
      </w:r>
      <w:r w:rsidR="00A92920">
        <w:rPr>
          <w:sz w:val="16"/>
          <w:lang w:val="cs-CZ"/>
        </w:rPr>
        <w:t xml:space="preserve">ření gilotinových dvířek </w:t>
      </w:r>
      <w:r w:rsidR="00FC3307">
        <w:rPr>
          <w:sz w:val="16"/>
          <w:lang w:val="cs-CZ"/>
        </w:rPr>
        <w:t xml:space="preserve">do otevírací polohy </w:t>
      </w:r>
      <w:r w:rsidR="004F26CE" w:rsidRPr="004F26CE">
        <w:rPr>
          <w:sz w:val="16"/>
          <w:lang w:val="cs-CZ"/>
        </w:rPr>
        <w:t xml:space="preserve">pro </w:t>
      </w:r>
      <w:proofErr w:type="spellStart"/>
      <w:r w:rsidR="004F26CE" w:rsidRPr="004F26CE">
        <w:rPr>
          <w:sz w:val="16"/>
          <w:lang w:val="cs-CZ"/>
        </w:rPr>
        <w:t>DEFRO</w:t>
      </w:r>
      <w:proofErr w:type="spellEnd"/>
      <w:r w:rsidR="004F26CE" w:rsidRPr="004F26CE">
        <w:rPr>
          <w:sz w:val="16"/>
          <w:lang w:val="cs-CZ"/>
        </w:rPr>
        <w:t xml:space="preserve"> </w:t>
      </w:r>
      <w:proofErr w:type="spellStart"/>
      <w:r w:rsidR="004F26CE" w:rsidRPr="004F26CE">
        <w:rPr>
          <w:sz w:val="16"/>
          <w:lang w:val="cs-CZ"/>
        </w:rPr>
        <w:t>HOME</w:t>
      </w:r>
      <w:proofErr w:type="spellEnd"/>
      <w:r w:rsidR="004F26CE" w:rsidRPr="004F26CE">
        <w:rPr>
          <w:sz w:val="16"/>
          <w:lang w:val="cs-CZ"/>
        </w:rPr>
        <w:t xml:space="preserve"> </w:t>
      </w:r>
      <w:r w:rsidR="00851426">
        <w:rPr>
          <w:sz w:val="16"/>
          <w:lang w:val="cs-CZ"/>
        </w:rPr>
        <w:t>INTRA</w:t>
      </w:r>
      <w:r w:rsidR="004F26CE" w:rsidRPr="004F26CE">
        <w:rPr>
          <w:sz w:val="16"/>
          <w:lang w:val="cs-CZ"/>
        </w:rPr>
        <w:t xml:space="preserve"> G</w:t>
      </w:r>
      <w:bookmarkEnd w:id="155"/>
      <w:r w:rsidR="004F26CE" w:rsidRPr="004F26CE">
        <w:rPr>
          <w:sz w:val="16"/>
          <w:lang w:val="cs-CZ"/>
        </w:rPr>
        <w:t>.</w:t>
      </w:r>
    </w:p>
    <w:p w14:paraId="3314BDEF" w14:textId="721D38E7" w:rsidR="009738FF" w:rsidRPr="00320109" w:rsidRDefault="009738FF" w:rsidP="00D769D9">
      <w:pPr>
        <w:pStyle w:val="Titulek"/>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476DF5" w:rsidRPr="00E01F15" w14:paraId="3314BDF2" w14:textId="77777777" w:rsidTr="009738FF">
        <w:tc>
          <w:tcPr>
            <w:tcW w:w="709" w:type="dxa"/>
          </w:tcPr>
          <w:p w14:paraId="3314BDF0" w14:textId="77777777" w:rsidR="00476DF5" w:rsidRPr="00E01F15" w:rsidRDefault="00E32CE7" w:rsidP="00080447">
            <w:pPr>
              <w:ind w:firstLine="0"/>
              <w:rPr>
                <w:lang w:val="cs-CZ"/>
              </w:rPr>
            </w:pPr>
            <w:r w:rsidRPr="00E01F15">
              <w:rPr>
                <w:noProof/>
                <w:lang w:val="cs-CZ" w:eastAsia="cs-CZ"/>
              </w:rPr>
              <w:drawing>
                <wp:inline distT="0" distB="0" distL="0" distR="0" wp14:anchorId="3314C2EA" wp14:editId="3314C2EB">
                  <wp:extent cx="370800" cy="324000"/>
                  <wp:effectExtent l="0" t="0" r="0" b="0"/>
                  <wp:docPr id="26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2B32EB7A" w14:textId="77777777" w:rsidR="00C77B29" w:rsidRDefault="00C77B29" w:rsidP="00C77B29">
            <w:pPr>
              <w:pStyle w:val="uwaga"/>
              <w:rPr>
                <w:lang w:val="cs-CZ"/>
              </w:rPr>
            </w:pPr>
            <w:r>
              <w:rPr>
                <w:lang w:val="cs-CZ"/>
              </w:rPr>
              <w:t>Z důvodu nebezpečí poškrábání prvků krbových kamen se zakazuje používat k čištění abrazivní látky.</w:t>
            </w:r>
          </w:p>
          <w:p w14:paraId="3314BDF1" w14:textId="5B807745" w:rsidR="00476DF5" w:rsidRPr="00E01F15" w:rsidRDefault="00C77B29" w:rsidP="00C77B29">
            <w:pPr>
              <w:pStyle w:val="uwaga"/>
              <w:rPr>
                <w:lang w:val="cs-CZ"/>
              </w:rPr>
            </w:pPr>
            <w:r>
              <w:rPr>
                <w:lang w:val="cs-CZ"/>
              </w:rPr>
              <w:t>Zakazuje se používat chemické čisticí prostředky, protože styk s takovými prostředky může prvky krbové vložky, tj. tisk na skle, sklo, těsnění, lakované povrchy poškodit</w:t>
            </w:r>
          </w:p>
        </w:tc>
      </w:tr>
      <w:tr w:rsidR="00476DF5" w:rsidRPr="00E01F15" w14:paraId="3314BDF6" w14:textId="77777777" w:rsidTr="009738FF">
        <w:tc>
          <w:tcPr>
            <w:tcW w:w="709" w:type="dxa"/>
          </w:tcPr>
          <w:p w14:paraId="3314BDF3" w14:textId="77777777" w:rsidR="00476DF5" w:rsidRPr="00E01F15" w:rsidRDefault="00E32CE7" w:rsidP="00080447">
            <w:pPr>
              <w:ind w:firstLine="0"/>
              <w:rPr>
                <w:lang w:val="cs-CZ"/>
              </w:rPr>
            </w:pPr>
            <w:r w:rsidRPr="00E01F15">
              <w:rPr>
                <w:noProof/>
                <w:lang w:val="cs-CZ" w:eastAsia="cs-CZ"/>
              </w:rPr>
              <w:drawing>
                <wp:inline distT="0" distB="0" distL="0" distR="0" wp14:anchorId="3314C2EC" wp14:editId="3314C2ED">
                  <wp:extent cx="378000" cy="378000"/>
                  <wp:effectExtent l="0" t="0" r="3175" b="3175"/>
                  <wp:docPr id="6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3314BDF4" w14:textId="5EFB69B2" w:rsidR="00476DF5" w:rsidRPr="00E01F15" w:rsidRDefault="006101EE" w:rsidP="00080447">
            <w:pPr>
              <w:pStyle w:val="uwaga"/>
              <w:rPr>
                <w:lang w:val="cs-CZ"/>
              </w:rPr>
            </w:pPr>
            <w:r w:rsidRPr="00210807">
              <w:rPr>
                <w:lang w:val="cs-CZ"/>
              </w:rPr>
              <w:t>Neotevírejte dvířka za účelem jejich vyčištění po dobu používání krbu a počkejte, až celé zařízení vychladne</w:t>
            </w:r>
            <w:r w:rsidR="00476DF5" w:rsidRPr="00E01F15">
              <w:rPr>
                <w:bCs/>
                <w:iCs/>
                <w:lang w:val="cs-CZ"/>
              </w:rPr>
              <w:t>.</w:t>
            </w:r>
          </w:p>
          <w:p w14:paraId="3314BDF5" w14:textId="078D61B8" w:rsidR="00FA0906" w:rsidRPr="00E01F15" w:rsidRDefault="00D539B2" w:rsidP="00C77B29">
            <w:pPr>
              <w:pStyle w:val="uwaga"/>
              <w:rPr>
                <w:lang w:val="cs-CZ"/>
              </w:rPr>
            </w:pPr>
            <w:r w:rsidRPr="00D539B2">
              <w:rPr>
                <w:bCs/>
                <w:iCs/>
                <w:lang w:val="cs-CZ"/>
              </w:rPr>
              <w:t xml:space="preserve">Otevírání gilotinových dvířek do sklopné polohy </w:t>
            </w:r>
            <w:r w:rsidR="00C77B29">
              <w:rPr>
                <w:bCs/>
                <w:iCs/>
                <w:lang w:val="cs-CZ"/>
              </w:rPr>
              <w:t xml:space="preserve">a samotných bočních skel u gilotinových dvířek verze C, </w:t>
            </w:r>
            <w:r w:rsidRPr="00D539B2">
              <w:rPr>
                <w:bCs/>
                <w:iCs/>
                <w:lang w:val="cs-CZ"/>
              </w:rPr>
              <w:t xml:space="preserve">by </w:t>
            </w:r>
            <w:r w:rsidR="00C77B29">
              <w:rPr>
                <w:bCs/>
                <w:iCs/>
                <w:lang w:val="cs-CZ"/>
              </w:rPr>
              <w:t xml:space="preserve">se </w:t>
            </w:r>
            <w:r w:rsidRPr="00D539B2">
              <w:rPr>
                <w:bCs/>
                <w:iCs/>
                <w:lang w:val="cs-CZ"/>
              </w:rPr>
              <w:t>nemělo provádě</w:t>
            </w:r>
            <w:r w:rsidR="00C77B29">
              <w:rPr>
                <w:bCs/>
                <w:iCs/>
                <w:lang w:val="cs-CZ"/>
              </w:rPr>
              <w:t>t</w:t>
            </w:r>
            <w:r w:rsidRPr="00D539B2">
              <w:rPr>
                <w:bCs/>
                <w:iCs/>
                <w:lang w:val="cs-CZ"/>
              </w:rPr>
              <w:t xml:space="preserve"> často, </w:t>
            </w:r>
            <w:r w:rsidR="00C77B29">
              <w:rPr>
                <w:bCs/>
                <w:iCs/>
                <w:lang w:val="cs-CZ"/>
              </w:rPr>
              <w:t xml:space="preserve">ale </w:t>
            </w:r>
            <w:r w:rsidRPr="00D539B2">
              <w:rPr>
                <w:bCs/>
                <w:iCs/>
                <w:lang w:val="cs-CZ"/>
              </w:rPr>
              <w:t xml:space="preserve">pouze </w:t>
            </w:r>
            <w:r w:rsidR="00C77B29">
              <w:rPr>
                <w:bCs/>
                <w:iCs/>
                <w:lang w:val="cs-CZ"/>
              </w:rPr>
              <w:t>příležitostně, když je to nutné pro vyčištění skla,</w:t>
            </w:r>
            <w:r w:rsidRPr="00D539B2">
              <w:rPr>
                <w:bCs/>
                <w:iCs/>
                <w:lang w:val="cs-CZ"/>
              </w:rPr>
              <w:t xml:space="preserve"> či v případě jiných nutných servisních prací.</w:t>
            </w:r>
          </w:p>
        </w:tc>
      </w:tr>
    </w:tbl>
    <w:p w14:paraId="3314BDF7" w14:textId="77777777" w:rsidR="00D769D9" w:rsidRPr="00E01F15" w:rsidRDefault="00297CBC" w:rsidP="00D769D9">
      <w:pPr>
        <w:pStyle w:val="Titulek"/>
        <w:jc w:val="center"/>
        <w:rPr>
          <w:i w:val="0"/>
          <w:sz w:val="16"/>
          <w:lang w:val="cs-CZ"/>
        </w:rPr>
      </w:pPr>
      <w:r w:rsidRPr="00E01F15">
        <w:rPr>
          <w:i w:val="0"/>
          <w:noProof/>
          <w:lang w:val="cs-CZ" w:eastAsia="cs-CZ"/>
        </w:rPr>
        <w:drawing>
          <wp:inline distT="0" distB="0" distL="0" distR="0" wp14:anchorId="3314C2EE" wp14:editId="7D9E91A0">
            <wp:extent cx="1386840" cy="2191764"/>
            <wp:effectExtent l="0" t="0" r="3810" b="0"/>
            <wp:docPr id="2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83"/>
                    <a:stretch>
                      <a:fillRect/>
                    </a:stretch>
                  </pic:blipFill>
                  <pic:spPr>
                    <a:xfrm>
                      <a:off x="0" y="0"/>
                      <a:ext cx="1394317" cy="2203581"/>
                    </a:xfrm>
                    <a:prstGeom prst="rect">
                      <a:avLst/>
                    </a:prstGeom>
                  </pic:spPr>
                </pic:pic>
              </a:graphicData>
            </a:graphic>
          </wp:inline>
        </w:drawing>
      </w:r>
    </w:p>
    <w:p w14:paraId="3314BDF8" w14:textId="37F22F20" w:rsidR="00D769D9" w:rsidRDefault="001D33AE" w:rsidP="00D769D9">
      <w:pPr>
        <w:pStyle w:val="Titulek"/>
        <w:rPr>
          <w:sz w:val="16"/>
          <w:lang w:val="cs-CZ"/>
        </w:rPr>
      </w:pPr>
      <w:bookmarkStart w:id="156" w:name="_Ref527110061"/>
      <w:bookmarkStart w:id="157" w:name="_Toc10785933"/>
      <w:r w:rsidRPr="001D33AE">
        <w:rPr>
          <w:sz w:val="16"/>
          <w:lang w:val="cs-CZ"/>
        </w:rPr>
        <w:t>Obrázek</w:t>
      </w:r>
      <w:r w:rsidR="00D769D9" w:rsidRPr="001D33AE">
        <w:rPr>
          <w:sz w:val="16"/>
          <w:lang w:val="cs-CZ"/>
        </w:rPr>
        <w:t xml:space="preserve"> </w:t>
      </w:r>
      <w:bookmarkEnd w:id="156"/>
      <w:r w:rsidR="00A92920">
        <w:rPr>
          <w:sz w:val="16"/>
          <w:lang w:val="cs-CZ"/>
        </w:rPr>
        <w:t>4</w:t>
      </w:r>
      <w:r w:rsidR="00FC3307">
        <w:rPr>
          <w:sz w:val="16"/>
          <w:lang w:val="cs-CZ"/>
        </w:rPr>
        <w:t>2</w:t>
      </w:r>
      <w:r w:rsidR="00D769D9" w:rsidRPr="001D33AE">
        <w:rPr>
          <w:i w:val="0"/>
          <w:iCs w:val="0"/>
          <w:noProof/>
          <w:sz w:val="16"/>
          <w:lang w:val="cs-CZ"/>
        </w:rPr>
        <w:t>.</w:t>
      </w:r>
      <w:r w:rsidR="00D769D9" w:rsidRPr="001D33AE">
        <w:rPr>
          <w:sz w:val="16"/>
          <w:lang w:val="cs-CZ"/>
        </w:rPr>
        <w:t xml:space="preserve"> </w:t>
      </w:r>
      <w:bookmarkStart w:id="158" w:name="_Hlk41746820"/>
      <w:bookmarkEnd w:id="157"/>
      <w:r w:rsidRPr="001D33AE">
        <w:rPr>
          <w:sz w:val="16"/>
          <w:lang w:val="cs-CZ"/>
        </w:rPr>
        <w:t xml:space="preserve">Umístění zámků umožňujících otevírání dvířek do sklopné polohy u modelu </w:t>
      </w:r>
      <w:proofErr w:type="spellStart"/>
      <w:r w:rsidRPr="001D33AE">
        <w:rPr>
          <w:sz w:val="16"/>
          <w:lang w:val="cs-CZ"/>
        </w:rPr>
        <w:t>DEFRO</w:t>
      </w:r>
      <w:proofErr w:type="spellEnd"/>
      <w:r w:rsidRPr="001D33AE">
        <w:rPr>
          <w:sz w:val="16"/>
          <w:lang w:val="cs-CZ"/>
        </w:rPr>
        <w:t xml:space="preserve"> </w:t>
      </w:r>
      <w:proofErr w:type="spellStart"/>
      <w:r w:rsidRPr="001D33AE">
        <w:rPr>
          <w:sz w:val="16"/>
          <w:lang w:val="cs-CZ"/>
        </w:rPr>
        <w:t>HOME</w:t>
      </w:r>
      <w:proofErr w:type="spellEnd"/>
      <w:r w:rsidRPr="001D33AE">
        <w:rPr>
          <w:sz w:val="16"/>
          <w:lang w:val="cs-CZ"/>
        </w:rPr>
        <w:t xml:space="preserve"> </w:t>
      </w:r>
      <w:r w:rsidR="00851426">
        <w:rPr>
          <w:sz w:val="16"/>
          <w:lang w:val="cs-CZ"/>
        </w:rPr>
        <w:t>INTRA</w:t>
      </w:r>
      <w:r w:rsidRPr="001D33AE">
        <w:rPr>
          <w:sz w:val="16"/>
          <w:lang w:val="cs-CZ"/>
        </w:rPr>
        <w:t xml:space="preserve"> </w:t>
      </w:r>
      <w:proofErr w:type="spellStart"/>
      <w:r w:rsidRPr="001D33AE">
        <w:rPr>
          <w:sz w:val="16"/>
          <w:lang w:val="cs-CZ"/>
        </w:rPr>
        <w:t>BP</w:t>
      </w:r>
      <w:proofErr w:type="spellEnd"/>
      <w:r w:rsidRPr="001D33AE">
        <w:rPr>
          <w:sz w:val="16"/>
          <w:lang w:val="cs-CZ"/>
        </w:rPr>
        <w:t xml:space="preserve"> G</w:t>
      </w:r>
      <w:bookmarkEnd w:id="158"/>
      <w:r w:rsidRPr="001D33AE">
        <w:rPr>
          <w:sz w:val="16"/>
          <w:lang w:val="cs-CZ"/>
        </w:rPr>
        <w:t>.</w:t>
      </w:r>
    </w:p>
    <w:p w14:paraId="6106C0B4" w14:textId="27F59242" w:rsidR="00FC3307" w:rsidRPr="00FC3307" w:rsidRDefault="00C77B29" w:rsidP="00FC3307">
      <w:pPr>
        <w:rPr>
          <w:lang w:val="cs-CZ"/>
        </w:rPr>
      </w:pPr>
      <w:r>
        <w:rPr>
          <w:lang w:val="cs-CZ"/>
        </w:rPr>
        <w:t>Zvedané dveře se dvěma</w:t>
      </w:r>
      <w:r w:rsidR="00FC3307">
        <w:rPr>
          <w:lang w:val="cs-CZ"/>
        </w:rPr>
        <w:t xml:space="preserve"> bočními skly (verze </w:t>
      </w:r>
      <w:proofErr w:type="spellStart"/>
      <w:r w:rsidR="00FC3307">
        <w:rPr>
          <w:lang w:val="cs-CZ"/>
        </w:rPr>
        <w:t>DEFRO</w:t>
      </w:r>
      <w:proofErr w:type="spellEnd"/>
      <w:r w:rsidR="00FC3307">
        <w:rPr>
          <w:lang w:val="cs-CZ"/>
        </w:rPr>
        <w:t xml:space="preserve"> </w:t>
      </w:r>
      <w:proofErr w:type="spellStart"/>
      <w:r w:rsidR="00FC3307">
        <w:rPr>
          <w:lang w:val="cs-CZ"/>
        </w:rPr>
        <w:t>HOME</w:t>
      </w:r>
      <w:proofErr w:type="spellEnd"/>
      <w:r w:rsidR="00FC3307">
        <w:rPr>
          <w:lang w:val="cs-CZ"/>
        </w:rPr>
        <w:t xml:space="preserve"> INTRA C G) mají dva páry zámků (zámky č. 1) k otevírání bočních skel. Po dobu, kdy jsou boční skla otevřené, je třeba také blokovat mechanismus zvedání dveří otevřením dvou zámků č. 2.</w:t>
      </w:r>
    </w:p>
    <w:p w14:paraId="3314BDF9" w14:textId="77777777" w:rsidR="00D769D9" w:rsidRPr="00E01F15" w:rsidRDefault="00297CBC" w:rsidP="00D769D9">
      <w:pPr>
        <w:ind w:firstLine="0"/>
        <w:jc w:val="center"/>
        <w:rPr>
          <w:sz w:val="16"/>
          <w:lang w:val="cs-CZ"/>
        </w:rPr>
      </w:pPr>
      <w:r w:rsidRPr="00E01F15">
        <w:rPr>
          <w:noProof/>
          <w:lang w:val="cs-CZ" w:eastAsia="cs-CZ"/>
        </w:rPr>
        <w:lastRenderedPageBreak/>
        <w:drawing>
          <wp:inline distT="0" distB="0" distL="0" distR="0" wp14:anchorId="3314C2F0" wp14:editId="3314C2F1">
            <wp:extent cx="1688400" cy="2142000"/>
            <wp:effectExtent l="0" t="0" r="7620" b="0"/>
            <wp:docPr id="27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84"/>
                    <a:stretch>
                      <a:fillRect/>
                    </a:stretch>
                  </pic:blipFill>
                  <pic:spPr>
                    <a:xfrm>
                      <a:off x="0" y="0"/>
                      <a:ext cx="1688400" cy="2142000"/>
                    </a:xfrm>
                    <a:prstGeom prst="rect">
                      <a:avLst/>
                    </a:prstGeom>
                  </pic:spPr>
                </pic:pic>
              </a:graphicData>
            </a:graphic>
          </wp:inline>
        </w:drawing>
      </w:r>
    </w:p>
    <w:p w14:paraId="3314BDFA" w14:textId="437FA862" w:rsidR="00D769D9" w:rsidRPr="005B54E5" w:rsidRDefault="005B54E5" w:rsidP="00D769D9">
      <w:pPr>
        <w:pStyle w:val="Titulek"/>
        <w:jc w:val="left"/>
        <w:rPr>
          <w:sz w:val="16"/>
          <w:lang w:val="cs-CZ"/>
        </w:rPr>
      </w:pPr>
      <w:bookmarkStart w:id="159" w:name="_Toc10785934"/>
      <w:r w:rsidRPr="005B54E5">
        <w:rPr>
          <w:sz w:val="16"/>
          <w:lang w:val="cs-CZ"/>
        </w:rPr>
        <w:t>Obrázek</w:t>
      </w:r>
      <w:r w:rsidR="00D769D9" w:rsidRPr="005B54E5">
        <w:rPr>
          <w:sz w:val="16"/>
          <w:lang w:val="cs-CZ"/>
        </w:rPr>
        <w:t xml:space="preserve"> </w:t>
      </w:r>
      <w:r w:rsidR="0060161B">
        <w:rPr>
          <w:noProof/>
          <w:sz w:val="16"/>
          <w:lang w:val="cs-CZ"/>
        </w:rPr>
        <w:t>36</w:t>
      </w:r>
      <w:r w:rsidR="00D769D9" w:rsidRPr="005B54E5">
        <w:rPr>
          <w:i w:val="0"/>
          <w:iCs w:val="0"/>
          <w:noProof/>
          <w:sz w:val="16"/>
          <w:lang w:val="cs-CZ"/>
        </w:rPr>
        <w:t>.</w:t>
      </w:r>
      <w:r w:rsidR="00D769D9" w:rsidRPr="005B54E5">
        <w:rPr>
          <w:sz w:val="16"/>
          <w:lang w:val="cs-CZ"/>
        </w:rPr>
        <w:t xml:space="preserve"> </w:t>
      </w:r>
      <w:bookmarkStart w:id="160" w:name="_Hlk41746939"/>
      <w:bookmarkEnd w:id="159"/>
      <w:r w:rsidRPr="005B54E5">
        <w:rPr>
          <w:sz w:val="16"/>
          <w:lang w:val="cs-CZ"/>
        </w:rPr>
        <w:t>Pohled na krbovou vložku s okenním panelem a dvířkami ve zdvižené poloze</w:t>
      </w:r>
      <w:bookmarkEnd w:id="160"/>
      <w:r w:rsidRPr="005B54E5">
        <w:rPr>
          <w:sz w:val="16"/>
          <w:lang w:val="cs-CZ"/>
        </w:rPr>
        <w:t>.</w:t>
      </w:r>
    </w:p>
    <w:p w14:paraId="15B9B4E8" w14:textId="77777777" w:rsidR="00DC05FB" w:rsidRPr="00091224" w:rsidRDefault="00DC05FB" w:rsidP="00DC05FB">
      <w:pPr>
        <w:pStyle w:val="Nadpis3"/>
        <w:rPr>
          <w:lang w:val="cs-CZ"/>
        </w:rPr>
      </w:pPr>
      <w:bookmarkStart w:id="161" w:name="_Toc40991160"/>
      <w:bookmarkStart w:id="162" w:name="_Toc41744077"/>
      <w:r w:rsidRPr="00091224">
        <w:rPr>
          <w:lang w:val="cs-CZ"/>
        </w:rPr>
        <w:t>D</w:t>
      </w:r>
      <w:r>
        <w:rPr>
          <w:lang w:val="cs-CZ"/>
        </w:rPr>
        <w:t>VÍŘKA/TĚSNĚNÍ</w:t>
      </w:r>
      <w:bookmarkEnd w:id="161"/>
      <w:bookmarkEnd w:id="162"/>
    </w:p>
    <w:p w14:paraId="105DE6B3" w14:textId="242F7E91" w:rsidR="00DC05FB" w:rsidRPr="00091224" w:rsidRDefault="00C77B29" w:rsidP="00DC05FB">
      <w:pPr>
        <w:pStyle w:val="Bezmezer"/>
        <w:rPr>
          <w:lang w:val="cs-CZ"/>
        </w:rPr>
      </w:pPr>
      <w:r>
        <w:rPr>
          <w:lang w:val="cs-CZ"/>
        </w:rPr>
        <w:t xml:space="preserve">Třecí plochy </w:t>
      </w:r>
      <w:r w:rsidR="00DC05FB" w:rsidRPr="00210807">
        <w:rPr>
          <w:lang w:val="cs-CZ"/>
        </w:rPr>
        <w:t xml:space="preserve">dveří a zavíracího mechanismu </w:t>
      </w:r>
      <w:r>
        <w:rPr>
          <w:lang w:val="cs-CZ"/>
        </w:rPr>
        <w:t xml:space="preserve">je třeba </w:t>
      </w:r>
      <w:r w:rsidR="00DC05FB" w:rsidRPr="00210807">
        <w:rPr>
          <w:lang w:val="cs-CZ"/>
        </w:rPr>
        <w:t xml:space="preserve">občas </w:t>
      </w:r>
      <w:r>
        <w:rPr>
          <w:lang w:val="cs-CZ"/>
        </w:rPr>
        <w:t xml:space="preserve">namazat </w:t>
      </w:r>
      <w:r w:rsidR="00DC05FB" w:rsidRPr="00210807">
        <w:rPr>
          <w:lang w:val="cs-CZ"/>
        </w:rPr>
        <w:t xml:space="preserve">grafitovým mazivem. </w:t>
      </w:r>
      <w:r>
        <w:rPr>
          <w:lang w:val="cs-CZ"/>
        </w:rPr>
        <w:t>P</w:t>
      </w:r>
      <w:r w:rsidRPr="00210807">
        <w:rPr>
          <w:lang w:val="cs-CZ"/>
        </w:rPr>
        <w:t xml:space="preserve">řed každým </w:t>
      </w:r>
      <w:r>
        <w:rPr>
          <w:lang w:val="cs-CZ"/>
        </w:rPr>
        <w:t>zatopením p</w:t>
      </w:r>
      <w:r w:rsidR="00DC05FB" w:rsidRPr="00210807">
        <w:rPr>
          <w:lang w:val="cs-CZ"/>
        </w:rPr>
        <w:t xml:space="preserve">roveďte kontrolu a čištění </w:t>
      </w:r>
      <w:r>
        <w:rPr>
          <w:lang w:val="cs-CZ"/>
        </w:rPr>
        <w:t xml:space="preserve">dostupných částí vložky. </w:t>
      </w:r>
      <w:r w:rsidR="00DC05FB" w:rsidRPr="00210807">
        <w:rPr>
          <w:lang w:val="cs-CZ"/>
        </w:rPr>
        <w:t>Dávejte obzvláště pozor na stav těsnění, které v případě potřeby vyměňte</w:t>
      </w:r>
      <w:r w:rsidR="00DC05FB" w:rsidRPr="00091224">
        <w:rPr>
          <w:lang w:val="cs-CZ"/>
        </w:rPr>
        <w:t>.</w:t>
      </w:r>
    </w:p>
    <w:p w14:paraId="3314BDFD" w14:textId="36EA27C4" w:rsidR="00561B9E" w:rsidRPr="00222A9E" w:rsidRDefault="00222A9E" w:rsidP="00BD6163">
      <w:pPr>
        <w:pStyle w:val="Bezmezer"/>
        <w:rPr>
          <w:lang w:val="cs-CZ"/>
        </w:rPr>
      </w:pPr>
      <w:r w:rsidRPr="00222A9E">
        <w:rPr>
          <w:lang w:val="cs-CZ"/>
        </w:rPr>
        <w:t>Dvířka krbové vložky verze G jsou vybavena mechanismem umožňujícím bezpečné otevírání a zavírání. Mechanismus je z výroby nastaven tak, aby dvířka zůstávala v horní pozici a na jejich uzavření byla třeba pouze mírná uživatelovo síla. Je možné nastavit mechanismus tak, aby se dvířka zavírala bezpečně sama. Všechny úpravy kolem mechanismu dvířek by měly být prováděny kvalifikovaným personálem, nikoliv uživatelem.</w:t>
      </w:r>
    </w:p>
    <w:p w14:paraId="58B917A9" w14:textId="77777777" w:rsidR="00741D16" w:rsidRPr="00091224" w:rsidRDefault="00741D16" w:rsidP="00741D16">
      <w:pPr>
        <w:pStyle w:val="Nadpis3"/>
        <w:rPr>
          <w:lang w:val="cs-CZ"/>
        </w:rPr>
      </w:pPr>
      <w:bookmarkStart w:id="163" w:name="_Toc40991161"/>
      <w:bookmarkStart w:id="164" w:name="_Toc41744078"/>
      <w:r>
        <w:rPr>
          <w:lang w:val="cs-CZ"/>
        </w:rPr>
        <w:t>KOMORA KRBOVÉ VLOŽKY</w:t>
      </w:r>
      <w:bookmarkEnd w:id="163"/>
      <w:bookmarkEnd w:id="164"/>
    </w:p>
    <w:p w14:paraId="3314BDFF" w14:textId="534EF297" w:rsidR="00181C84" w:rsidRPr="00E01F15" w:rsidRDefault="00741D16" w:rsidP="00FC3F8B">
      <w:pPr>
        <w:rPr>
          <w:lang w:val="cs-CZ"/>
        </w:rPr>
      </w:pPr>
      <w:r w:rsidRPr="00210807">
        <w:rPr>
          <w:lang w:val="cs-CZ"/>
        </w:rPr>
        <w:t>Čistěte komoru vložky pravidelně, v závislosti na obsahu vlhkosti a druhu dřeva</w:t>
      </w:r>
      <w:r w:rsidRPr="00091224">
        <w:rPr>
          <w:lang w:val="cs-CZ"/>
        </w:rPr>
        <w:t>.</w:t>
      </w:r>
    </w:p>
    <w:p w14:paraId="64AC0545" w14:textId="77777777" w:rsidR="008C4B06" w:rsidRPr="00091224" w:rsidRDefault="008C4B06" w:rsidP="008C4B06">
      <w:pPr>
        <w:pStyle w:val="Nadpis3"/>
        <w:rPr>
          <w:lang w:val="cs-CZ"/>
        </w:rPr>
      </w:pPr>
      <w:bookmarkStart w:id="165" w:name="_Toc40991162"/>
      <w:bookmarkStart w:id="166" w:name="_Toc41744079"/>
      <w:r>
        <w:rPr>
          <w:lang w:val="cs-CZ"/>
        </w:rPr>
        <w:t>KOUŘOVOD</w:t>
      </w:r>
      <w:bookmarkEnd w:id="165"/>
      <w:r>
        <w:rPr>
          <w:lang w:val="cs-CZ"/>
        </w:rPr>
        <w:t>/KOMÍN</w:t>
      </w:r>
      <w:bookmarkEnd w:id="166"/>
    </w:p>
    <w:p w14:paraId="365311CB" w14:textId="77777777" w:rsidR="008C4B06" w:rsidRPr="00091224" w:rsidRDefault="008C4B06" w:rsidP="008C4B06">
      <w:pPr>
        <w:rPr>
          <w:lang w:val="cs-CZ"/>
        </w:rPr>
      </w:pPr>
      <w:bookmarkStart w:id="167" w:name="o16_1"/>
      <w:r w:rsidRPr="00210807">
        <w:rPr>
          <w:lang w:val="cs-CZ"/>
        </w:rPr>
        <w:t>V souladu s platnými regulemi, je třeba čistit kouřovod</w:t>
      </w:r>
      <w:r>
        <w:rPr>
          <w:lang w:val="cs-CZ"/>
        </w:rPr>
        <w:t xml:space="preserve"> a komín</w:t>
      </w:r>
      <w:r w:rsidRPr="00210807">
        <w:rPr>
          <w:lang w:val="cs-CZ"/>
        </w:rPr>
        <w:t xml:space="preserve"> 2x ročně. Kouřovod by měl být vyčištěn společností, která se zabývá čištěním komínů a dokumentace o provedení této činnosti by měla být součástí tohoto manuálu</w:t>
      </w:r>
      <w:r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8C4B06" w:rsidRPr="00091224" w14:paraId="6CB3F01E" w14:textId="77777777" w:rsidTr="0089013E">
        <w:tc>
          <w:tcPr>
            <w:tcW w:w="683" w:type="dxa"/>
          </w:tcPr>
          <w:bookmarkEnd w:id="167"/>
          <w:p w14:paraId="2BDE578A" w14:textId="77777777" w:rsidR="008C4B06" w:rsidRPr="00091224" w:rsidRDefault="008C4B06" w:rsidP="0089013E">
            <w:pPr>
              <w:ind w:firstLine="0"/>
              <w:rPr>
                <w:lang w:val="cs-CZ"/>
              </w:rPr>
            </w:pPr>
            <w:r w:rsidRPr="00091224">
              <w:rPr>
                <w:noProof/>
                <w:lang w:val="cs-CZ" w:eastAsia="cs-CZ"/>
              </w:rPr>
              <w:drawing>
                <wp:inline distT="0" distB="0" distL="0" distR="0" wp14:anchorId="1F978B07" wp14:editId="13BD54AD">
                  <wp:extent cx="378000" cy="378000"/>
                  <wp:effectExtent l="0" t="0" r="3175" b="3175"/>
                  <wp:docPr id="20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0BD104DB" w14:textId="77777777" w:rsidR="008C4B06" w:rsidRPr="00091224" w:rsidRDefault="008C4B06" w:rsidP="0089013E">
            <w:pPr>
              <w:pStyle w:val="uwaga"/>
              <w:rPr>
                <w:lang w:val="cs-CZ"/>
              </w:rPr>
            </w:pPr>
            <w:r w:rsidRPr="00210807">
              <w:rPr>
                <w:lang w:val="cs-CZ"/>
              </w:rPr>
              <w:t>Plyny z kouřovodu, které vyúsťují do zablokovaného komínu, jsou nebezpečné. Spojnice s komínem a samotný komín by se měly udržovat čisté. Měly by vždy být vyčištěny před každ</w:t>
            </w:r>
            <w:r>
              <w:rPr>
                <w:lang w:val="cs-CZ"/>
              </w:rPr>
              <w:t>ou topnou sezónou</w:t>
            </w:r>
            <w:r w:rsidRPr="00091224">
              <w:rPr>
                <w:lang w:val="cs-CZ"/>
              </w:rPr>
              <w:t>.</w:t>
            </w:r>
          </w:p>
        </w:tc>
      </w:tr>
      <w:tr w:rsidR="008C4B06" w:rsidRPr="00091224" w14:paraId="3634B885" w14:textId="77777777" w:rsidTr="0089013E">
        <w:tc>
          <w:tcPr>
            <w:tcW w:w="683" w:type="dxa"/>
          </w:tcPr>
          <w:p w14:paraId="4E0F8F55" w14:textId="77777777" w:rsidR="008C4B06" w:rsidRPr="00091224" w:rsidRDefault="008C4B06" w:rsidP="0089013E">
            <w:pPr>
              <w:ind w:firstLine="0"/>
              <w:rPr>
                <w:lang w:val="cs-CZ"/>
              </w:rPr>
            </w:pPr>
            <w:r w:rsidRPr="00091224">
              <w:rPr>
                <w:noProof/>
                <w:lang w:val="cs-CZ" w:eastAsia="cs-CZ"/>
              </w:rPr>
              <w:drawing>
                <wp:inline distT="0" distB="0" distL="0" distR="0" wp14:anchorId="61662F1D" wp14:editId="282A4334">
                  <wp:extent cx="370800" cy="324000"/>
                  <wp:effectExtent l="0" t="0" r="0" b="0"/>
                  <wp:docPr id="20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45FA8107" w14:textId="77777777" w:rsidR="008C4B06" w:rsidRPr="00091224" w:rsidRDefault="008C4B06" w:rsidP="0089013E">
            <w:pPr>
              <w:pStyle w:val="uwaga"/>
              <w:rPr>
                <w:lang w:val="cs-CZ"/>
              </w:rPr>
            </w:pPr>
            <w:r w:rsidRPr="00210807">
              <w:rPr>
                <w:lang w:val="cs-CZ"/>
              </w:rPr>
              <w:t>Pokud není zařízení delší dobu používáno je třeba zkontrolovat průchodnost kouřovodu</w:t>
            </w:r>
            <w:r w:rsidRPr="00091224">
              <w:rPr>
                <w:lang w:val="cs-CZ"/>
              </w:rPr>
              <w:t>.</w:t>
            </w:r>
          </w:p>
        </w:tc>
      </w:tr>
    </w:tbl>
    <w:p w14:paraId="5EF256C6" w14:textId="77777777" w:rsidR="001B10EB" w:rsidRPr="00091224" w:rsidRDefault="001B10EB" w:rsidP="001B10EB">
      <w:pPr>
        <w:pStyle w:val="Nadpis2"/>
        <w:rPr>
          <w:lang w:val="cs-CZ"/>
        </w:rPr>
      </w:pPr>
      <w:bookmarkStart w:id="168" w:name="_Toc40991163"/>
      <w:bookmarkStart w:id="169" w:name="_Toc41744080"/>
      <w:bookmarkStart w:id="170" w:name="_Toc512581642"/>
      <w:r w:rsidRPr="00091224">
        <w:rPr>
          <w:lang w:val="cs-CZ"/>
        </w:rPr>
        <w:t>P</w:t>
      </w:r>
      <w:r>
        <w:rPr>
          <w:lang w:val="cs-CZ"/>
        </w:rPr>
        <w:t>RAVIDELNÁ INSPEKCE AUTORIZOVANÝM PERSONÁLEM</w:t>
      </w:r>
      <w:bookmarkEnd w:id="168"/>
      <w:bookmarkEnd w:id="169"/>
    </w:p>
    <w:p w14:paraId="11F7E2B8" w14:textId="77777777" w:rsidR="001B10EB" w:rsidRPr="00091224" w:rsidRDefault="001B10EB" w:rsidP="001B10EB">
      <w:pPr>
        <w:rPr>
          <w:lang w:val="cs-CZ"/>
        </w:rPr>
      </w:pPr>
      <w:r w:rsidRPr="00210807">
        <w:rPr>
          <w:lang w:val="cs-CZ"/>
        </w:rPr>
        <w:t>Po topné sezóně je třeba vyčistit komoru, skrze kterou proudí plyny z kouřovodu. Toto čištění je povinné a má za cíl odstranit všechny produkty spalovacího procesu</w:t>
      </w:r>
      <w:r w:rsidRPr="00091224">
        <w:rPr>
          <w:lang w:val="cs-CZ"/>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1B10EB" w:rsidRPr="00091224" w14:paraId="2A725A58" w14:textId="77777777" w:rsidTr="0089013E">
        <w:tc>
          <w:tcPr>
            <w:tcW w:w="709" w:type="dxa"/>
          </w:tcPr>
          <w:p w14:paraId="6DC158D3" w14:textId="77777777" w:rsidR="001B10EB" w:rsidRPr="00091224" w:rsidRDefault="001B10EB" w:rsidP="0089013E">
            <w:pPr>
              <w:ind w:firstLine="0"/>
              <w:rPr>
                <w:lang w:val="cs-CZ"/>
              </w:rPr>
            </w:pPr>
            <w:r w:rsidRPr="00091224">
              <w:rPr>
                <w:noProof/>
                <w:lang w:val="cs-CZ" w:eastAsia="cs-CZ"/>
              </w:rPr>
              <w:drawing>
                <wp:inline distT="0" distB="0" distL="0" distR="0" wp14:anchorId="000098AC" wp14:editId="31EDA287">
                  <wp:extent cx="370800" cy="324000"/>
                  <wp:effectExtent l="0" t="0" r="0" b="0"/>
                  <wp:docPr id="20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2D798865" w14:textId="77777777" w:rsidR="001B10EB" w:rsidRPr="00091224" w:rsidRDefault="001B10EB" w:rsidP="0089013E">
            <w:pPr>
              <w:pStyle w:val="uwaga"/>
              <w:rPr>
                <w:lang w:val="cs-CZ"/>
              </w:rPr>
            </w:pPr>
            <w:r w:rsidRPr="00E25797">
              <w:rPr>
                <w:lang w:val="cs-CZ"/>
              </w:rPr>
              <w:t>Pravidelná inspekce vybavení by měla být prováděna pouze kvalifikovaným personálem výrobce zařízení</w:t>
            </w:r>
            <w:r w:rsidRPr="00091224">
              <w:rPr>
                <w:lang w:val="cs-CZ"/>
              </w:rPr>
              <w:t>.</w:t>
            </w:r>
          </w:p>
        </w:tc>
      </w:tr>
    </w:tbl>
    <w:p w14:paraId="0F6419AE" w14:textId="77777777" w:rsidR="00C84ABF" w:rsidRPr="00091224" w:rsidRDefault="00C84ABF" w:rsidP="00C84ABF">
      <w:pPr>
        <w:pStyle w:val="Nadpis2"/>
        <w:rPr>
          <w:lang w:val="cs-CZ"/>
        </w:rPr>
      </w:pPr>
      <w:bookmarkStart w:id="171" w:name="_Toc40991164"/>
      <w:bookmarkStart w:id="172" w:name="_Toc41744081"/>
      <w:bookmarkEnd w:id="170"/>
      <w:r>
        <w:rPr>
          <w:lang w:val="cs-CZ"/>
        </w:rPr>
        <w:t>VYMONTOVÁNÍ DVÍŘEK</w:t>
      </w:r>
      <w:bookmarkEnd w:id="171"/>
      <w:bookmarkEnd w:id="172"/>
    </w:p>
    <w:p w14:paraId="3314BE0E" w14:textId="672EECCD" w:rsidR="005D0118" w:rsidRPr="00B22B11" w:rsidRDefault="00B22B11" w:rsidP="008B6680">
      <w:pPr>
        <w:pStyle w:val="Zkladntext"/>
        <w:rPr>
          <w:lang w:val="cs-CZ"/>
        </w:rPr>
      </w:pPr>
      <w:r w:rsidRPr="00B22B11">
        <w:rPr>
          <w:lang w:val="cs-CZ"/>
        </w:rPr>
        <w:t xml:space="preserve">U krbové vložky DEFRO HOME </w:t>
      </w:r>
      <w:r w:rsidR="00851426">
        <w:rPr>
          <w:lang w:val="cs-CZ"/>
        </w:rPr>
        <w:t>INTRA</w:t>
      </w:r>
      <w:r w:rsidRPr="00B22B11">
        <w:rPr>
          <w:lang w:val="cs-CZ"/>
        </w:rPr>
        <w:t xml:space="preserve"> verze G by měly všechny úpravy dveřního mechanismu být prováděny kvalifikovaným personálem.</w:t>
      </w:r>
    </w:p>
    <w:p w14:paraId="3314BE0F" w14:textId="77777777" w:rsidR="00757379" w:rsidRPr="00E01F15" w:rsidRDefault="00757379" w:rsidP="00757379">
      <w:pPr>
        <w:ind w:firstLine="0"/>
        <w:jc w:val="center"/>
        <w:rPr>
          <w:lang w:val="cs-CZ"/>
        </w:rPr>
      </w:pPr>
      <w:r w:rsidRPr="00E01F15">
        <w:rPr>
          <w:noProof/>
          <w:lang w:val="cs-CZ" w:eastAsia="cs-CZ"/>
        </w:rPr>
        <w:lastRenderedPageBreak/>
        <w:drawing>
          <wp:inline distT="0" distB="0" distL="0" distR="0" wp14:anchorId="3314C2F8" wp14:editId="3314C2F9">
            <wp:extent cx="1731600" cy="1360800"/>
            <wp:effectExtent l="0" t="0" r="254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85"/>
                    <a:stretch>
                      <a:fillRect/>
                    </a:stretch>
                  </pic:blipFill>
                  <pic:spPr>
                    <a:xfrm>
                      <a:off x="0" y="0"/>
                      <a:ext cx="1731600" cy="1360800"/>
                    </a:xfrm>
                    <a:prstGeom prst="rect">
                      <a:avLst/>
                    </a:prstGeom>
                  </pic:spPr>
                </pic:pic>
              </a:graphicData>
            </a:graphic>
          </wp:inline>
        </w:drawing>
      </w:r>
    </w:p>
    <w:p w14:paraId="3314BE10" w14:textId="0EDA44FF" w:rsidR="00757379" w:rsidRPr="00E01F15" w:rsidRDefault="00936B24" w:rsidP="00246C1D">
      <w:pPr>
        <w:pStyle w:val="Odstavecseseznamem"/>
        <w:numPr>
          <w:ilvl w:val="0"/>
          <w:numId w:val="16"/>
        </w:numPr>
        <w:rPr>
          <w:lang w:val="cs-CZ"/>
        </w:rPr>
      </w:pPr>
      <w:r w:rsidRPr="00FE2990">
        <w:rPr>
          <w:lang w:val="cs-CZ"/>
        </w:rPr>
        <w:t>Posuňte ochranný kroužek směrem dolů až na doraz</w:t>
      </w:r>
      <w:r w:rsidR="00757379" w:rsidRPr="00E01F15">
        <w:rPr>
          <w:lang w:val="cs-CZ"/>
        </w:rPr>
        <w:t>.</w:t>
      </w:r>
    </w:p>
    <w:p w14:paraId="3314BE11" w14:textId="77777777" w:rsidR="00757379" w:rsidRPr="00E01F15" w:rsidRDefault="00757379" w:rsidP="00757379">
      <w:pPr>
        <w:ind w:firstLine="0"/>
        <w:jc w:val="center"/>
        <w:rPr>
          <w:lang w:val="cs-CZ"/>
        </w:rPr>
      </w:pPr>
      <w:r w:rsidRPr="00E01F15">
        <w:rPr>
          <w:noProof/>
          <w:lang w:val="cs-CZ" w:eastAsia="cs-CZ"/>
        </w:rPr>
        <w:drawing>
          <wp:inline distT="0" distB="0" distL="0" distR="0" wp14:anchorId="3314C2FA" wp14:editId="3314C2FB">
            <wp:extent cx="1126800" cy="1857600"/>
            <wp:effectExtent l="0" t="0" r="0" b="0"/>
            <wp:docPr id="27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86"/>
                    <a:stretch>
                      <a:fillRect/>
                    </a:stretch>
                  </pic:blipFill>
                  <pic:spPr>
                    <a:xfrm>
                      <a:off x="0" y="0"/>
                      <a:ext cx="1126800" cy="1857600"/>
                    </a:xfrm>
                    <a:prstGeom prst="rect">
                      <a:avLst/>
                    </a:prstGeom>
                  </pic:spPr>
                </pic:pic>
              </a:graphicData>
            </a:graphic>
          </wp:inline>
        </w:drawing>
      </w:r>
    </w:p>
    <w:p w14:paraId="3314BE12" w14:textId="47614CE1" w:rsidR="00757379" w:rsidRPr="00E01F15" w:rsidRDefault="00C14C7B" w:rsidP="00246C1D">
      <w:pPr>
        <w:pStyle w:val="Odstavecseseznamem"/>
        <w:numPr>
          <w:ilvl w:val="0"/>
          <w:numId w:val="16"/>
        </w:numPr>
        <w:rPr>
          <w:lang w:val="cs-CZ"/>
        </w:rPr>
      </w:pPr>
      <w:r w:rsidRPr="00FE2990">
        <w:rPr>
          <w:lang w:val="cs-CZ"/>
        </w:rPr>
        <w:t>Otevřete dvířka</w:t>
      </w:r>
      <w:r w:rsidR="00757379" w:rsidRPr="00E01F15">
        <w:rPr>
          <w:lang w:val="cs-CZ"/>
        </w:rPr>
        <w:t>.</w:t>
      </w:r>
    </w:p>
    <w:p w14:paraId="3314BE13" w14:textId="77777777" w:rsidR="00757379" w:rsidRPr="00E01F15" w:rsidRDefault="00757379" w:rsidP="00757379">
      <w:pPr>
        <w:ind w:firstLine="0"/>
        <w:jc w:val="center"/>
        <w:rPr>
          <w:lang w:val="cs-CZ"/>
        </w:rPr>
      </w:pPr>
      <w:r w:rsidRPr="00E01F15">
        <w:rPr>
          <w:noProof/>
          <w:lang w:val="cs-CZ" w:eastAsia="cs-CZ"/>
        </w:rPr>
        <w:drawing>
          <wp:inline distT="0" distB="0" distL="0" distR="0" wp14:anchorId="3314C2FC" wp14:editId="3314C2FD">
            <wp:extent cx="1087200" cy="1872000"/>
            <wp:effectExtent l="0" t="0" r="0" b="0"/>
            <wp:docPr id="21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7"/>
                    <pic:cNvPicPr>
                      <a:picLocks noChangeAspect="1"/>
                    </pic:cNvPicPr>
                  </pic:nvPicPr>
                  <pic:blipFill>
                    <a:blip r:embed="rId87"/>
                    <a:stretch>
                      <a:fillRect/>
                    </a:stretch>
                  </pic:blipFill>
                  <pic:spPr>
                    <a:xfrm>
                      <a:off x="0" y="0"/>
                      <a:ext cx="1087200" cy="1872000"/>
                    </a:xfrm>
                    <a:prstGeom prst="rect">
                      <a:avLst/>
                    </a:prstGeom>
                  </pic:spPr>
                </pic:pic>
              </a:graphicData>
            </a:graphic>
          </wp:inline>
        </w:drawing>
      </w:r>
    </w:p>
    <w:p w14:paraId="3314BE14" w14:textId="3C0D610B" w:rsidR="00757379" w:rsidRPr="00E01F15" w:rsidRDefault="00734D8D" w:rsidP="00246C1D">
      <w:pPr>
        <w:pStyle w:val="Odstavecseseznamem"/>
        <w:numPr>
          <w:ilvl w:val="0"/>
          <w:numId w:val="16"/>
        </w:numPr>
        <w:rPr>
          <w:lang w:val="cs-CZ"/>
        </w:rPr>
      </w:pPr>
      <w:r w:rsidRPr="00E25797">
        <w:rPr>
          <w:lang w:val="cs-CZ"/>
        </w:rPr>
        <w:t>Nadzvedněte dvířka nahoru a odstraňte spodní kolík z pantu</w:t>
      </w:r>
      <w:r w:rsidR="00757379" w:rsidRPr="00E01F15">
        <w:rPr>
          <w:lang w:val="cs-CZ"/>
        </w:rPr>
        <w:t>.</w:t>
      </w:r>
    </w:p>
    <w:p w14:paraId="3314BE15" w14:textId="77777777" w:rsidR="00757379" w:rsidRPr="00E01F15" w:rsidRDefault="00757379" w:rsidP="00757379">
      <w:pPr>
        <w:ind w:firstLine="0"/>
        <w:jc w:val="center"/>
        <w:rPr>
          <w:lang w:val="cs-CZ"/>
        </w:rPr>
      </w:pPr>
      <w:r w:rsidRPr="00E01F15">
        <w:rPr>
          <w:noProof/>
          <w:lang w:val="cs-CZ" w:eastAsia="cs-CZ"/>
        </w:rPr>
        <w:drawing>
          <wp:inline distT="0" distB="0" distL="0" distR="0" wp14:anchorId="3314C2FE" wp14:editId="3314C2FF">
            <wp:extent cx="1126800" cy="1717200"/>
            <wp:effectExtent l="0" t="0" r="0" b="0"/>
            <wp:docPr id="2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pic:cNvPicPr>
                  </pic:nvPicPr>
                  <pic:blipFill>
                    <a:blip r:embed="rId88"/>
                    <a:stretch>
                      <a:fillRect/>
                    </a:stretch>
                  </pic:blipFill>
                  <pic:spPr>
                    <a:xfrm>
                      <a:off x="0" y="0"/>
                      <a:ext cx="1126800" cy="1717200"/>
                    </a:xfrm>
                    <a:prstGeom prst="rect">
                      <a:avLst/>
                    </a:prstGeom>
                  </pic:spPr>
                </pic:pic>
              </a:graphicData>
            </a:graphic>
          </wp:inline>
        </w:drawing>
      </w:r>
    </w:p>
    <w:p w14:paraId="3314BE16" w14:textId="47DBD0A1" w:rsidR="00757379" w:rsidRPr="00E01F15" w:rsidRDefault="007521B4" w:rsidP="00246C1D">
      <w:pPr>
        <w:pStyle w:val="Odstavecseseznamem"/>
        <w:numPr>
          <w:ilvl w:val="0"/>
          <w:numId w:val="16"/>
        </w:numPr>
        <w:rPr>
          <w:lang w:val="cs-CZ"/>
        </w:rPr>
      </w:pPr>
      <w:r w:rsidRPr="00E25797">
        <w:rPr>
          <w:lang w:val="cs-CZ"/>
        </w:rPr>
        <w:t>Nakloňte dvířka od spodu směrem ven, čímž zajistíte vysunutí spodního kolíku z pantu směrem ven z rámu</w:t>
      </w:r>
      <w:r w:rsidR="00757379" w:rsidRPr="00E01F15">
        <w:rPr>
          <w:lang w:val="cs-CZ"/>
        </w:rPr>
        <w:t>.</w:t>
      </w:r>
    </w:p>
    <w:p w14:paraId="3314BE17" w14:textId="77777777" w:rsidR="00757379" w:rsidRPr="00E01F15" w:rsidRDefault="00757379" w:rsidP="00757379">
      <w:pPr>
        <w:ind w:firstLine="0"/>
        <w:jc w:val="center"/>
        <w:rPr>
          <w:lang w:val="cs-CZ"/>
        </w:rPr>
      </w:pPr>
      <w:r w:rsidRPr="00E01F15">
        <w:rPr>
          <w:noProof/>
          <w:vertAlign w:val="subscript"/>
          <w:lang w:val="cs-CZ" w:eastAsia="cs-CZ"/>
        </w:rPr>
        <w:lastRenderedPageBreak/>
        <w:drawing>
          <wp:inline distT="0" distB="0" distL="0" distR="0" wp14:anchorId="3314C300" wp14:editId="3314C301">
            <wp:extent cx="1288800" cy="1836000"/>
            <wp:effectExtent l="0" t="0" r="6985" b="0"/>
            <wp:docPr id="21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pic:cNvPicPr>
                      <a:picLocks noChangeAspect="1"/>
                    </pic:cNvPicPr>
                  </pic:nvPicPr>
                  <pic:blipFill>
                    <a:blip r:embed="rId89"/>
                    <a:stretch>
                      <a:fillRect/>
                    </a:stretch>
                  </pic:blipFill>
                  <pic:spPr>
                    <a:xfrm>
                      <a:off x="0" y="0"/>
                      <a:ext cx="1288800" cy="1836000"/>
                    </a:xfrm>
                    <a:prstGeom prst="rect">
                      <a:avLst/>
                    </a:prstGeom>
                  </pic:spPr>
                </pic:pic>
              </a:graphicData>
            </a:graphic>
          </wp:inline>
        </w:drawing>
      </w:r>
    </w:p>
    <w:p w14:paraId="3314BE18" w14:textId="50288D6F" w:rsidR="00E026B6" w:rsidRPr="00E01F15" w:rsidRDefault="001C4058" w:rsidP="00246C1D">
      <w:pPr>
        <w:pStyle w:val="Odstavecseseznamem"/>
        <w:numPr>
          <w:ilvl w:val="0"/>
          <w:numId w:val="16"/>
        </w:numPr>
        <w:rPr>
          <w:lang w:val="cs-CZ"/>
        </w:rPr>
      </w:pPr>
      <w:r w:rsidRPr="00E25797">
        <w:rPr>
          <w:lang w:val="cs-CZ"/>
        </w:rPr>
        <w:t>Posuňte dvířka dolů, čímž dojde k vysunutí horního kolíku z pantu konstrukce a následně odeberte dvířka</w:t>
      </w:r>
      <w:r w:rsidRPr="00091224">
        <w:rPr>
          <w:lang w:val="cs-CZ"/>
        </w:rPr>
        <w:t>.</w:t>
      </w:r>
    </w:p>
    <w:p w14:paraId="38F592FA" w14:textId="77777777" w:rsidR="001739A4" w:rsidRPr="00091224" w:rsidRDefault="001739A4" w:rsidP="001739A4">
      <w:pPr>
        <w:pStyle w:val="Nadpis2"/>
        <w:rPr>
          <w:lang w:val="cs-CZ"/>
        </w:rPr>
      </w:pPr>
      <w:bookmarkStart w:id="173" w:name="_Toc40991165"/>
      <w:bookmarkStart w:id="174" w:name="_Toc41744082"/>
      <w:r>
        <w:rPr>
          <w:lang w:val="cs-CZ"/>
        </w:rPr>
        <w:t>ROZEBÍRÁNÍ OKENNÍHO PANELU</w:t>
      </w:r>
      <w:bookmarkEnd w:id="173"/>
      <w:bookmarkEnd w:id="174"/>
    </w:p>
    <w:p w14:paraId="4014600E" w14:textId="77777777" w:rsidR="001739A4" w:rsidRPr="00091224" w:rsidRDefault="001739A4" w:rsidP="001739A4">
      <w:pPr>
        <w:rPr>
          <w:lang w:val="cs-CZ"/>
        </w:rPr>
      </w:pPr>
      <w:r w:rsidRPr="00E25797">
        <w:rPr>
          <w:lang w:val="cs-CZ"/>
        </w:rPr>
        <w:t>Je možné rozebrat okenní panel potom, co rozeberete dvířka. Nejsnáze se okenní panel rozebírá, když jsou dvířka v horizontální poloze (například když dvířka leží na stole).  Verze s postranním okenním panelem: nejprve odeberte přední okenní panel a pak boční panel</w:t>
      </w:r>
      <w:r w:rsidRPr="00091224">
        <w:rPr>
          <w:lang w:val="cs-CZ"/>
        </w:rPr>
        <w:t>.</w:t>
      </w:r>
    </w:p>
    <w:p w14:paraId="3314BE1B" w14:textId="77777777" w:rsidR="00E026B6" w:rsidRPr="00E01F15" w:rsidRDefault="00E026B6" w:rsidP="00453A9C">
      <w:pPr>
        <w:ind w:firstLine="0"/>
        <w:jc w:val="center"/>
        <w:rPr>
          <w:lang w:val="cs-CZ"/>
        </w:rPr>
      </w:pPr>
      <w:r w:rsidRPr="00E01F15">
        <w:rPr>
          <w:noProof/>
          <w:lang w:val="cs-CZ" w:eastAsia="cs-CZ"/>
        </w:rPr>
        <w:drawing>
          <wp:inline distT="0" distB="0" distL="0" distR="0" wp14:anchorId="3314C302" wp14:editId="3314C303">
            <wp:extent cx="2998800" cy="1634400"/>
            <wp:effectExtent l="0" t="0" r="0" b="4445"/>
            <wp:docPr id="21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8"/>
                    <pic:cNvPicPr>
                      <a:picLocks noChangeAspect="1"/>
                    </pic:cNvPicPr>
                  </pic:nvPicPr>
                  <pic:blipFill>
                    <a:blip r:embed="rId90"/>
                    <a:stretch>
                      <a:fillRect/>
                    </a:stretch>
                  </pic:blipFill>
                  <pic:spPr>
                    <a:xfrm>
                      <a:off x="0" y="0"/>
                      <a:ext cx="2998800" cy="1634400"/>
                    </a:xfrm>
                    <a:prstGeom prst="rect">
                      <a:avLst/>
                    </a:prstGeom>
                  </pic:spPr>
                </pic:pic>
              </a:graphicData>
            </a:graphic>
          </wp:inline>
        </w:drawing>
      </w:r>
    </w:p>
    <w:p w14:paraId="3314BE1C" w14:textId="07661E3E" w:rsidR="00E026B6" w:rsidRPr="00E01F15" w:rsidRDefault="00011C03" w:rsidP="00E026B6">
      <w:pPr>
        <w:pStyle w:val="Titulek"/>
        <w:rPr>
          <w:lang w:val="cs-CZ"/>
        </w:rPr>
      </w:pPr>
      <w:bookmarkStart w:id="175" w:name="_Hlk41747070"/>
      <w:bookmarkStart w:id="176" w:name="_Toc512581670"/>
      <w:bookmarkStart w:id="177" w:name="_Toc10785935"/>
      <w:r>
        <w:rPr>
          <w:lang w:val="cs-CZ"/>
        </w:rPr>
        <w:t>Obrázek</w:t>
      </w:r>
      <w:r w:rsidR="00E026B6" w:rsidRPr="00E01F15">
        <w:rPr>
          <w:lang w:val="cs-CZ"/>
        </w:rPr>
        <w:t xml:space="preserve"> </w:t>
      </w:r>
      <w:r w:rsidR="0060161B">
        <w:rPr>
          <w:noProof/>
          <w:lang w:val="cs-CZ"/>
        </w:rPr>
        <w:t>37</w:t>
      </w:r>
      <w:r w:rsidR="007B193C" w:rsidRPr="00E01F15">
        <w:rPr>
          <w:i w:val="0"/>
          <w:iCs w:val="0"/>
          <w:noProof/>
          <w:lang w:val="cs-CZ"/>
        </w:rPr>
        <w:t>.</w:t>
      </w:r>
      <w:r w:rsidR="00E026B6" w:rsidRPr="00E01F15">
        <w:rPr>
          <w:lang w:val="cs-CZ"/>
        </w:rPr>
        <w:t xml:space="preserve"> </w:t>
      </w:r>
      <w:r w:rsidRPr="00E25797">
        <w:rPr>
          <w:lang w:val="cs-CZ"/>
        </w:rPr>
        <w:t>Rozebrání okenního panelu z konstrukce dvířek</w:t>
      </w:r>
      <w:bookmarkEnd w:id="175"/>
      <w:r w:rsidR="00E026B6" w:rsidRPr="00E01F15">
        <w:rPr>
          <w:lang w:val="cs-CZ"/>
        </w:rPr>
        <w:t>.</w:t>
      </w:r>
      <w:bookmarkEnd w:id="176"/>
      <w:bookmarkEnd w:id="177"/>
    </w:p>
    <w:p w14:paraId="257CE09F" w14:textId="77777777" w:rsidR="001029D9" w:rsidRPr="00091224" w:rsidRDefault="001029D9" w:rsidP="001029D9">
      <w:pPr>
        <w:pStyle w:val="Nadpis2"/>
        <w:rPr>
          <w:lang w:val="cs-CZ"/>
        </w:rPr>
      </w:pPr>
      <w:bookmarkStart w:id="178" w:name="_Toc40991166"/>
      <w:bookmarkStart w:id="179" w:name="_Toc41744083"/>
      <w:r>
        <w:rPr>
          <w:lang w:val="cs-CZ"/>
        </w:rPr>
        <w:t>ROZEBÍRÁNÍ DEFLEKTORU</w:t>
      </w:r>
      <w:bookmarkEnd w:id="178"/>
      <w:bookmarkEnd w:id="179"/>
    </w:p>
    <w:p w14:paraId="3314BE1E" w14:textId="74858D99" w:rsidR="00E026B6" w:rsidRPr="00B22B11" w:rsidRDefault="00B22B11" w:rsidP="00B22B11">
      <w:pPr>
        <w:pStyle w:val="Zkladntext"/>
        <w:ind w:firstLine="0"/>
        <w:rPr>
          <w:lang w:val="cs-CZ"/>
        </w:rPr>
      </w:pPr>
      <w:r w:rsidRPr="00B22B11">
        <w:rPr>
          <w:lang w:val="cs-CZ"/>
        </w:rPr>
        <w:t>Umístění deflektoru u krbové vložky je znázorněno na obrázku č. 1</w:t>
      </w:r>
      <w:r w:rsidR="00E026B6" w:rsidRPr="00B22B11">
        <w:rPr>
          <w:lang w:val="cs-CZ"/>
        </w:rPr>
        <w:t>.</w:t>
      </w:r>
    </w:p>
    <w:p w14:paraId="3314BE1F" w14:textId="77777777" w:rsidR="00BB7B14" w:rsidRPr="00E01F15" w:rsidRDefault="00BB7B14" w:rsidP="00757379">
      <w:pPr>
        <w:ind w:firstLine="0"/>
        <w:jc w:val="center"/>
        <w:rPr>
          <w:lang w:val="cs-CZ"/>
        </w:rPr>
      </w:pPr>
      <w:r w:rsidRPr="00E01F15">
        <w:rPr>
          <w:noProof/>
          <w:lang w:val="cs-CZ" w:eastAsia="cs-CZ"/>
        </w:rPr>
        <w:drawing>
          <wp:inline distT="0" distB="0" distL="0" distR="0" wp14:anchorId="3314C304" wp14:editId="3314C305">
            <wp:extent cx="1893600" cy="2257200"/>
            <wp:effectExtent l="0" t="0" r="0" b="0"/>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91"/>
                    <a:stretch>
                      <a:fillRect/>
                    </a:stretch>
                  </pic:blipFill>
                  <pic:spPr>
                    <a:xfrm>
                      <a:off x="0" y="0"/>
                      <a:ext cx="1893600" cy="2257200"/>
                    </a:xfrm>
                    <a:prstGeom prst="rect">
                      <a:avLst/>
                    </a:prstGeom>
                  </pic:spPr>
                </pic:pic>
              </a:graphicData>
            </a:graphic>
          </wp:inline>
        </w:drawing>
      </w:r>
    </w:p>
    <w:p w14:paraId="3314BE20" w14:textId="4BCA6B4E" w:rsidR="00BB7B14" w:rsidRPr="00B22B11" w:rsidRDefault="00B22B11" w:rsidP="00F327AB">
      <w:pPr>
        <w:pStyle w:val="Odstavecseseznamem"/>
        <w:numPr>
          <w:ilvl w:val="0"/>
          <w:numId w:val="23"/>
        </w:numPr>
        <w:spacing w:after="0"/>
        <w:ind w:firstLine="0"/>
        <w:jc w:val="left"/>
        <w:rPr>
          <w:lang w:val="cs-CZ"/>
        </w:rPr>
      </w:pPr>
      <w:r w:rsidRPr="00B22B11">
        <w:rPr>
          <w:lang w:val="cs-CZ"/>
        </w:rPr>
        <w:t>Vymontujte pojistky deflektory z obou stran krbové vložky</w:t>
      </w:r>
    </w:p>
    <w:p w14:paraId="3314BE21" w14:textId="77777777" w:rsidR="00757379" w:rsidRPr="00E01F15" w:rsidRDefault="008B471C" w:rsidP="00757379">
      <w:pPr>
        <w:ind w:firstLine="0"/>
        <w:jc w:val="center"/>
        <w:rPr>
          <w:lang w:val="cs-CZ"/>
        </w:rPr>
      </w:pPr>
      <w:r w:rsidRPr="00E01F15">
        <w:rPr>
          <w:noProof/>
          <w:lang w:val="cs-CZ" w:eastAsia="cs-CZ"/>
        </w:rPr>
        <w:lastRenderedPageBreak/>
        <w:drawing>
          <wp:inline distT="0" distB="0" distL="0" distR="0" wp14:anchorId="3314C306" wp14:editId="3314C307">
            <wp:extent cx="1411200" cy="1411200"/>
            <wp:effectExtent l="0" t="0" r="0" b="0"/>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92"/>
                    <a:stretch>
                      <a:fillRect/>
                    </a:stretch>
                  </pic:blipFill>
                  <pic:spPr>
                    <a:xfrm>
                      <a:off x="0" y="0"/>
                      <a:ext cx="1411200" cy="1411200"/>
                    </a:xfrm>
                    <a:prstGeom prst="rect">
                      <a:avLst/>
                    </a:prstGeom>
                  </pic:spPr>
                </pic:pic>
              </a:graphicData>
            </a:graphic>
          </wp:inline>
        </w:drawing>
      </w:r>
    </w:p>
    <w:p w14:paraId="3314BE22" w14:textId="41F9F596" w:rsidR="008B471C" w:rsidRDefault="008B471C" w:rsidP="00757379">
      <w:pPr>
        <w:ind w:firstLine="0"/>
        <w:jc w:val="center"/>
        <w:rPr>
          <w:lang w:val="cs-CZ"/>
        </w:rPr>
      </w:pPr>
      <w:r w:rsidRPr="00E01F15">
        <w:rPr>
          <w:noProof/>
          <w:lang w:val="cs-CZ" w:eastAsia="cs-CZ"/>
        </w:rPr>
        <w:drawing>
          <wp:inline distT="0" distB="0" distL="0" distR="0" wp14:anchorId="3314C308" wp14:editId="3314C309">
            <wp:extent cx="1411200" cy="1411200"/>
            <wp:effectExtent l="0" t="0" r="0" b="0"/>
            <wp:docPr id="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93"/>
                    <a:stretch>
                      <a:fillRect/>
                    </a:stretch>
                  </pic:blipFill>
                  <pic:spPr>
                    <a:xfrm>
                      <a:off x="0" y="0"/>
                      <a:ext cx="1411200" cy="1411200"/>
                    </a:xfrm>
                    <a:prstGeom prst="rect">
                      <a:avLst/>
                    </a:prstGeom>
                  </pic:spPr>
                </pic:pic>
              </a:graphicData>
            </a:graphic>
          </wp:inline>
        </w:drawing>
      </w:r>
    </w:p>
    <w:p w14:paraId="2D4F6298" w14:textId="77777777" w:rsidR="00026FA2" w:rsidRPr="00E01F15" w:rsidRDefault="00026FA2" w:rsidP="00757379">
      <w:pPr>
        <w:ind w:firstLine="0"/>
        <w:jc w:val="center"/>
        <w:rPr>
          <w:lang w:val="cs-CZ"/>
        </w:rPr>
      </w:pPr>
    </w:p>
    <w:p w14:paraId="3314BE23" w14:textId="77777777" w:rsidR="008B471C" w:rsidRPr="00E01F15" w:rsidRDefault="008B471C" w:rsidP="00757379">
      <w:pPr>
        <w:ind w:firstLine="0"/>
        <w:jc w:val="center"/>
        <w:rPr>
          <w:lang w:val="cs-CZ"/>
        </w:rPr>
      </w:pPr>
    </w:p>
    <w:p w14:paraId="3314BE24" w14:textId="0A999BC8" w:rsidR="008B471C" w:rsidRPr="009E16F3" w:rsidRDefault="00026FA2" w:rsidP="00F327AB">
      <w:pPr>
        <w:pStyle w:val="Odstavecseseznamem"/>
        <w:numPr>
          <w:ilvl w:val="0"/>
          <w:numId w:val="14"/>
        </w:numPr>
        <w:spacing w:before="120" w:after="120"/>
        <w:jc w:val="left"/>
        <w:rPr>
          <w:lang w:val="cs-CZ"/>
        </w:rPr>
      </w:pPr>
      <w:r w:rsidRPr="009E16F3">
        <w:rPr>
          <w:lang w:val="cs-CZ"/>
        </w:rPr>
        <w:t>Nadzvedněte deflektor: vermikulitový deflektor (1), nosné rameno (2) a ocelový deflektor</w:t>
      </w:r>
    </w:p>
    <w:p w14:paraId="3314BE25" w14:textId="77777777" w:rsidR="00757379" w:rsidRPr="00E01F15" w:rsidRDefault="008B471C" w:rsidP="00757379">
      <w:pPr>
        <w:ind w:firstLine="0"/>
        <w:jc w:val="center"/>
        <w:rPr>
          <w:lang w:val="cs-CZ"/>
        </w:rPr>
      </w:pPr>
      <w:r w:rsidRPr="00E01F15">
        <w:rPr>
          <w:noProof/>
          <w:lang w:val="cs-CZ" w:eastAsia="cs-CZ"/>
        </w:rPr>
        <w:drawing>
          <wp:inline distT="0" distB="0" distL="0" distR="0" wp14:anchorId="3314C30A" wp14:editId="3314C30B">
            <wp:extent cx="1411200" cy="1411200"/>
            <wp:effectExtent l="0" t="0" r="0" b="0"/>
            <wp:docPr id="2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94"/>
                    <a:stretch>
                      <a:fillRect/>
                    </a:stretch>
                  </pic:blipFill>
                  <pic:spPr>
                    <a:xfrm>
                      <a:off x="0" y="0"/>
                      <a:ext cx="1411200" cy="1411200"/>
                    </a:xfrm>
                    <a:prstGeom prst="rect">
                      <a:avLst/>
                    </a:prstGeom>
                  </pic:spPr>
                </pic:pic>
              </a:graphicData>
            </a:graphic>
          </wp:inline>
        </w:drawing>
      </w:r>
    </w:p>
    <w:p w14:paraId="3314BE26" w14:textId="77A181E5" w:rsidR="00EA3671" w:rsidRPr="00E01F15" w:rsidRDefault="00026FA2" w:rsidP="00EA3671">
      <w:pPr>
        <w:pStyle w:val="Odstavecseseznamem"/>
        <w:numPr>
          <w:ilvl w:val="0"/>
          <w:numId w:val="14"/>
        </w:numPr>
        <w:spacing w:before="120" w:after="120"/>
        <w:jc w:val="left"/>
        <w:rPr>
          <w:lang w:val="cs-CZ"/>
        </w:rPr>
      </w:pPr>
      <w:r>
        <w:rPr>
          <w:lang w:val="cs-CZ"/>
        </w:rPr>
        <w:t>Posuňte deflektor dopředu.</w:t>
      </w:r>
    </w:p>
    <w:p w14:paraId="3314BE27" w14:textId="77777777" w:rsidR="00757379" w:rsidRPr="00E01F15" w:rsidRDefault="008B471C" w:rsidP="00757379">
      <w:pPr>
        <w:ind w:firstLine="0"/>
        <w:jc w:val="center"/>
        <w:rPr>
          <w:lang w:val="cs-CZ"/>
        </w:rPr>
      </w:pPr>
      <w:r w:rsidRPr="00E01F15">
        <w:rPr>
          <w:noProof/>
          <w:lang w:val="cs-CZ" w:eastAsia="cs-CZ"/>
        </w:rPr>
        <w:drawing>
          <wp:inline distT="0" distB="0" distL="0" distR="0" wp14:anchorId="3314C30C" wp14:editId="3314C30D">
            <wp:extent cx="1411200" cy="1411200"/>
            <wp:effectExtent l="0" t="0" r="0" b="0"/>
            <wp:docPr id="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95"/>
                    <a:stretch>
                      <a:fillRect/>
                    </a:stretch>
                  </pic:blipFill>
                  <pic:spPr>
                    <a:xfrm>
                      <a:off x="0" y="0"/>
                      <a:ext cx="1411200" cy="1411200"/>
                    </a:xfrm>
                    <a:prstGeom prst="rect">
                      <a:avLst/>
                    </a:prstGeom>
                  </pic:spPr>
                </pic:pic>
              </a:graphicData>
            </a:graphic>
          </wp:inline>
        </w:drawing>
      </w:r>
    </w:p>
    <w:p w14:paraId="3314BE28" w14:textId="0AA09144" w:rsidR="00EA3671" w:rsidRPr="009E16F3" w:rsidRDefault="004208B1" w:rsidP="00EA3671">
      <w:pPr>
        <w:pStyle w:val="Odstavecseseznamem"/>
        <w:numPr>
          <w:ilvl w:val="0"/>
          <w:numId w:val="14"/>
        </w:numPr>
        <w:rPr>
          <w:lang w:val="cs-CZ"/>
        </w:rPr>
      </w:pPr>
      <w:r w:rsidRPr="009E16F3">
        <w:rPr>
          <w:lang w:val="cs-CZ"/>
        </w:rPr>
        <w:t>Posuňte deflektor dolů tak, aby nosné rameno zůstalo na vnitřní konstrukcí krbové vložky.</w:t>
      </w:r>
    </w:p>
    <w:p w14:paraId="3314BE29" w14:textId="77777777" w:rsidR="00757379" w:rsidRPr="00E01F15" w:rsidRDefault="008B471C" w:rsidP="00757379">
      <w:pPr>
        <w:ind w:firstLine="0"/>
        <w:jc w:val="center"/>
        <w:rPr>
          <w:lang w:val="cs-CZ"/>
        </w:rPr>
      </w:pPr>
      <w:r w:rsidRPr="00E01F15">
        <w:rPr>
          <w:noProof/>
          <w:lang w:val="cs-CZ" w:eastAsia="cs-CZ"/>
        </w:rPr>
        <w:drawing>
          <wp:inline distT="0" distB="0" distL="0" distR="0" wp14:anchorId="3314C30E" wp14:editId="3314C30F">
            <wp:extent cx="1411200" cy="1411200"/>
            <wp:effectExtent l="0" t="0" r="0" b="0"/>
            <wp:docPr id="3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96"/>
                    <a:stretch>
                      <a:fillRect/>
                    </a:stretch>
                  </pic:blipFill>
                  <pic:spPr>
                    <a:xfrm>
                      <a:off x="0" y="0"/>
                      <a:ext cx="1411200" cy="1411200"/>
                    </a:xfrm>
                    <a:prstGeom prst="rect">
                      <a:avLst/>
                    </a:prstGeom>
                  </pic:spPr>
                </pic:pic>
              </a:graphicData>
            </a:graphic>
          </wp:inline>
        </w:drawing>
      </w:r>
    </w:p>
    <w:p w14:paraId="3314BE2A" w14:textId="42CAE269" w:rsidR="008B471C" w:rsidRPr="004208B1" w:rsidRDefault="004208B1" w:rsidP="00EA3671">
      <w:pPr>
        <w:pStyle w:val="Odstavecseseznamem"/>
        <w:numPr>
          <w:ilvl w:val="0"/>
          <w:numId w:val="14"/>
        </w:numPr>
        <w:rPr>
          <w:lang w:val="cs-CZ"/>
        </w:rPr>
      </w:pPr>
      <w:r w:rsidRPr="004208B1">
        <w:rPr>
          <w:lang w:val="cs-CZ"/>
        </w:rPr>
        <w:t>Otočte deflektor o 90 stupňů.</w:t>
      </w:r>
    </w:p>
    <w:p w14:paraId="3314BE2B" w14:textId="77777777" w:rsidR="00757379" w:rsidRPr="00E01F15" w:rsidRDefault="008B471C" w:rsidP="00EA3671">
      <w:pPr>
        <w:ind w:firstLine="0"/>
        <w:jc w:val="center"/>
        <w:rPr>
          <w:lang w:val="cs-CZ"/>
        </w:rPr>
      </w:pPr>
      <w:r w:rsidRPr="00E01F15">
        <w:rPr>
          <w:noProof/>
          <w:lang w:val="cs-CZ" w:eastAsia="cs-CZ"/>
        </w:rPr>
        <w:lastRenderedPageBreak/>
        <w:drawing>
          <wp:inline distT="0" distB="0" distL="0" distR="0" wp14:anchorId="3314C310" wp14:editId="3314C311">
            <wp:extent cx="1411200" cy="1443600"/>
            <wp:effectExtent l="0" t="0" r="0" b="0"/>
            <wp:docPr id="27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97"/>
                    <a:stretch>
                      <a:fillRect/>
                    </a:stretch>
                  </pic:blipFill>
                  <pic:spPr>
                    <a:xfrm>
                      <a:off x="0" y="0"/>
                      <a:ext cx="1411200" cy="1443600"/>
                    </a:xfrm>
                    <a:prstGeom prst="rect">
                      <a:avLst/>
                    </a:prstGeom>
                  </pic:spPr>
                </pic:pic>
              </a:graphicData>
            </a:graphic>
          </wp:inline>
        </w:drawing>
      </w:r>
    </w:p>
    <w:p w14:paraId="3314BE2C" w14:textId="4B04CA24" w:rsidR="00EA3671" w:rsidRPr="00E01F15" w:rsidRDefault="004208B1" w:rsidP="00EA3671">
      <w:pPr>
        <w:pStyle w:val="Odstavecseseznamem"/>
        <w:numPr>
          <w:ilvl w:val="0"/>
          <w:numId w:val="14"/>
        </w:numPr>
        <w:spacing w:before="120" w:after="120"/>
        <w:jc w:val="left"/>
        <w:rPr>
          <w:lang w:val="cs-CZ"/>
        </w:rPr>
      </w:pPr>
      <w:r>
        <w:rPr>
          <w:lang w:val="cs-CZ"/>
        </w:rPr>
        <w:t>Vysuňte oba deflektory z nosného ramena.</w:t>
      </w:r>
    </w:p>
    <w:p w14:paraId="3314BE2D" w14:textId="77777777" w:rsidR="00EA3671" w:rsidRPr="00E01F15" w:rsidRDefault="00EA3671" w:rsidP="00EA3671">
      <w:pPr>
        <w:ind w:firstLine="0"/>
        <w:jc w:val="center"/>
        <w:rPr>
          <w:lang w:val="cs-CZ"/>
        </w:rPr>
      </w:pPr>
    </w:p>
    <w:p w14:paraId="3314BE2E" w14:textId="77777777" w:rsidR="008B471C" w:rsidRPr="00E01F15" w:rsidRDefault="008B471C" w:rsidP="00757379">
      <w:pPr>
        <w:ind w:firstLine="0"/>
        <w:jc w:val="center"/>
        <w:rPr>
          <w:lang w:val="cs-CZ"/>
        </w:rPr>
      </w:pPr>
      <w:r w:rsidRPr="00E01F15">
        <w:rPr>
          <w:noProof/>
          <w:lang w:val="cs-CZ" w:eastAsia="cs-CZ"/>
        </w:rPr>
        <w:drawing>
          <wp:inline distT="0" distB="0" distL="0" distR="0" wp14:anchorId="3314C312" wp14:editId="3314C313">
            <wp:extent cx="1573200" cy="1857600"/>
            <wp:effectExtent l="0" t="0" r="8255" b="0"/>
            <wp:docPr id="28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2"/>
                    <pic:cNvPicPr>
                      <a:picLocks noChangeAspect="1"/>
                    </pic:cNvPicPr>
                  </pic:nvPicPr>
                  <pic:blipFill>
                    <a:blip r:embed="rId98"/>
                    <a:stretch>
                      <a:fillRect/>
                    </a:stretch>
                  </pic:blipFill>
                  <pic:spPr>
                    <a:xfrm>
                      <a:off x="0" y="0"/>
                      <a:ext cx="1573200" cy="1857600"/>
                    </a:xfrm>
                    <a:prstGeom prst="rect">
                      <a:avLst/>
                    </a:prstGeom>
                  </pic:spPr>
                </pic:pic>
              </a:graphicData>
            </a:graphic>
          </wp:inline>
        </w:drawing>
      </w:r>
    </w:p>
    <w:p w14:paraId="3314BE2F" w14:textId="1FA07190" w:rsidR="008B471C" w:rsidRPr="00E01F15" w:rsidRDefault="004208B1" w:rsidP="008B471C">
      <w:pPr>
        <w:pStyle w:val="Odstavecseseznamem"/>
        <w:numPr>
          <w:ilvl w:val="0"/>
          <w:numId w:val="14"/>
        </w:numPr>
        <w:rPr>
          <w:lang w:val="cs-CZ"/>
        </w:rPr>
      </w:pPr>
      <w:r>
        <w:rPr>
          <w:lang w:val="cs-CZ"/>
        </w:rPr>
        <w:t>Odstraňte oba deflektory z krbové vložky.</w:t>
      </w:r>
    </w:p>
    <w:p w14:paraId="41E64451" w14:textId="77777777" w:rsidR="00433D27" w:rsidRPr="00091224" w:rsidRDefault="00433D27" w:rsidP="00433D27">
      <w:pPr>
        <w:pStyle w:val="Nadpis2"/>
        <w:rPr>
          <w:lang w:val="cs-CZ"/>
        </w:rPr>
      </w:pPr>
      <w:bookmarkStart w:id="180" w:name="_Toc40991167"/>
      <w:bookmarkStart w:id="181" w:name="_Toc41744084"/>
      <w:r>
        <w:rPr>
          <w:lang w:val="cs-CZ"/>
        </w:rPr>
        <w:t>ROZMONTOVÁNÍ OBLOŽENÍ VYROBENÉHO Z ŽÁRUVZDORNÉHO BETONU</w:t>
      </w:r>
      <w:bookmarkEnd w:id="180"/>
      <w:bookmarkEnd w:id="181"/>
    </w:p>
    <w:p w14:paraId="3314BE31" w14:textId="77777777" w:rsidR="00757379" w:rsidRPr="00E01F15" w:rsidRDefault="000D6060" w:rsidP="00757379">
      <w:pPr>
        <w:ind w:firstLine="0"/>
        <w:jc w:val="center"/>
        <w:rPr>
          <w:lang w:val="cs-CZ"/>
        </w:rPr>
      </w:pPr>
      <w:r w:rsidRPr="00E01F15">
        <w:rPr>
          <w:noProof/>
          <w:lang w:val="cs-CZ" w:eastAsia="cs-CZ"/>
        </w:rPr>
        <w:drawing>
          <wp:inline distT="0" distB="0" distL="0" distR="0" wp14:anchorId="3314C314" wp14:editId="3314C315">
            <wp:extent cx="1616400" cy="1843200"/>
            <wp:effectExtent l="0" t="0" r="3175" b="5080"/>
            <wp:docPr id="3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99"/>
                    <a:stretch>
                      <a:fillRect/>
                    </a:stretch>
                  </pic:blipFill>
                  <pic:spPr>
                    <a:xfrm>
                      <a:off x="0" y="0"/>
                      <a:ext cx="1616400" cy="1843200"/>
                    </a:xfrm>
                    <a:prstGeom prst="rect">
                      <a:avLst/>
                    </a:prstGeom>
                  </pic:spPr>
                </pic:pic>
              </a:graphicData>
            </a:graphic>
          </wp:inline>
        </w:drawing>
      </w:r>
    </w:p>
    <w:p w14:paraId="3314BE32" w14:textId="6EA253AE" w:rsidR="00757379" w:rsidRPr="00871099" w:rsidRDefault="00871099" w:rsidP="00246C1D">
      <w:pPr>
        <w:pStyle w:val="Odstavecseseznamem"/>
        <w:numPr>
          <w:ilvl w:val="0"/>
          <w:numId w:val="17"/>
        </w:numPr>
        <w:rPr>
          <w:lang w:val="cs-CZ"/>
        </w:rPr>
      </w:pPr>
      <w:r w:rsidRPr="00871099">
        <w:rPr>
          <w:lang w:val="cs-CZ"/>
        </w:rPr>
        <w:t>Odstraňte rošt</w:t>
      </w:r>
    </w:p>
    <w:p w14:paraId="3314BE33" w14:textId="77777777" w:rsidR="00757379" w:rsidRPr="00E01F15" w:rsidRDefault="000D6060" w:rsidP="00757379">
      <w:pPr>
        <w:ind w:firstLine="0"/>
        <w:jc w:val="center"/>
        <w:rPr>
          <w:lang w:val="cs-CZ"/>
        </w:rPr>
      </w:pPr>
      <w:r w:rsidRPr="00E01F15">
        <w:rPr>
          <w:noProof/>
          <w:lang w:val="cs-CZ" w:eastAsia="cs-CZ"/>
        </w:rPr>
        <w:drawing>
          <wp:inline distT="0" distB="0" distL="0" distR="0" wp14:anchorId="3314C316" wp14:editId="3314C317">
            <wp:extent cx="1616400" cy="1843200"/>
            <wp:effectExtent l="0" t="0" r="3175" b="5080"/>
            <wp:docPr id="28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pic:cNvPicPr>
                  </pic:nvPicPr>
                  <pic:blipFill>
                    <a:blip r:embed="rId100"/>
                    <a:stretch>
                      <a:fillRect/>
                    </a:stretch>
                  </pic:blipFill>
                  <pic:spPr>
                    <a:xfrm>
                      <a:off x="0" y="0"/>
                      <a:ext cx="1616400" cy="1843200"/>
                    </a:xfrm>
                    <a:prstGeom prst="rect">
                      <a:avLst/>
                    </a:prstGeom>
                  </pic:spPr>
                </pic:pic>
              </a:graphicData>
            </a:graphic>
          </wp:inline>
        </w:drawing>
      </w:r>
    </w:p>
    <w:p w14:paraId="3314BE34" w14:textId="2FF5D0C8" w:rsidR="00757379" w:rsidRPr="00E01F15" w:rsidRDefault="00871099" w:rsidP="00246C1D">
      <w:pPr>
        <w:pStyle w:val="Odstavecseseznamem"/>
        <w:numPr>
          <w:ilvl w:val="0"/>
          <w:numId w:val="17"/>
        </w:numPr>
        <w:rPr>
          <w:lang w:val="cs-CZ"/>
        </w:rPr>
      </w:pPr>
      <w:r>
        <w:rPr>
          <w:lang w:val="cs-CZ"/>
        </w:rPr>
        <w:t>Odstraňte obložení ze spodku krbové vložky.</w:t>
      </w:r>
    </w:p>
    <w:p w14:paraId="3314BE35" w14:textId="77777777" w:rsidR="00757379" w:rsidRPr="00E01F15" w:rsidRDefault="00757379" w:rsidP="00757379">
      <w:pPr>
        <w:ind w:firstLine="0"/>
        <w:jc w:val="center"/>
        <w:rPr>
          <w:lang w:val="cs-CZ"/>
        </w:rPr>
      </w:pPr>
      <w:r w:rsidRPr="00E01F15">
        <w:rPr>
          <w:noProof/>
          <w:lang w:val="cs-CZ" w:eastAsia="cs-CZ"/>
        </w:rPr>
        <w:lastRenderedPageBreak/>
        <w:drawing>
          <wp:inline distT="0" distB="0" distL="0" distR="0" wp14:anchorId="3314C318" wp14:editId="3314C319">
            <wp:extent cx="1501200" cy="1713600"/>
            <wp:effectExtent l="0" t="0" r="3810" b="127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101"/>
                    <a:stretch>
                      <a:fillRect/>
                    </a:stretch>
                  </pic:blipFill>
                  <pic:spPr>
                    <a:xfrm>
                      <a:off x="0" y="0"/>
                      <a:ext cx="1501200" cy="1713600"/>
                    </a:xfrm>
                    <a:prstGeom prst="rect">
                      <a:avLst/>
                    </a:prstGeom>
                  </pic:spPr>
                </pic:pic>
              </a:graphicData>
            </a:graphic>
          </wp:inline>
        </w:drawing>
      </w:r>
    </w:p>
    <w:p w14:paraId="3314BE36" w14:textId="04AFD2C4" w:rsidR="00757379" w:rsidRPr="00E01F15" w:rsidRDefault="00871099" w:rsidP="00246C1D">
      <w:pPr>
        <w:pStyle w:val="Odstavecseseznamem"/>
        <w:numPr>
          <w:ilvl w:val="0"/>
          <w:numId w:val="17"/>
        </w:numPr>
        <w:rPr>
          <w:lang w:val="cs-CZ"/>
        </w:rPr>
      </w:pPr>
      <w:r>
        <w:rPr>
          <w:lang w:val="cs-CZ"/>
        </w:rPr>
        <w:t>Odstraňte šrouby, které drží vertikální obložení.</w:t>
      </w:r>
    </w:p>
    <w:p w14:paraId="3314BE37" w14:textId="77777777" w:rsidR="00757379" w:rsidRPr="00E01F15" w:rsidRDefault="000D6060" w:rsidP="00757379">
      <w:pPr>
        <w:ind w:firstLine="0"/>
        <w:jc w:val="center"/>
        <w:rPr>
          <w:lang w:val="cs-CZ"/>
        </w:rPr>
      </w:pPr>
      <w:r w:rsidRPr="00E01F15">
        <w:rPr>
          <w:noProof/>
          <w:lang w:val="cs-CZ" w:eastAsia="cs-CZ"/>
        </w:rPr>
        <w:drawing>
          <wp:inline distT="0" distB="0" distL="0" distR="0" wp14:anchorId="3314C31A" wp14:editId="3314C31B">
            <wp:extent cx="1616400" cy="1843200"/>
            <wp:effectExtent l="0" t="0" r="3175" b="5080"/>
            <wp:docPr id="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102"/>
                    <a:stretch>
                      <a:fillRect/>
                    </a:stretch>
                  </pic:blipFill>
                  <pic:spPr>
                    <a:xfrm>
                      <a:off x="0" y="0"/>
                      <a:ext cx="1616400" cy="1843200"/>
                    </a:xfrm>
                    <a:prstGeom prst="rect">
                      <a:avLst/>
                    </a:prstGeom>
                  </pic:spPr>
                </pic:pic>
              </a:graphicData>
            </a:graphic>
          </wp:inline>
        </w:drawing>
      </w:r>
    </w:p>
    <w:p w14:paraId="3314BE38" w14:textId="00AC88E7" w:rsidR="00757379" w:rsidRPr="00E01F15" w:rsidRDefault="00871099" w:rsidP="00246C1D">
      <w:pPr>
        <w:pStyle w:val="Odstavecseseznamem"/>
        <w:numPr>
          <w:ilvl w:val="0"/>
          <w:numId w:val="17"/>
        </w:numPr>
        <w:rPr>
          <w:lang w:val="cs-CZ"/>
        </w:rPr>
      </w:pPr>
      <w:r>
        <w:rPr>
          <w:lang w:val="cs-CZ"/>
        </w:rPr>
        <w:t>Nejprve odstraňte boční obložení.</w:t>
      </w:r>
    </w:p>
    <w:p w14:paraId="3314BE39" w14:textId="77777777" w:rsidR="00757379" w:rsidRPr="00E01F15" w:rsidRDefault="000D6060" w:rsidP="00757379">
      <w:pPr>
        <w:ind w:firstLine="0"/>
        <w:jc w:val="center"/>
        <w:rPr>
          <w:lang w:val="cs-CZ"/>
        </w:rPr>
      </w:pPr>
      <w:r w:rsidRPr="00E01F15">
        <w:rPr>
          <w:noProof/>
          <w:lang w:val="cs-CZ" w:eastAsia="cs-CZ"/>
        </w:rPr>
        <w:drawing>
          <wp:inline distT="0" distB="0" distL="0" distR="0" wp14:anchorId="3314C31C" wp14:editId="3314C31D">
            <wp:extent cx="1616400" cy="1843200"/>
            <wp:effectExtent l="0" t="0" r="3175" b="5080"/>
            <wp:docPr id="23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03"/>
                    <a:stretch>
                      <a:fillRect/>
                    </a:stretch>
                  </pic:blipFill>
                  <pic:spPr>
                    <a:xfrm>
                      <a:off x="0" y="0"/>
                      <a:ext cx="1616400" cy="1843200"/>
                    </a:xfrm>
                    <a:prstGeom prst="rect">
                      <a:avLst/>
                    </a:prstGeom>
                  </pic:spPr>
                </pic:pic>
              </a:graphicData>
            </a:graphic>
          </wp:inline>
        </w:drawing>
      </w:r>
    </w:p>
    <w:p w14:paraId="3314BE3A" w14:textId="4BC32AB2" w:rsidR="00757379" w:rsidRPr="00E01F15" w:rsidRDefault="000E3E4F" w:rsidP="00421608">
      <w:pPr>
        <w:pStyle w:val="Odstavecseseznamem"/>
        <w:numPr>
          <w:ilvl w:val="0"/>
          <w:numId w:val="17"/>
        </w:numPr>
        <w:rPr>
          <w:lang w:val="cs-CZ"/>
        </w:rPr>
      </w:pPr>
      <w:r>
        <w:rPr>
          <w:lang w:val="cs-CZ"/>
        </w:rPr>
        <w:t>Na konci odstraňte obložení z rohů.</w:t>
      </w:r>
    </w:p>
    <w:p w14:paraId="3314BE3B" w14:textId="15BE7E89" w:rsidR="00F52918" w:rsidRPr="00C91661" w:rsidRDefault="00C91661" w:rsidP="00CD79F4">
      <w:pPr>
        <w:pStyle w:val="Nadpis2"/>
        <w:rPr>
          <w:lang w:val="cs-CZ"/>
        </w:rPr>
      </w:pPr>
      <w:bookmarkStart w:id="182" w:name="_Toc41744085"/>
      <w:r w:rsidRPr="00C91661">
        <w:rPr>
          <w:bCs/>
          <w:lang w:val="cs-CZ"/>
        </w:rPr>
        <w:t>KONTROLNÍ OTVORY</w:t>
      </w:r>
      <w:bookmarkEnd w:id="182"/>
    </w:p>
    <w:p w14:paraId="3314BE3C" w14:textId="7B2D4C9B" w:rsidR="00F52918" w:rsidRPr="00C91661" w:rsidRDefault="00C91661" w:rsidP="008B6680">
      <w:pPr>
        <w:pStyle w:val="Zkladntext-prvnodsazen"/>
        <w:rPr>
          <w:lang w:val="cs-CZ"/>
        </w:rPr>
      </w:pPr>
      <w:r w:rsidRPr="00C91661">
        <w:rPr>
          <w:lang w:val="cs-CZ"/>
        </w:rPr>
        <w:t xml:space="preserve">Kontrolní otvory se nacházejí na obou postranních stěnách krbové vložky DEFRO HOME </w:t>
      </w:r>
      <w:r w:rsidR="00851426">
        <w:rPr>
          <w:lang w:val="cs-CZ"/>
        </w:rPr>
        <w:t>INTRA</w:t>
      </w:r>
      <w:r w:rsidRPr="00C91661">
        <w:rPr>
          <w:lang w:val="cs-CZ"/>
        </w:rPr>
        <w:t xml:space="preserve"> G. Jsou určené pouze pro kvalifikovaný personál a slouží k úpravám a údržbě. Přístup k těmto otvorům je možný pouze po odstranění obložení tvořeného žáru-vzdorným betonem (popis rozebrání je v kapitol 7.6). Obrázek </w:t>
      </w:r>
      <w:r w:rsidR="00E43062">
        <w:rPr>
          <w:lang w:val="cs-CZ"/>
        </w:rPr>
        <w:t>44</w:t>
      </w:r>
      <w:r w:rsidRPr="00C91661">
        <w:rPr>
          <w:lang w:val="cs-CZ"/>
        </w:rPr>
        <w:t xml:space="preserve"> </w:t>
      </w:r>
      <w:r w:rsidR="00E43062">
        <w:rPr>
          <w:lang w:val="cs-CZ"/>
        </w:rPr>
        <w:t>znázorňuje</w:t>
      </w:r>
      <w:r w:rsidRPr="00C91661">
        <w:rPr>
          <w:lang w:val="cs-CZ"/>
        </w:rPr>
        <w:t xml:space="preserve"> </w:t>
      </w:r>
      <w:r w:rsidR="00E43062">
        <w:rPr>
          <w:lang w:val="cs-CZ"/>
        </w:rPr>
        <w:t xml:space="preserve">polohu </w:t>
      </w:r>
      <w:r w:rsidRPr="00C91661">
        <w:rPr>
          <w:lang w:val="cs-CZ"/>
        </w:rPr>
        <w:t>krytů obou kontrolních otvorů.</w:t>
      </w:r>
    </w:p>
    <w:p w14:paraId="3314BE3D" w14:textId="2C07FE9B" w:rsidR="00D769D9" w:rsidRPr="00E01F15" w:rsidRDefault="00E43062" w:rsidP="00D769D9">
      <w:pPr>
        <w:ind w:firstLine="0"/>
        <w:jc w:val="center"/>
        <w:rPr>
          <w:lang w:val="cs-CZ"/>
        </w:rPr>
      </w:pPr>
      <w:r w:rsidRPr="00E01F15">
        <w:rPr>
          <w:noProof/>
          <w:lang w:val="cs-CZ" w:eastAsia="cs-CZ"/>
        </w:rPr>
        <w:lastRenderedPageBreak/>
        <w:drawing>
          <wp:anchor distT="0" distB="0" distL="114300" distR="114300" simplePos="0" relativeHeight="251915264" behindDoc="1" locked="0" layoutInCell="1" allowOverlap="1" wp14:anchorId="09454668" wp14:editId="76087159">
            <wp:simplePos x="0" y="0"/>
            <wp:positionH relativeFrom="margin">
              <wp:posOffset>226060</wp:posOffset>
            </wp:positionH>
            <wp:positionV relativeFrom="paragraph">
              <wp:posOffset>-103505</wp:posOffset>
            </wp:positionV>
            <wp:extent cx="993140" cy="1876425"/>
            <wp:effectExtent l="0" t="0" r="0" b="9525"/>
            <wp:wrapTight wrapText="bothSides">
              <wp:wrapPolygon edited="0">
                <wp:start x="11601" y="0"/>
                <wp:lineTo x="0" y="3728"/>
                <wp:lineTo x="0" y="16008"/>
                <wp:lineTo x="1657" y="17543"/>
                <wp:lineTo x="1657" y="18859"/>
                <wp:lineTo x="5801" y="21052"/>
                <wp:lineTo x="8286" y="21490"/>
                <wp:lineTo x="11601" y="21490"/>
                <wp:lineTo x="14087" y="21052"/>
                <wp:lineTo x="20716" y="18420"/>
                <wp:lineTo x="21130" y="15789"/>
                <wp:lineTo x="21130" y="8333"/>
                <wp:lineTo x="20302" y="7675"/>
                <wp:lineTo x="18230" y="6798"/>
                <wp:lineTo x="19059" y="5263"/>
                <wp:lineTo x="17402" y="3070"/>
                <wp:lineTo x="16573" y="1535"/>
                <wp:lineTo x="14501" y="0"/>
                <wp:lineTo x="11601" y="0"/>
              </wp:wrapPolygon>
            </wp:wrapTight>
            <wp:docPr id="28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993140" cy="1876425"/>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inline distT="0" distB="0" distL="0" distR="0" wp14:anchorId="5D806106" wp14:editId="1BFE6A8A">
            <wp:extent cx="1051263" cy="1774209"/>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51263" cy="1774209"/>
                    </a:xfrm>
                    <a:prstGeom prst="rect">
                      <a:avLst/>
                    </a:prstGeom>
                    <a:noFill/>
                    <a:ln>
                      <a:noFill/>
                    </a:ln>
                  </pic:spPr>
                </pic:pic>
              </a:graphicData>
            </a:graphic>
          </wp:inline>
        </w:drawing>
      </w:r>
    </w:p>
    <w:p w14:paraId="3314BE3E" w14:textId="70E905F9" w:rsidR="00D769D9" w:rsidRDefault="006136D4" w:rsidP="00D769D9">
      <w:pPr>
        <w:pStyle w:val="Titulek"/>
        <w:rPr>
          <w:lang w:val="cs-CZ"/>
        </w:rPr>
      </w:pPr>
      <w:bookmarkStart w:id="183" w:name="_Ref526845409"/>
      <w:bookmarkStart w:id="184" w:name="_Toc10785936"/>
      <w:r w:rsidRPr="006136D4">
        <w:rPr>
          <w:lang w:val="cs-CZ"/>
        </w:rPr>
        <w:t>Obrázek</w:t>
      </w:r>
      <w:r w:rsidR="00D769D9" w:rsidRPr="006136D4">
        <w:rPr>
          <w:lang w:val="cs-CZ"/>
        </w:rPr>
        <w:t xml:space="preserve"> </w:t>
      </w:r>
      <w:bookmarkEnd w:id="183"/>
      <w:r w:rsidR="00E43062">
        <w:rPr>
          <w:lang w:val="cs-CZ"/>
        </w:rPr>
        <w:t>44</w:t>
      </w:r>
      <w:r w:rsidR="00D769D9" w:rsidRPr="006136D4">
        <w:rPr>
          <w:i w:val="0"/>
          <w:iCs w:val="0"/>
          <w:noProof/>
          <w:lang w:val="cs-CZ"/>
        </w:rPr>
        <w:t>.</w:t>
      </w:r>
      <w:bookmarkEnd w:id="184"/>
      <w:r w:rsidRPr="006136D4">
        <w:rPr>
          <w:lang w:val="cs-CZ"/>
        </w:rPr>
        <w:t xml:space="preserve"> </w:t>
      </w:r>
      <w:bookmarkStart w:id="185" w:name="_Hlk41747162"/>
      <w:r w:rsidR="00E43062">
        <w:rPr>
          <w:lang w:val="cs-CZ"/>
        </w:rPr>
        <w:t xml:space="preserve">Umístění </w:t>
      </w:r>
      <w:r w:rsidRPr="006136D4">
        <w:rPr>
          <w:lang w:val="cs-CZ"/>
        </w:rPr>
        <w:t xml:space="preserve">krytů kontrolních otvorů </w:t>
      </w:r>
      <w:r w:rsidR="00E43062">
        <w:rPr>
          <w:lang w:val="cs-CZ"/>
        </w:rPr>
        <w:t xml:space="preserve">v krbových vložkách </w:t>
      </w:r>
      <w:proofErr w:type="spellStart"/>
      <w:r w:rsidRPr="006136D4">
        <w:rPr>
          <w:lang w:val="cs-CZ"/>
        </w:rPr>
        <w:t>DEFRO</w:t>
      </w:r>
      <w:proofErr w:type="spellEnd"/>
      <w:r w:rsidRPr="006136D4">
        <w:rPr>
          <w:lang w:val="cs-CZ"/>
        </w:rPr>
        <w:t xml:space="preserve"> </w:t>
      </w:r>
      <w:proofErr w:type="spellStart"/>
      <w:r w:rsidRPr="006136D4">
        <w:rPr>
          <w:lang w:val="cs-CZ"/>
        </w:rPr>
        <w:t>HOME</w:t>
      </w:r>
      <w:proofErr w:type="spellEnd"/>
      <w:r w:rsidRPr="006136D4">
        <w:rPr>
          <w:lang w:val="cs-CZ"/>
        </w:rPr>
        <w:t xml:space="preserve"> </w:t>
      </w:r>
      <w:r w:rsidR="00851426">
        <w:rPr>
          <w:lang w:val="cs-CZ"/>
        </w:rPr>
        <w:t>INTRA</w:t>
      </w:r>
      <w:r w:rsidRPr="006136D4">
        <w:rPr>
          <w:lang w:val="cs-CZ"/>
        </w:rPr>
        <w:t xml:space="preserve"> verze G</w:t>
      </w:r>
      <w:bookmarkEnd w:id="185"/>
      <w:r w:rsidR="00E43062">
        <w:rPr>
          <w:lang w:val="cs-CZ"/>
        </w:rPr>
        <w:t xml:space="preserve"> (nalevo) a </w:t>
      </w:r>
      <w:proofErr w:type="spellStart"/>
      <w:r w:rsidR="00E43062" w:rsidRPr="006136D4">
        <w:rPr>
          <w:lang w:val="cs-CZ"/>
        </w:rPr>
        <w:t>DEFRO</w:t>
      </w:r>
      <w:proofErr w:type="spellEnd"/>
      <w:r w:rsidR="00E43062" w:rsidRPr="006136D4">
        <w:rPr>
          <w:lang w:val="cs-CZ"/>
        </w:rPr>
        <w:t xml:space="preserve"> </w:t>
      </w:r>
      <w:proofErr w:type="spellStart"/>
      <w:r w:rsidR="00E43062" w:rsidRPr="006136D4">
        <w:rPr>
          <w:lang w:val="cs-CZ"/>
        </w:rPr>
        <w:t>HOME</w:t>
      </w:r>
      <w:proofErr w:type="spellEnd"/>
      <w:r w:rsidR="00E43062" w:rsidRPr="006136D4">
        <w:rPr>
          <w:lang w:val="cs-CZ"/>
        </w:rPr>
        <w:t xml:space="preserve"> </w:t>
      </w:r>
      <w:r w:rsidR="00E43062">
        <w:rPr>
          <w:lang w:val="cs-CZ"/>
        </w:rPr>
        <w:t>INTRA</w:t>
      </w:r>
      <w:r w:rsidR="00E43062" w:rsidRPr="006136D4">
        <w:rPr>
          <w:lang w:val="cs-CZ"/>
        </w:rPr>
        <w:t xml:space="preserve"> verze </w:t>
      </w:r>
      <w:r w:rsidR="00E43062">
        <w:rPr>
          <w:lang w:val="cs-CZ"/>
        </w:rPr>
        <w:t>C (napravo)</w:t>
      </w:r>
      <w:r w:rsidRPr="006136D4">
        <w:rPr>
          <w:lang w:val="cs-CZ"/>
        </w:rPr>
        <w:t xml:space="preserve">. </w:t>
      </w:r>
    </w:p>
    <w:p w14:paraId="36971B11" w14:textId="4D859D0D" w:rsidR="00E43062" w:rsidRPr="00E43062" w:rsidRDefault="00E43062" w:rsidP="00E43062">
      <w:pPr>
        <w:rPr>
          <w:lang w:val="cs-CZ"/>
        </w:rPr>
      </w:pPr>
      <w:r>
        <w:rPr>
          <w:lang w:val="cs-CZ"/>
        </w:rPr>
        <w:t xml:space="preserve">Verze </w:t>
      </w:r>
      <w:proofErr w:type="spellStart"/>
      <w:r w:rsidRPr="006136D4">
        <w:rPr>
          <w:lang w:val="cs-CZ"/>
        </w:rPr>
        <w:t>DEFRO</w:t>
      </w:r>
      <w:proofErr w:type="spellEnd"/>
      <w:r w:rsidRPr="006136D4">
        <w:rPr>
          <w:lang w:val="cs-CZ"/>
        </w:rPr>
        <w:t xml:space="preserve"> </w:t>
      </w:r>
      <w:proofErr w:type="spellStart"/>
      <w:r w:rsidRPr="006136D4">
        <w:rPr>
          <w:lang w:val="cs-CZ"/>
        </w:rPr>
        <w:t>HOME</w:t>
      </w:r>
      <w:proofErr w:type="spellEnd"/>
      <w:r w:rsidRPr="006136D4">
        <w:rPr>
          <w:lang w:val="cs-CZ"/>
        </w:rPr>
        <w:t xml:space="preserve"> </w:t>
      </w:r>
      <w:r>
        <w:rPr>
          <w:lang w:val="cs-CZ"/>
        </w:rPr>
        <w:t>INTRA</w:t>
      </w:r>
      <w:r w:rsidRPr="006136D4">
        <w:rPr>
          <w:lang w:val="cs-CZ"/>
        </w:rPr>
        <w:t xml:space="preserve"> verze </w:t>
      </w:r>
      <w:r>
        <w:rPr>
          <w:lang w:val="cs-CZ"/>
        </w:rPr>
        <w:t xml:space="preserve">C </w:t>
      </w:r>
      <w:r w:rsidRPr="006136D4">
        <w:rPr>
          <w:lang w:val="cs-CZ"/>
        </w:rPr>
        <w:t>G</w:t>
      </w:r>
      <w:r>
        <w:rPr>
          <w:lang w:val="cs-CZ"/>
        </w:rPr>
        <w:t xml:space="preserve"> (Gilotinová dvířka se dvěma bočními skly) mají </w:t>
      </w:r>
      <w:r w:rsidR="00906514">
        <w:rPr>
          <w:lang w:val="cs-CZ"/>
        </w:rPr>
        <w:tab/>
      </w:r>
      <w:bookmarkStart w:id="186" w:name="_GoBack"/>
      <w:bookmarkEnd w:id="186"/>
      <w:r>
        <w:rPr>
          <w:lang w:val="cs-CZ"/>
        </w:rPr>
        <w:t>ory umístěné na zadní stěně krbové vložky.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2E10C6" w:rsidRPr="002E10C6" w14:paraId="3314BE41" w14:textId="77777777" w:rsidTr="00D769D9">
        <w:tc>
          <w:tcPr>
            <w:tcW w:w="709" w:type="dxa"/>
          </w:tcPr>
          <w:p w14:paraId="3314BE3F" w14:textId="77777777" w:rsidR="0043408C" w:rsidRPr="002E10C6" w:rsidRDefault="00E32CE7" w:rsidP="00C5445D">
            <w:pPr>
              <w:ind w:firstLine="0"/>
              <w:rPr>
                <w:color w:val="FF0000"/>
                <w:lang w:val="cs-CZ"/>
              </w:rPr>
            </w:pPr>
            <w:r w:rsidRPr="002E10C6">
              <w:rPr>
                <w:noProof/>
                <w:color w:val="FF0000"/>
                <w:lang w:val="cs-CZ" w:eastAsia="cs-CZ"/>
              </w:rPr>
              <w:drawing>
                <wp:inline distT="0" distB="0" distL="0" distR="0" wp14:anchorId="3314C320" wp14:editId="3314C321">
                  <wp:extent cx="378000" cy="378000"/>
                  <wp:effectExtent l="0" t="0" r="3175" b="3175"/>
                  <wp:docPr id="4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3314BE40" w14:textId="3E148F58" w:rsidR="0043408C" w:rsidRPr="002E10C6" w:rsidRDefault="006136D4" w:rsidP="00471DC1">
            <w:pPr>
              <w:pStyle w:val="uwaga"/>
              <w:rPr>
                <w:color w:val="FF0000"/>
                <w:lang w:val="cs-CZ"/>
              </w:rPr>
            </w:pPr>
            <w:r w:rsidRPr="006136D4">
              <w:rPr>
                <w:bCs/>
                <w:iCs/>
                <w:lang w:val="cs-CZ"/>
              </w:rPr>
              <w:t>Kontrolní otvory jsou určeny pouze pro kvalifikovaný personál během úprav a údržby zařízení.</w:t>
            </w:r>
          </w:p>
        </w:tc>
      </w:tr>
    </w:tbl>
    <w:p w14:paraId="08126D22" w14:textId="77777777" w:rsidR="001A6167" w:rsidRPr="00091224" w:rsidRDefault="001A6167" w:rsidP="001A6167">
      <w:pPr>
        <w:pStyle w:val="Nadpis2"/>
        <w:rPr>
          <w:lang w:val="cs-CZ"/>
        </w:rPr>
      </w:pPr>
      <w:bookmarkStart w:id="187" w:name="_Toc40991168"/>
      <w:bookmarkStart w:id="188" w:name="_Toc41744086"/>
      <w:r>
        <w:rPr>
          <w:lang w:val="cs-CZ"/>
        </w:rPr>
        <w:t>VYPNUTÍ</w:t>
      </w:r>
      <w:bookmarkEnd w:id="187"/>
      <w:bookmarkEnd w:id="188"/>
    </w:p>
    <w:p w14:paraId="45F16221" w14:textId="77777777" w:rsidR="001A6167" w:rsidRPr="00091224" w:rsidRDefault="001A6167" w:rsidP="001A6167">
      <w:pPr>
        <w:pStyle w:val="Bezmezer"/>
        <w:rPr>
          <w:lang w:val="cs-CZ"/>
        </w:rPr>
      </w:pPr>
      <w:r w:rsidRPr="00E25797">
        <w:rPr>
          <w:lang w:val="cs-CZ"/>
        </w:rPr>
        <w:t>Je doporučeno kompletně přerušit provoz krbu a vyčistit jeho součásti po každé topné sezóně</w:t>
      </w:r>
      <w:r w:rsidRPr="00091224">
        <w:rPr>
          <w:lang w:val="cs-CZ"/>
        </w:rPr>
        <w:t>.</w:t>
      </w:r>
    </w:p>
    <w:p w14:paraId="584E6F58" w14:textId="77777777" w:rsidR="001A6167" w:rsidRPr="00091224" w:rsidRDefault="001A6167" w:rsidP="001A6167">
      <w:pPr>
        <w:pStyle w:val="Nadpis1"/>
        <w:rPr>
          <w:lang w:val="cs-CZ"/>
        </w:rPr>
      </w:pPr>
      <w:bookmarkStart w:id="189" w:name="_Toc40991169"/>
      <w:bookmarkStart w:id="190" w:name="_Toc41744087"/>
      <w:r>
        <w:rPr>
          <w:lang w:val="cs-CZ"/>
        </w:rPr>
        <w:t>ODSTRAŇOVÁNÍ PROBLÉMŮ</w:t>
      </w:r>
      <w:bookmarkEnd w:id="189"/>
      <w:bookmarkEnd w:id="190"/>
    </w:p>
    <w:p w14:paraId="54125743" w14:textId="77777777" w:rsidR="001A6167" w:rsidRPr="00E25797" w:rsidRDefault="001A6167" w:rsidP="001A6167">
      <w:pPr>
        <w:rPr>
          <w:lang w:val="cs-CZ"/>
        </w:rPr>
      </w:pPr>
      <w:r w:rsidRPr="00E25797">
        <w:rPr>
          <w:lang w:val="cs-CZ"/>
        </w:rPr>
        <w:t>Některé anomálie označující odchylky v chodu zařízení mohou nastat během používání. Mohou být zapříčiněny nesprávnou instalací zařízení bez respektování stavebních pokynů a ustanovení obsažených v tomto manuálu, nebo nějakou vnější příčinou, jako je například přírodní prostředí a jeho vlivy.</w:t>
      </w:r>
    </w:p>
    <w:p w14:paraId="5EAA8C71" w14:textId="77777777" w:rsidR="001A6167" w:rsidRPr="00091224" w:rsidRDefault="001A6167" w:rsidP="001A6167">
      <w:pPr>
        <w:rPr>
          <w:lang w:val="cs-CZ"/>
        </w:rPr>
      </w:pPr>
      <w:r w:rsidRPr="00E25797">
        <w:rPr>
          <w:lang w:val="cs-CZ"/>
        </w:rPr>
        <w:t>Níže naleznete nejčastější případy nesprávné činnosti zařízení a řešení těchto situací</w:t>
      </w:r>
      <w:r w:rsidRPr="00091224">
        <w:rPr>
          <w:lang w:val="cs-CZ"/>
        </w:rPr>
        <w:t>.</w:t>
      </w:r>
    </w:p>
    <w:p w14:paraId="4FDAA27E" w14:textId="77777777" w:rsidR="001A6167" w:rsidRPr="00091224" w:rsidRDefault="001A6167" w:rsidP="001A6167">
      <w:pPr>
        <w:ind w:firstLine="0"/>
        <w:rPr>
          <w:b/>
          <w:i/>
          <w:lang w:val="cs-CZ"/>
        </w:rPr>
      </w:pPr>
      <w:r>
        <w:rPr>
          <w:b/>
          <w:i/>
          <w:lang w:val="cs-CZ"/>
        </w:rPr>
        <w:t>Zezadu vychází kouř, když otevřu dvířka</w:t>
      </w:r>
      <w:r w:rsidRPr="00091224">
        <w:rPr>
          <w:b/>
          <w:i/>
          <w:lang w:val="cs-CZ"/>
        </w:rPr>
        <w:t>:</w:t>
      </w:r>
    </w:p>
    <w:p w14:paraId="119894A4" w14:textId="77777777" w:rsidR="001A6167" w:rsidRPr="00E25797" w:rsidRDefault="001A6167" w:rsidP="001A6167">
      <w:pPr>
        <w:pStyle w:val="Odstavecseseznamem"/>
        <w:numPr>
          <w:ilvl w:val="0"/>
          <w:numId w:val="8"/>
        </w:numPr>
        <w:rPr>
          <w:lang w:val="cs-CZ"/>
        </w:rPr>
      </w:pPr>
      <w:r>
        <w:rPr>
          <w:lang w:val="cs-CZ"/>
        </w:rPr>
        <w:t>P</w:t>
      </w:r>
      <w:r w:rsidRPr="00E25797">
        <w:rPr>
          <w:lang w:val="cs-CZ"/>
        </w:rPr>
        <w:t>říliš rychlé otevření dvířek (otevírejte je pomalu)</w:t>
      </w:r>
      <w:r>
        <w:rPr>
          <w:lang w:val="cs-CZ"/>
        </w:rPr>
        <w:t>.</w:t>
      </w:r>
    </w:p>
    <w:p w14:paraId="258B1B64" w14:textId="77777777" w:rsidR="001A6167" w:rsidRPr="00E25797" w:rsidRDefault="001A6167" w:rsidP="001A6167">
      <w:pPr>
        <w:pStyle w:val="Odstavecseseznamem"/>
        <w:numPr>
          <w:ilvl w:val="0"/>
          <w:numId w:val="8"/>
        </w:numPr>
        <w:rPr>
          <w:lang w:val="cs-CZ"/>
        </w:rPr>
      </w:pPr>
      <w:r>
        <w:rPr>
          <w:lang w:val="cs-CZ"/>
        </w:rPr>
        <w:t>P</w:t>
      </w:r>
      <w:r w:rsidRPr="00E25797">
        <w:rPr>
          <w:lang w:val="cs-CZ"/>
        </w:rPr>
        <w:t>okud máte nainstalovanou komínovou klapku, jakožto regulátor tahu – otevřete komínovou klapku pokaždé, kdy otevíráte dvířka</w:t>
      </w:r>
      <w:r>
        <w:rPr>
          <w:lang w:val="cs-CZ"/>
        </w:rPr>
        <w:t>.</w:t>
      </w:r>
    </w:p>
    <w:p w14:paraId="64A68D90" w14:textId="77777777" w:rsidR="001A6167" w:rsidRPr="00E25797" w:rsidRDefault="001A6167" w:rsidP="001A6167">
      <w:pPr>
        <w:pStyle w:val="Odstavecseseznamem"/>
        <w:numPr>
          <w:ilvl w:val="0"/>
          <w:numId w:val="8"/>
        </w:numPr>
        <w:rPr>
          <w:lang w:val="cs-CZ"/>
        </w:rPr>
      </w:pPr>
      <w:r>
        <w:rPr>
          <w:lang w:val="cs-CZ"/>
        </w:rPr>
        <w:t>N</w:t>
      </w:r>
      <w:r w:rsidRPr="00E25797">
        <w:rPr>
          <w:lang w:val="cs-CZ"/>
        </w:rPr>
        <w:t>edostatečný přísun vzduchu v místnosti, kde se zařízení nachází (zajistěte dostatečnou ventilaci místnosti nebo dostatečný přísun vzduchu do spalovací komory v souladu s instrukcemi v manuálu)</w:t>
      </w:r>
      <w:r>
        <w:rPr>
          <w:lang w:val="cs-CZ"/>
        </w:rPr>
        <w:t>.</w:t>
      </w:r>
    </w:p>
    <w:p w14:paraId="6491BD07" w14:textId="77777777" w:rsidR="001A6167" w:rsidRPr="00E25797" w:rsidRDefault="001A6167" w:rsidP="001A6167">
      <w:pPr>
        <w:pStyle w:val="Odstavecseseznamem"/>
        <w:numPr>
          <w:ilvl w:val="0"/>
          <w:numId w:val="8"/>
        </w:numPr>
        <w:rPr>
          <w:lang w:val="cs-CZ"/>
        </w:rPr>
      </w:pPr>
      <w:r>
        <w:rPr>
          <w:lang w:val="cs-CZ"/>
        </w:rPr>
        <w:t>P</w:t>
      </w:r>
      <w:r w:rsidRPr="00E25797">
        <w:rPr>
          <w:lang w:val="cs-CZ"/>
        </w:rPr>
        <w:t>odnebné podmínky: nízký tlak, mlha a srážky, velké výkyvy teplot</w:t>
      </w:r>
      <w:r>
        <w:rPr>
          <w:lang w:val="cs-CZ"/>
        </w:rPr>
        <w:t>.</w:t>
      </w:r>
    </w:p>
    <w:p w14:paraId="460DAF14" w14:textId="77777777" w:rsidR="001A6167" w:rsidRPr="00091224" w:rsidRDefault="001A6167" w:rsidP="001A6167">
      <w:pPr>
        <w:pStyle w:val="Odstavecseseznamem"/>
        <w:numPr>
          <w:ilvl w:val="0"/>
          <w:numId w:val="8"/>
        </w:numPr>
        <w:rPr>
          <w:lang w:val="cs-CZ"/>
        </w:rPr>
      </w:pPr>
      <w:r w:rsidRPr="00E25797">
        <w:rPr>
          <w:lang w:val="cs-CZ"/>
        </w:rPr>
        <w:t>Nedostatečný tah komínu (proveďte kontrolu komínu a kouřovodu).</w:t>
      </w:r>
    </w:p>
    <w:p w14:paraId="16025D92" w14:textId="77777777" w:rsidR="001A6167" w:rsidRPr="00091224" w:rsidRDefault="001A6167" w:rsidP="001A6167">
      <w:pPr>
        <w:ind w:firstLine="0"/>
        <w:rPr>
          <w:b/>
          <w:i/>
          <w:lang w:val="cs-CZ"/>
        </w:rPr>
      </w:pPr>
      <w:r>
        <w:rPr>
          <w:b/>
          <w:i/>
          <w:lang w:val="cs-CZ"/>
        </w:rPr>
        <w:t>Nedostatečný výhřev nebo tah</w:t>
      </w:r>
      <w:r w:rsidRPr="00091224">
        <w:rPr>
          <w:b/>
          <w:i/>
          <w:lang w:val="cs-CZ"/>
        </w:rPr>
        <w:t>:</w:t>
      </w:r>
    </w:p>
    <w:p w14:paraId="73CC7291" w14:textId="77777777" w:rsidR="001A6167" w:rsidRPr="00FE2990" w:rsidRDefault="001A6167" w:rsidP="001A6167">
      <w:pPr>
        <w:pStyle w:val="Odstavecseseznamem"/>
        <w:widowControl w:val="0"/>
        <w:numPr>
          <w:ilvl w:val="0"/>
          <w:numId w:val="10"/>
        </w:numPr>
        <w:tabs>
          <w:tab w:val="left" w:pos="1307"/>
        </w:tabs>
        <w:autoSpaceDE w:val="0"/>
        <w:autoSpaceDN w:val="0"/>
        <w:spacing w:after="0" w:line="242" w:lineRule="auto"/>
        <w:ind w:right="1014"/>
        <w:contextualSpacing w:val="0"/>
        <w:rPr>
          <w:lang w:val="cs-CZ"/>
        </w:rPr>
      </w:pPr>
      <w:r>
        <w:rPr>
          <w:lang w:val="cs-CZ"/>
        </w:rPr>
        <w:t>M</w:t>
      </w:r>
      <w:r w:rsidRPr="00FE2990">
        <w:rPr>
          <w:lang w:val="cs-CZ"/>
        </w:rPr>
        <w:t xml:space="preserve">álo </w:t>
      </w:r>
      <w:r>
        <w:rPr>
          <w:lang w:val="cs-CZ"/>
        </w:rPr>
        <w:t>top</w:t>
      </w:r>
      <w:r w:rsidRPr="00FE2990">
        <w:rPr>
          <w:lang w:val="cs-CZ"/>
        </w:rPr>
        <w:t>iva v</w:t>
      </w:r>
      <w:r>
        <w:rPr>
          <w:lang w:val="cs-CZ"/>
        </w:rPr>
        <w:t> krbové vložce</w:t>
      </w:r>
      <w:r w:rsidRPr="00FE2990">
        <w:rPr>
          <w:lang w:val="cs-CZ"/>
        </w:rPr>
        <w:t xml:space="preserve"> (naplňte </w:t>
      </w:r>
      <w:r>
        <w:rPr>
          <w:lang w:val="cs-CZ"/>
        </w:rPr>
        <w:t>krbovou vložku</w:t>
      </w:r>
      <w:r w:rsidRPr="00FE2990">
        <w:rPr>
          <w:lang w:val="cs-CZ"/>
        </w:rPr>
        <w:t xml:space="preserve"> v souladu s instrukcemi v manuálu)</w:t>
      </w:r>
      <w:r>
        <w:rPr>
          <w:lang w:val="cs-CZ"/>
        </w:rPr>
        <w:t>.</w:t>
      </w:r>
    </w:p>
    <w:p w14:paraId="05541E4A" w14:textId="77777777" w:rsidR="001A6167" w:rsidRPr="00FE2990" w:rsidRDefault="001A6167" w:rsidP="001A6167">
      <w:pPr>
        <w:pStyle w:val="Odstavecseseznamem"/>
        <w:widowControl w:val="0"/>
        <w:numPr>
          <w:ilvl w:val="0"/>
          <w:numId w:val="10"/>
        </w:numPr>
        <w:tabs>
          <w:tab w:val="left" w:pos="1307"/>
        </w:tabs>
        <w:autoSpaceDE w:val="0"/>
        <w:autoSpaceDN w:val="0"/>
        <w:spacing w:after="0"/>
        <w:ind w:right="1015"/>
        <w:contextualSpacing w:val="0"/>
        <w:rPr>
          <w:lang w:val="cs-CZ"/>
        </w:rPr>
      </w:pPr>
      <w:r>
        <w:rPr>
          <w:lang w:val="cs-CZ"/>
        </w:rPr>
        <w:t>P</w:t>
      </w:r>
      <w:r w:rsidRPr="00FE2990">
        <w:rPr>
          <w:lang w:val="cs-CZ"/>
        </w:rPr>
        <w:t>říliš velká vlhkost dřeva použitého pro spalování (používejte dřevo s obsahem vlhkosti pod 20%) – velká část získané energie je ztracena během vypařovacího procesu</w:t>
      </w:r>
      <w:r>
        <w:rPr>
          <w:lang w:val="cs-CZ"/>
        </w:rPr>
        <w:t>.</w:t>
      </w:r>
    </w:p>
    <w:p w14:paraId="071AA8DF" w14:textId="77777777" w:rsidR="001A6167" w:rsidRPr="00091224" w:rsidRDefault="001A6167" w:rsidP="001A6167">
      <w:pPr>
        <w:pStyle w:val="Odstavecseseznamem"/>
        <w:numPr>
          <w:ilvl w:val="0"/>
          <w:numId w:val="10"/>
        </w:numPr>
        <w:rPr>
          <w:lang w:val="cs-CZ"/>
        </w:rPr>
      </w:pPr>
      <w:r w:rsidRPr="00FE2990">
        <w:rPr>
          <w:lang w:val="cs-CZ"/>
        </w:rPr>
        <w:t>Malý tah komínu (proveďte inspekci komínu a kouřovodu).</w:t>
      </w:r>
    </w:p>
    <w:p w14:paraId="24CD1807" w14:textId="77777777" w:rsidR="001A6167" w:rsidRPr="00091224" w:rsidRDefault="001A6167" w:rsidP="001A6167">
      <w:pPr>
        <w:keepNext/>
        <w:ind w:firstLine="0"/>
        <w:rPr>
          <w:b/>
          <w:i/>
          <w:lang w:val="cs-CZ"/>
        </w:rPr>
      </w:pPr>
      <w:r w:rsidRPr="00BA66E0">
        <w:rPr>
          <w:b/>
          <w:i/>
          <w:lang w:val="cs-CZ"/>
        </w:rPr>
        <w:lastRenderedPageBreak/>
        <w:t>Nedostatečný výhřev, přestože dochází ke kvalitnímu hoření ve spalovací komoře</w:t>
      </w:r>
      <w:r w:rsidRPr="00091224">
        <w:rPr>
          <w:b/>
          <w:i/>
          <w:lang w:val="cs-CZ"/>
        </w:rPr>
        <w:t>:</w:t>
      </w:r>
    </w:p>
    <w:p w14:paraId="6B1F940A" w14:textId="251EDCC4" w:rsidR="001A6167" w:rsidRPr="00FE2990" w:rsidRDefault="001A6167" w:rsidP="001A6167">
      <w:pPr>
        <w:pStyle w:val="Odstavecseseznamem"/>
        <w:widowControl w:val="0"/>
        <w:numPr>
          <w:ilvl w:val="0"/>
          <w:numId w:val="10"/>
        </w:numPr>
        <w:tabs>
          <w:tab w:val="left" w:pos="1306"/>
          <w:tab w:val="left" w:pos="1307"/>
        </w:tabs>
        <w:autoSpaceDE w:val="0"/>
        <w:autoSpaceDN w:val="0"/>
        <w:spacing w:after="0"/>
        <w:ind w:right="1025"/>
        <w:contextualSpacing w:val="0"/>
        <w:jc w:val="left"/>
        <w:rPr>
          <w:lang w:val="cs-CZ"/>
        </w:rPr>
      </w:pPr>
      <w:r>
        <w:rPr>
          <w:lang w:val="cs-CZ"/>
        </w:rPr>
        <w:t>M</w:t>
      </w:r>
      <w:r w:rsidRPr="00FE2990">
        <w:rPr>
          <w:lang w:val="cs-CZ"/>
        </w:rPr>
        <w:t xml:space="preserve">alá </w:t>
      </w:r>
      <w:r>
        <w:rPr>
          <w:lang w:val="cs-CZ"/>
        </w:rPr>
        <w:t>energick</w:t>
      </w:r>
      <w:r w:rsidRPr="00FE2990">
        <w:rPr>
          <w:lang w:val="cs-CZ"/>
        </w:rPr>
        <w:t>á ho</w:t>
      </w:r>
      <w:r>
        <w:rPr>
          <w:lang w:val="cs-CZ"/>
        </w:rPr>
        <w:t>d</w:t>
      </w:r>
      <w:r w:rsidRPr="00FE2990">
        <w:rPr>
          <w:lang w:val="cs-CZ"/>
        </w:rPr>
        <w:t>nota měkkého dřeva (užívejte námi doporučené dřevo v manuálu)</w:t>
      </w:r>
      <w:r>
        <w:rPr>
          <w:lang w:val="cs-CZ"/>
        </w:rPr>
        <w:t>.</w:t>
      </w:r>
    </w:p>
    <w:p w14:paraId="357F391F" w14:textId="77777777" w:rsidR="001A6167" w:rsidRPr="00FE2990" w:rsidRDefault="001A6167" w:rsidP="001A6167">
      <w:pPr>
        <w:pStyle w:val="Odstavecseseznamem"/>
        <w:widowControl w:val="0"/>
        <w:numPr>
          <w:ilvl w:val="0"/>
          <w:numId w:val="10"/>
        </w:numPr>
        <w:tabs>
          <w:tab w:val="left" w:pos="1306"/>
          <w:tab w:val="left" w:pos="1307"/>
        </w:tabs>
        <w:autoSpaceDE w:val="0"/>
        <w:autoSpaceDN w:val="0"/>
        <w:spacing w:before="10" w:after="0" w:line="242" w:lineRule="auto"/>
        <w:ind w:right="1020"/>
        <w:contextualSpacing w:val="0"/>
        <w:jc w:val="left"/>
        <w:rPr>
          <w:lang w:val="cs-CZ"/>
        </w:rPr>
      </w:pPr>
      <w:r>
        <w:rPr>
          <w:lang w:val="cs-CZ"/>
        </w:rPr>
        <w:t>P</w:t>
      </w:r>
      <w:r w:rsidRPr="00FE2990">
        <w:rPr>
          <w:lang w:val="cs-CZ"/>
        </w:rPr>
        <w:t>říliš velký obsah vlhkosti u dřeva, které pro spalování používáte (používejte dřevo obsahující pod 20% vlhkosti)</w:t>
      </w:r>
      <w:r>
        <w:rPr>
          <w:lang w:val="cs-CZ"/>
        </w:rPr>
        <w:t>.</w:t>
      </w:r>
    </w:p>
    <w:p w14:paraId="6CBF2CE8" w14:textId="77777777" w:rsidR="001A6167" w:rsidRDefault="001A6167" w:rsidP="001A6167">
      <w:pPr>
        <w:pStyle w:val="Odstavecseseznamem"/>
        <w:widowControl w:val="0"/>
        <w:numPr>
          <w:ilvl w:val="0"/>
          <w:numId w:val="10"/>
        </w:numPr>
        <w:tabs>
          <w:tab w:val="left" w:pos="1306"/>
          <w:tab w:val="left" w:pos="1307"/>
        </w:tabs>
        <w:autoSpaceDE w:val="0"/>
        <w:autoSpaceDN w:val="0"/>
        <w:spacing w:after="0" w:line="212" w:lineRule="exact"/>
        <w:contextualSpacing w:val="0"/>
        <w:jc w:val="left"/>
        <w:rPr>
          <w:lang w:val="cs-CZ"/>
        </w:rPr>
      </w:pPr>
      <w:r>
        <w:rPr>
          <w:lang w:val="cs-CZ"/>
        </w:rPr>
        <w:t>P</w:t>
      </w:r>
      <w:r w:rsidRPr="00FE2990">
        <w:rPr>
          <w:lang w:val="cs-CZ"/>
        </w:rPr>
        <w:t>říliš nasekané, nebo naopak příliš tlusté kusy dřeva</w:t>
      </w:r>
      <w:r>
        <w:rPr>
          <w:lang w:val="cs-CZ"/>
        </w:rPr>
        <w:t>.</w:t>
      </w:r>
    </w:p>
    <w:p w14:paraId="7D2AA787" w14:textId="77777777" w:rsidR="001A6167" w:rsidRPr="00BA66E0" w:rsidRDefault="001A6167" w:rsidP="001A6167">
      <w:pPr>
        <w:pStyle w:val="Odstavecseseznamem"/>
        <w:widowControl w:val="0"/>
        <w:tabs>
          <w:tab w:val="left" w:pos="1306"/>
          <w:tab w:val="left" w:pos="1307"/>
        </w:tabs>
        <w:autoSpaceDE w:val="0"/>
        <w:autoSpaceDN w:val="0"/>
        <w:spacing w:after="0" w:line="212" w:lineRule="exact"/>
        <w:ind w:left="644" w:firstLine="0"/>
        <w:contextualSpacing w:val="0"/>
        <w:jc w:val="left"/>
        <w:rPr>
          <w:lang w:val="cs-CZ"/>
        </w:rPr>
      </w:pPr>
    </w:p>
    <w:p w14:paraId="6869F1EF" w14:textId="77777777" w:rsidR="001A6167" w:rsidRPr="00091224" w:rsidRDefault="001A6167" w:rsidP="001A6167">
      <w:pPr>
        <w:ind w:firstLine="0"/>
        <w:rPr>
          <w:b/>
          <w:i/>
          <w:lang w:val="cs-CZ"/>
        </w:rPr>
      </w:pPr>
      <w:r w:rsidRPr="00BA66E0">
        <w:rPr>
          <w:b/>
          <w:i/>
          <w:lang w:val="cs-CZ"/>
        </w:rPr>
        <w:t>Přílišné znečištění okenního panelu</w:t>
      </w:r>
      <w:r w:rsidRPr="00091224">
        <w:rPr>
          <w:b/>
          <w:i/>
          <w:lang w:val="cs-CZ"/>
        </w:rPr>
        <w:t>:</w:t>
      </w:r>
    </w:p>
    <w:p w14:paraId="43733C75" w14:textId="77777777" w:rsidR="001A6167" w:rsidRPr="00BA66E0" w:rsidRDefault="001A6167" w:rsidP="001A6167">
      <w:pPr>
        <w:pStyle w:val="Bezmezer"/>
        <w:numPr>
          <w:ilvl w:val="0"/>
          <w:numId w:val="10"/>
        </w:numPr>
        <w:rPr>
          <w:lang w:val="cs-CZ"/>
        </w:rPr>
      </w:pPr>
      <w:r>
        <w:rPr>
          <w:lang w:val="cs-CZ"/>
        </w:rPr>
        <w:t>N</w:t>
      </w:r>
      <w:r w:rsidRPr="00BA66E0">
        <w:rPr>
          <w:lang w:val="cs-CZ"/>
        </w:rPr>
        <w:t>ízká intenzita hoření (hoření s malým plamenem, použijte pouze suché dřevo jako topivo)</w:t>
      </w:r>
      <w:r>
        <w:rPr>
          <w:lang w:val="cs-CZ"/>
        </w:rPr>
        <w:t>.</w:t>
      </w:r>
    </w:p>
    <w:p w14:paraId="3314BE57" w14:textId="57D99E85" w:rsidR="00FA6710" w:rsidRPr="001A6167" w:rsidRDefault="001A6167" w:rsidP="001A6167">
      <w:pPr>
        <w:pStyle w:val="Bezmezer"/>
        <w:numPr>
          <w:ilvl w:val="0"/>
          <w:numId w:val="10"/>
        </w:numPr>
        <w:rPr>
          <w:lang w:val="cs-CZ"/>
        </w:rPr>
      </w:pPr>
      <w:r w:rsidRPr="00BA66E0">
        <w:rPr>
          <w:lang w:val="cs-CZ"/>
        </w:rPr>
        <w:t>Používání měkkého dřeva z jehličnanů jako topivo (používejte pouze tvrdé dřevo</w:t>
      </w:r>
      <w:r>
        <w:rPr>
          <w:lang w:val="cs-CZ"/>
        </w:rPr>
        <w:t>,</w:t>
      </w:r>
      <w:r w:rsidRPr="00BA66E0">
        <w:rPr>
          <w:lang w:val="cs-CZ"/>
        </w:rPr>
        <w:t xml:space="preserve"> jak již bylo řečeno dříve v tomto operačním manuálu</w:t>
      </w:r>
      <w:r w:rsidRPr="00091224">
        <w:rPr>
          <w:lang w:val="cs-CZ"/>
        </w:rPr>
        <w:t>).</w:t>
      </w:r>
    </w:p>
    <w:p w14:paraId="66FAC31F" w14:textId="77777777" w:rsidR="00BE0991" w:rsidRPr="00091224" w:rsidRDefault="00BE0991" w:rsidP="00BE0991">
      <w:pPr>
        <w:pStyle w:val="Nadpis1"/>
        <w:rPr>
          <w:lang w:val="cs-CZ"/>
        </w:rPr>
      </w:pPr>
      <w:bookmarkStart w:id="191" w:name="_Toc40991170"/>
      <w:bookmarkStart w:id="192" w:name="_Toc41744088"/>
      <w:r>
        <w:rPr>
          <w:lang w:val="cs-CZ"/>
        </w:rPr>
        <w:t>OPATŘENÍ V PŘÍPADĚ POŽÁRU V KOUŘOVODU (VZNÍCENÍ SAZÍ)</w:t>
      </w:r>
      <w:bookmarkEnd w:id="191"/>
      <w:bookmarkEnd w:id="19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BE0991" w:rsidRPr="00091224" w14:paraId="07D208FF" w14:textId="77777777" w:rsidTr="0089013E">
        <w:tc>
          <w:tcPr>
            <w:tcW w:w="683" w:type="dxa"/>
          </w:tcPr>
          <w:p w14:paraId="3D1C57AD" w14:textId="77777777" w:rsidR="00BE0991" w:rsidRPr="00091224" w:rsidRDefault="00BE0991" w:rsidP="0089013E">
            <w:pPr>
              <w:ind w:firstLine="0"/>
              <w:rPr>
                <w:lang w:val="cs-CZ"/>
              </w:rPr>
            </w:pPr>
            <w:r w:rsidRPr="00091224">
              <w:rPr>
                <w:noProof/>
                <w:lang w:val="cs-CZ" w:eastAsia="cs-CZ"/>
              </w:rPr>
              <w:drawing>
                <wp:inline distT="0" distB="0" distL="0" distR="0" wp14:anchorId="32E044C4" wp14:editId="60BAF4C2">
                  <wp:extent cx="378000" cy="378000"/>
                  <wp:effectExtent l="0" t="0" r="3175" b="3175"/>
                  <wp:docPr id="20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5"/>
                          <a:stretch>
                            <a:fillRect/>
                          </a:stretch>
                        </pic:blipFill>
                        <pic:spPr>
                          <a:xfrm>
                            <a:off x="0" y="0"/>
                            <a:ext cx="378000" cy="378000"/>
                          </a:xfrm>
                          <a:prstGeom prst="rect">
                            <a:avLst/>
                          </a:prstGeom>
                        </pic:spPr>
                      </pic:pic>
                    </a:graphicData>
                  </a:graphic>
                </wp:inline>
              </w:drawing>
            </w:r>
          </w:p>
        </w:tc>
        <w:tc>
          <w:tcPr>
            <w:tcW w:w="3869" w:type="dxa"/>
          </w:tcPr>
          <w:p w14:paraId="035C5268" w14:textId="77777777" w:rsidR="00BE0991" w:rsidRPr="00091224" w:rsidRDefault="00BE0991" w:rsidP="0089013E">
            <w:pPr>
              <w:pStyle w:val="uwaga"/>
              <w:rPr>
                <w:lang w:val="cs-CZ"/>
              </w:rPr>
            </w:pPr>
            <w:r w:rsidRPr="00BA66E0">
              <w:rPr>
                <w:lang w:val="cs-CZ"/>
              </w:rPr>
              <w:t>Systematické čištění potrubí kouřovodu je prevencí vznícení sazí v komínu</w:t>
            </w:r>
            <w:r w:rsidRPr="00091224">
              <w:rPr>
                <w:lang w:val="cs-CZ"/>
              </w:rPr>
              <w:t>.</w:t>
            </w:r>
          </w:p>
        </w:tc>
      </w:tr>
    </w:tbl>
    <w:p w14:paraId="1FAFCE5E" w14:textId="77777777" w:rsidR="00BE0991" w:rsidRPr="00BA66E0" w:rsidRDefault="00BE0991" w:rsidP="00BE0991">
      <w:pPr>
        <w:rPr>
          <w:lang w:val="cs-CZ"/>
        </w:rPr>
      </w:pPr>
      <w:r w:rsidRPr="00BA66E0">
        <w:rPr>
          <w:lang w:val="cs-CZ"/>
        </w:rPr>
        <w:t xml:space="preserve">Vznícení sazí v komíně má za následek hoření usazených částic uvnitř komínu </w:t>
      </w:r>
      <w:r>
        <w:rPr>
          <w:lang w:val="cs-CZ"/>
        </w:rPr>
        <w:t xml:space="preserve">a </w:t>
      </w:r>
      <w:r w:rsidRPr="00BA66E0">
        <w:rPr>
          <w:lang w:val="cs-CZ"/>
        </w:rPr>
        <w:t>kouřovodu: tyto ložiska usazenin se tvoří v průběhu činnosti zařízení a nebyly vyčištěny během údržby. V případě vznícení sazí v kouřovodu by mělo dojít k následujícímu:</w:t>
      </w:r>
    </w:p>
    <w:p w14:paraId="368CBAAD" w14:textId="77777777" w:rsidR="00BE0991" w:rsidRPr="00BA66E0" w:rsidRDefault="00BE0991" w:rsidP="00BE0991">
      <w:pPr>
        <w:pStyle w:val="Odstavecseseznamem"/>
        <w:numPr>
          <w:ilvl w:val="0"/>
          <w:numId w:val="11"/>
        </w:numPr>
        <w:rPr>
          <w:lang w:val="cs-CZ"/>
        </w:rPr>
      </w:pPr>
      <w:r w:rsidRPr="00BA66E0">
        <w:rPr>
          <w:lang w:val="cs-CZ"/>
        </w:rPr>
        <w:t>Zavolejte hasiče pomocí čísla 150 nebo 112, dejte jim detailní informaci ohledně toho, co se konkrétně děje, kde se to děje a jak se k budově dostanou</w:t>
      </w:r>
      <w:r>
        <w:rPr>
          <w:lang w:val="cs-CZ"/>
        </w:rPr>
        <w:t>.</w:t>
      </w:r>
    </w:p>
    <w:p w14:paraId="4FE2401C" w14:textId="77777777" w:rsidR="00BE0991" w:rsidRPr="00BA66E0" w:rsidRDefault="00BE0991" w:rsidP="00BE0991">
      <w:pPr>
        <w:pStyle w:val="Odstavecseseznamem"/>
        <w:numPr>
          <w:ilvl w:val="0"/>
          <w:numId w:val="11"/>
        </w:numPr>
        <w:rPr>
          <w:lang w:val="cs-CZ"/>
        </w:rPr>
      </w:pPr>
      <w:r>
        <w:rPr>
          <w:lang w:val="cs-CZ"/>
        </w:rPr>
        <w:t>U</w:t>
      </w:r>
      <w:r w:rsidRPr="00BA66E0">
        <w:rPr>
          <w:lang w:val="cs-CZ"/>
        </w:rPr>
        <w:t>haste oheň v komínu zavřením přístupu chladného vzduchu do spalovací komory</w:t>
      </w:r>
      <w:r>
        <w:rPr>
          <w:lang w:val="cs-CZ"/>
        </w:rPr>
        <w:t>.</w:t>
      </w:r>
    </w:p>
    <w:p w14:paraId="35C25407" w14:textId="77777777" w:rsidR="00BE0991" w:rsidRPr="00BA66E0" w:rsidRDefault="00BE0991" w:rsidP="00BE0991">
      <w:pPr>
        <w:pStyle w:val="Odstavecseseznamem"/>
        <w:numPr>
          <w:ilvl w:val="0"/>
          <w:numId w:val="11"/>
        </w:numPr>
        <w:rPr>
          <w:lang w:val="cs-CZ"/>
        </w:rPr>
      </w:pPr>
      <w:r>
        <w:rPr>
          <w:lang w:val="cs-CZ"/>
        </w:rPr>
        <w:t>Z</w:t>
      </w:r>
      <w:r w:rsidRPr="00BA66E0">
        <w:rPr>
          <w:lang w:val="cs-CZ"/>
        </w:rPr>
        <w:t>avřete krbová dvířka a čistící otvory, aby došlo k přerušení přístupu vzduchu (kvůli nedostatku vzduchu postupně dojde k uhašení ohně)</w:t>
      </w:r>
      <w:r>
        <w:rPr>
          <w:lang w:val="cs-CZ"/>
        </w:rPr>
        <w:t>.</w:t>
      </w:r>
    </w:p>
    <w:p w14:paraId="7B1E72EC" w14:textId="77777777" w:rsidR="00BE0991" w:rsidRPr="00BA66E0" w:rsidRDefault="00BE0991" w:rsidP="00BE0991">
      <w:pPr>
        <w:pStyle w:val="Odstavecseseznamem"/>
        <w:numPr>
          <w:ilvl w:val="0"/>
          <w:numId w:val="11"/>
        </w:numPr>
        <w:rPr>
          <w:lang w:val="cs-CZ"/>
        </w:rPr>
      </w:pPr>
      <w:r>
        <w:rPr>
          <w:lang w:val="cs-CZ"/>
        </w:rPr>
        <w:t>Z</w:t>
      </w:r>
      <w:r w:rsidRPr="00BA66E0">
        <w:rPr>
          <w:lang w:val="cs-CZ"/>
        </w:rPr>
        <w:t>kontrolujte celý komín, jestli se někde nenachází trhliny, které mohou způsobit rozšíření požáru do vedlejších místností</w:t>
      </w:r>
      <w:r>
        <w:rPr>
          <w:lang w:val="cs-CZ"/>
        </w:rPr>
        <w:t>.</w:t>
      </w:r>
    </w:p>
    <w:p w14:paraId="5A2BB487" w14:textId="77777777" w:rsidR="00BE0991" w:rsidRPr="00BA66E0" w:rsidRDefault="00BE0991" w:rsidP="00BE0991">
      <w:pPr>
        <w:pStyle w:val="Odstavecseseznamem"/>
        <w:numPr>
          <w:ilvl w:val="0"/>
          <w:numId w:val="11"/>
        </w:numPr>
        <w:rPr>
          <w:lang w:val="cs-CZ"/>
        </w:rPr>
      </w:pPr>
      <w:r>
        <w:rPr>
          <w:lang w:val="cs-CZ"/>
        </w:rPr>
        <w:t>P</w:t>
      </w:r>
      <w:r w:rsidRPr="00BA66E0">
        <w:rPr>
          <w:lang w:val="cs-CZ"/>
        </w:rPr>
        <w:t>řipravte si prostředky pro boj s požárem, jako je například hasící přístroj, hasící deka, hadice připojená na zdroj vody, nádoby s</w:t>
      </w:r>
      <w:r>
        <w:rPr>
          <w:lang w:val="cs-CZ"/>
        </w:rPr>
        <w:t> </w:t>
      </w:r>
      <w:r w:rsidRPr="00BA66E0">
        <w:rPr>
          <w:lang w:val="cs-CZ"/>
        </w:rPr>
        <w:t>vodou</w:t>
      </w:r>
      <w:r>
        <w:rPr>
          <w:lang w:val="cs-CZ"/>
        </w:rPr>
        <w:t>.</w:t>
      </w:r>
    </w:p>
    <w:p w14:paraId="59B9955A" w14:textId="77777777" w:rsidR="00BE0991" w:rsidRPr="00091224" w:rsidRDefault="00BE0991" w:rsidP="00BE0991">
      <w:pPr>
        <w:pStyle w:val="Odstavecseseznamem"/>
        <w:numPr>
          <w:ilvl w:val="0"/>
          <w:numId w:val="11"/>
        </w:numPr>
        <w:rPr>
          <w:lang w:val="cs-CZ"/>
        </w:rPr>
      </w:pPr>
      <w:r w:rsidRPr="00BA66E0">
        <w:rPr>
          <w:lang w:val="cs-CZ"/>
        </w:rPr>
        <w:t>Připravte prostor pro příchod hasičů a dostatečně je informujte o situaci</w:t>
      </w:r>
      <w:r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BE0991" w:rsidRPr="00091224" w14:paraId="14629D6E" w14:textId="77777777" w:rsidTr="0089013E">
        <w:tc>
          <w:tcPr>
            <w:tcW w:w="683" w:type="dxa"/>
          </w:tcPr>
          <w:p w14:paraId="3FA396A1" w14:textId="77777777" w:rsidR="00BE0991" w:rsidRPr="00091224" w:rsidRDefault="00BE0991" w:rsidP="0089013E">
            <w:pPr>
              <w:ind w:firstLine="0"/>
              <w:rPr>
                <w:lang w:val="cs-CZ"/>
              </w:rPr>
            </w:pPr>
            <w:r w:rsidRPr="00091224">
              <w:rPr>
                <w:noProof/>
                <w:lang w:val="cs-CZ" w:eastAsia="cs-CZ"/>
              </w:rPr>
              <w:drawing>
                <wp:inline distT="0" distB="0" distL="0" distR="0" wp14:anchorId="7F4CA358" wp14:editId="3A236440">
                  <wp:extent cx="378000" cy="378000"/>
                  <wp:effectExtent l="0" t="0" r="3175" b="3175"/>
                  <wp:docPr id="20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01D67EC6" w14:textId="77777777" w:rsidR="00BE0991" w:rsidRPr="00091224" w:rsidRDefault="00BE0991" w:rsidP="0089013E">
            <w:pPr>
              <w:pStyle w:val="uwaga"/>
              <w:rPr>
                <w:lang w:val="cs-CZ"/>
              </w:rPr>
            </w:pPr>
            <w:r w:rsidRPr="00FE2990">
              <w:rPr>
                <w:lang w:val="cs-CZ"/>
              </w:rPr>
              <w:t>Je přísně zakázáno lí</w:t>
            </w:r>
            <w:r>
              <w:rPr>
                <w:lang w:val="cs-CZ"/>
              </w:rPr>
              <w:t>t</w:t>
            </w:r>
            <w:r w:rsidRPr="00FE2990">
              <w:rPr>
                <w:lang w:val="cs-CZ"/>
              </w:rPr>
              <w:t xml:space="preserve"> vodu do komínu – hrozí exploze</w:t>
            </w:r>
            <w:r w:rsidRPr="00091224">
              <w:rPr>
                <w:lang w:val="cs-CZ"/>
              </w:rPr>
              <w:t>.</w:t>
            </w:r>
          </w:p>
          <w:p w14:paraId="1CCA3511" w14:textId="77777777" w:rsidR="00BE0991" w:rsidRPr="00091224" w:rsidRDefault="00BE0991" w:rsidP="0089013E">
            <w:pPr>
              <w:pStyle w:val="uwaga"/>
              <w:rPr>
                <w:lang w:val="cs-CZ"/>
              </w:rPr>
            </w:pPr>
            <w:r w:rsidRPr="00BA66E0">
              <w:rPr>
                <w:lang w:val="cs-CZ"/>
              </w:rPr>
              <w:t>Drážky komínu mohou být zdrojem žhavých jisker, nebo velmi horkých plynů, včetně oxidu uhelnatého (plyn bez zápachu</w:t>
            </w:r>
            <w:r>
              <w:rPr>
                <w:lang w:val="cs-CZ"/>
              </w:rPr>
              <w:t>)</w:t>
            </w:r>
            <w:r w:rsidRPr="00091224">
              <w:rPr>
                <w:lang w:val="cs-CZ"/>
              </w:rPr>
              <w:t>.</w:t>
            </w:r>
          </w:p>
        </w:tc>
      </w:tr>
      <w:tr w:rsidR="00BE0991" w:rsidRPr="00091224" w14:paraId="3F2A8128" w14:textId="77777777" w:rsidTr="0089013E">
        <w:tc>
          <w:tcPr>
            <w:tcW w:w="683" w:type="dxa"/>
          </w:tcPr>
          <w:p w14:paraId="263E3DAF" w14:textId="77777777" w:rsidR="00BE0991" w:rsidRPr="00091224" w:rsidRDefault="00BE0991" w:rsidP="0089013E">
            <w:pPr>
              <w:ind w:firstLine="0"/>
              <w:rPr>
                <w:lang w:val="cs-CZ"/>
              </w:rPr>
            </w:pPr>
            <w:r w:rsidRPr="00091224">
              <w:rPr>
                <w:noProof/>
                <w:lang w:val="cs-CZ" w:eastAsia="cs-CZ"/>
              </w:rPr>
              <w:drawing>
                <wp:inline distT="0" distB="0" distL="0" distR="0" wp14:anchorId="7AC9B9B2" wp14:editId="27E5E8B0">
                  <wp:extent cx="370800" cy="324000"/>
                  <wp:effectExtent l="0" t="0" r="0" b="0"/>
                  <wp:docPr id="2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3"/>
                          <a:stretch>
                            <a:fillRect/>
                          </a:stretch>
                        </pic:blipFill>
                        <pic:spPr>
                          <a:xfrm>
                            <a:off x="0" y="0"/>
                            <a:ext cx="370800" cy="324000"/>
                          </a:xfrm>
                          <a:prstGeom prst="rect">
                            <a:avLst/>
                          </a:prstGeom>
                        </pic:spPr>
                      </pic:pic>
                    </a:graphicData>
                  </a:graphic>
                </wp:inline>
              </w:drawing>
            </w:r>
          </w:p>
        </w:tc>
        <w:tc>
          <w:tcPr>
            <w:tcW w:w="3869" w:type="dxa"/>
          </w:tcPr>
          <w:p w14:paraId="3CD1294F" w14:textId="77777777" w:rsidR="00BE0991" w:rsidRPr="00091224" w:rsidRDefault="00BE0991" w:rsidP="0089013E">
            <w:pPr>
              <w:pStyle w:val="uwaga"/>
              <w:rPr>
                <w:lang w:val="cs-CZ"/>
              </w:rPr>
            </w:pPr>
            <w:r w:rsidRPr="00BA66E0">
              <w:rPr>
                <w:lang w:val="cs-CZ"/>
              </w:rPr>
              <w:t>Kominík by měl být povolán hned po vzplání sazí v komínu, aby zkontroloval technický stav a provedl důkladnou údržbou a vyčištění komínu</w:t>
            </w:r>
            <w:r w:rsidRPr="00091224">
              <w:rPr>
                <w:lang w:val="cs-CZ"/>
              </w:rPr>
              <w:t>.</w:t>
            </w:r>
          </w:p>
        </w:tc>
      </w:tr>
    </w:tbl>
    <w:p w14:paraId="5CA9C3FB" w14:textId="77777777" w:rsidR="00BE0991" w:rsidRPr="00091224" w:rsidRDefault="00BE0991" w:rsidP="00BE0991">
      <w:pPr>
        <w:pStyle w:val="Nadpis1"/>
        <w:rPr>
          <w:lang w:val="cs-CZ"/>
        </w:rPr>
      </w:pPr>
      <w:bookmarkStart w:id="193" w:name="_Toc40991171"/>
      <w:bookmarkStart w:id="194" w:name="_Toc41744089"/>
      <w:r>
        <w:rPr>
          <w:lang w:val="cs-CZ"/>
        </w:rPr>
        <w:t>ODSTRANĚNÍ VLIVEM OPOTŘEBENÍ</w:t>
      </w:r>
      <w:bookmarkEnd w:id="193"/>
      <w:bookmarkEnd w:id="194"/>
    </w:p>
    <w:p w14:paraId="77D055F6" w14:textId="22FA9B68" w:rsidR="00BE0991" w:rsidRPr="00091224" w:rsidRDefault="00BE0991" w:rsidP="00BE0991">
      <w:pPr>
        <w:rPr>
          <w:lang w:val="cs-CZ"/>
        </w:rPr>
      </w:pPr>
      <w:r w:rsidRPr="00A50476">
        <w:rPr>
          <w:lang w:val="cs-CZ"/>
        </w:rPr>
        <w:t xml:space="preserve">Krbová vložka je vyrobena z materiálu neškodného pro životní prostředí. Po opotřebení je možné části spojené šrouby rozebrat vyšroubováním všech šroubů. Svařené části se musí rozříznout. Části </w:t>
      </w:r>
      <w:r w:rsidR="00C81A31">
        <w:rPr>
          <w:lang w:val="cs-CZ"/>
        </w:rPr>
        <w:t xml:space="preserve">krbové vložky </w:t>
      </w:r>
      <w:r w:rsidRPr="00A50476">
        <w:rPr>
          <w:lang w:val="cs-CZ"/>
        </w:rPr>
        <w:t>jsou předmětem běžné likvidace odpadů, většinou se jedná o ocelový šrot. Dbejte bezpečnostního opatření, během rozebrání používejte správné ruční a mechanické nástroje a prvky osobní ochrany, jako jsou rukavice, ochranné oblečení, brýle apod.).</w:t>
      </w:r>
    </w:p>
    <w:p w14:paraId="0E7EC025" w14:textId="77777777" w:rsidR="00BE0991" w:rsidRPr="00091224" w:rsidRDefault="00BE0991" w:rsidP="00BE0991">
      <w:pPr>
        <w:pStyle w:val="Nadpis1"/>
        <w:rPr>
          <w:lang w:val="cs-CZ"/>
        </w:rPr>
      </w:pPr>
      <w:bookmarkStart w:id="195" w:name="_Toc40991172"/>
      <w:bookmarkStart w:id="196" w:name="_Toc41744090"/>
      <w:r>
        <w:rPr>
          <w:lang w:val="cs-CZ"/>
        </w:rPr>
        <w:lastRenderedPageBreak/>
        <w:t>poznámky ohledně vnitřního použití krbu</w:t>
      </w:r>
      <w:bookmarkEnd w:id="195"/>
      <w:bookmarkEnd w:id="196"/>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BE0991" w:rsidRPr="00091224" w14:paraId="532198B5" w14:textId="77777777" w:rsidTr="0089013E">
        <w:tc>
          <w:tcPr>
            <w:tcW w:w="709" w:type="dxa"/>
          </w:tcPr>
          <w:p w14:paraId="2F9E15FF" w14:textId="77777777" w:rsidR="00BE0991" w:rsidRPr="00091224" w:rsidRDefault="00BE0991" w:rsidP="0089013E">
            <w:pPr>
              <w:ind w:firstLine="0"/>
              <w:rPr>
                <w:lang w:val="cs-CZ"/>
              </w:rPr>
            </w:pPr>
            <w:r w:rsidRPr="00091224">
              <w:rPr>
                <w:noProof/>
                <w:lang w:val="cs-CZ" w:eastAsia="cs-CZ"/>
              </w:rPr>
              <w:drawing>
                <wp:inline distT="0" distB="0" distL="0" distR="0" wp14:anchorId="3A1C67B4" wp14:editId="6EC32DF8">
                  <wp:extent cx="378000" cy="378000"/>
                  <wp:effectExtent l="0" t="0" r="3175" b="3175"/>
                  <wp:docPr id="20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1"/>
                          <a:stretch>
                            <a:fillRect/>
                          </a:stretch>
                        </pic:blipFill>
                        <pic:spPr>
                          <a:xfrm>
                            <a:off x="0" y="0"/>
                            <a:ext cx="378000" cy="378000"/>
                          </a:xfrm>
                          <a:prstGeom prst="rect">
                            <a:avLst/>
                          </a:prstGeom>
                        </pic:spPr>
                      </pic:pic>
                    </a:graphicData>
                  </a:graphic>
                </wp:inline>
              </w:drawing>
            </w:r>
          </w:p>
        </w:tc>
        <w:tc>
          <w:tcPr>
            <w:tcW w:w="3869" w:type="dxa"/>
          </w:tcPr>
          <w:p w14:paraId="5EBEA736" w14:textId="77777777" w:rsidR="00BE0991" w:rsidRPr="00091224" w:rsidRDefault="00BE0991" w:rsidP="0089013E">
            <w:pPr>
              <w:pStyle w:val="uwaga"/>
              <w:rPr>
                <w:lang w:val="cs-CZ"/>
              </w:rPr>
            </w:pPr>
            <w:r w:rsidRPr="00A50476">
              <w:rPr>
                <w:lang w:val="cs-CZ"/>
              </w:rPr>
              <w:t>Následující pravidla bezpečného užívání krbové vložky by měla být obzvláště pečlivě pročtena a uživatel by se s nimi měl seznámit.</w:t>
            </w:r>
          </w:p>
        </w:tc>
      </w:tr>
    </w:tbl>
    <w:p w14:paraId="4AEC4CA4" w14:textId="77777777" w:rsidR="00BE0991" w:rsidRPr="00FE2990" w:rsidRDefault="00BE0991" w:rsidP="00BE0991">
      <w:pPr>
        <w:pStyle w:val="Odstavecseseznamem"/>
        <w:widowControl w:val="0"/>
        <w:numPr>
          <w:ilvl w:val="0"/>
          <w:numId w:val="30"/>
        </w:numPr>
        <w:tabs>
          <w:tab w:val="left" w:pos="1383"/>
        </w:tabs>
        <w:autoSpaceDE w:val="0"/>
        <w:autoSpaceDN w:val="0"/>
        <w:spacing w:before="135" w:after="0" w:line="242" w:lineRule="auto"/>
        <w:contextualSpacing w:val="0"/>
        <w:rPr>
          <w:lang w:val="cs-CZ"/>
        </w:rPr>
      </w:pPr>
      <w:r w:rsidRPr="00FE2990">
        <w:rPr>
          <w:spacing w:val="-3"/>
          <w:lang w:val="cs-CZ"/>
        </w:rPr>
        <w:t>Krbová vložka smí být použ</w:t>
      </w:r>
      <w:r>
        <w:rPr>
          <w:spacing w:val="-3"/>
          <w:lang w:val="cs-CZ"/>
        </w:rPr>
        <w:t>í</w:t>
      </w:r>
      <w:r w:rsidRPr="00FE2990">
        <w:rPr>
          <w:spacing w:val="-3"/>
          <w:lang w:val="cs-CZ"/>
        </w:rPr>
        <w:t>v</w:t>
      </w:r>
      <w:r>
        <w:rPr>
          <w:spacing w:val="-3"/>
          <w:lang w:val="cs-CZ"/>
        </w:rPr>
        <w:t>á</w:t>
      </w:r>
      <w:r w:rsidRPr="00FE2990">
        <w:rPr>
          <w:spacing w:val="-3"/>
          <w:lang w:val="cs-CZ"/>
        </w:rPr>
        <w:t>na pouze dospělou osobou, která se seznámila s operačním manuálem a byla zaučena v manipulaci se zařízením.</w:t>
      </w:r>
    </w:p>
    <w:p w14:paraId="66451734" w14:textId="77777777" w:rsidR="00BE0991" w:rsidRPr="00FE2990" w:rsidRDefault="00BE0991" w:rsidP="00BE0991">
      <w:pPr>
        <w:pStyle w:val="Odstavecseseznamem"/>
        <w:widowControl w:val="0"/>
        <w:numPr>
          <w:ilvl w:val="0"/>
          <w:numId w:val="30"/>
        </w:numPr>
        <w:tabs>
          <w:tab w:val="left" w:pos="1382"/>
          <w:tab w:val="left" w:pos="1383"/>
        </w:tabs>
        <w:autoSpaceDE w:val="0"/>
        <w:autoSpaceDN w:val="0"/>
        <w:spacing w:after="0"/>
        <w:ind w:right="9"/>
        <w:contextualSpacing w:val="0"/>
        <w:jc w:val="left"/>
        <w:rPr>
          <w:lang w:val="cs-CZ"/>
        </w:rPr>
      </w:pPr>
      <w:r w:rsidRPr="00FE2990">
        <w:rPr>
          <w:lang w:val="cs-CZ"/>
        </w:rPr>
        <w:t>Je zakázáno, aby děti byly v blízkosti krb</w:t>
      </w:r>
      <w:r>
        <w:rPr>
          <w:lang w:val="cs-CZ"/>
        </w:rPr>
        <w:t>ové vložky</w:t>
      </w:r>
      <w:r w:rsidRPr="00FE2990">
        <w:rPr>
          <w:lang w:val="cs-CZ"/>
        </w:rPr>
        <w:t xml:space="preserve"> bez dozoru dospělých.</w:t>
      </w:r>
    </w:p>
    <w:p w14:paraId="039807C0" w14:textId="77777777" w:rsidR="00BE0991" w:rsidRPr="00FE2990" w:rsidRDefault="00BE0991" w:rsidP="00BE0991">
      <w:pPr>
        <w:pStyle w:val="Odstavecseseznamem"/>
        <w:widowControl w:val="0"/>
        <w:numPr>
          <w:ilvl w:val="0"/>
          <w:numId w:val="30"/>
        </w:numPr>
        <w:tabs>
          <w:tab w:val="left" w:pos="1382"/>
          <w:tab w:val="left" w:pos="1383"/>
        </w:tabs>
        <w:autoSpaceDE w:val="0"/>
        <w:autoSpaceDN w:val="0"/>
        <w:spacing w:after="0"/>
        <w:ind w:right="2"/>
        <w:contextualSpacing w:val="0"/>
        <w:jc w:val="left"/>
        <w:rPr>
          <w:lang w:val="cs-CZ"/>
        </w:rPr>
      </w:pPr>
      <w:r w:rsidRPr="00FE2990">
        <w:rPr>
          <w:lang w:val="cs-CZ"/>
        </w:rPr>
        <w:t>Hořlavé tekutiny nesmí být použity pro rozpálení paliva: pouze tuhá paliva, papír smí být použit.</w:t>
      </w:r>
    </w:p>
    <w:p w14:paraId="7A6E0CC4" w14:textId="77777777" w:rsidR="00BE0991" w:rsidRPr="00FE2990" w:rsidRDefault="00BE0991" w:rsidP="00BE0991">
      <w:pPr>
        <w:pStyle w:val="Odstavecseseznamem"/>
        <w:widowControl w:val="0"/>
        <w:numPr>
          <w:ilvl w:val="0"/>
          <w:numId w:val="30"/>
        </w:numPr>
        <w:tabs>
          <w:tab w:val="left" w:pos="1382"/>
          <w:tab w:val="left" w:pos="1383"/>
        </w:tabs>
        <w:autoSpaceDE w:val="0"/>
        <w:autoSpaceDN w:val="0"/>
        <w:spacing w:after="0"/>
        <w:ind w:right="3"/>
        <w:contextualSpacing w:val="0"/>
        <w:jc w:val="left"/>
        <w:rPr>
          <w:lang w:val="cs-CZ"/>
        </w:rPr>
      </w:pPr>
      <w:r w:rsidRPr="00FE2990">
        <w:rPr>
          <w:lang w:val="cs-CZ"/>
        </w:rPr>
        <w:t>Hořlavé materiály nesmí být umístěny na krbové vložce a</w:t>
      </w:r>
      <w:r>
        <w:rPr>
          <w:lang w:val="cs-CZ"/>
        </w:rPr>
        <w:t>ni</w:t>
      </w:r>
      <w:r w:rsidRPr="00FE2990">
        <w:rPr>
          <w:lang w:val="cs-CZ"/>
        </w:rPr>
        <w:t xml:space="preserve"> v její blízkosti.</w:t>
      </w:r>
    </w:p>
    <w:p w14:paraId="6AECA7FF" w14:textId="77777777" w:rsidR="00BE0991" w:rsidRPr="00FE2990" w:rsidRDefault="00BE0991" w:rsidP="00BE0991">
      <w:pPr>
        <w:pStyle w:val="Odstavecseseznamem"/>
        <w:widowControl w:val="0"/>
        <w:numPr>
          <w:ilvl w:val="0"/>
          <w:numId w:val="30"/>
        </w:numPr>
        <w:tabs>
          <w:tab w:val="left" w:pos="1382"/>
          <w:tab w:val="left" w:pos="1383"/>
        </w:tabs>
        <w:autoSpaceDE w:val="0"/>
        <w:autoSpaceDN w:val="0"/>
        <w:spacing w:after="0" w:line="206" w:lineRule="exact"/>
        <w:contextualSpacing w:val="0"/>
        <w:jc w:val="left"/>
        <w:rPr>
          <w:lang w:val="cs-CZ"/>
        </w:rPr>
      </w:pPr>
      <w:r w:rsidRPr="00FE2990">
        <w:rPr>
          <w:lang w:val="cs-CZ"/>
        </w:rPr>
        <w:t>Je zakázáno hasit oheň v</w:t>
      </w:r>
      <w:r>
        <w:rPr>
          <w:lang w:val="cs-CZ"/>
        </w:rPr>
        <w:t> krbové vložce</w:t>
      </w:r>
      <w:r w:rsidRPr="00FE2990">
        <w:rPr>
          <w:lang w:val="cs-CZ"/>
        </w:rPr>
        <w:t xml:space="preserve"> pomocí vody.</w:t>
      </w:r>
    </w:p>
    <w:p w14:paraId="13F5D7F4" w14:textId="77777777" w:rsidR="00BE0991" w:rsidRPr="00FE2990" w:rsidRDefault="00BE0991" w:rsidP="00BE0991">
      <w:pPr>
        <w:pStyle w:val="Odstavecseseznamem"/>
        <w:widowControl w:val="0"/>
        <w:numPr>
          <w:ilvl w:val="0"/>
          <w:numId w:val="30"/>
        </w:numPr>
        <w:tabs>
          <w:tab w:val="left" w:pos="1383"/>
        </w:tabs>
        <w:autoSpaceDE w:val="0"/>
        <w:autoSpaceDN w:val="0"/>
        <w:spacing w:after="0"/>
        <w:ind w:right="5"/>
        <w:contextualSpacing w:val="0"/>
        <w:rPr>
          <w:lang w:val="cs-CZ"/>
        </w:rPr>
      </w:pPr>
      <w:r w:rsidRPr="00FE2990">
        <w:rPr>
          <w:lang w:val="cs-CZ"/>
        </w:rPr>
        <w:t xml:space="preserve">Je zakázáno užívat krbovou vložku s prasklým </w:t>
      </w:r>
      <w:r>
        <w:rPr>
          <w:lang w:val="cs-CZ"/>
        </w:rPr>
        <w:t>sklem</w:t>
      </w:r>
      <w:r w:rsidRPr="00FE2990">
        <w:rPr>
          <w:lang w:val="cs-CZ"/>
        </w:rPr>
        <w:t>.</w:t>
      </w:r>
    </w:p>
    <w:p w14:paraId="596A57EC" w14:textId="77777777" w:rsidR="00BE0991" w:rsidRPr="00FE2990" w:rsidRDefault="00BE0991" w:rsidP="00BE0991">
      <w:pPr>
        <w:pStyle w:val="Odstavecseseznamem"/>
        <w:widowControl w:val="0"/>
        <w:numPr>
          <w:ilvl w:val="0"/>
          <w:numId w:val="30"/>
        </w:numPr>
        <w:tabs>
          <w:tab w:val="left" w:pos="1383"/>
        </w:tabs>
        <w:autoSpaceDE w:val="0"/>
        <w:autoSpaceDN w:val="0"/>
        <w:spacing w:after="0" w:line="206" w:lineRule="exact"/>
        <w:contextualSpacing w:val="0"/>
        <w:rPr>
          <w:lang w:val="cs-CZ"/>
        </w:rPr>
      </w:pPr>
      <w:r w:rsidRPr="00FE2990">
        <w:rPr>
          <w:lang w:val="cs-CZ"/>
        </w:rPr>
        <w:t>Měly byste vždy užívat palivo doporučené výrobcem</w:t>
      </w:r>
      <w:r>
        <w:rPr>
          <w:lang w:val="cs-CZ"/>
        </w:rPr>
        <w:t>.</w:t>
      </w:r>
    </w:p>
    <w:p w14:paraId="5FBBDFFC" w14:textId="77777777" w:rsidR="00BE0991" w:rsidRPr="00FE2990" w:rsidRDefault="00BE0991" w:rsidP="00BE0991">
      <w:pPr>
        <w:pStyle w:val="Odstavecseseznamem"/>
        <w:widowControl w:val="0"/>
        <w:numPr>
          <w:ilvl w:val="0"/>
          <w:numId w:val="30"/>
        </w:numPr>
        <w:tabs>
          <w:tab w:val="left" w:pos="1383"/>
        </w:tabs>
        <w:autoSpaceDE w:val="0"/>
        <w:autoSpaceDN w:val="0"/>
        <w:spacing w:after="0"/>
        <w:contextualSpacing w:val="0"/>
        <w:rPr>
          <w:lang w:val="cs-CZ"/>
        </w:rPr>
      </w:pPr>
      <w:r w:rsidRPr="00FE2990">
        <w:rPr>
          <w:lang w:val="cs-CZ"/>
        </w:rPr>
        <w:t>Nikdy nestůjte přímo před dvířky, zatímco je otevíráte. Riskujete popáleniny.</w:t>
      </w:r>
    </w:p>
    <w:p w14:paraId="458CABED" w14:textId="77777777" w:rsidR="00BE0991" w:rsidRPr="00FE2990" w:rsidRDefault="00BE0991" w:rsidP="00BE0991">
      <w:pPr>
        <w:pStyle w:val="Odstavecseseznamem"/>
        <w:widowControl w:val="0"/>
        <w:numPr>
          <w:ilvl w:val="0"/>
          <w:numId w:val="30"/>
        </w:numPr>
        <w:tabs>
          <w:tab w:val="left" w:pos="1383"/>
        </w:tabs>
        <w:autoSpaceDE w:val="0"/>
        <w:autoSpaceDN w:val="0"/>
        <w:spacing w:after="0"/>
        <w:ind w:right="1"/>
        <w:contextualSpacing w:val="0"/>
        <w:rPr>
          <w:lang w:val="cs-CZ"/>
        </w:rPr>
      </w:pPr>
      <w:r w:rsidRPr="00FE2990">
        <w:rPr>
          <w:lang w:val="cs-CZ"/>
        </w:rPr>
        <w:t>Během vynášení popelu z krbové vložky nesmí být hořlavé mater</w:t>
      </w:r>
      <w:r>
        <w:rPr>
          <w:lang w:val="cs-CZ"/>
        </w:rPr>
        <w:t>i</w:t>
      </w:r>
      <w:r w:rsidRPr="00FE2990">
        <w:rPr>
          <w:lang w:val="cs-CZ"/>
        </w:rPr>
        <w:t xml:space="preserve">ály blíže než 1500 mm od zařízení. Popel se </w:t>
      </w:r>
      <w:r>
        <w:rPr>
          <w:lang w:val="cs-CZ"/>
        </w:rPr>
        <w:t>dává</w:t>
      </w:r>
      <w:r w:rsidRPr="00FE2990">
        <w:rPr>
          <w:lang w:val="cs-CZ"/>
        </w:rPr>
        <w:t xml:space="preserve"> </w:t>
      </w:r>
      <w:r>
        <w:rPr>
          <w:lang w:val="cs-CZ"/>
        </w:rPr>
        <w:t>do</w:t>
      </w:r>
      <w:r w:rsidRPr="00FE2990">
        <w:rPr>
          <w:lang w:val="cs-CZ"/>
        </w:rPr>
        <w:t xml:space="preserve"> žáruvzdorných kontejner</w:t>
      </w:r>
      <w:r>
        <w:rPr>
          <w:lang w:val="cs-CZ"/>
        </w:rPr>
        <w:t>ů</w:t>
      </w:r>
      <w:r w:rsidRPr="00FE2990">
        <w:rPr>
          <w:lang w:val="cs-CZ"/>
        </w:rPr>
        <w:t xml:space="preserve"> s víkem.</w:t>
      </w:r>
    </w:p>
    <w:p w14:paraId="40AC73B9" w14:textId="28AE042B" w:rsidR="00BE0991" w:rsidRDefault="00BE0991" w:rsidP="00BE0991">
      <w:pPr>
        <w:pStyle w:val="Odstavecseseznamem"/>
        <w:numPr>
          <w:ilvl w:val="0"/>
          <w:numId w:val="30"/>
        </w:numPr>
        <w:rPr>
          <w:lang w:val="cs-CZ"/>
        </w:rPr>
      </w:pPr>
      <w:r w:rsidRPr="00FE2990">
        <w:rPr>
          <w:lang w:val="cs-CZ"/>
        </w:rPr>
        <w:t>Po ukončení topné sezóny musí být krbová vložka a kouřovod důkladně vyčištěny.</w:t>
      </w:r>
    </w:p>
    <w:p w14:paraId="36E29F2B" w14:textId="77777777" w:rsidR="0060161B" w:rsidRPr="0060161B" w:rsidRDefault="0060161B" w:rsidP="0060161B">
      <w:pPr>
        <w:rPr>
          <w:lang w:val="cs-CZ"/>
        </w:rPr>
      </w:pPr>
    </w:p>
    <w:p w14:paraId="0B551ADE" w14:textId="77777777" w:rsidR="00422450" w:rsidRPr="00091224" w:rsidRDefault="00422450" w:rsidP="00422450">
      <w:pPr>
        <w:pStyle w:val="Nadpis1"/>
        <w:rPr>
          <w:lang w:val="cs-CZ"/>
        </w:rPr>
      </w:pPr>
      <w:bookmarkStart w:id="197" w:name="_Toc40991173"/>
      <w:bookmarkStart w:id="198" w:name="_Toc41744091"/>
      <w:r>
        <w:rPr>
          <w:lang w:val="cs-CZ"/>
        </w:rPr>
        <w:t>ZÁRUKA PRODUKTU A JEJÍ PODMÍNKY</w:t>
      </w:r>
      <w:bookmarkEnd w:id="197"/>
      <w:bookmarkEnd w:id="198"/>
    </w:p>
    <w:p w14:paraId="5AF47DAE" w14:textId="77777777" w:rsidR="00422450" w:rsidRPr="00A50476" w:rsidRDefault="00422450" w:rsidP="00422450">
      <w:pPr>
        <w:pStyle w:val="Odstavecseseznamem"/>
        <w:numPr>
          <w:ilvl w:val="0"/>
          <w:numId w:val="32"/>
        </w:numPr>
        <w:spacing w:after="240"/>
        <w:rPr>
          <w:lang w:val="cs-CZ"/>
        </w:rPr>
      </w:pPr>
      <w:r w:rsidRPr="00A50476">
        <w:rPr>
          <w:lang w:val="cs-CZ"/>
        </w:rPr>
        <w:t>Přiložená záruka, jejíž obsah koresponduje s ustanovením v tomto dokumentu, jmenuje ručitelem – výrobce tohoto produktu – DEFRO Sp. Z o.o. Sp k. se sídlem ve Varšavě, 00-403, Varšava, ul. Solec 24/253, která vstoupila do podnikatelského rejstříku u oblastního soudu ve Varšavě – hlavní město Varšava, XII Obchodní oddělení národního registru podnikatelů, pod číslem KRS 0000620901, NIP: 9591968493, REGION: 363378898, s výrobním zařízením: Ruda Strawczyńska 103A, 26- 067 Strawczyn, dává kupujícímu záruku na prodaný produkt na základě podmínek a pravidel níže specifikovaných.</w:t>
      </w:r>
    </w:p>
    <w:p w14:paraId="70865D8A" w14:textId="77777777" w:rsidR="00422450" w:rsidRPr="00A50476" w:rsidRDefault="00422450" w:rsidP="00422450">
      <w:pPr>
        <w:pStyle w:val="Odstavecseseznamem"/>
        <w:numPr>
          <w:ilvl w:val="0"/>
          <w:numId w:val="32"/>
        </w:numPr>
        <w:spacing w:after="240"/>
        <w:rPr>
          <w:lang w:val="cs-CZ"/>
        </w:rPr>
      </w:pPr>
      <w:r w:rsidRPr="00A50476">
        <w:rPr>
          <w:lang w:val="cs-CZ"/>
        </w:rPr>
        <w:t>Záruka se vztahuje na krbovou vložku typu: ................................, se sériovým číslem........................................................................</w:t>
      </w:r>
    </w:p>
    <w:p w14:paraId="6DBF7576" w14:textId="77777777" w:rsidR="00422450" w:rsidRPr="00091224" w:rsidRDefault="00422450" w:rsidP="00422450">
      <w:pPr>
        <w:pStyle w:val="Odstavecseseznamem"/>
        <w:spacing w:after="240"/>
        <w:ind w:left="360" w:firstLine="0"/>
        <w:rPr>
          <w:lang w:val="cs-CZ"/>
        </w:rPr>
      </w:pPr>
      <w:r w:rsidRPr="00A50476">
        <w:rPr>
          <w:lang w:val="cs-CZ"/>
        </w:rPr>
        <w:t>(předmět dohody – krbová vložka) pod podmínkou, že byla položka plně zaplacena. Vzhledem k jednotným standardům prodeje se záruka vztahuje pouze na produkty zakoupené u autorizovaných prodejen ručitele nebo u (ručitelem) autorizovaných distributorů. Tento seznam lze najít na webové stránce www.defro.pl</w:t>
      </w:r>
      <w:r w:rsidRPr="00091224">
        <w:rPr>
          <w:lang w:val="cs-CZ"/>
        </w:rPr>
        <w:t>.</w:t>
      </w:r>
    </w:p>
    <w:p w14:paraId="650A134C" w14:textId="77777777" w:rsidR="00422450" w:rsidRPr="00A50476" w:rsidRDefault="00422450" w:rsidP="00422450">
      <w:pPr>
        <w:pStyle w:val="Odstavecseseznamem"/>
        <w:numPr>
          <w:ilvl w:val="0"/>
          <w:numId w:val="32"/>
        </w:numPr>
        <w:spacing w:after="240"/>
        <w:rPr>
          <w:lang w:val="cs-CZ"/>
        </w:rPr>
      </w:pPr>
      <w:r w:rsidRPr="00A50476">
        <w:rPr>
          <w:lang w:val="cs-CZ"/>
        </w:rPr>
        <w:t>Jakmile bude provedena platba a produkt bude odeslán, uživatel zároveň dostane i záruční list. Pokud u zásilky chybí</w:t>
      </w:r>
      <w:r>
        <w:rPr>
          <w:lang w:val="cs-CZ"/>
        </w:rPr>
        <w:t xml:space="preserve"> záruční list</w:t>
      </w:r>
      <w:r w:rsidRPr="00A50476">
        <w:rPr>
          <w:lang w:val="cs-CZ"/>
        </w:rPr>
        <w:t>, měl by kupující neprodleně zkontaktovat prodávající za účelem získání tohoto dokumentu. Chybějící záruční list nemá žádný vliv na platnost záruky, ale může ovlivnit budoucí reklamace a jejich hladký průběh ze strany ručitele.</w:t>
      </w:r>
    </w:p>
    <w:p w14:paraId="4E9325F2" w14:textId="77777777" w:rsidR="00422450" w:rsidRPr="006D24CE" w:rsidRDefault="00422450" w:rsidP="00422450">
      <w:pPr>
        <w:pStyle w:val="Odstavecseseznamem"/>
        <w:numPr>
          <w:ilvl w:val="0"/>
          <w:numId w:val="32"/>
        </w:numPr>
        <w:spacing w:after="240"/>
        <w:rPr>
          <w:lang w:val="cs-CZ"/>
        </w:rPr>
      </w:pPr>
      <w:r w:rsidRPr="00A50476">
        <w:rPr>
          <w:lang w:val="cs-CZ"/>
        </w:rPr>
        <w:t>Aby byla ručiteli umožněna případná rychlá reklamace, kupující by měl ihned po obdržení produktu poslat zpět kompletně vyplněn</w:t>
      </w:r>
      <w:r>
        <w:rPr>
          <w:lang w:val="cs-CZ"/>
        </w:rPr>
        <w:t>ý</w:t>
      </w:r>
      <w:r w:rsidRPr="00A50476">
        <w:rPr>
          <w:lang w:val="cs-CZ"/>
        </w:rPr>
        <w:t xml:space="preserve"> záruční list na adresu ručitele (Ruda Strawczyńska 103a, 26-067 Strawczyn)</w:t>
      </w:r>
      <w:r w:rsidRPr="00091224">
        <w:rPr>
          <w:lang w:val="cs-CZ"/>
        </w:rPr>
        <w:t>.</w:t>
      </w:r>
      <w:r w:rsidRPr="006D24CE">
        <w:rPr>
          <w:lang w:val="cs-CZ"/>
        </w:rPr>
        <w:t xml:space="preserve"> </w:t>
      </w:r>
      <w:r>
        <w:rPr>
          <w:lang w:val="cs-CZ"/>
        </w:rPr>
        <w:t>Správně vyplněný záruční list musí obsahovat datum, razítko a podpisy na příslušných místech</w:t>
      </w:r>
      <w:r w:rsidRPr="00A50476">
        <w:rPr>
          <w:lang w:val="cs-CZ"/>
        </w:rPr>
        <w:t>.</w:t>
      </w:r>
    </w:p>
    <w:p w14:paraId="7E239EDC" w14:textId="77777777" w:rsidR="00422450" w:rsidRDefault="00422450" w:rsidP="00422450">
      <w:pPr>
        <w:pStyle w:val="Odstavecseseznamem"/>
        <w:numPr>
          <w:ilvl w:val="0"/>
          <w:numId w:val="32"/>
        </w:numPr>
        <w:spacing w:after="240"/>
        <w:rPr>
          <w:lang w:val="cs-CZ"/>
        </w:rPr>
      </w:pPr>
      <w:r w:rsidRPr="00A50476">
        <w:rPr>
          <w:lang w:val="cs-CZ"/>
        </w:rPr>
        <w:t xml:space="preserve">Kupující získá záruční pravidla a podmínky, záruční </w:t>
      </w:r>
      <w:r>
        <w:rPr>
          <w:lang w:val="cs-CZ"/>
        </w:rPr>
        <w:t>list,</w:t>
      </w:r>
      <w:r w:rsidRPr="00A50476">
        <w:rPr>
          <w:lang w:val="cs-CZ"/>
        </w:rPr>
        <w:t xml:space="preserve"> spolu s operačním manuálem obsahujícím instalační návod a parametry ohledně komínu,</w:t>
      </w:r>
      <w:r>
        <w:rPr>
          <w:lang w:val="cs-CZ"/>
        </w:rPr>
        <w:t xml:space="preserve"> kouřovodu,</w:t>
      </w:r>
      <w:r w:rsidRPr="00A50476">
        <w:rPr>
          <w:lang w:val="cs-CZ"/>
        </w:rPr>
        <w:t xml:space="preserve"> paliva a k</w:t>
      </w:r>
      <w:r>
        <w:rPr>
          <w:lang w:val="cs-CZ"/>
        </w:rPr>
        <w:t>rbové vložky</w:t>
      </w:r>
      <w:r w:rsidRPr="00A50476">
        <w:rPr>
          <w:lang w:val="cs-CZ"/>
        </w:rPr>
        <w:t>.</w:t>
      </w:r>
    </w:p>
    <w:p w14:paraId="379257FB" w14:textId="77777777" w:rsidR="00422450" w:rsidRDefault="00422450" w:rsidP="00422450">
      <w:pPr>
        <w:pStyle w:val="Odstavecseseznamem"/>
        <w:numPr>
          <w:ilvl w:val="0"/>
          <w:numId w:val="32"/>
        </w:numPr>
        <w:spacing w:after="240"/>
        <w:rPr>
          <w:lang w:val="cs-CZ"/>
        </w:rPr>
      </w:pPr>
      <w:r w:rsidRPr="00A50476">
        <w:rPr>
          <w:lang w:val="cs-CZ"/>
        </w:rPr>
        <w:t xml:space="preserve">Ručitel zaručuje, že veškeré vybavení bude fungovat správně za předpokladu, že jsou splněny všechny podmínky vymezené v </w:t>
      </w:r>
      <w:r>
        <w:rPr>
          <w:lang w:val="cs-CZ"/>
        </w:rPr>
        <w:t>o</w:t>
      </w:r>
      <w:r w:rsidRPr="00A50476">
        <w:rPr>
          <w:lang w:val="cs-CZ"/>
        </w:rPr>
        <w:t>peračním manuálu, obzvláště ty</w:t>
      </w:r>
      <w:r>
        <w:rPr>
          <w:lang w:val="cs-CZ"/>
        </w:rPr>
        <w:t>,</w:t>
      </w:r>
      <w:r w:rsidRPr="00A50476">
        <w:rPr>
          <w:lang w:val="cs-CZ"/>
        </w:rPr>
        <w:t xml:space="preserve"> týkající se použití paliva a propojení komínu se zařízením. Záruka pokrývá produkt ve shodě s jeho určením a informací poskytnutým v manuálu. Ručitel není zodpovědný za efekt běžného opotřebení a poškození spojeného s běžnou funkcí za</w:t>
      </w:r>
      <w:r>
        <w:rPr>
          <w:lang w:val="cs-CZ"/>
        </w:rPr>
        <w:t>ř</w:t>
      </w:r>
      <w:r w:rsidRPr="00A50476">
        <w:rPr>
          <w:lang w:val="cs-CZ"/>
        </w:rPr>
        <w:t>ízení.</w:t>
      </w:r>
    </w:p>
    <w:p w14:paraId="04460DFB" w14:textId="77777777" w:rsidR="00422450" w:rsidRPr="00A50476" w:rsidRDefault="00422450" w:rsidP="00422450">
      <w:pPr>
        <w:pStyle w:val="Odstavecseseznamem"/>
        <w:numPr>
          <w:ilvl w:val="0"/>
          <w:numId w:val="32"/>
        </w:numPr>
        <w:spacing w:after="240"/>
        <w:rPr>
          <w:lang w:val="cs-CZ"/>
        </w:rPr>
      </w:pPr>
      <w:r w:rsidRPr="00A50476">
        <w:rPr>
          <w:lang w:val="cs-CZ"/>
        </w:rPr>
        <w:lastRenderedPageBreak/>
        <w:t xml:space="preserve">Záruční lhůta začíná datem </w:t>
      </w:r>
      <w:r>
        <w:rPr>
          <w:lang w:val="cs-CZ"/>
        </w:rPr>
        <w:t>vydání</w:t>
      </w:r>
      <w:r w:rsidRPr="00A50476">
        <w:rPr>
          <w:lang w:val="cs-CZ"/>
        </w:rPr>
        <w:t xml:space="preserve"> produktu </w:t>
      </w:r>
      <w:r>
        <w:rPr>
          <w:lang w:val="cs-CZ"/>
        </w:rPr>
        <w:t>k</w:t>
      </w:r>
      <w:r w:rsidRPr="00A50476">
        <w:rPr>
          <w:lang w:val="cs-CZ"/>
        </w:rPr>
        <w:t>upujícímu a trvá:</w:t>
      </w:r>
    </w:p>
    <w:p w14:paraId="0E9308D7" w14:textId="77777777" w:rsidR="00422450" w:rsidRPr="00A50476" w:rsidRDefault="00422450" w:rsidP="00422450">
      <w:pPr>
        <w:pStyle w:val="Odstavecseseznamem"/>
        <w:numPr>
          <w:ilvl w:val="1"/>
          <w:numId w:val="32"/>
        </w:numPr>
        <w:spacing w:after="240"/>
        <w:rPr>
          <w:lang w:val="cs-CZ"/>
        </w:rPr>
      </w:pPr>
      <w:r w:rsidRPr="00A50476">
        <w:rPr>
          <w:lang w:val="cs-CZ"/>
        </w:rPr>
        <w:t>5 let pro správnou funkčnost zařízení</w:t>
      </w:r>
      <w:r>
        <w:rPr>
          <w:lang w:val="cs-CZ"/>
        </w:rPr>
        <w:t>.</w:t>
      </w:r>
    </w:p>
    <w:p w14:paraId="39C6CB7D" w14:textId="58BBF4D0" w:rsidR="00422450" w:rsidRPr="00A50476" w:rsidRDefault="00422450" w:rsidP="00422450">
      <w:pPr>
        <w:pStyle w:val="Odstavecseseznamem"/>
        <w:numPr>
          <w:ilvl w:val="1"/>
          <w:numId w:val="32"/>
        </w:numPr>
        <w:spacing w:after="240"/>
        <w:rPr>
          <w:lang w:val="cs-CZ"/>
        </w:rPr>
      </w:pPr>
      <w:r w:rsidRPr="00A50476">
        <w:rPr>
          <w:lang w:val="cs-CZ"/>
        </w:rPr>
        <w:t xml:space="preserve">2 roky pro systém </w:t>
      </w:r>
      <w:r>
        <w:rPr>
          <w:lang w:val="cs-CZ"/>
        </w:rPr>
        <w:t>otevírání</w:t>
      </w:r>
      <w:r w:rsidRPr="00A50476">
        <w:rPr>
          <w:lang w:val="cs-CZ"/>
        </w:rPr>
        <w:t xml:space="preserve"> dvířek krb</w:t>
      </w:r>
      <w:r>
        <w:rPr>
          <w:lang w:val="cs-CZ"/>
        </w:rPr>
        <w:t xml:space="preserve">ové vložky </w:t>
      </w:r>
      <w:r w:rsidR="00A45EAC">
        <w:rPr>
          <w:lang w:val="cs-CZ"/>
        </w:rPr>
        <w:t xml:space="preserve">DEFRO HOME </w:t>
      </w:r>
      <w:r w:rsidR="00851426">
        <w:rPr>
          <w:lang w:val="cs-CZ"/>
        </w:rPr>
        <w:t>INTRA</w:t>
      </w:r>
      <w:r w:rsidR="00A45EAC">
        <w:rPr>
          <w:lang w:val="cs-CZ"/>
        </w:rPr>
        <w:t xml:space="preserve"> </w:t>
      </w:r>
      <w:r>
        <w:rPr>
          <w:lang w:val="cs-CZ"/>
        </w:rPr>
        <w:t xml:space="preserve">verze </w:t>
      </w:r>
      <w:r w:rsidRPr="00A50476">
        <w:rPr>
          <w:lang w:val="cs-CZ"/>
        </w:rPr>
        <w:t>G (</w:t>
      </w:r>
      <w:proofErr w:type="spellStart"/>
      <w:r w:rsidRPr="00A50476">
        <w:rPr>
          <w:lang w:val="cs-CZ"/>
        </w:rPr>
        <w:t>gilotína</w:t>
      </w:r>
      <w:proofErr w:type="spellEnd"/>
      <w:r w:rsidRPr="00A50476">
        <w:rPr>
          <w:lang w:val="cs-CZ"/>
        </w:rPr>
        <w:t>)</w:t>
      </w:r>
      <w:r>
        <w:rPr>
          <w:lang w:val="cs-CZ"/>
        </w:rPr>
        <w:t>.</w:t>
      </w:r>
    </w:p>
    <w:p w14:paraId="1A795AC5" w14:textId="77777777" w:rsidR="00422450" w:rsidRPr="00A50476" w:rsidRDefault="00422450" w:rsidP="00422450">
      <w:pPr>
        <w:pStyle w:val="Odstavecseseznamem"/>
        <w:numPr>
          <w:ilvl w:val="1"/>
          <w:numId w:val="32"/>
        </w:numPr>
        <w:spacing w:after="240"/>
        <w:rPr>
          <w:lang w:val="cs-CZ"/>
        </w:rPr>
      </w:pPr>
      <w:r w:rsidRPr="00A50476">
        <w:rPr>
          <w:lang w:val="cs-CZ"/>
        </w:rPr>
        <w:t>2 roky na obložení vyroben</w:t>
      </w:r>
      <w:r>
        <w:rPr>
          <w:lang w:val="cs-CZ"/>
        </w:rPr>
        <w:t>é</w:t>
      </w:r>
      <w:r w:rsidRPr="00A50476">
        <w:rPr>
          <w:lang w:val="cs-CZ"/>
        </w:rPr>
        <w:t xml:space="preserve"> z žáruvzdorného betonu – Ceramiton, přičemž záruka nepokrývá změnu barvy povlaku horní vrstvy obložení, či její vyblednutí.</w:t>
      </w:r>
    </w:p>
    <w:p w14:paraId="3C9C01AC" w14:textId="77777777" w:rsidR="00422450" w:rsidRPr="00A50476" w:rsidRDefault="00422450" w:rsidP="00422450">
      <w:pPr>
        <w:pStyle w:val="Odstavecseseznamem"/>
        <w:numPr>
          <w:ilvl w:val="1"/>
          <w:numId w:val="32"/>
        </w:numPr>
        <w:spacing w:after="240"/>
        <w:rPr>
          <w:lang w:val="cs-CZ"/>
        </w:rPr>
      </w:pPr>
      <w:r w:rsidRPr="00A50476">
        <w:rPr>
          <w:lang w:val="cs-CZ"/>
        </w:rPr>
        <w:t xml:space="preserve">1 rok pro rošt, deflektor a těsnění </w:t>
      </w:r>
      <w:r>
        <w:rPr>
          <w:lang w:val="cs-CZ"/>
        </w:rPr>
        <w:t>krbové vložky.</w:t>
      </w:r>
    </w:p>
    <w:p w14:paraId="47F8EF9D" w14:textId="77777777" w:rsidR="00422450" w:rsidRPr="00091224" w:rsidRDefault="00422450" w:rsidP="00422450">
      <w:pPr>
        <w:pStyle w:val="Odstavecseseznamem"/>
        <w:numPr>
          <w:ilvl w:val="1"/>
          <w:numId w:val="32"/>
        </w:numPr>
        <w:spacing w:after="240"/>
        <w:rPr>
          <w:lang w:val="cs-CZ"/>
        </w:rPr>
      </w:pPr>
      <w:r w:rsidRPr="00A50476">
        <w:rPr>
          <w:lang w:val="cs-CZ"/>
        </w:rPr>
        <w:t>Prvky běžného opotřebení nejsou zahrnuty v záruce: jde o keramicky zesílené sklo, šrouby, matice, rukojeti, ložiska apod</w:t>
      </w:r>
      <w:r w:rsidRPr="00091224">
        <w:rPr>
          <w:lang w:val="cs-CZ"/>
        </w:rPr>
        <w:t>.</w:t>
      </w:r>
    </w:p>
    <w:p w14:paraId="340D227E" w14:textId="77777777" w:rsidR="00422450" w:rsidRPr="00696051" w:rsidRDefault="00422450" w:rsidP="00422450">
      <w:pPr>
        <w:pStyle w:val="Odstavecseseznamem"/>
        <w:numPr>
          <w:ilvl w:val="0"/>
          <w:numId w:val="32"/>
        </w:numPr>
        <w:spacing w:after="240"/>
        <w:rPr>
          <w:lang w:val="cs-CZ"/>
        </w:rPr>
      </w:pPr>
      <w:r w:rsidRPr="00696051">
        <w:rPr>
          <w:lang w:val="cs-CZ"/>
        </w:rPr>
        <w:t>Záruka je platná v Polsk</w:t>
      </w:r>
      <w:r>
        <w:rPr>
          <w:lang w:val="cs-CZ"/>
        </w:rPr>
        <w:t>u</w:t>
      </w:r>
      <w:r w:rsidRPr="00696051">
        <w:rPr>
          <w:lang w:val="cs-CZ"/>
        </w:rPr>
        <w:t>.</w:t>
      </w:r>
    </w:p>
    <w:p w14:paraId="76F1080C" w14:textId="77777777" w:rsidR="00422450" w:rsidRPr="00696051" w:rsidRDefault="00422450" w:rsidP="00422450">
      <w:pPr>
        <w:pStyle w:val="Odstavecseseznamem"/>
        <w:numPr>
          <w:ilvl w:val="0"/>
          <w:numId w:val="32"/>
        </w:numPr>
        <w:spacing w:after="240"/>
        <w:rPr>
          <w:lang w:val="cs-CZ"/>
        </w:rPr>
      </w:pPr>
      <w:r w:rsidRPr="00696051">
        <w:rPr>
          <w:lang w:val="cs-CZ"/>
        </w:rPr>
        <w:t>Během trvání záruky, ručitel ručí za opravy zdarma všech fyzických defektů produktu v rámci následující lhůty:</w:t>
      </w:r>
    </w:p>
    <w:p w14:paraId="17CEB11E" w14:textId="77777777" w:rsidR="00422450" w:rsidRPr="00696051" w:rsidRDefault="00422450" w:rsidP="00422450">
      <w:pPr>
        <w:pStyle w:val="Odstavecseseznamem"/>
        <w:numPr>
          <w:ilvl w:val="1"/>
          <w:numId w:val="32"/>
        </w:numPr>
        <w:spacing w:after="240"/>
        <w:rPr>
          <w:lang w:val="cs-CZ"/>
        </w:rPr>
      </w:pPr>
      <w:r w:rsidRPr="00696051">
        <w:rPr>
          <w:lang w:val="cs-CZ"/>
        </w:rPr>
        <w:t>14 dní po nahlášení závady, kromě oprav vyžadujících výměnu prvků konstrukce zařízení</w:t>
      </w:r>
      <w:r>
        <w:rPr>
          <w:lang w:val="cs-CZ"/>
        </w:rPr>
        <w:t>.</w:t>
      </w:r>
    </w:p>
    <w:p w14:paraId="6F6D9001" w14:textId="77777777" w:rsidR="00422450" w:rsidRPr="00696051" w:rsidRDefault="00422450" w:rsidP="00422450">
      <w:pPr>
        <w:pStyle w:val="Odstavecseseznamem"/>
        <w:numPr>
          <w:ilvl w:val="1"/>
          <w:numId w:val="32"/>
        </w:numPr>
        <w:spacing w:after="240"/>
        <w:rPr>
          <w:lang w:val="cs-CZ"/>
        </w:rPr>
      </w:pPr>
      <w:r w:rsidRPr="00696051">
        <w:rPr>
          <w:lang w:val="cs-CZ"/>
        </w:rPr>
        <w:t>30 dní po nahlášení závady, pokud oprava vyžaduje výměnu prvků konstrukce produktu: je předmětem bodů 3 a 4 podmínek záruky.</w:t>
      </w:r>
    </w:p>
    <w:p w14:paraId="593A7AD6" w14:textId="77777777" w:rsidR="00422450" w:rsidRPr="00696051" w:rsidRDefault="00422450" w:rsidP="00422450">
      <w:pPr>
        <w:pStyle w:val="Odstavecseseznamem"/>
        <w:numPr>
          <w:ilvl w:val="0"/>
          <w:numId w:val="32"/>
        </w:numPr>
        <w:spacing w:after="240"/>
        <w:rPr>
          <w:lang w:val="cs-CZ"/>
        </w:rPr>
      </w:pPr>
      <w:r w:rsidRPr="00696051">
        <w:rPr>
          <w:lang w:val="cs-CZ"/>
        </w:rPr>
        <w:t>Pokud je výsledkem užití záručního nároku výměna defektního produktu za nový, začíná platit nová záruční lhůta, která platí na konkrétní část výrobku. Pokud se jedná pouze o jednu novou část, nová záruka se vztahuje jen na tento konkrétní díl. V ostatních případech je záruka prodloužena, pokud není možné produkt používat vlivem podání žádosti o reklamaci a doby čekání.</w:t>
      </w:r>
    </w:p>
    <w:p w14:paraId="338742FA" w14:textId="77777777" w:rsidR="00422450" w:rsidRDefault="00422450" w:rsidP="00422450">
      <w:pPr>
        <w:pStyle w:val="Odstavecseseznamem"/>
        <w:numPr>
          <w:ilvl w:val="0"/>
          <w:numId w:val="32"/>
        </w:numPr>
        <w:spacing w:after="240"/>
        <w:rPr>
          <w:lang w:val="cs-CZ"/>
        </w:rPr>
      </w:pPr>
      <w:r>
        <w:rPr>
          <w:lang w:val="cs-CZ"/>
        </w:rPr>
        <w:t>Nahlášení</w:t>
      </w:r>
      <w:r w:rsidRPr="00696051">
        <w:rPr>
          <w:lang w:val="cs-CZ"/>
        </w:rPr>
        <w:t xml:space="preserve"> jakékoliv fyzické závady (během doby trvání záruky), by měla být provedena </w:t>
      </w:r>
      <w:r>
        <w:rPr>
          <w:lang w:val="cs-CZ"/>
        </w:rPr>
        <w:t xml:space="preserve">vlastníkem </w:t>
      </w:r>
      <w:r w:rsidRPr="00696051">
        <w:rPr>
          <w:lang w:val="cs-CZ"/>
        </w:rPr>
        <w:t>hned po jejím o</w:t>
      </w:r>
      <w:r>
        <w:rPr>
          <w:lang w:val="cs-CZ"/>
        </w:rPr>
        <w:t>b</w:t>
      </w:r>
      <w:r w:rsidRPr="00696051">
        <w:rPr>
          <w:lang w:val="cs-CZ"/>
        </w:rPr>
        <w:t>jevení a ne později než do 14 dnů</w:t>
      </w:r>
      <w:r w:rsidRPr="00091224">
        <w:rPr>
          <w:lang w:val="cs-CZ"/>
        </w:rPr>
        <w:t>.</w:t>
      </w:r>
    </w:p>
    <w:p w14:paraId="6721457D" w14:textId="77777777" w:rsidR="00422450" w:rsidRPr="00696051" w:rsidRDefault="00422450" w:rsidP="00422450">
      <w:pPr>
        <w:pStyle w:val="Odstavecseseznamem"/>
        <w:numPr>
          <w:ilvl w:val="0"/>
          <w:numId w:val="32"/>
        </w:numPr>
        <w:spacing w:after="240"/>
        <w:rPr>
          <w:lang w:val="cs-CZ"/>
        </w:rPr>
      </w:pPr>
      <w:r w:rsidRPr="00696051">
        <w:rPr>
          <w:lang w:val="cs-CZ"/>
        </w:rPr>
        <w:t>Jakákoliv závada je třeba nahlásit</w:t>
      </w:r>
      <w:r>
        <w:rPr>
          <w:lang w:val="cs-CZ"/>
        </w:rPr>
        <w:t xml:space="preserve"> r</w:t>
      </w:r>
      <w:r w:rsidRPr="00696051">
        <w:rPr>
          <w:lang w:val="cs-CZ"/>
        </w:rPr>
        <w:t>učiteli (Ruda Straw- czyńska 103a, 26-067 Strawczyn) zasláním reklamačního listu, který je součástí tohoto dokumentu. Tento list je třeba správně vyplnit a orazítkovat na autorizované prodejně, či u autorizovaného distributora. Reklamační list by měl obsahovat:</w:t>
      </w:r>
    </w:p>
    <w:p w14:paraId="0273AFFE" w14:textId="77777777" w:rsidR="00422450" w:rsidRPr="00696051" w:rsidRDefault="00422450" w:rsidP="00422450">
      <w:pPr>
        <w:pStyle w:val="Odstavecseseznamem"/>
        <w:numPr>
          <w:ilvl w:val="1"/>
          <w:numId w:val="32"/>
        </w:numPr>
        <w:spacing w:after="240"/>
        <w:rPr>
          <w:lang w:val="cs-CZ"/>
        </w:rPr>
      </w:pPr>
      <w:r>
        <w:rPr>
          <w:lang w:val="cs-CZ"/>
        </w:rPr>
        <w:t>T</w:t>
      </w:r>
      <w:r w:rsidRPr="00696051">
        <w:rPr>
          <w:lang w:val="cs-CZ"/>
        </w:rPr>
        <w:t>yp, kapacitu, sériové číslo, číslo výrobce (tato informace se nachází na štítku)</w:t>
      </w:r>
      <w:r>
        <w:rPr>
          <w:lang w:val="cs-CZ"/>
        </w:rPr>
        <w:t>.</w:t>
      </w:r>
    </w:p>
    <w:p w14:paraId="2B33661C" w14:textId="77777777" w:rsidR="00422450" w:rsidRPr="00696051" w:rsidRDefault="00422450" w:rsidP="00422450">
      <w:pPr>
        <w:pStyle w:val="Odstavecseseznamem"/>
        <w:numPr>
          <w:ilvl w:val="1"/>
          <w:numId w:val="32"/>
        </w:numPr>
        <w:spacing w:after="240"/>
        <w:rPr>
          <w:lang w:val="cs-CZ"/>
        </w:rPr>
      </w:pPr>
      <w:r>
        <w:rPr>
          <w:lang w:val="cs-CZ"/>
        </w:rPr>
        <w:t>D</w:t>
      </w:r>
      <w:r w:rsidRPr="00696051">
        <w:rPr>
          <w:lang w:val="cs-CZ"/>
        </w:rPr>
        <w:t>atum a místo nákupu</w:t>
      </w:r>
      <w:r>
        <w:rPr>
          <w:lang w:val="cs-CZ"/>
        </w:rPr>
        <w:t>.</w:t>
      </w:r>
    </w:p>
    <w:p w14:paraId="6DE11AE9" w14:textId="77777777" w:rsidR="00422450" w:rsidRPr="00696051" w:rsidRDefault="00422450" w:rsidP="00422450">
      <w:pPr>
        <w:pStyle w:val="Odstavecseseznamem"/>
        <w:numPr>
          <w:ilvl w:val="1"/>
          <w:numId w:val="32"/>
        </w:numPr>
        <w:spacing w:after="240"/>
        <w:rPr>
          <w:lang w:val="cs-CZ"/>
        </w:rPr>
      </w:pPr>
      <w:r>
        <w:rPr>
          <w:lang w:val="cs-CZ"/>
        </w:rPr>
        <w:t>S</w:t>
      </w:r>
      <w:r w:rsidRPr="00696051">
        <w:rPr>
          <w:lang w:val="cs-CZ"/>
        </w:rPr>
        <w:t>tručný popis závady</w:t>
      </w:r>
      <w:r>
        <w:rPr>
          <w:lang w:val="cs-CZ"/>
        </w:rPr>
        <w:t>.</w:t>
      </w:r>
    </w:p>
    <w:p w14:paraId="6FD24C36" w14:textId="77777777" w:rsidR="00422450" w:rsidRDefault="00422450" w:rsidP="00422450">
      <w:pPr>
        <w:pStyle w:val="Odstavecseseznamem"/>
        <w:numPr>
          <w:ilvl w:val="1"/>
          <w:numId w:val="32"/>
        </w:numPr>
        <w:spacing w:after="0"/>
        <w:rPr>
          <w:lang w:val="cs-CZ"/>
        </w:rPr>
      </w:pPr>
      <w:r w:rsidRPr="00696051">
        <w:rPr>
          <w:lang w:val="cs-CZ"/>
        </w:rPr>
        <w:t xml:space="preserve">Detailní adresu a číslo </w:t>
      </w:r>
      <w:r>
        <w:rPr>
          <w:lang w:val="cs-CZ"/>
        </w:rPr>
        <w:t>k</w:t>
      </w:r>
      <w:r w:rsidRPr="00696051">
        <w:rPr>
          <w:lang w:val="cs-CZ"/>
        </w:rPr>
        <w:t>upujícího</w:t>
      </w:r>
      <w:r>
        <w:rPr>
          <w:lang w:val="cs-CZ"/>
        </w:rPr>
        <w:t>.</w:t>
      </w:r>
    </w:p>
    <w:p w14:paraId="71C29F49" w14:textId="77777777" w:rsidR="00422450" w:rsidRDefault="00422450" w:rsidP="00422450">
      <w:pPr>
        <w:spacing w:after="0"/>
        <w:ind w:left="360" w:firstLine="0"/>
        <w:rPr>
          <w:lang w:val="cs-CZ"/>
        </w:rPr>
      </w:pPr>
      <w:r w:rsidRPr="00484826">
        <w:rPr>
          <w:lang w:val="cs-CZ"/>
        </w:rPr>
        <w:t xml:space="preserve">Pokud se </w:t>
      </w:r>
      <w:r>
        <w:rPr>
          <w:lang w:val="cs-CZ"/>
        </w:rPr>
        <w:t>stížnost</w:t>
      </w:r>
      <w:r w:rsidRPr="00484826">
        <w:rPr>
          <w:lang w:val="cs-CZ"/>
        </w:rPr>
        <w:t xml:space="preserve"> týká následujícího: špatné spalování v zařízení, usazeniny dehtu, pronikání kouře skrz dvířka</w:t>
      </w:r>
      <w:r>
        <w:rPr>
          <w:lang w:val="cs-CZ"/>
        </w:rPr>
        <w:t>; musí být k formuláři pro stížnost přidána kopie potvrzení od kominíka potvrzující, že komín splňuje všechny požadavky specifikované v operačním manuálu pro potřebnou kapacitu krbové vložky.</w:t>
      </w:r>
    </w:p>
    <w:p w14:paraId="5265B478" w14:textId="77777777" w:rsidR="00422450" w:rsidRDefault="00422450" w:rsidP="00422450">
      <w:pPr>
        <w:pStyle w:val="Odstavecseseznamem"/>
        <w:numPr>
          <w:ilvl w:val="0"/>
          <w:numId w:val="32"/>
        </w:numPr>
        <w:spacing w:after="0"/>
        <w:rPr>
          <w:lang w:val="cs-CZ"/>
        </w:rPr>
      </w:pPr>
      <w:r>
        <w:rPr>
          <w:lang w:val="cs-CZ"/>
        </w:rPr>
        <w:t>Ručitel není zodpovědný za překročení doby zmíněné výše v bodě 9, pokud ručitel nebo jeho zástupci budou připraveni odstranit defekt podle domluveného data se zákazníkem a nebudou schopni to naplnit kvůli důvodům, které se nedají připsat za vinu ručiteli (např. nedostatek prostoru kolem zařízení, nedostatek energie nebo vody, nepřítomnost zákazníka apod.).</w:t>
      </w:r>
    </w:p>
    <w:p w14:paraId="22C950AA" w14:textId="77777777" w:rsidR="00422450" w:rsidRPr="00814267" w:rsidRDefault="00422450" w:rsidP="00422450">
      <w:pPr>
        <w:pStyle w:val="Odstavecseseznamem"/>
        <w:numPr>
          <w:ilvl w:val="0"/>
          <w:numId w:val="32"/>
        </w:numPr>
        <w:spacing w:after="0"/>
        <w:rPr>
          <w:lang w:val="cs-CZ"/>
        </w:rPr>
      </w:pPr>
      <w:r>
        <w:rPr>
          <w:lang w:val="cs-CZ"/>
        </w:rPr>
        <w:t>Pokud ručitel, navzdory jeho připravenosti, nemůže již podruhé odstranit závadu kvůli důvodům, které se nedají připsat za vinu ručiteli, předpokládá se, že se zákazník zřekl nároku na opravu. Není již možné opětovaně podat stížnost či využít záruku na toto poškození.</w:t>
      </w:r>
    </w:p>
    <w:p w14:paraId="202840E8" w14:textId="77777777" w:rsidR="00422450" w:rsidRPr="00696051" w:rsidRDefault="00422450" w:rsidP="00422450">
      <w:pPr>
        <w:pStyle w:val="Odstavecseseznamem"/>
        <w:numPr>
          <w:ilvl w:val="0"/>
          <w:numId w:val="32"/>
        </w:numPr>
        <w:spacing w:after="240"/>
        <w:rPr>
          <w:lang w:val="cs-CZ"/>
        </w:rPr>
      </w:pPr>
      <w:r w:rsidRPr="00696051">
        <w:rPr>
          <w:lang w:val="cs-CZ"/>
        </w:rPr>
        <w:t xml:space="preserve">Pokud závada nelze odstranit ani po 3 opravách a produkt je stále závadný, ale použitelný, má </w:t>
      </w:r>
      <w:r>
        <w:rPr>
          <w:lang w:val="cs-CZ"/>
        </w:rPr>
        <w:t>k</w:t>
      </w:r>
      <w:r w:rsidRPr="00696051">
        <w:rPr>
          <w:lang w:val="cs-CZ"/>
        </w:rPr>
        <w:t>upující následující práva:</w:t>
      </w:r>
    </w:p>
    <w:p w14:paraId="434ED222" w14:textId="77777777" w:rsidR="00422450" w:rsidRPr="00696051" w:rsidRDefault="00422450" w:rsidP="00422450">
      <w:pPr>
        <w:pStyle w:val="Odstavecseseznamem"/>
        <w:numPr>
          <w:ilvl w:val="1"/>
          <w:numId w:val="32"/>
        </w:numPr>
        <w:spacing w:after="240"/>
        <w:rPr>
          <w:lang w:val="cs-CZ"/>
        </w:rPr>
      </w:pPr>
      <w:r>
        <w:rPr>
          <w:lang w:val="cs-CZ"/>
        </w:rPr>
        <w:t>O</w:t>
      </w:r>
      <w:r w:rsidRPr="00696051">
        <w:rPr>
          <w:lang w:val="cs-CZ"/>
        </w:rPr>
        <w:t xml:space="preserve">bdržet slevu na nový produkt poměrně k hodnotě toho stávajícího. </w:t>
      </w:r>
    </w:p>
    <w:p w14:paraId="41E031A0" w14:textId="77777777" w:rsidR="00422450" w:rsidRPr="00696051" w:rsidRDefault="00422450" w:rsidP="00422450">
      <w:pPr>
        <w:pStyle w:val="Odstavecseseznamem"/>
        <w:numPr>
          <w:ilvl w:val="1"/>
          <w:numId w:val="32"/>
        </w:numPr>
        <w:spacing w:after="240"/>
        <w:rPr>
          <w:lang w:val="cs-CZ"/>
        </w:rPr>
      </w:pPr>
      <w:r w:rsidRPr="00696051">
        <w:rPr>
          <w:lang w:val="cs-CZ"/>
        </w:rPr>
        <w:t>Na výměnu produktu za nový, který není vadný.</w:t>
      </w:r>
    </w:p>
    <w:p w14:paraId="50DCA7B5" w14:textId="77777777" w:rsidR="00422450" w:rsidRDefault="00422450" w:rsidP="00422450">
      <w:pPr>
        <w:pStyle w:val="Odstavecseseznamem"/>
        <w:numPr>
          <w:ilvl w:val="0"/>
          <w:numId w:val="32"/>
        </w:numPr>
        <w:spacing w:after="240"/>
        <w:rPr>
          <w:lang w:val="cs-CZ"/>
        </w:rPr>
      </w:pPr>
      <w:r w:rsidRPr="00696051">
        <w:rPr>
          <w:lang w:val="cs-CZ"/>
        </w:rPr>
        <w:t>Produkt může být vyměn</w:t>
      </w:r>
      <w:r>
        <w:rPr>
          <w:lang w:val="cs-CZ"/>
        </w:rPr>
        <w:t>ě</w:t>
      </w:r>
      <w:r w:rsidRPr="00696051">
        <w:rPr>
          <w:lang w:val="cs-CZ"/>
        </w:rPr>
        <w:t>n, pokud ručite</w:t>
      </w:r>
      <w:r>
        <w:rPr>
          <w:lang w:val="cs-CZ"/>
        </w:rPr>
        <w:t>l</w:t>
      </w:r>
      <w:r w:rsidRPr="00696051">
        <w:rPr>
          <w:lang w:val="cs-CZ"/>
        </w:rPr>
        <w:t xml:space="preserve"> rozhodne, že produkt nelze opravit.</w:t>
      </w:r>
    </w:p>
    <w:p w14:paraId="3C1AA9C3" w14:textId="77777777" w:rsidR="00422450" w:rsidRPr="00696051" w:rsidRDefault="00422450" w:rsidP="00422450">
      <w:pPr>
        <w:pStyle w:val="Odstavecseseznamem"/>
        <w:numPr>
          <w:ilvl w:val="0"/>
          <w:numId w:val="32"/>
        </w:numPr>
        <w:spacing w:after="240"/>
        <w:rPr>
          <w:lang w:val="cs-CZ"/>
        </w:rPr>
      </w:pPr>
      <w:r w:rsidRPr="00696051">
        <w:rPr>
          <w:lang w:val="cs-CZ"/>
        </w:rPr>
        <w:t xml:space="preserve">Ručitel nepřebírá zodpovědnost za nesprávnou volbu produktu ve vztahu k prostoru, který má být vytápěn (kupříkladu pokud je zařízení příliš málo, nebo naopak moc výkonné v porovnáním s potřebami </w:t>
      </w:r>
      <w:r>
        <w:rPr>
          <w:lang w:val="cs-CZ"/>
        </w:rPr>
        <w:t>k</w:t>
      </w:r>
      <w:r w:rsidRPr="00696051">
        <w:rPr>
          <w:lang w:val="cs-CZ"/>
        </w:rPr>
        <w:t>upujícího). Doporuč</w:t>
      </w:r>
      <w:r>
        <w:rPr>
          <w:lang w:val="cs-CZ"/>
        </w:rPr>
        <w:t>u</w:t>
      </w:r>
      <w:r w:rsidRPr="00696051">
        <w:rPr>
          <w:lang w:val="cs-CZ"/>
        </w:rPr>
        <w:t xml:space="preserve">jeme </w:t>
      </w:r>
      <w:r>
        <w:rPr>
          <w:lang w:val="cs-CZ"/>
        </w:rPr>
        <w:t>z</w:t>
      </w:r>
      <w:r w:rsidRPr="00696051">
        <w:rPr>
          <w:lang w:val="cs-CZ"/>
        </w:rPr>
        <w:t>volit druh a design zařízení po předchozí konzultaci se zákaznickou službou</w:t>
      </w:r>
      <w:r>
        <w:rPr>
          <w:lang w:val="cs-CZ"/>
        </w:rPr>
        <w:t>.</w:t>
      </w:r>
      <w:r w:rsidRPr="00696051">
        <w:rPr>
          <w:lang w:val="cs-CZ"/>
        </w:rPr>
        <w:t xml:space="preserve"> Ručitel dále nezodpovídá za ztrátu údajů uložených v zařízení, za ekonomické ztráty a ztráty zisku.</w:t>
      </w:r>
    </w:p>
    <w:p w14:paraId="65EF83F7" w14:textId="77777777" w:rsidR="00422450" w:rsidRPr="00696051" w:rsidRDefault="00422450" w:rsidP="00422450">
      <w:pPr>
        <w:pStyle w:val="Odstavecseseznamem"/>
        <w:numPr>
          <w:ilvl w:val="0"/>
          <w:numId w:val="32"/>
        </w:numPr>
        <w:spacing w:after="240"/>
        <w:rPr>
          <w:lang w:val="cs-CZ"/>
        </w:rPr>
      </w:pPr>
      <w:r w:rsidRPr="00696051">
        <w:rPr>
          <w:lang w:val="cs-CZ"/>
        </w:rPr>
        <w:lastRenderedPageBreak/>
        <w:t xml:space="preserve">Ručitel odmítne realizaci požadavků </w:t>
      </w:r>
      <w:r>
        <w:rPr>
          <w:lang w:val="cs-CZ"/>
        </w:rPr>
        <w:t>k</w:t>
      </w:r>
      <w:r w:rsidRPr="00696051">
        <w:rPr>
          <w:lang w:val="cs-CZ"/>
        </w:rPr>
        <w:t>upujícího vycházející z tohoto dokumentu v případě, že:</w:t>
      </w:r>
    </w:p>
    <w:p w14:paraId="30A68AAD" w14:textId="77777777" w:rsidR="00422450" w:rsidRPr="00696051" w:rsidRDefault="00422450" w:rsidP="00422450">
      <w:pPr>
        <w:pStyle w:val="Odstavecseseznamem"/>
        <w:numPr>
          <w:ilvl w:val="1"/>
          <w:numId w:val="32"/>
        </w:numPr>
        <w:spacing w:after="240"/>
        <w:rPr>
          <w:lang w:val="cs-CZ"/>
        </w:rPr>
      </w:pPr>
      <w:r>
        <w:rPr>
          <w:lang w:val="cs-CZ"/>
        </w:rPr>
        <w:t>B</w:t>
      </w:r>
      <w:r w:rsidRPr="00696051">
        <w:rPr>
          <w:lang w:val="cs-CZ"/>
        </w:rPr>
        <w:t xml:space="preserve">ude nahlášeno poškození nebo vytržení olověných </w:t>
      </w:r>
      <w:r>
        <w:rPr>
          <w:lang w:val="cs-CZ"/>
        </w:rPr>
        <w:t>těsnění.</w:t>
      </w:r>
    </w:p>
    <w:p w14:paraId="0022D090" w14:textId="77777777" w:rsidR="00422450" w:rsidRPr="00696051" w:rsidRDefault="00422450" w:rsidP="00422450">
      <w:pPr>
        <w:pStyle w:val="Odstavecseseznamem"/>
        <w:numPr>
          <w:ilvl w:val="1"/>
          <w:numId w:val="32"/>
        </w:numPr>
        <w:spacing w:after="240"/>
        <w:rPr>
          <w:lang w:val="cs-CZ"/>
        </w:rPr>
      </w:pPr>
      <w:r>
        <w:rPr>
          <w:lang w:val="cs-CZ"/>
        </w:rPr>
        <w:t>I</w:t>
      </w:r>
      <w:r w:rsidRPr="00696051">
        <w:rPr>
          <w:lang w:val="cs-CZ"/>
        </w:rPr>
        <w:t>dentifikace produktu bude nemožná (v případě chybějících dokumentů k produktu)</w:t>
      </w:r>
      <w:r>
        <w:rPr>
          <w:lang w:val="cs-CZ"/>
        </w:rPr>
        <w:t>.</w:t>
      </w:r>
    </w:p>
    <w:p w14:paraId="52A7E340" w14:textId="77777777" w:rsidR="00422450" w:rsidRPr="00696051" w:rsidRDefault="00422450" w:rsidP="00422450">
      <w:pPr>
        <w:pStyle w:val="Odstavecseseznamem"/>
        <w:numPr>
          <w:ilvl w:val="1"/>
          <w:numId w:val="32"/>
        </w:numPr>
        <w:spacing w:after="240"/>
        <w:rPr>
          <w:lang w:val="cs-CZ"/>
        </w:rPr>
      </w:pPr>
      <w:r>
        <w:rPr>
          <w:lang w:val="cs-CZ"/>
        </w:rPr>
        <w:t>P</w:t>
      </w:r>
      <w:r w:rsidRPr="00696051">
        <w:rPr>
          <w:lang w:val="cs-CZ"/>
        </w:rPr>
        <w:t>oškození způsobené špatným transportem</w:t>
      </w:r>
      <w:r>
        <w:rPr>
          <w:lang w:val="cs-CZ"/>
        </w:rPr>
        <w:t>, který uskutečnil či domluvil k</w:t>
      </w:r>
      <w:r w:rsidRPr="00696051">
        <w:rPr>
          <w:lang w:val="cs-CZ"/>
        </w:rPr>
        <w:t>upující</w:t>
      </w:r>
      <w:r>
        <w:rPr>
          <w:lang w:val="cs-CZ"/>
        </w:rPr>
        <w:t>.</w:t>
      </w:r>
    </w:p>
    <w:p w14:paraId="0DC5FE46" w14:textId="77777777" w:rsidR="00422450" w:rsidRPr="00696051" w:rsidRDefault="00422450" w:rsidP="00422450">
      <w:pPr>
        <w:pStyle w:val="Odstavecseseznamem"/>
        <w:numPr>
          <w:ilvl w:val="1"/>
          <w:numId w:val="32"/>
        </w:numPr>
        <w:spacing w:after="240"/>
        <w:rPr>
          <w:lang w:val="cs-CZ"/>
        </w:rPr>
      </w:pPr>
      <w:r w:rsidRPr="00696051">
        <w:rPr>
          <w:lang w:val="cs-CZ"/>
        </w:rPr>
        <w:t xml:space="preserve">Pokud byly určité součástky zařízení vyměněny nepatřičně, kupříkladu mimo autorizovanou službu </w:t>
      </w:r>
      <w:r>
        <w:rPr>
          <w:lang w:val="cs-CZ"/>
        </w:rPr>
        <w:t>r</w:t>
      </w:r>
      <w:r w:rsidRPr="00696051">
        <w:rPr>
          <w:lang w:val="cs-CZ"/>
        </w:rPr>
        <w:t>učitelem nebo neoriginálními díly apod.</w:t>
      </w:r>
    </w:p>
    <w:p w14:paraId="7FB87421" w14:textId="77777777" w:rsidR="00422450" w:rsidRPr="00696051" w:rsidRDefault="00422450" w:rsidP="00422450">
      <w:pPr>
        <w:pStyle w:val="Odstavecseseznamem"/>
        <w:numPr>
          <w:ilvl w:val="1"/>
          <w:numId w:val="32"/>
        </w:numPr>
        <w:spacing w:after="240"/>
        <w:rPr>
          <w:lang w:val="cs-CZ"/>
        </w:rPr>
      </w:pPr>
      <w:r w:rsidRPr="00696051">
        <w:rPr>
          <w:lang w:val="cs-CZ"/>
        </w:rPr>
        <w:t xml:space="preserve">Poškození je mechanické, chemické, tepelné a není způsobené </w:t>
      </w:r>
      <w:r>
        <w:rPr>
          <w:lang w:val="cs-CZ"/>
        </w:rPr>
        <w:t>příčinami týkající se prodaného produktu.</w:t>
      </w:r>
    </w:p>
    <w:p w14:paraId="624C18BD" w14:textId="77777777" w:rsidR="00422450" w:rsidRPr="00696051" w:rsidRDefault="00422450" w:rsidP="00422450">
      <w:pPr>
        <w:pStyle w:val="Odstavecseseznamem"/>
        <w:numPr>
          <w:ilvl w:val="1"/>
          <w:numId w:val="32"/>
        </w:numPr>
        <w:spacing w:after="240"/>
        <w:rPr>
          <w:lang w:val="cs-CZ"/>
        </w:rPr>
      </w:pPr>
      <w:r>
        <w:rPr>
          <w:lang w:val="cs-CZ"/>
        </w:rPr>
        <w:t>P</w:t>
      </w:r>
      <w:r w:rsidRPr="00696051">
        <w:rPr>
          <w:lang w:val="cs-CZ"/>
        </w:rPr>
        <w:t>oškození, které zahrnuje opotřeb</w:t>
      </w:r>
      <w:r>
        <w:rPr>
          <w:lang w:val="cs-CZ"/>
        </w:rPr>
        <w:t>itelné</w:t>
      </w:r>
      <w:r w:rsidRPr="00696051">
        <w:rPr>
          <w:lang w:val="cs-CZ"/>
        </w:rPr>
        <w:t xml:space="preserve"> zařízení: především šroubky, matice, madla, keramické části a prvky těsnění</w:t>
      </w:r>
      <w:r>
        <w:rPr>
          <w:lang w:val="cs-CZ"/>
        </w:rPr>
        <w:t>.</w:t>
      </w:r>
    </w:p>
    <w:p w14:paraId="1C5DE327" w14:textId="77777777" w:rsidR="00422450" w:rsidRPr="00696051" w:rsidRDefault="00422450" w:rsidP="00422450">
      <w:pPr>
        <w:pStyle w:val="Odstavecseseznamem"/>
        <w:numPr>
          <w:ilvl w:val="1"/>
          <w:numId w:val="32"/>
        </w:numPr>
        <w:spacing w:after="240"/>
        <w:rPr>
          <w:lang w:val="cs-CZ"/>
        </w:rPr>
      </w:pPr>
      <w:r>
        <w:rPr>
          <w:lang w:val="cs-CZ"/>
        </w:rPr>
        <w:t>P</w:t>
      </w:r>
      <w:r w:rsidRPr="00696051">
        <w:rPr>
          <w:lang w:val="cs-CZ"/>
        </w:rPr>
        <w:t>oškození, které vzniklo nedodržením instrukcí operačního manuálu, především instrukce ohledně používání zařízení spojené s nedostatkem tahu komín</w:t>
      </w:r>
      <w:r>
        <w:rPr>
          <w:lang w:val="cs-CZ"/>
        </w:rPr>
        <w:t>a</w:t>
      </w:r>
      <w:r w:rsidRPr="00696051">
        <w:rPr>
          <w:lang w:val="cs-CZ"/>
        </w:rPr>
        <w:t xml:space="preserve"> nebo </w:t>
      </w:r>
      <w:r>
        <w:rPr>
          <w:lang w:val="cs-CZ"/>
        </w:rPr>
        <w:t>nedostatkem energie.</w:t>
      </w:r>
    </w:p>
    <w:p w14:paraId="58E01680" w14:textId="77777777" w:rsidR="00422450" w:rsidRPr="00696051" w:rsidRDefault="00422450" w:rsidP="00422450">
      <w:pPr>
        <w:pStyle w:val="Odstavecseseznamem"/>
        <w:numPr>
          <w:ilvl w:val="1"/>
          <w:numId w:val="32"/>
        </w:numPr>
        <w:spacing w:after="240"/>
        <w:rPr>
          <w:lang w:val="cs-CZ"/>
        </w:rPr>
      </w:pPr>
      <w:r w:rsidRPr="00696051">
        <w:rPr>
          <w:lang w:val="cs-CZ"/>
        </w:rPr>
        <w:t>Závady jsou nepodstatné a nemají vliv na použití a hodnotu zařízení.</w:t>
      </w:r>
    </w:p>
    <w:p w14:paraId="27CC0358" w14:textId="77777777" w:rsidR="00422450" w:rsidRPr="00696051" w:rsidRDefault="00422450" w:rsidP="00422450">
      <w:pPr>
        <w:pStyle w:val="Odstavecseseznamem"/>
        <w:numPr>
          <w:ilvl w:val="0"/>
          <w:numId w:val="32"/>
        </w:numPr>
        <w:spacing w:after="240"/>
        <w:rPr>
          <w:lang w:val="cs-CZ"/>
        </w:rPr>
      </w:pPr>
      <w:r w:rsidRPr="00696051">
        <w:rPr>
          <w:lang w:val="cs-CZ"/>
        </w:rPr>
        <w:t>Tato záruka nezahrnuje:</w:t>
      </w:r>
    </w:p>
    <w:p w14:paraId="58A90E73" w14:textId="77777777" w:rsidR="00422450" w:rsidRPr="00696051" w:rsidRDefault="00422450" w:rsidP="00422450">
      <w:pPr>
        <w:pStyle w:val="Odstavecseseznamem"/>
        <w:numPr>
          <w:ilvl w:val="1"/>
          <w:numId w:val="32"/>
        </w:numPr>
        <w:spacing w:after="240"/>
        <w:rPr>
          <w:lang w:val="cs-CZ"/>
        </w:rPr>
      </w:pPr>
      <w:r>
        <w:rPr>
          <w:lang w:val="cs-CZ"/>
        </w:rPr>
        <w:t>P</w:t>
      </w:r>
      <w:r w:rsidRPr="00696051">
        <w:rPr>
          <w:lang w:val="cs-CZ"/>
        </w:rPr>
        <w:t>rodukty používané pro obchodní nebo průmyslové účely</w:t>
      </w:r>
      <w:r>
        <w:rPr>
          <w:lang w:val="cs-CZ"/>
        </w:rPr>
        <w:t>.</w:t>
      </w:r>
    </w:p>
    <w:p w14:paraId="689C368E" w14:textId="77777777" w:rsidR="00422450" w:rsidRPr="00696051" w:rsidRDefault="00422450" w:rsidP="00422450">
      <w:pPr>
        <w:pStyle w:val="Odstavecseseznamem"/>
        <w:numPr>
          <w:ilvl w:val="1"/>
          <w:numId w:val="32"/>
        </w:numPr>
        <w:spacing w:after="240"/>
        <w:rPr>
          <w:lang w:val="cs-CZ"/>
        </w:rPr>
      </w:pPr>
      <w:r>
        <w:rPr>
          <w:lang w:val="cs-CZ"/>
        </w:rPr>
        <w:t>E</w:t>
      </w:r>
      <w:r w:rsidRPr="00696051">
        <w:rPr>
          <w:lang w:val="cs-CZ"/>
        </w:rPr>
        <w:t>lektrické součást</w:t>
      </w:r>
      <w:r>
        <w:rPr>
          <w:lang w:val="cs-CZ"/>
        </w:rPr>
        <w:t>i</w:t>
      </w:r>
      <w:r w:rsidRPr="00696051">
        <w:rPr>
          <w:lang w:val="cs-CZ"/>
        </w:rPr>
        <w:t xml:space="preserve"> zařízení</w:t>
      </w:r>
      <w:r>
        <w:rPr>
          <w:lang w:val="cs-CZ"/>
        </w:rPr>
        <w:t>.</w:t>
      </w:r>
    </w:p>
    <w:p w14:paraId="4BE5CB30" w14:textId="77777777" w:rsidR="00422450" w:rsidRPr="00696051" w:rsidRDefault="00422450" w:rsidP="00422450">
      <w:pPr>
        <w:pStyle w:val="Odstavecseseznamem"/>
        <w:numPr>
          <w:ilvl w:val="1"/>
          <w:numId w:val="32"/>
        </w:numPr>
        <w:spacing w:after="240"/>
        <w:rPr>
          <w:lang w:val="cs-CZ"/>
        </w:rPr>
      </w:pPr>
      <w:r>
        <w:rPr>
          <w:lang w:val="cs-CZ"/>
        </w:rPr>
        <w:t>P</w:t>
      </w:r>
      <w:r w:rsidRPr="00696051">
        <w:rPr>
          <w:lang w:val="cs-CZ"/>
        </w:rPr>
        <w:t>oškození způsobené jiným připojený</w:t>
      </w:r>
      <w:r>
        <w:rPr>
          <w:lang w:val="cs-CZ"/>
        </w:rPr>
        <w:t>m</w:t>
      </w:r>
      <w:r w:rsidRPr="00696051">
        <w:rPr>
          <w:lang w:val="cs-CZ"/>
        </w:rPr>
        <w:t xml:space="preserve"> zařízení</w:t>
      </w:r>
      <w:r>
        <w:rPr>
          <w:lang w:val="cs-CZ"/>
        </w:rPr>
        <w:t>m</w:t>
      </w:r>
      <w:r w:rsidRPr="00696051">
        <w:rPr>
          <w:lang w:val="cs-CZ"/>
        </w:rPr>
        <w:t xml:space="preserve"> a doplňků než těch doporučených </w:t>
      </w:r>
      <w:r>
        <w:rPr>
          <w:lang w:val="cs-CZ"/>
        </w:rPr>
        <w:t>r</w:t>
      </w:r>
      <w:r w:rsidRPr="00696051">
        <w:rPr>
          <w:lang w:val="cs-CZ"/>
        </w:rPr>
        <w:t>učitelem</w:t>
      </w:r>
      <w:r>
        <w:rPr>
          <w:lang w:val="cs-CZ"/>
        </w:rPr>
        <w:t>.</w:t>
      </w:r>
    </w:p>
    <w:p w14:paraId="49B0D5F7" w14:textId="77777777" w:rsidR="00422450" w:rsidRPr="00696051" w:rsidRDefault="00422450" w:rsidP="00422450">
      <w:pPr>
        <w:pStyle w:val="Odstavecseseznamem"/>
        <w:numPr>
          <w:ilvl w:val="1"/>
          <w:numId w:val="32"/>
        </w:numPr>
        <w:spacing w:after="240"/>
        <w:rPr>
          <w:lang w:val="cs-CZ"/>
        </w:rPr>
      </w:pPr>
      <w:r>
        <w:rPr>
          <w:lang w:val="cs-CZ"/>
        </w:rPr>
        <w:t>P</w:t>
      </w:r>
      <w:r w:rsidRPr="00696051">
        <w:rPr>
          <w:lang w:val="cs-CZ"/>
        </w:rPr>
        <w:t>oškození způsobené vnějšími vlivy, jako jsou například přírodní síly</w:t>
      </w:r>
      <w:r>
        <w:rPr>
          <w:lang w:val="cs-CZ"/>
        </w:rPr>
        <w:t>.</w:t>
      </w:r>
    </w:p>
    <w:p w14:paraId="200D434B" w14:textId="77777777" w:rsidR="00422450" w:rsidRPr="00696051" w:rsidRDefault="00422450" w:rsidP="00422450">
      <w:pPr>
        <w:pStyle w:val="Odstavecseseznamem"/>
        <w:numPr>
          <w:ilvl w:val="1"/>
          <w:numId w:val="32"/>
        </w:numPr>
        <w:spacing w:after="240"/>
        <w:rPr>
          <w:lang w:val="cs-CZ"/>
        </w:rPr>
      </w:pPr>
      <w:r>
        <w:rPr>
          <w:lang w:val="cs-CZ"/>
        </w:rPr>
        <w:t>P</w:t>
      </w:r>
      <w:r w:rsidRPr="00696051">
        <w:rPr>
          <w:lang w:val="cs-CZ"/>
        </w:rPr>
        <w:t>oškození způsobené zvěří.</w:t>
      </w:r>
    </w:p>
    <w:p w14:paraId="37DB5090" w14:textId="77777777" w:rsidR="00422450" w:rsidRPr="00696051" w:rsidRDefault="00422450" w:rsidP="00422450">
      <w:pPr>
        <w:pStyle w:val="Odstavecseseznamem"/>
        <w:numPr>
          <w:ilvl w:val="0"/>
          <w:numId w:val="32"/>
        </w:numPr>
        <w:spacing w:after="240"/>
        <w:rPr>
          <w:lang w:val="cs-CZ"/>
        </w:rPr>
      </w:pPr>
      <w:r w:rsidRPr="00696051">
        <w:rPr>
          <w:lang w:val="cs-CZ"/>
        </w:rPr>
        <w:t xml:space="preserve">Záruční opravy přijaté </w:t>
      </w:r>
      <w:r>
        <w:rPr>
          <w:lang w:val="cs-CZ"/>
        </w:rPr>
        <w:t>r</w:t>
      </w:r>
      <w:r w:rsidRPr="00696051">
        <w:rPr>
          <w:lang w:val="cs-CZ"/>
        </w:rPr>
        <w:t xml:space="preserve">učitelem jsou prováděny zdarma. Ručitel může naúčtovat </w:t>
      </w:r>
      <w:r>
        <w:rPr>
          <w:lang w:val="cs-CZ"/>
        </w:rPr>
        <w:t>poplatk</w:t>
      </w:r>
      <w:r w:rsidRPr="00696051">
        <w:rPr>
          <w:lang w:val="cs-CZ"/>
        </w:rPr>
        <w:t>y spojené se záručním nárokem pouze tehdy, pokud záruční nárok není akceptován, jakožto důsledek okolností uvedených v bodech 17 a 18, které jsou zmíněné výše.</w:t>
      </w:r>
    </w:p>
    <w:p w14:paraId="73AE869E" w14:textId="77777777" w:rsidR="00422450" w:rsidRPr="00696051" w:rsidRDefault="00422450" w:rsidP="00422450">
      <w:pPr>
        <w:pStyle w:val="Odstavecseseznamem"/>
        <w:numPr>
          <w:ilvl w:val="0"/>
          <w:numId w:val="32"/>
        </w:numPr>
        <w:spacing w:after="240"/>
        <w:rPr>
          <w:lang w:val="cs-CZ"/>
        </w:rPr>
      </w:pPr>
      <w:r w:rsidRPr="00696051">
        <w:rPr>
          <w:lang w:val="cs-CZ"/>
        </w:rPr>
        <w:t>Žádost o reklamaci bude pozitivně posouzena pouze v případě:</w:t>
      </w:r>
    </w:p>
    <w:p w14:paraId="096F413B" w14:textId="77777777" w:rsidR="00422450" w:rsidRPr="00696051" w:rsidRDefault="00422450" w:rsidP="00422450">
      <w:pPr>
        <w:pStyle w:val="Odstavecseseznamem"/>
        <w:numPr>
          <w:ilvl w:val="1"/>
          <w:numId w:val="32"/>
        </w:numPr>
        <w:spacing w:after="240"/>
        <w:rPr>
          <w:lang w:val="cs-CZ"/>
        </w:rPr>
      </w:pPr>
      <w:r>
        <w:rPr>
          <w:lang w:val="cs-CZ"/>
        </w:rPr>
        <w:t>D</w:t>
      </w:r>
      <w:r w:rsidRPr="00696051">
        <w:rPr>
          <w:lang w:val="cs-CZ"/>
        </w:rPr>
        <w:t>održením časových limitů zmíněných v tomto dokumentu</w:t>
      </w:r>
      <w:r>
        <w:rPr>
          <w:lang w:val="cs-CZ"/>
        </w:rPr>
        <w:t>.</w:t>
      </w:r>
    </w:p>
    <w:p w14:paraId="0C262238" w14:textId="77777777" w:rsidR="00422450" w:rsidRPr="00696051" w:rsidRDefault="00422450" w:rsidP="00422450">
      <w:pPr>
        <w:pStyle w:val="Odstavecseseznamem"/>
        <w:numPr>
          <w:ilvl w:val="1"/>
          <w:numId w:val="32"/>
        </w:numPr>
        <w:spacing w:after="240"/>
        <w:rPr>
          <w:lang w:val="cs-CZ"/>
        </w:rPr>
      </w:pPr>
      <w:r>
        <w:rPr>
          <w:lang w:val="cs-CZ"/>
        </w:rPr>
        <w:t>D</w:t>
      </w:r>
      <w:r w:rsidRPr="00696051">
        <w:rPr>
          <w:lang w:val="cs-CZ"/>
        </w:rPr>
        <w:t>održením dalších podmínek a pravidel záruky</w:t>
      </w:r>
      <w:r>
        <w:rPr>
          <w:lang w:val="cs-CZ"/>
        </w:rPr>
        <w:t>.</w:t>
      </w:r>
    </w:p>
    <w:p w14:paraId="2DFB7126" w14:textId="77777777" w:rsidR="00422450" w:rsidRPr="00696051" w:rsidRDefault="00422450" w:rsidP="00422450">
      <w:pPr>
        <w:pStyle w:val="Odstavecseseznamem"/>
        <w:numPr>
          <w:ilvl w:val="1"/>
          <w:numId w:val="32"/>
        </w:numPr>
        <w:spacing w:after="240"/>
        <w:rPr>
          <w:lang w:val="cs-CZ"/>
        </w:rPr>
      </w:pPr>
      <w:r>
        <w:rPr>
          <w:lang w:val="cs-CZ"/>
        </w:rPr>
        <w:t>Př</w:t>
      </w:r>
      <w:r w:rsidRPr="00696051">
        <w:rPr>
          <w:lang w:val="cs-CZ"/>
        </w:rPr>
        <w:t>edložením důkazu o zakoupení produktu – fakturou, nebo účtem, či jakýmkoliv dalším jasným důkazem o zakoupení v souladu s regulemi.</w:t>
      </w:r>
    </w:p>
    <w:p w14:paraId="22307821" w14:textId="77777777" w:rsidR="00422450" w:rsidRPr="00696051" w:rsidRDefault="00422450" w:rsidP="00422450">
      <w:pPr>
        <w:pStyle w:val="Odstavecseseznamem"/>
        <w:numPr>
          <w:ilvl w:val="0"/>
          <w:numId w:val="32"/>
        </w:numPr>
        <w:spacing w:after="240"/>
        <w:rPr>
          <w:lang w:val="cs-CZ"/>
        </w:rPr>
      </w:pPr>
      <w:r w:rsidRPr="00696051">
        <w:rPr>
          <w:lang w:val="cs-CZ"/>
        </w:rPr>
        <w:t>Instalace zařízení smí být provedena osobou, která je</w:t>
      </w:r>
      <w:r>
        <w:rPr>
          <w:lang w:val="cs-CZ"/>
        </w:rPr>
        <w:t xml:space="preserve"> k tomu oprávněná a je </w:t>
      </w:r>
      <w:r w:rsidRPr="00696051">
        <w:rPr>
          <w:lang w:val="cs-CZ"/>
        </w:rPr>
        <w:t>držitelem obecné montážní kvalifikace, je však potřeba zanést razítko do záruční listiny.</w:t>
      </w:r>
    </w:p>
    <w:p w14:paraId="387D3BBE" w14:textId="77777777" w:rsidR="00422450" w:rsidRDefault="00422450" w:rsidP="00422450">
      <w:pPr>
        <w:pStyle w:val="Odstavecseseznamem"/>
        <w:numPr>
          <w:ilvl w:val="0"/>
          <w:numId w:val="32"/>
        </w:numPr>
        <w:spacing w:after="240"/>
        <w:rPr>
          <w:lang w:val="cs-CZ"/>
        </w:rPr>
      </w:pPr>
      <w:r w:rsidRPr="00696051">
        <w:rPr>
          <w:lang w:val="cs-CZ"/>
        </w:rPr>
        <w:t xml:space="preserve">První použití zařízení, všechny opravy a další činnosti, které nejsou povolené provádět uživatelem, musí být provedeny pouze autorizovanou službou, která je proškolená </w:t>
      </w:r>
      <w:r>
        <w:rPr>
          <w:lang w:val="cs-CZ"/>
        </w:rPr>
        <w:t>r</w:t>
      </w:r>
      <w:r w:rsidRPr="00696051">
        <w:rPr>
          <w:lang w:val="cs-CZ"/>
        </w:rPr>
        <w:t xml:space="preserve">učitelem. První spuštění zařízení je </w:t>
      </w:r>
      <w:r>
        <w:rPr>
          <w:lang w:val="cs-CZ"/>
        </w:rPr>
        <w:t>placené</w:t>
      </w:r>
      <w:r w:rsidRPr="00696051">
        <w:rPr>
          <w:lang w:val="cs-CZ"/>
        </w:rPr>
        <w:t xml:space="preserve"> </w:t>
      </w:r>
      <w:r>
        <w:rPr>
          <w:lang w:val="cs-CZ"/>
        </w:rPr>
        <w:t>k</w:t>
      </w:r>
      <w:r w:rsidRPr="00696051">
        <w:rPr>
          <w:lang w:val="cs-CZ"/>
        </w:rPr>
        <w:t>upujícím.</w:t>
      </w:r>
    </w:p>
    <w:p w14:paraId="0328B868" w14:textId="62074381" w:rsidR="00C81A31" w:rsidRPr="00696051" w:rsidRDefault="00C81A31" w:rsidP="00422450">
      <w:pPr>
        <w:pStyle w:val="Odstavecseseznamem"/>
        <w:numPr>
          <w:ilvl w:val="0"/>
          <w:numId w:val="32"/>
        </w:numPr>
        <w:spacing w:after="240"/>
        <w:rPr>
          <w:lang w:val="cs-CZ"/>
        </w:rPr>
      </w:pPr>
      <w:r>
        <w:rPr>
          <w:lang w:val="cs-CZ"/>
        </w:rPr>
        <w:t xml:space="preserve">Při provádění záruční opravy je povinnosti zákazníka zajistit místo opravy, včetně zástavby krbu, podlahy kolem něj stěn apod. Pokud oprava vyžaduje odstranění </w:t>
      </w:r>
      <w:proofErr w:type="spellStart"/>
      <w:r>
        <w:rPr>
          <w:lang w:val="cs-CZ"/>
        </w:rPr>
        <w:t>obestavby</w:t>
      </w:r>
      <w:proofErr w:type="spellEnd"/>
      <w:r>
        <w:rPr>
          <w:lang w:val="cs-CZ"/>
        </w:rPr>
        <w:t>, je povinnosti zákazníka jeho zajištění. Potvrzení podpisem reklamačního protokolu znamená, že zákazník nemá žádné další připomínky a nároky týkající se stavu okolí zařízení, včetně stavu obestavění, podlahy, stěn apod. po provedení opravy.</w:t>
      </w:r>
    </w:p>
    <w:p w14:paraId="3769B2E1" w14:textId="77777777" w:rsidR="00422450" w:rsidRPr="00696051" w:rsidRDefault="00422450" w:rsidP="00422450">
      <w:pPr>
        <w:pStyle w:val="Odstavecseseznamem"/>
        <w:numPr>
          <w:ilvl w:val="0"/>
          <w:numId w:val="32"/>
        </w:numPr>
        <w:spacing w:after="240"/>
        <w:rPr>
          <w:lang w:val="cs-CZ"/>
        </w:rPr>
      </w:pPr>
      <w:r w:rsidRPr="00696051">
        <w:rPr>
          <w:lang w:val="cs-CZ"/>
        </w:rPr>
        <w:t xml:space="preserve">Záruční oprava je provedena tam, kde se zařízení nachází. Pokud se oprava týká pouze části produktu, včetně elektroniky, případně ovladače elektroniky, větráků apod., pak by tato část měla být zaslána </w:t>
      </w:r>
      <w:r>
        <w:rPr>
          <w:lang w:val="cs-CZ"/>
        </w:rPr>
        <w:t>r</w:t>
      </w:r>
      <w:r w:rsidRPr="00696051">
        <w:rPr>
          <w:lang w:val="cs-CZ"/>
        </w:rPr>
        <w:t xml:space="preserve">učiteli poštou na jeho náklady. Vrácení vadných součástek je podmínkou </w:t>
      </w:r>
      <w:r>
        <w:rPr>
          <w:lang w:val="cs-CZ"/>
        </w:rPr>
        <w:t>přijetí požadavku a vyměnění daných součástek</w:t>
      </w:r>
      <w:r w:rsidRPr="00696051">
        <w:rPr>
          <w:lang w:val="cs-CZ"/>
        </w:rPr>
        <w:t xml:space="preserve"> zdarma. V případě ne</w:t>
      </w:r>
      <w:r>
        <w:rPr>
          <w:lang w:val="cs-CZ"/>
        </w:rPr>
        <w:t>v</w:t>
      </w:r>
      <w:r w:rsidRPr="00696051">
        <w:rPr>
          <w:lang w:val="cs-CZ"/>
        </w:rPr>
        <w:t>rácení výše zmíněných součástek do 7 pra</w:t>
      </w:r>
      <w:r>
        <w:rPr>
          <w:lang w:val="cs-CZ"/>
        </w:rPr>
        <w:t>c</w:t>
      </w:r>
      <w:r w:rsidRPr="00696051">
        <w:rPr>
          <w:lang w:val="cs-CZ"/>
        </w:rPr>
        <w:t>o</w:t>
      </w:r>
      <w:r>
        <w:rPr>
          <w:lang w:val="cs-CZ"/>
        </w:rPr>
        <w:t>v</w:t>
      </w:r>
      <w:r w:rsidRPr="00696051">
        <w:rPr>
          <w:lang w:val="cs-CZ"/>
        </w:rPr>
        <w:t xml:space="preserve">ních dní, dojde k neuznání nároku na výměnu a bude naúčtována cena dílů </w:t>
      </w:r>
      <w:r>
        <w:rPr>
          <w:lang w:val="cs-CZ"/>
        </w:rPr>
        <w:t>k</w:t>
      </w:r>
      <w:r w:rsidRPr="00696051">
        <w:rPr>
          <w:lang w:val="cs-CZ"/>
        </w:rPr>
        <w:t>upujícímu.</w:t>
      </w:r>
    </w:p>
    <w:p w14:paraId="6D0026D2" w14:textId="77777777" w:rsidR="00422450" w:rsidRPr="00FE27D7" w:rsidRDefault="00422450" w:rsidP="00422450">
      <w:pPr>
        <w:pStyle w:val="Odstavecseseznamem"/>
        <w:numPr>
          <w:ilvl w:val="0"/>
          <w:numId w:val="32"/>
        </w:numPr>
        <w:spacing w:after="240"/>
        <w:rPr>
          <w:lang w:val="cs-CZ"/>
        </w:rPr>
      </w:pPr>
      <w:r w:rsidRPr="00696051">
        <w:rPr>
          <w:lang w:val="cs-CZ"/>
        </w:rPr>
        <w:t xml:space="preserve">Ustanovení tohoto dokumentu nijak neomezují potvrzení výsledků vycházejících z nároku na základě ustanovující záruky. Záruka také nemá žádný vliv na </w:t>
      </w:r>
      <w:r w:rsidRPr="005A6BE6">
        <w:rPr>
          <w:lang w:val="cs-CZ"/>
        </w:rPr>
        <w:t xml:space="preserve">další závazky </w:t>
      </w:r>
      <w:r>
        <w:rPr>
          <w:lang w:val="cs-CZ"/>
        </w:rPr>
        <w:t>k</w:t>
      </w:r>
      <w:r w:rsidRPr="00696051">
        <w:rPr>
          <w:lang w:val="cs-CZ"/>
        </w:rPr>
        <w:t xml:space="preserve">upujícího, dle ustanovení zákona – včetně toho týkajícího se neshod zboží se smlouvou. Kupující může uplatnit nárok pramenící ze záruční listiny bez ohledu na záruku, časová perioda uplatnění práv vycházejících ze záruky bude v tom případě pozastavena ode dne, kdy se objevil defekt. Tato perioda bude pak dále </w:t>
      </w:r>
      <w:r w:rsidRPr="00696051">
        <w:rPr>
          <w:lang w:val="cs-CZ"/>
        </w:rPr>
        <w:lastRenderedPageBreak/>
        <w:t xml:space="preserve">pokračovat ode dne odmítnutí nároku na uplatnění záruky </w:t>
      </w:r>
      <w:r>
        <w:rPr>
          <w:lang w:val="cs-CZ"/>
        </w:rPr>
        <w:t>r</w:t>
      </w:r>
      <w:r w:rsidRPr="00696051">
        <w:rPr>
          <w:lang w:val="cs-CZ"/>
        </w:rPr>
        <w:t xml:space="preserve">učitelem na základě záručních podmínek, nebo nedodržení stanoveného času na provedení záručních úkonů </w:t>
      </w:r>
      <w:r>
        <w:rPr>
          <w:lang w:val="cs-CZ"/>
        </w:rPr>
        <w:t>k</w:t>
      </w:r>
      <w:r w:rsidRPr="00FE27D7">
        <w:rPr>
          <w:lang w:val="cs-CZ"/>
        </w:rPr>
        <w:t>upujícím.</w:t>
      </w:r>
    </w:p>
    <w:p w14:paraId="39DE3243" w14:textId="77777777" w:rsidR="00422450" w:rsidRPr="00091224" w:rsidRDefault="00422450" w:rsidP="00422450">
      <w:pPr>
        <w:pStyle w:val="Odstavecseseznamem"/>
        <w:numPr>
          <w:ilvl w:val="0"/>
          <w:numId w:val="32"/>
        </w:numPr>
        <w:spacing w:after="240"/>
        <w:rPr>
          <w:lang w:val="cs-CZ"/>
        </w:rPr>
      </w:pPr>
      <w:r w:rsidRPr="00696051">
        <w:rPr>
          <w:lang w:val="cs-CZ"/>
        </w:rPr>
        <w:t>Všechny záležitosti, které t</w:t>
      </w:r>
      <w:r>
        <w:rPr>
          <w:lang w:val="cs-CZ"/>
        </w:rPr>
        <w:t>ento</w:t>
      </w:r>
      <w:r w:rsidRPr="00696051">
        <w:rPr>
          <w:lang w:val="cs-CZ"/>
        </w:rPr>
        <w:t xml:space="preserve"> </w:t>
      </w:r>
      <w:r>
        <w:rPr>
          <w:lang w:val="cs-CZ"/>
        </w:rPr>
        <w:t>z</w:t>
      </w:r>
      <w:r w:rsidRPr="00696051">
        <w:rPr>
          <w:lang w:val="cs-CZ"/>
        </w:rPr>
        <w:t xml:space="preserve">áruční </w:t>
      </w:r>
      <w:r>
        <w:rPr>
          <w:lang w:val="cs-CZ"/>
        </w:rPr>
        <w:t>list</w:t>
      </w:r>
      <w:r w:rsidRPr="00696051">
        <w:rPr>
          <w:lang w:val="cs-CZ"/>
        </w:rPr>
        <w:t xml:space="preserve"> nepokrývá, vycházejí z ustanovení dokumentu v Občanském zákoníku, článek 577-581</w:t>
      </w:r>
      <w:r w:rsidRPr="00091224">
        <w:rPr>
          <w:lang w:val="cs-CZ"/>
        </w:rPr>
        <w:t>.</w:t>
      </w:r>
    </w:p>
    <w:p w14:paraId="1C3B0471" w14:textId="77777777" w:rsidR="00422450" w:rsidRPr="00091224" w:rsidRDefault="00422450" w:rsidP="00422450">
      <w:pPr>
        <w:pStyle w:val="Nadpis2"/>
        <w:rPr>
          <w:lang w:val="cs-CZ"/>
        </w:rPr>
      </w:pPr>
      <w:bookmarkStart w:id="199" w:name="_Toc40991174"/>
      <w:bookmarkStart w:id="200" w:name="_Toc41744092"/>
      <w:r>
        <w:rPr>
          <w:lang w:val="cs-CZ"/>
        </w:rPr>
        <w:t>ZÁRUČNÍ PODMÍNKY</w:t>
      </w:r>
      <w:r w:rsidRPr="00091224">
        <w:rPr>
          <w:lang w:val="cs-CZ"/>
        </w:rPr>
        <w:t xml:space="preserve"> “48</w:t>
      </w:r>
      <w:r>
        <w:rPr>
          <w:lang w:val="cs-CZ"/>
        </w:rPr>
        <w:t>-hodinová služba</w:t>
      </w:r>
      <w:r w:rsidRPr="00091224">
        <w:rPr>
          <w:lang w:val="cs-CZ"/>
        </w:rPr>
        <w:t>”</w:t>
      </w:r>
      <w:bookmarkEnd w:id="199"/>
      <w:bookmarkEnd w:id="200"/>
    </w:p>
    <w:p w14:paraId="1F261D33" w14:textId="77777777" w:rsidR="00422450" w:rsidRPr="00696051" w:rsidRDefault="00422450" w:rsidP="00422450">
      <w:pPr>
        <w:pStyle w:val="Odstavecseseznamem"/>
        <w:numPr>
          <w:ilvl w:val="0"/>
          <w:numId w:val="31"/>
        </w:numPr>
        <w:spacing w:after="240"/>
        <w:rPr>
          <w:lang w:val="cs-CZ"/>
        </w:rPr>
      </w:pPr>
      <w:r w:rsidRPr="00696051">
        <w:rPr>
          <w:lang w:val="cs-CZ"/>
        </w:rPr>
        <w:t xml:space="preserve">Program „48 hodinové služby” </w:t>
      </w:r>
      <w:r>
        <w:rPr>
          <w:lang w:val="cs-CZ"/>
        </w:rPr>
        <w:t>se týká</w:t>
      </w:r>
      <w:r w:rsidRPr="00696051">
        <w:rPr>
          <w:lang w:val="cs-CZ"/>
        </w:rPr>
        <w:t xml:space="preserve"> zařízení vyrobené společností DEFRO Sp. Z o.o. Sp. K.</w:t>
      </w:r>
    </w:p>
    <w:p w14:paraId="143ADF35" w14:textId="77777777" w:rsidR="00422450" w:rsidRPr="00696051" w:rsidRDefault="00422450" w:rsidP="00422450">
      <w:pPr>
        <w:pStyle w:val="Odstavecseseznamem"/>
        <w:numPr>
          <w:ilvl w:val="0"/>
          <w:numId w:val="31"/>
        </w:numPr>
        <w:spacing w:after="240"/>
        <w:rPr>
          <w:lang w:val="cs-CZ"/>
        </w:rPr>
      </w:pPr>
      <w:r w:rsidRPr="00696051">
        <w:rPr>
          <w:lang w:val="cs-CZ"/>
        </w:rPr>
        <w:t>S veškerými stížnostmi se obracejte přímo na konkrétní prodejnu, nebo přímo na fax společnosti s číslem 41 303 80 85, případně na e-mail:serwis@defro.pl, případně využitím dopisu zaslaného na adresu společnosti.</w:t>
      </w:r>
    </w:p>
    <w:p w14:paraId="3191B824" w14:textId="77777777" w:rsidR="00422450" w:rsidRPr="00696051" w:rsidRDefault="00422450" w:rsidP="00422450">
      <w:pPr>
        <w:pStyle w:val="Odstavecseseznamem"/>
        <w:numPr>
          <w:ilvl w:val="0"/>
          <w:numId w:val="31"/>
        </w:numPr>
        <w:spacing w:after="240"/>
        <w:rPr>
          <w:lang w:val="cs-CZ"/>
        </w:rPr>
      </w:pPr>
      <w:r>
        <w:rPr>
          <w:lang w:val="cs-CZ"/>
        </w:rPr>
        <w:t>Evidence</w:t>
      </w:r>
      <w:r w:rsidRPr="00696051">
        <w:rPr>
          <w:lang w:val="cs-CZ"/>
        </w:rPr>
        <w:t xml:space="preserve"> závady může být provedena, pokud má kupující potvrzení o nákupu</w:t>
      </w:r>
      <w:r>
        <w:rPr>
          <w:lang w:val="cs-CZ"/>
        </w:rPr>
        <w:t xml:space="preserve"> a</w:t>
      </w:r>
      <w:r w:rsidRPr="00696051">
        <w:rPr>
          <w:lang w:val="cs-CZ"/>
        </w:rPr>
        <w:t xml:space="preserve"> správně </w:t>
      </w:r>
      <w:r>
        <w:rPr>
          <w:lang w:val="cs-CZ"/>
        </w:rPr>
        <w:t xml:space="preserve">vyplnil </w:t>
      </w:r>
      <w:r w:rsidRPr="00696051">
        <w:rPr>
          <w:lang w:val="cs-CZ"/>
        </w:rPr>
        <w:t xml:space="preserve">záruční </w:t>
      </w:r>
      <w:r>
        <w:rPr>
          <w:lang w:val="cs-CZ"/>
        </w:rPr>
        <w:t>list</w:t>
      </w:r>
      <w:r w:rsidRPr="00696051">
        <w:rPr>
          <w:lang w:val="cs-CZ"/>
        </w:rPr>
        <w:t xml:space="preserve"> </w:t>
      </w:r>
      <w:r>
        <w:rPr>
          <w:lang w:val="cs-CZ"/>
        </w:rPr>
        <w:t>obsahující seznam stížností</w:t>
      </w:r>
      <w:r w:rsidRPr="00696051">
        <w:rPr>
          <w:lang w:val="cs-CZ"/>
        </w:rPr>
        <w:t>.</w:t>
      </w:r>
    </w:p>
    <w:p w14:paraId="3E520649" w14:textId="77777777" w:rsidR="00422450" w:rsidRPr="00696051" w:rsidRDefault="00422450" w:rsidP="00422450">
      <w:pPr>
        <w:pStyle w:val="Odstavecseseznamem"/>
        <w:numPr>
          <w:ilvl w:val="0"/>
          <w:numId w:val="31"/>
        </w:numPr>
        <w:spacing w:after="240"/>
        <w:rPr>
          <w:lang w:val="cs-CZ"/>
        </w:rPr>
      </w:pPr>
      <w:r w:rsidRPr="00696051">
        <w:rPr>
          <w:lang w:val="cs-CZ"/>
        </w:rPr>
        <w:t xml:space="preserve">DEFRO Sp. z o.o. Sp. k. a její program „48h služba” </w:t>
      </w:r>
      <w:r>
        <w:rPr>
          <w:lang w:val="cs-CZ"/>
        </w:rPr>
        <w:t>u</w:t>
      </w:r>
      <w:r w:rsidRPr="00696051">
        <w:rPr>
          <w:lang w:val="cs-CZ"/>
        </w:rPr>
        <w:t>dělá vše, co je v jejích silách, aby odstranila veškeré vady ztěžující, či úplně znemožňující správný chod zařízení a to během 2 pracovních dnů ode dne, kdy byla vada zaregistrována.</w:t>
      </w:r>
    </w:p>
    <w:p w14:paraId="6BC7E3C0" w14:textId="77777777" w:rsidR="00422450" w:rsidRPr="00696051" w:rsidRDefault="00422450" w:rsidP="00422450">
      <w:pPr>
        <w:pStyle w:val="Odstavecseseznamem"/>
        <w:numPr>
          <w:ilvl w:val="0"/>
          <w:numId w:val="31"/>
        </w:numPr>
        <w:spacing w:after="240"/>
        <w:rPr>
          <w:lang w:val="cs-CZ"/>
        </w:rPr>
      </w:pPr>
      <w:r w:rsidRPr="00696051">
        <w:rPr>
          <w:lang w:val="cs-CZ"/>
        </w:rPr>
        <w:t xml:space="preserve">Časová perioda pro odstranění vad může být prodloužena, pokud se jedná o důvody, které společnost DEFRO Sp. z. o.o Sp. k. nemůže ovlivnit, jako je například </w:t>
      </w:r>
      <w:r>
        <w:rPr>
          <w:lang w:val="cs-CZ"/>
        </w:rPr>
        <w:t xml:space="preserve">výměna částí konstrukce, </w:t>
      </w:r>
      <w:r w:rsidRPr="00696051">
        <w:rPr>
          <w:lang w:val="cs-CZ"/>
        </w:rPr>
        <w:t>nedostatek náhradních dílů u výrobce, vlivy počasí a přírody.</w:t>
      </w:r>
    </w:p>
    <w:p w14:paraId="6E7936A8" w14:textId="77777777" w:rsidR="00422450" w:rsidRPr="00696051" w:rsidRDefault="00422450" w:rsidP="00422450">
      <w:pPr>
        <w:pStyle w:val="Odstavecseseznamem"/>
        <w:numPr>
          <w:ilvl w:val="0"/>
          <w:numId w:val="31"/>
        </w:numPr>
        <w:spacing w:after="240"/>
        <w:rPr>
          <w:lang w:val="cs-CZ"/>
        </w:rPr>
      </w:pPr>
      <w:r w:rsidRPr="00696051">
        <w:rPr>
          <w:lang w:val="cs-CZ"/>
        </w:rPr>
        <w:t>Případné nesplnění oprav v rámci této periody nedovoluje žádné právní kroky proti společnosti DEFRO Sp. z o.o. Sp. j. a proti autorizovaným partnerům této společnosti.</w:t>
      </w:r>
    </w:p>
    <w:p w14:paraId="3B32B940" w14:textId="77777777" w:rsidR="00422450" w:rsidRPr="00091224" w:rsidRDefault="00422450" w:rsidP="00422450">
      <w:pPr>
        <w:pStyle w:val="Odstavecseseznamem"/>
        <w:numPr>
          <w:ilvl w:val="0"/>
          <w:numId w:val="31"/>
        </w:numPr>
        <w:spacing w:after="240"/>
        <w:rPr>
          <w:lang w:val="cs-CZ"/>
        </w:rPr>
      </w:pPr>
      <w:r w:rsidRPr="00696051">
        <w:rPr>
          <w:lang w:val="cs-CZ"/>
        </w:rPr>
        <w:t>Pro navázání kontaktu se zákaznickou službou, existuje zákaznická linka: čísla 509 702 720 a 509 577 900. Pokud zavoláte na jedno z těchto čísel, zákaznická služba vám pomůže Váš problém vyřešit</w:t>
      </w:r>
      <w:r w:rsidRPr="00091224">
        <w:rPr>
          <w:lang w:val="cs-CZ"/>
        </w:rPr>
        <w:t>.</w:t>
      </w:r>
    </w:p>
    <w:p w14:paraId="23F9AD95" w14:textId="77777777" w:rsidR="00422450" w:rsidRPr="00091224" w:rsidRDefault="00422450" w:rsidP="00422450">
      <w:pPr>
        <w:spacing w:after="240"/>
        <w:ind w:firstLine="0"/>
        <w:rPr>
          <w:b/>
          <w:i/>
          <w:lang w:val="cs-CZ"/>
        </w:rPr>
      </w:pPr>
      <w:r w:rsidRPr="00696051">
        <w:rPr>
          <w:b/>
          <w:i/>
          <w:lang w:val="cs-CZ"/>
        </w:rPr>
        <w:t>Rádi bychom Vás informovali, že možná výměna nefunkčních komponentů zařízení těmi novými, požadovanými v rámci záruční listiny uživatelem zařízení, není jednoznačným záručním požadavkem a celý proces zpracování neukončuje</w:t>
      </w:r>
      <w:r>
        <w:rPr>
          <w:b/>
          <w:i/>
          <w:lang w:val="cs-CZ"/>
        </w:rPr>
        <w:t xml:space="preserve">. </w:t>
      </w:r>
      <w:r w:rsidRPr="00696051">
        <w:rPr>
          <w:b/>
          <w:i/>
          <w:lang w:val="cs-CZ"/>
        </w:rPr>
        <w:t>Společnost DEFRO si vyhrazuje právo na naúčtování ceny vybavení uživateli, pokud byly po opravě zjištěny faktory nezávislé na výrobci zařízeni (kupříkladu zkrat na elektrickém ob</w:t>
      </w:r>
      <w:r>
        <w:rPr>
          <w:b/>
          <w:i/>
          <w:lang w:val="cs-CZ"/>
        </w:rPr>
        <w:t>v</w:t>
      </w:r>
      <w:r w:rsidRPr="00696051">
        <w:rPr>
          <w:b/>
          <w:i/>
          <w:lang w:val="cs-CZ"/>
        </w:rPr>
        <w:t>o</w:t>
      </w:r>
      <w:r>
        <w:rPr>
          <w:b/>
          <w:i/>
          <w:lang w:val="cs-CZ"/>
        </w:rPr>
        <w:t>d</w:t>
      </w:r>
      <w:r w:rsidRPr="00696051">
        <w:rPr>
          <w:b/>
          <w:i/>
          <w:lang w:val="cs-CZ"/>
        </w:rPr>
        <w:t>u, přepětí, zaplavení, mechanická poškození na první pohled nepatrná apod.) a škody, které nebylo možné nahlásit během oprav prováděných servisní službou a to do 60 dnů ode dne opravy. DEFRO vystaví odpovídající fakturu za náhradní díly a opravy konkrétních dílů s odborným protokolem. Zároveň upozorňujeme, že absence přijetí platby za fakturu zahrnující výše zmíněné náklady do 14 dnů od vydání dokumentu způsobí nenávratnou ztrátu záruky na vybavení a tato informace bude přidána do naší počítačové databáze. Datum, které je uvedeno na faktuře, jakožto datum splatnosti, se bere jako nejzazší lhůta</w:t>
      </w:r>
      <w:r w:rsidRPr="00091224">
        <w:rPr>
          <w:b/>
          <w:i/>
          <w:lang w:val="cs-CZ"/>
        </w:rPr>
        <w:t>.</w:t>
      </w:r>
    </w:p>
    <w:p w14:paraId="3314BEBD" w14:textId="77777777" w:rsidR="00252D8C" w:rsidRPr="00E01F15" w:rsidRDefault="00252D8C">
      <w:pPr>
        <w:spacing w:after="160" w:line="259" w:lineRule="auto"/>
        <w:ind w:firstLine="0"/>
        <w:jc w:val="left"/>
        <w:rPr>
          <w:lang w:val="cs-CZ"/>
        </w:rPr>
      </w:pPr>
      <w:r w:rsidRPr="00E01F15">
        <w:rPr>
          <w:lang w:val="cs-CZ"/>
        </w:rPr>
        <w:br w:type="page"/>
      </w:r>
    </w:p>
    <w:p w14:paraId="3314BEBE" w14:textId="77777777" w:rsidR="00EA7A7A" w:rsidRPr="00E01F15" w:rsidRDefault="00EA7A7A" w:rsidP="00B5341C">
      <w:pPr>
        <w:spacing w:after="160" w:line="259" w:lineRule="auto"/>
        <w:ind w:firstLine="0"/>
        <w:jc w:val="left"/>
        <w:rPr>
          <w:lang w:val="cs-CZ"/>
        </w:rPr>
        <w:sectPr w:rsidR="00EA7A7A" w:rsidRPr="00E01F15" w:rsidSect="005018B9">
          <w:footerReference w:type="even" r:id="rId106"/>
          <w:footerReference w:type="default" r:id="rId107"/>
          <w:pgSz w:w="11906" w:h="16838" w:code="9"/>
          <w:pgMar w:top="1021" w:right="1021" w:bottom="1021" w:left="1021" w:header="454" w:footer="454" w:gutter="0"/>
          <w:cols w:num="2" w:space="708"/>
          <w:docGrid w:linePitch="360"/>
        </w:sectPr>
      </w:pPr>
    </w:p>
    <w:p w14:paraId="3314BEBF" w14:textId="77777777" w:rsidR="000B2E83" w:rsidRPr="00E01F15" w:rsidRDefault="00346844" w:rsidP="000B2E83">
      <w:pPr>
        <w:pStyle w:val="Nadpis1"/>
        <w:rPr>
          <w:color w:val="FFFFFF" w:themeColor="background1"/>
          <w:lang w:val="cs-CZ"/>
        </w:rPr>
      </w:pPr>
      <w:bookmarkStart w:id="201" w:name="_Toc41744093"/>
      <w:r>
        <w:rPr>
          <w:noProof/>
          <w:lang w:val="cs-CZ"/>
        </w:rPr>
        <w:lastRenderedPageBreak/>
        <w:pict w14:anchorId="3314C32A">
          <v:shape id="_x0000_s1291" type="#_x0000_t75" style="position:absolute;left:0;text-align:left;margin-left:14.25pt;margin-top:22.5pt;width:493.45pt;height:47.75pt;z-index:251801600;mso-position-horizontal-relative:margin;mso-position-vertical-relative:page">
            <v:imagedata r:id="rId108" o:title=""/>
            <w10:wrap anchorx="margin" anchory="page"/>
          </v:shape>
        </w:pict>
      </w:r>
      <w:r w:rsidR="00022A15" w:rsidRPr="00E01F15">
        <w:rPr>
          <w:bCs/>
          <w:color w:val="FFFFFF" w:themeColor="background1"/>
          <w:lang w:val="cs-CZ"/>
        </w:rPr>
        <w:t>WARRANTY CARD</w:t>
      </w:r>
      <w:bookmarkEnd w:id="201"/>
    </w:p>
    <w:p w14:paraId="3314BEC0" w14:textId="77777777" w:rsidR="00025048" w:rsidRPr="00E01F15" w:rsidRDefault="00025048" w:rsidP="00DE2D9B">
      <w:pPr>
        <w:pStyle w:val="Nzev"/>
        <w:ind w:firstLine="0"/>
        <w:jc w:val="center"/>
        <w:rPr>
          <w:rFonts w:ascii="Arial Narrow" w:hAnsi="Arial Narrow"/>
          <w:bCs/>
          <w:lang w:val="cs-CZ"/>
        </w:rPr>
      </w:pPr>
    </w:p>
    <w:p w14:paraId="380BD227" w14:textId="77777777" w:rsidR="00C36AAD" w:rsidRPr="00091224" w:rsidRDefault="00C36AAD" w:rsidP="00C36AAD">
      <w:pPr>
        <w:pStyle w:val="Nzev"/>
        <w:ind w:firstLine="0"/>
        <w:jc w:val="center"/>
        <w:rPr>
          <w:rFonts w:ascii="Arial Narrow" w:hAnsi="Arial Narrow"/>
          <w:lang w:val="cs-CZ"/>
        </w:rPr>
      </w:pPr>
      <w:r>
        <w:rPr>
          <w:rFonts w:ascii="Arial Narrow" w:hAnsi="Arial Narrow"/>
          <w:lang w:val="cs-CZ"/>
        </w:rPr>
        <w:t>ZÁRUČNÍ LIST</w:t>
      </w:r>
      <w:r w:rsidRPr="00091224">
        <w:rPr>
          <w:rFonts w:ascii="Arial Narrow" w:hAnsi="Arial Narrow"/>
          <w:lang w:val="cs-CZ"/>
        </w:rPr>
        <w:t xml:space="preserve"> </w:t>
      </w:r>
    </w:p>
    <w:p w14:paraId="3889E9E0" w14:textId="77777777" w:rsidR="00C36AAD" w:rsidRPr="00091224" w:rsidRDefault="00C36AAD" w:rsidP="00C36AAD">
      <w:pPr>
        <w:jc w:val="center"/>
        <w:rPr>
          <w:sz w:val="24"/>
          <w:szCs w:val="24"/>
          <w:lang w:val="cs-CZ"/>
        </w:rPr>
      </w:pPr>
      <w:r>
        <w:rPr>
          <w:sz w:val="24"/>
          <w:szCs w:val="24"/>
          <w:lang w:val="cs-CZ"/>
        </w:rPr>
        <w:t>Potvrzení o kvalitě a kompletním dodání zařízení</w:t>
      </w:r>
    </w:p>
    <w:p w14:paraId="1DDE09B3" w14:textId="77777777" w:rsidR="00C36AAD" w:rsidRPr="00091224" w:rsidRDefault="00C36AAD" w:rsidP="00C36AAD">
      <w:pPr>
        <w:jc w:val="center"/>
        <w:rPr>
          <w:sz w:val="24"/>
          <w:szCs w:val="24"/>
          <w:lang w:val="cs-CZ"/>
        </w:rPr>
      </w:pPr>
      <w:r w:rsidRPr="00657F3F">
        <w:rPr>
          <w:sz w:val="24"/>
          <w:szCs w:val="24"/>
          <w:lang w:val="cs-CZ"/>
        </w:rPr>
        <w:t>V souladu s podmínkami zde stanovenými, záruka na krbovou vložku ty</w:t>
      </w:r>
      <w:r>
        <w:rPr>
          <w:sz w:val="24"/>
          <w:szCs w:val="24"/>
          <w:lang w:val="cs-CZ"/>
        </w:rPr>
        <w:t>p</w:t>
      </w:r>
    </w:p>
    <w:p w14:paraId="6A26CAE7" w14:textId="312BB35D" w:rsidR="00C36AAD" w:rsidRPr="00091224" w:rsidRDefault="00F26E4D" w:rsidP="00C36AAD">
      <w:pPr>
        <w:tabs>
          <w:tab w:val="left" w:leader="dot" w:pos="5387"/>
        </w:tabs>
        <w:jc w:val="center"/>
        <w:rPr>
          <w:sz w:val="24"/>
          <w:szCs w:val="24"/>
          <w:lang w:val="cs-CZ"/>
        </w:rPr>
      </w:pPr>
      <w:r>
        <w:rPr>
          <w:sz w:val="24"/>
          <w:szCs w:val="24"/>
          <w:lang w:val="cs-CZ"/>
        </w:rPr>
        <w:t xml:space="preserve">DEFRO </w:t>
      </w:r>
      <w:r w:rsidR="00932180">
        <w:rPr>
          <w:sz w:val="24"/>
          <w:szCs w:val="24"/>
          <w:lang w:val="cs-CZ"/>
        </w:rPr>
        <w:t xml:space="preserve">HOME </w:t>
      </w:r>
      <w:r w:rsidR="00851426">
        <w:rPr>
          <w:sz w:val="24"/>
          <w:szCs w:val="24"/>
          <w:lang w:val="cs-CZ"/>
        </w:rPr>
        <w:t>INTRA</w:t>
      </w:r>
      <w:r w:rsidR="00C36AAD" w:rsidRPr="00091224">
        <w:rPr>
          <w:sz w:val="24"/>
          <w:szCs w:val="24"/>
          <w:lang w:val="cs-CZ"/>
        </w:rPr>
        <w:tab/>
      </w:r>
      <w:r w:rsidR="00C36AAD" w:rsidRPr="00657F3F">
        <w:rPr>
          <w:sz w:val="24"/>
          <w:szCs w:val="24"/>
          <w:lang w:val="cs-CZ"/>
        </w:rPr>
        <w:t>užívaná v souladu s operačním manuálem</w:t>
      </w:r>
      <w:r w:rsidR="00C36AAD" w:rsidRPr="00091224">
        <w:rPr>
          <w:sz w:val="24"/>
          <w:szCs w:val="24"/>
          <w:lang w:val="cs-CZ"/>
        </w:rPr>
        <w:t>.</w:t>
      </w:r>
    </w:p>
    <w:p w14:paraId="6D42E691" w14:textId="77777777" w:rsidR="00C36AAD" w:rsidRPr="00091224" w:rsidRDefault="00C36AAD" w:rsidP="00C36AAD">
      <w:pPr>
        <w:tabs>
          <w:tab w:val="left" w:pos="3969"/>
          <w:tab w:val="left" w:leader="dot" w:pos="9781"/>
        </w:tabs>
        <w:ind w:firstLine="0"/>
        <w:jc w:val="left"/>
        <w:rPr>
          <w:sz w:val="24"/>
          <w:szCs w:val="24"/>
          <w:lang w:val="cs-CZ"/>
        </w:rPr>
      </w:pPr>
      <w:r w:rsidRPr="00657F3F">
        <w:rPr>
          <w:sz w:val="24"/>
          <w:szCs w:val="24"/>
          <w:lang w:val="cs-CZ"/>
        </w:rPr>
        <w:t>Číslo zařízení od výrobce</w:t>
      </w:r>
      <w:r w:rsidRPr="00657F3F">
        <w:rPr>
          <w:sz w:val="24"/>
          <w:szCs w:val="24"/>
          <w:vertAlign w:val="superscript"/>
          <w:lang w:val="cs-CZ"/>
        </w:rPr>
        <w:t xml:space="preserve"> </w:t>
      </w:r>
      <w:r w:rsidRPr="00091224">
        <w:rPr>
          <w:sz w:val="24"/>
          <w:szCs w:val="24"/>
          <w:vertAlign w:val="superscript"/>
          <w:lang w:val="cs-CZ"/>
        </w:rPr>
        <w:t>*</w:t>
      </w:r>
      <w:r w:rsidRPr="00091224">
        <w:rPr>
          <w:sz w:val="24"/>
          <w:szCs w:val="24"/>
          <w:lang w:val="cs-CZ"/>
        </w:rPr>
        <w:tab/>
      </w:r>
      <w:r w:rsidRPr="00091224">
        <w:rPr>
          <w:sz w:val="24"/>
          <w:szCs w:val="24"/>
          <w:lang w:val="cs-CZ"/>
        </w:rPr>
        <w:tab/>
      </w:r>
    </w:p>
    <w:p w14:paraId="3A944309" w14:textId="77777777" w:rsidR="00C36AAD" w:rsidRPr="00091224" w:rsidRDefault="00C36AAD" w:rsidP="00C36AAD">
      <w:pPr>
        <w:tabs>
          <w:tab w:val="left" w:pos="3969"/>
          <w:tab w:val="left" w:leader="dot" w:pos="9356"/>
          <w:tab w:val="right" w:pos="9781"/>
        </w:tabs>
        <w:ind w:firstLine="0"/>
        <w:jc w:val="left"/>
        <w:rPr>
          <w:sz w:val="24"/>
          <w:szCs w:val="24"/>
          <w:lang w:val="cs-CZ"/>
        </w:rPr>
      </w:pPr>
      <w:r w:rsidRPr="00657F3F">
        <w:rPr>
          <w:sz w:val="24"/>
          <w:szCs w:val="24"/>
          <w:lang w:val="cs-CZ"/>
        </w:rPr>
        <w:t xml:space="preserve">Výkon zařízení </w:t>
      </w:r>
      <w:r w:rsidRPr="00091224">
        <w:rPr>
          <w:sz w:val="24"/>
          <w:szCs w:val="24"/>
          <w:lang w:val="cs-CZ"/>
        </w:rPr>
        <w:t>*</w:t>
      </w:r>
      <w:r w:rsidRPr="00091224">
        <w:rPr>
          <w:sz w:val="24"/>
          <w:szCs w:val="24"/>
          <w:vertAlign w:val="superscript"/>
          <w:lang w:val="cs-CZ"/>
        </w:rPr>
        <w:t>*</w:t>
      </w:r>
      <w:r w:rsidRPr="00091224">
        <w:rPr>
          <w:sz w:val="24"/>
          <w:szCs w:val="24"/>
          <w:lang w:val="cs-CZ"/>
        </w:rPr>
        <w:tab/>
      </w:r>
      <w:r w:rsidRPr="00091224">
        <w:rPr>
          <w:sz w:val="24"/>
          <w:szCs w:val="24"/>
          <w:lang w:val="cs-CZ"/>
        </w:rPr>
        <w:tab/>
      </w:r>
      <w:r w:rsidRPr="00091224">
        <w:rPr>
          <w:sz w:val="24"/>
          <w:szCs w:val="24"/>
          <w:lang w:val="cs-CZ"/>
        </w:rPr>
        <w:tab/>
        <w:t>kW</w:t>
      </w:r>
    </w:p>
    <w:p w14:paraId="64DC7B92" w14:textId="77777777" w:rsidR="00C36AAD" w:rsidRPr="00091224" w:rsidRDefault="00C36AAD" w:rsidP="00C36AAD">
      <w:pPr>
        <w:tabs>
          <w:tab w:val="left" w:pos="3969"/>
          <w:tab w:val="left" w:leader="dot" w:pos="9781"/>
        </w:tabs>
        <w:ind w:firstLine="0"/>
        <w:jc w:val="left"/>
        <w:rPr>
          <w:sz w:val="24"/>
          <w:szCs w:val="24"/>
          <w:lang w:val="cs-CZ"/>
        </w:rPr>
      </w:pPr>
      <w:r w:rsidRPr="00657F3F">
        <w:rPr>
          <w:sz w:val="24"/>
          <w:szCs w:val="24"/>
          <w:lang w:val="cs-CZ"/>
        </w:rPr>
        <w:t>Uživatel (jméno a příjmení</w:t>
      </w:r>
      <w:r w:rsidRPr="00091224">
        <w:rPr>
          <w:sz w:val="24"/>
          <w:szCs w:val="24"/>
          <w:lang w:val="cs-CZ"/>
        </w:rPr>
        <w:t>)</w:t>
      </w:r>
      <w:r w:rsidRPr="00091224">
        <w:rPr>
          <w:sz w:val="24"/>
          <w:szCs w:val="24"/>
          <w:vertAlign w:val="superscript"/>
          <w:lang w:val="cs-CZ"/>
        </w:rPr>
        <w:t>**</w:t>
      </w:r>
      <w:r w:rsidRPr="00091224">
        <w:rPr>
          <w:sz w:val="24"/>
          <w:szCs w:val="24"/>
          <w:lang w:val="cs-CZ"/>
        </w:rPr>
        <w:tab/>
      </w:r>
      <w:r w:rsidRPr="00091224">
        <w:rPr>
          <w:sz w:val="24"/>
          <w:szCs w:val="24"/>
          <w:lang w:val="cs-CZ"/>
        </w:rPr>
        <w:tab/>
      </w:r>
    </w:p>
    <w:p w14:paraId="797D7EEE" w14:textId="77777777" w:rsidR="00C36AAD" w:rsidRPr="00091224" w:rsidRDefault="00C36AAD" w:rsidP="00C36AAD">
      <w:pPr>
        <w:tabs>
          <w:tab w:val="left" w:pos="3969"/>
          <w:tab w:val="left" w:leader="dot" w:pos="9781"/>
        </w:tabs>
        <w:ind w:firstLine="0"/>
        <w:jc w:val="left"/>
        <w:rPr>
          <w:sz w:val="24"/>
          <w:szCs w:val="24"/>
          <w:lang w:val="cs-CZ"/>
        </w:rPr>
      </w:pPr>
      <w:r w:rsidRPr="00657F3F">
        <w:rPr>
          <w:sz w:val="24"/>
          <w:szCs w:val="24"/>
          <w:lang w:val="cs-CZ"/>
        </w:rPr>
        <w:t>Adresa (ulice, město, PSČ</w:t>
      </w:r>
      <w:r w:rsidRPr="00091224">
        <w:rPr>
          <w:sz w:val="24"/>
          <w:szCs w:val="24"/>
          <w:lang w:val="cs-CZ"/>
        </w:rPr>
        <w:t>)</w:t>
      </w:r>
      <w:r w:rsidRPr="00091224">
        <w:rPr>
          <w:sz w:val="24"/>
          <w:szCs w:val="24"/>
          <w:vertAlign w:val="superscript"/>
          <w:lang w:val="cs-CZ"/>
        </w:rPr>
        <w:t>**</w:t>
      </w:r>
      <w:r w:rsidRPr="00091224">
        <w:rPr>
          <w:sz w:val="24"/>
          <w:szCs w:val="24"/>
          <w:lang w:val="cs-CZ"/>
        </w:rPr>
        <w:tab/>
      </w:r>
      <w:r w:rsidRPr="00091224">
        <w:rPr>
          <w:sz w:val="24"/>
          <w:szCs w:val="24"/>
          <w:lang w:val="cs-CZ"/>
        </w:rPr>
        <w:tab/>
      </w:r>
    </w:p>
    <w:p w14:paraId="5E7B6A11" w14:textId="77777777" w:rsidR="00C36AAD" w:rsidRPr="00091224" w:rsidRDefault="00C36AAD" w:rsidP="00C36AAD">
      <w:pPr>
        <w:tabs>
          <w:tab w:val="left" w:pos="3969"/>
          <w:tab w:val="left" w:leader="dot" w:pos="9781"/>
        </w:tabs>
        <w:ind w:firstLine="0"/>
        <w:jc w:val="left"/>
        <w:rPr>
          <w:sz w:val="24"/>
          <w:szCs w:val="24"/>
          <w:lang w:val="cs-CZ"/>
        </w:rPr>
      </w:pPr>
      <w:r w:rsidRPr="00091224">
        <w:rPr>
          <w:sz w:val="24"/>
          <w:szCs w:val="24"/>
          <w:lang w:val="cs-CZ"/>
        </w:rPr>
        <w:tab/>
      </w:r>
      <w:r w:rsidRPr="00091224">
        <w:rPr>
          <w:sz w:val="24"/>
          <w:szCs w:val="24"/>
          <w:lang w:val="cs-CZ"/>
        </w:rPr>
        <w:tab/>
      </w:r>
    </w:p>
    <w:p w14:paraId="3FA106E3" w14:textId="77777777" w:rsidR="00C36AAD" w:rsidRPr="00091224" w:rsidRDefault="00C36AAD" w:rsidP="00C36AAD">
      <w:pPr>
        <w:tabs>
          <w:tab w:val="left" w:leader="dot" w:pos="2835"/>
          <w:tab w:val="left" w:pos="3261"/>
          <w:tab w:val="left" w:pos="3969"/>
          <w:tab w:val="left" w:leader="dot" w:pos="9781"/>
        </w:tabs>
        <w:ind w:firstLine="0"/>
        <w:jc w:val="left"/>
        <w:rPr>
          <w:sz w:val="24"/>
          <w:szCs w:val="24"/>
          <w:lang w:val="cs-CZ"/>
        </w:rPr>
      </w:pPr>
      <w:r w:rsidRPr="00091224">
        <w:rPr>
          <w:sz w:val="24"/>
          <w:szCs w:val="24"/>
          <w:lang w:val="cs-CZ"/>
        </w:rPr>
        <w:t>tel./fax</w:t>
      </w:r>
      <w:r w:rsidRPr="00091224">
        <w:rPr>
          <w:sz w:val="24"/>
          <w:szCs w:val="24"/>
          <w:vertAlign w:val="superscript"/>
          <w:lang w:val="cs-CZ"/>
        </w:rPr>
        <w:t>**</w:t>
      </w:r>
      <w:r w:rsidRPr="00091224">
        <w:rPr>
          <w:sz w:val="24"/>
          <w:szCs w:val="24"/>
          <w:lang w:val="cs-CZ"/>
        </w:rPr>
        <w:tab/>
      </w:r>
      <w:r w:rsidRPr="00091224">
        <w:rPr>
          <w:sz w:val="24"/>
          <w:szCs w:val="24"/>
          <w:lang w:val="cs-CZ"/>
        </w:rPr>
        <w:tab/>
        <w:t xml:space="preserve"> e-mail</w:t>
      </w:r>
      <w:r w:rsidRPr="00091224">
        <w:rPr>
          <w:sz w:val="24"/>
          <w:szCs w:val="24"/>
          <w:vertAlign w:val="superscript"/>
          <w:lang w:val="cs-CZ"/>
        </w:rPr>
        <w:t>**</w:t>
      </w:r>
      <w:r w:rsidRPr="00091224">
        <w:rPr>
          <w:sz w:val="24"/>
          <w:szCs w:val="24"/>
          <w:lang w:val="cs-CZ"/>
        </w:rPr>
        <w:tab/>
      </w:r>
      <w:r w:rsidRPr="00091224">
        <w:rPr>
          <w:sz w:val="24"/>
          <w:szCs w:val="24"/>
          <w:lang w:val="cs-CZ"/>
        </w:rPr>
        <w:tab/>
      </w:r>
    </w:p>
    <w:p w14:paraId="1F91FDD8" w14:textId="77777777" w:rsidR="00C36AAD" w:rsidRPr="00091224" w:rsidRDefault="00C36AAD" w:rsidP="00C36AAD">
      <w:pPr>
        <w:tabs>
          <w:tab w:val="left" w:pos="3969"/>
          <w:tab w:val="left" w:leader="dot" w:pos="9072"/>
        </w:tabs>
        <w:ind w:firstLine="0"/>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36AAD" w:rsidRPr="00091224" w14:paraId="2B015E2A" w14:textId="77777777" w:rsidTr="009E4CF5">
        <w:tc>
          <w:tcPr>
            <w:tcW w:w="3284" w:type="dxa"/>
          </w:tcPr>
          <w:p w14:paraId="3EC416F8" w14:textId="77777777" w:rsidR="00C36AAD" w:rsidRPr="00091224" w:rsidRDefault="00C36AAD" w:rsidP="009E4CF5">
            <w:pPr>
              <w:pStyle w:val="Bezmezer"/>
              <w:ind w:firstLine="0"/>
              <w:jc w:val="center"/>
              <w:rPr>
                <w:lang w:val="cs-CZ"/>
              </w:rPr>
            </w:pPr>
            <w:r w:rsidRPr="00657F3F">
              <w:rPr>
                <w:lang w:val="cs-CZ"/>
              </w:rPr>
              <w:t>Datum zakoupení</w:t>
            </w:r>
          </w:p>
        </w:tc>
        <w:tc>
          <w:tcPr>
            <w:tcW w:w="3285" w:type="dxa"/>
          </w:tcPr>
          <w:p w14:paraId="03B1F739" w14:textId="77777777" w:rsidR="00C36AAD" w:rsidRPr="00091224" w:rsidRDefault="00C36AAD" w:rsidP="009E4CF5">
            <w:pPr>
              <w:pStyle w:val="Bezmezer"/>
              <w:ind w:firstLine="0"/>
              <w:jc w:val="center"/>
              <w:rPr>
                <w:lang w:val="cs-CZ"/>
              </w:rPr>
            </w:pPr>
            <w:r w:rsidRPr="00657F3F">
              <w:rPr>
                <w:lang w:val="cs-CZ"/>
              </w:rPr>
              <w:t>Datum instalace</w:t>
            </w:r>
          </w:p>
        </w:tc>
        <w:tc>
          <w:tcPr>
            <w:tcW w:w="3285" w:type="dxa"/>
          </w:tcPr>
          <w:p w14:paraId="5D65F1FD" w14:textId="77777777" w:rsidR="00C36AAD" w:rsidRPr="00091224" w:rsidRDefault="00C36AAD" w:rsidP="009E4CF5">
            <w:pPr>
              <w:pStyle w:val="Bezmezer"/>
              <w:ind w:firstLine="0"/>
              <w:jc w:val="center"/>
              <w:rPr>
                <w:lang w:val="cs-CZ"/>
              </w:rPr>
            </w:pPr>
            <w:r w:rsidRPr="00FE2990">
              <w:rPr>
                <w:lang w:val="cs-CZ"/>
              </w:rPr>
              <w:t>Datum prvního spuštění</w:t>
            </w:r>
          </w:p>
        </w:tc>
      </w:tr>
      <w:tr w:rsidR="00C36AAD" w:rsidRPr="00091224" w14:paraId="64ECF664" w14:textId="77777777" w:rsidTr="009E4CF5">
        <w:tc>
          <w:tcPr>
            <w:tcW w:w="3284" w:type="dxa"/>
          </w:tcPr>
          <w:p w14:paraId="6E863045" w14:textId="77777777" w:rsidR="00C36AAD" w:rsidRPr="00091224" w:rsidRDefault="00C36AAD" w:rsidP="009E4CF5">
            <w:pPr>
              <w:pStyle w:val="kropki"/>
              <w:tabs>
                <w:tab w:val="clear" w:pos="1701"/>
                <w:tab w:val="center" w:leader="dot" w:pos="3006"/>
              </w:tabs>
              <w:spacing w:before="240"/>
              <w:rPr>
                <w:lang w:val="cs-CZ"/>
              </w:rPr>
            </w:pPr>
          </w:p>
          <w:p w14:paraId="2CF6BE0E" w14:textId="77777777" w:rsidR="00C36AAD" w:rsidRPr="00091224" w:rsidRDefault="00C36AAD" w:rsidP="009E4CF5">
            <w:pPr>
              <w:pStyle w:val="kropki"/>
              <w:tabs>
                <w:tab w:val="clear" w:pos="1701"/>
                <w:tab w:val="center" w:leader="dot" w:pos="3006"/>
              </w:tabs>
              <w:spacing w:before="240"/>
              <w:rPr>
                <w:lang w:val="cs-CZ"/>
              </w:rPr>
            </w:pPr>
            <w:r w:rsidRPr="00091224">
              <w:rPr>
                <w:lang w:val="cs-CZ"/>
              </w:rPr>
              <w:tab/>
            </w:r>
          </w:p>
        </w:tc>
        <w:tc>
          <w:tcPr>
            <w:tcW w:w="3285" w:type="dxa"/>
          </w:tcPr>
          <w:p w14:paraId="10E5E3A6" w14:textId="77777777" w:rsidR="00C36AAD" w:rsidRPr="00091224" w:rsidRDefault="00C36AAD" w:rsidP="009E4CF5">
            <w:pPr>
              <w:pStyle w:val="kropki"/>
              <w:tabs>
                <w:tab w:val="clear" w:pos="1701"/>
                <w:tab w:val="center" w:leader="dot" w:pos="2982"/>
              </w:tabs>
              <w:spacing w:before="240"/>
              <w:rPr>
                <w:lang w:val="cs-CZ"/>
              </w:rPr>
            </w:pPr>
          </w:p>
          <w:p w14:paraId="5E5B127F" w14:textId="77777777" w:rsidR="00C36AAD" w:rsidRPr="00091224" w:rsidRDefault="00C36AAD" w:rsidP="009E4CF5">
            <w:pPr>
              <w:pStyle w:val="kropki"/>
              <w:tabs>
                <w:tab w:val="clear" w:pos="1701"/>
                <w:tab w:val="center" w:leader="dot" w:pos="2982"/>
              </w:tabs>
              <w:spacing w:before="240"/>
              <w:rPr>
                <w:lang w:val="cs-CZ"/>
              </w:rPr>
            </w:pPr>
            <w:r w:rsidRPr="00091224">
              <w:rPr>
                <w:lang w:val="cs-CZ"/>
              </w:rPr>
              <w:tab/>
            </w:r>
          </w:p>
        </w:tc>
        <w:tc>
          <w:tcPr>
            <w:tcW w:w="3285" w:type="dxa"/>
          </w:tcPr>
          <w:p w14:paraId="66E17F01" w14:textId="77777777" w:rsidR="00C36AAD" w:rsidRPr="00091224" w:rsidRDefault="00C36AAD" w:rsidP="009E4CF5">
            <w:pPr>
              <w:pStyle w:val="kropki"/>
              <w:tabs>
                <w:tab w:val="clear" w:pos="1701"/>
                <w:tab w:val="center" w:leader="dot" w:pos="2957"/>
              </w:tabs>
              <w:spacing w:before="240"/>
              <w:rPr>
                <w:lang w:val="cs-CZ"/>
              </w:rPr>
            </w:pPr>
          </w:p>
          <w:p w14:paraId="73D246A4" w14:textId="77777777" w:rsidR="00C36AAD" w:rsidRPr="00091224" w:rsidRDefault="00C36AAD" w:rsidP="009E4CF5">
            <w:pPr>
              <w:pStyle w:val="kropki"/>
              <w:tabs>
                <w:tab w:val="clear" w:pos="1701"/>
                <w:tab w:val="center" w:leader="dot" w:pos="2957"/>
              </w:tabs>
              <w:spacing w:before="240"/>
              <w:rPr>
                <w:lang w:val="cs-CZ"/>
              </w:rPr>
            </w:pPr>
            <w:r w:rsidRPr="00091224">
              <w:rPr>
                <w:lang w:val="cs-CZ"/>
              </w:rPr>
              <w:tab/>
            </w:r>
          </w:p>
        </w:tc>
      </w:tr>
      <w:tr w:rsidR="00C36AAD" w:rsidRPr="00091224" w14:paraId="525C6AD6" w14:textId="77777777" w:rsidTr="009E4CF5">
        <w:tc>
          <w:tcPr>
            <w:tcW w:w="3284" w:type="dxa"/>
          </w:tcPr>
          <w:p w14:paraId="71B53B0F" w14:textId="77777777" w:rsidR="00C36AAD" w:rsidRPr="00091224" w:rsidRDefault="00C36AAD" w:rsidP="009E4CF5">
            <w:pPr>
              <w:spacing w:before="240" w:after="0"/>
              <w:ind w:firstLine="0"/>
              <w:jc w:val="center"/>
              <w:rPr>
                <w:lang w:val="cs-CZ"/>
              </w:rPr>
            </w:pPr>
            <w:r w:rsidRPr="00657F3F">
              <w:rPr>
                <w:lang w:val="cs-CZ"/>
              </w:rPr>
              <w:t>(razítko a podpis prodejce)</w:t>
            </w:r>
          </w:p>
        </w:tc>
        <w:tc>
          <w:tcPr>
            <w:tcW w:w="3285" w:type="dxa"/>
          </w:tcPr>
          <w:p w14:paraId="50A79B65" w14:textId="77777777" w:rsidR="00C36AAD" w:rsidRPr="00091224" w:rsidRDefault="00C36AAD" w:rsidP="009E4CF5">
            <w:pPr>
              <w:spacing w:before="240" w:after="0"/>
              <w:ind w:firstLine="5"/>
              <w:jc w:val="center"/>
              <w:rPr>
                <w:lang w:val="cs-CZ"/>
              </w:rPr>
            </w:pPr>
            <w:r w:rsidRPr="00657F3F">
              <w:rPr>
                <w:lang w:val="cs-CZ"/>
              </w:rPr>
              <w:t>(razítko a podpis montéra)</w:t>
            </w:r>
          </w:p>
        </w:tc>
        <w:tc>
          <w:tcPr>
            <w:tcW w:w="3285" w:type="dxa"/>
          </w:tcPr>
          <w:p w14:paraId="49014FBA" w14:textId="77777777" w:rsidR="00C36AAD" w:rsidRPr="00091224" w:rsidRDefault="00C36AAD" w:rsidP="009E4CF5">
            <w:pPr>
              <w:spacing w:before="240" w:after="0"/>
              <w:ind w:firstLine="0"/>
              <w:jc w:val="center"/>
              <w:rPr>
                <w:lang w:val="cs-CZ"/>
              </w:rPr>
            </w:pPr>
            <w:r w:rsidRPr="00657F3F">
              <w:rPr>
                <w:lang w:val="cs-CZ"/>
              </w:rPr>
              <w:t>(razítko a podpis společnosti zajišťující první použití zařízení)</w:t>
            </w:r>
          </w:p>
        </w:tc>
      </w:tr>
    </w:tbl>
    <w:p w14:paraId="3E7B6C88" w14:textId="77777777" w:rsidR="00C36AAD" w:rsidRPr="00091224" w:rsidRDefault="00C36AAD" w:rsidP="00C36AAD">
      <w:pPr>
        <w:tabs>
          <w:tab w:val="left" w:pos="3969"/>
          <w:tab w:val="left" w:leader="dot" w:pos="9072"/>
        </w:tabs>
        <w:ind w:firstLine="0"/>
        <w:jc w:val="left"/>
        <w:rPr>
          <w:sz w:val="24"/>
          <w:szCs w:val="24"/>
          <w:lang w:val="cs-CZ"/>
        </w:rPr>
      </w:pPr>
    </w:p>
    <w:p w14:paraId="1FFF809D" w14:textId="77777777" w:rsidR="00C36AAD" w:rsidRPr="00657F3F" w:rsidRDefault="00C36AAD" w:rsidP="00C36AAD">
      <w:pPr>
        <w:tabs>
          <w:tab w:val="left" w:pos="3969"/>
          <w:tab w:val="left" w:leader="dot" w:pos="9072"/>
        </w:tabs>
        <w:ind w:firstLine="0"/>
        <w:jc w:val="left"/>
        <w:rPr>
          <w:sz w:val="24"/>
          <w:szCs w:val="24"/>
          <w:lang w:val="cs-CZ"/>
        </w:rPr>
      </w:pPr>
      <w:r w:rsidRPr="00657F3F">
        <w:rPr>
          <w:sz w:val="24"/>
          <w:szCs w:val="24"/>
          <w:lang w:val="cs-CZ"/>
        </w:rPr>
        <w:t>Uživatel potvrzuje, že:</w:t>
      </w:r>
    </w:p>
    <w:p w14:paraId="27F5CD65" w14:textId="77777777" w:rsidR="00C36AAD" w:rsidRPr="00657F3F" w:rsidRDefault="00C36AAD" w:rsidP="00C36AAD">
      <w:pPr>
        <w:pStyle w:val="Odstavecseseznamem"/>
        <w:numPr>
          <w:ilvl w:val="0"/>
          <w:numId w:val="12"/>
        </w:numPr>
        <w:tabs>
          <w:tab w:val="left" w:pos="3969"/>
          <w:tab w:val="left" w:leader="dot" w:pos="9072"/>
        </w:tabs>
        <w:jc w:val="left"/>
        <w:rPr>
          <w:sz w:val="24"/>
          <w:szCs w:val="24"/>
          <w:lang w:val="cs-CZ"/>
        </w:rPr>
      </w:pPr>
      <w:r w:rsidRPr="00657F3F">
        <w:rPr>
          <w:sz w:val="24"/>
          <w:szCs w:val="24"/>
          <w:lang w:val="cs-CZ"/>
        </w:rPr>
        <w:t>je zařízení doručeno kompletní,</w:t>
      </w:r>
    </w:p>
    <w:p w14:paraId="1BD564AD" w14:textId="77777777" w:rsidR="00C36AAD" w:rsidRPr="00657F3F" w:rsidRDefault="00C36AAD" w:rsidP="00C36AAD">
      <w:pPr>
        <w:pStyle w:val="Odstavecseseznamem"/>
        <w:numPr>
          <w:ilvl w:val="0"/>
          <w:numId w:val="12"/>
        </w:numPr>
        <w:tabs>
          <w:tab w:val="left" w:pos="3969"/>
          <w:tab w:val="left" w:leader="dot" w:pos="9072"/>
        </w:tabs>
        <w:jc w:val="left"/>
        <w:rPr>
          <w:sz w:val="24"/>
          <w:szCs w:val="24"/>
          <w:lang w:val="cs-CZ"/>
        </w:rPr>
      </w:pPr>
      <w:r w:rsidRPr="00657F3F">
        <w:rPr>
          <w:sz w:val="24"/>
          <w:szCs w:val="24"/>
          <w:lang w:val="cs-CZ"/>
        </w:rPr>
        <w:t>zařízení nevykazuje žádnou vadu během prvního spuštění provedeným servisem společnosti</w:t>
      </w:r>
    </w:p>
    <w:p w14:paraId="6483F12D" w14:textId="77777777" w:rsidR="00C36AAD" w:rsidRPr="00657F3F" w:rsidRDefault="00C36AAD" w:rsidP="00C36AAD">
      <w:pPr>
        <w:pStyle w:val="Odstavecseseznamem"/>
        <w:numPr>
          <w:ilvl w:val="0"/>
          <w:numId w:val="12"/>
        </w:numPr>
        <w:tabs>
          <w:tab w:val="left" w:pos="3969"/>
          <w:tab w:val="left" w:leader="dot" w:pos="9072"/>
        </w:tabs>
        <w:jc w:val="left"/>
        <w:rPr>
          <w:sz w:val="24"/>
          <w:szCs w:val="24"/>
          <w:lang w:val="cs-CZ"/>
        </w:rPr>
      </w:pPr>
      <w:r w:rsidRPr="00657F3F">
        <w:rPr>
          <w:sz w:val="24"/>
          <w:szCs w:val="24"/>
          <w:lang w:val="cs-CZ"/>
        </w:rPr>
        <w:t xml:space="preserve">obdržel </w:t>
      </w:r>
      <w:r>
        <w:rPr>
          <w:sz w:val="24"/>
          <w:szCs w:val="24"/>
          <w:lang w:val="cs-CZ"/>
        </w:rPr>
        <w:t>o</w:t>
      </w:r>
      <w:r w:rsidRPr="00657F3F">
        <w:rPr>
          <w:sz w:val="24"/>
          <w:szCs w:val="24"/>
          <w:lang w:val="cs-CZ"/>
        </w:rPr>
        <w:t>perační manuál a návod na instala</w:t>
      </w:r>
      <w:r>
        <w:rPr>
          <w:sz w:val="24"/>
          <w:szCs w:val="24"/>
          <w:lang w:val="cs-CZ"/>
        </w:rPr>
        <w:t>ci</w:t>
      </w:r>
      <w:r w:rsidRPr="00657F3F">
        <w:rPr>
          <w:sz w:val="24"/>
          <w:szCs w:val="24"/>
          <w:lang w:val="cs-CZ"/>
        </w:rPr>
        <w:t xml:space="preserve"> zařízení s touto záruční kartou, jakožto součástí manuálu,</w:t>
      </w:r>
    </w:p>
    <w:p w14:paraId="34C82B42" w14:textId="77777777" w:rsidR="00C36AAD" w:rsidRPr="00091224" w:rsidRDefault="00C36AAD" w:rsidP="00C36AAD">
      <w:pPr>
        <w:pStyle w:val="Odstavecseseznamem"/>
        <w:numPr>
          <w:ilvl w:val="0"/>
          <w:numId w:val="12"/>
        </w:numPr>
        <w:tabs>
          <w:tab w:val="left" w:pos="3969"/>
          <w:tab w:val="left" w:leader="dot" w:pos="9072"/>
        </w:tabs>
        <w:jc w:val="left"/>
        <w:rPr>
          <w:sz w:val="24"/>
          <w:szCs w:val="24"/>
          <w:lang w:val="cs-CZ"/>
        </w:rPr>
      </w:pPr>
      <w:r w:rsidRPr="00657F3F">
        <w:rPr>
          <w:sz w:val="24"/>
          <w:szCs w:val="24"/>
          <w:lang w:val="cs-CZ"/>
        </w:rPr>
        <w:t>byl seznámen s použitím a údržbou zařízení</w:t>
      </w:r>
      <w:r w:rsidRPr="00091224">
        <w:rPr>
          <w:sz w:val="24"/>
          <w:szCs w:val="24"/>
          <w:lang w:val="cs-CZ"/>
        </w:rPr>
        <w:t>.</w:t>
      </w:r>
    </w:p>
    <w:p w14:paraId="7E3049A1" w14:textId="77777777" w:rsidR="00C36AAD" w:rsidRPr="00091224" w:rsidRDefault="00C36AAD" w:rsidP="00C36AAD">
      <w:pPr>
        <w:tabs>
          <w:tab w:val="left" w:pos="3969"/>
          <w:tab w:val="left" w:leader="dot" w:pos="9072"/>
        </w:tabs>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36AAD" w:rsidRPr="00091224" w14:paraId="717DA1A4" w14:textId="77777777" w:rsidTr="009E4CF5">
        <w:tc>
          <w:tcPr>
            <w:tcW w:w="3284" w:type="dxa"/>
          </w:tcPr>
          <w:p w14:paraId="1D85B0B5" w14:textId="77777777" w:rsidR="00C36AAD" w:rsidRPr="00091224" w:rsidRDefault="00C36AAD" w:rsidP="009E4CF5">
            <w:pPr>
              <w:pStyle w:val="kropki"/>
              <w:tabs>
                <w:tab w:val="clear" w:pos="1701"/>
                <w:tab w:val="center" w:leader="dot" w:pos="3006"/>
              </w:tabs>
              <w:spacing w:before="240"/>
              <w:rPr>
                <w:lang w:val="cs-CZ"/>
              </w:rPr>
            </w:pPr>
            <w:r w:rsidRPr="00091224">
              <w:rPr>
                <w:lang w:val="cs-CZ"/>
              </w:rPr>
              <w:tab/>
            </w:r>
          </w:p>
        </w:tc>
        <w:tc>
          <w:tcPr>
            <w:tcW w:w="3285" w:type="dxa"/>
          </w:tcPr>
          <w:p w14:paraId="2CD8D61D" w14:textId="77777777" w:rsidR="00C36AAD" w:rsidRPr="00091224" w:rsidRDefault="00C36AAD" w:rsidP="009E4CF5">
            <w:pPr>
              <w:pStyle w:val="kropki"/>
              <w:tabs>
                <w:tab w:val="clear" w:pos="1701"/>
                <w:tab w:val="center" w:leader="dot" w:pos="2982"/>
              </w:tabs>
              <w:spacing w:before="240"/>
              <w:rPr>
                <w:lang w:val="cs-CZ"/>
              </w:rPr>
            </w:pPr>
          </w:p>
        </w:tc>
        <w:tc>
          <w:tcPr>
            <w:tcW w:w="3285" w:type="dxa"/>
          </w:tcPr>
          <w:p w14:paraId="159ADF85" w14:textId="77777777" w:rsidR="00C36AAD" w:rsidRPr="00091224" w:rsidRDefault="00C36AAD" w:rsidP="009E4CF5">
            <w:pPr>
              <w:pStyle w:val="kropki"/>
              <w:tabs>
                <w:tab w:val="clear" w:pos="1701"/>
                <w:tab w:val="center" w:leader="dot" w:pos="2957"/>
              </w:tabs>
              <w:spacing w:before="240"/>
              <w:rPr>
                <w:lang w:val="cs-CZ"/>
              </w:rPr>
            </w:pPr>
            <w:r w:rsidRPr="00091224">
              <w:rPr>
                <w:lang w:val="cs-CZ"/>
              </w:rPr>
              <w:tab/>
            </w:r>
          </w:p>
        </w:tc>
      </w:tr>
      <w:tr w:rsidR="00C36AAD" w:rsidRPr="00091224" w14:paraId="45B50FCD" w14:textId="77777777" w:rsidTr="009E4CF5">
        <w:tc>
          <w:tcPr>
            <w:tcW w:w="3284" w:type="dxa"/>
          </w:tcPr>
          <w:p w14:paraId="7BAF16D9" w14:textId="77777777" w:rsidR="00C36AAD" w:rsidRPr="00091224" w:rsidRDefault="00C36AAD" w:rsidP="009E4CF5">
            <w:pPr>
              <w:spacing w:after="0"/>
              <w:ind w:firstLine="0"/>
              <w:jc w:val="center"/>
              <w:rPr>
                <w:lang w:val="cs-CZ"/>
              </w:rPr>
            </w:pPr>
            <w:r w:rsidRPr="00FE2990">
              <w:rPr>
                <w:lang w:val="cs-CZ"/>
              </w:rPr>
              <w:t>Místo a datum</w:t>
            </w:r>
          </w:p>
        </w:tc>
        <w:tc>
          <w:tcPr>
            <w:tcW w:w="3285" w:type="dxa"/>
          </w:tcPr>
          <w:p w14:paraId="070C6FDB" w14:textId="77777777" w:rsidR="00C36AAD" w:rsidRPr="00091224" w:rsidRDefault="00C36AAD" w:rsidP="009E4CF5">
            <w:pPr>
              <w:spacing w:after="0"/>
              <w:ind w:firstLine="5"/>
              <w:jc w:val="center"/>
              <w:rPr>
                <w:lang w:val="cs-CZ"/>
              </w:rPr>
            </w:pPr>
          </w:p>
        </w:tc>
        <w:tc>
          <w:tcPr>
            <w:tcW w:w="3285" w:type="dxa"/>
          </w:tcPr>
          <w:p w14:paraId="032BE321" w14:textId="77777777" w:rsidR="00C36AAD" w:rsidRPr="00091224" w:rsidRDefault="00C36AAD" w:rsidP="009E4CF5">
            <w:pPr>
              <w:spacing w:after="0"/>
              <w:ind w:firstLine="0"/>
              <w:jc w:val="center"/>
              <w:rPr>
                <w:lang w:val="cs-CZ"/>
              </w:rPr>
            </w:pPr>
            <w:r w:rsidRPr="00FE2990">
              <w:rPr>
                <w:lang w:val="cs-CZ"/>
              </w:rPr>
              <w:t>Podpis uživatele</w:t>
            </w:r>
          </w:p>
        </w:tc>
      </w:tr>
    </w:tbl>
    <w:p w14:paraId="4E2C08C3" w14:textId="77777777" w:rsidR="00C36AAD" w:rsidRPr="00091224" w:rsidRDefault="00C36AAD" w:rsidP="00C36AAD">
      <w:pPr>
        <w:tabs>
          <w:tab w:val="left" w:pos="3969"/>
          <w:tab w:val="left" w:leader="dot" w:pos="9072"/>
        </w:tabs>
        <w:ind w:firstLine="0"/>
        <w:jc w:val="left"/>
        <w:rPr>
          <w:sz w:val="24"/>
          <w:szCs w:val="24"/>
          <w:lang w:val="cs-CZ"/>
        </w:rPr>
      </w:pPr>
    </w:p>
    <w:p w14:paraId="0A58F0CB" w14:textId="77777777" w:rsidR="00C36AAD" w:rsidRPr="00091224" w:rsidRDefault="00C36AAD" w:rsidP="00C36AAD">
      <w:pPr>
        <w:tabs>
          <w:tab w:val="left" w:pos="3969"/>
          <w:tab w:val="left" w:leader="dot" w:pos="9072"/>
        </w:tabs>
        <w:jc w:val="left"/>
        <w:rPr>
          <w:sz w:val="24"/>
          <w:szCs w:val="24"/>
          <w:lang w:val="cs-CZ"/>
        </w:rPr>
      </w:pPr>
    </w:p>
    <w:p w14:paraId="111A47F5" w14:textId="77777777" w:rsidR="00C36AAD" w:rsidRPr="00091224" w:rsidRDefault="00C36AAD" w:rsidP="00C36AAD">
      <w:pPr>
        <w:pStyle w:val="Bezmezer"/>
        <w:ind w:firstLine="0"/>
        <w:rPr>
          <w:lang w:val="cs-CZ"/>
        </w:rPr>
      </w:pPr>
      <w:r w:rsidRPr="00091224">
        <w:rPr>
          <w:lang w:val="cs-CZ"/>
        </w:rPr>
        <w:t xml:space="preserve">* </w:t>
      </w:r>
      <w:r>
        <w:rPr>
          <w:lang w:val="cs-CZ"/>
        </w:rPr>
        <w:t>vyplní výrobce</w:t>
      </w:r>
    </w:p>
    <w:p w14:paraId="38473BED" w14:textId="77777777" w:rsidR="00C36AAD" w:rsidRPr="00091224" w:rsidRDefault="00C36AAD" w:rsidP="00C36AAD">
      <w:pPr>
        <w:pStyle w:val="Bezmezer"/>
        <w:ind w:firstLine="0"/>
        <w:rPr>
          <w:lang w:val="cs-CZ"/>
        </w:rPr>
      </w:pPr>
      <w:r w:rsidRPr="00091224">
        <w:rPr>
          <w:lang w:val="cs-CZ"/>
        </w:rPr>
        <w:t xml:space="preserve">** </w:t>
      </w:r>
      <w:r>
        <w:rPr>
          <w:lang w:val="cs-CZ"/>
        </w:rPr>
        <w:t>vyplní uživatel</w:t>
      </w:r>
      <w:r w:rsidRPr="00091224">
        <w:rPr>
          <w:lang w:val="cs-CZ"/>
        </w:rPr>
        <w:t xml:space="preserve"> </w:t>
      </w:r>
    </w:p>
    <w:p w14:paraId="1FD2B63C" w14:textId="77777777" w:rsidR="00C36AAD" w:rsidRPr="00091224" w:rsidRDefault="00C36AAD" w:rsidP="00C36AAD">
      <w:pPr>
        <w:pStyle w:val="Bezmezer"/>
        <w:ind w:firstLine="0"/>
        <w:rPr>
          <w:lang w:val="cs-CZ"/>
        </w:rPr>
      </w:pPr>
      <w:r w:rsidRPr="00657F3F">
        <w:rPr>
          <w:lang w:val="cs-CZ"/>
        </w:rPr>
        <w:t>Zákazník a instalační služba společnosti potvrzuje svým vlastním podpisem, že jejich data smí být zanesena do datového registru pro servisní účely společnosti dle Zákona o ochranu dat z 29 sr</w:t>
      </w:r>
      <w:r>
        <w:rPr>
          <w:lang w:val="cs-CZ"/>
        </w:rPr>
        <w:t>p</w:t>
      </w:r>
      <w:r w:rsidRPr="00657F3F">
        <w:rPr>
          <w:lang w:val="cs-CZ"/>
        </w:rPr>
        <w:t>na 1997, Sbírka zákonů číslo 133, položka 883</w:t>
      </w:r>
      <w:r w:rsidRPr="00091224">
        <w:rPr>
          <w:lang w:val="cs-CZ"/>
        </w:rPr>
        <w:t>.</w:t>
      </w:r>
    </w:p>
    <w:p w14:paraId="3314BEEA" w14:textId="77777777" w:rsidR="00B16129" w:rsidRPr="00E01F15" w:rsidRDefault="00B16129" w:rsidP="00B16129">
      <w:pPr>
        <w:pStyle w:val="Bezmezer"/>
        <w:ind w:firstLine="0"/>
        <w:rPr>
          <w:lang w:val="cs-CZ"/>
        </w:rPr>
      </w:pPr>
    </w:p>
    <w:p w14:paraId="3314BEEB" w14:textId="77777777" w:rsidR="00B16129" w:rsidRPr="00E01F15" w:rsidRDefault="00B16129" w:rsidP="00B16129">
      <w:pPr>
        <w:pStyle w:val="Bezmezer"/>
        <w:ind w:firstLine="0"/>
        <w:rPr>
          <w:lang w:val="cs-CZ"/>
        </w:rPr>
      </w:pPr>
    </w:p>
    <w:p w14:paraId="3314BEEC" w14:textId="77777777" w:rsidR="00B16129" w:rsidRPr="00E01F15" w:rsidRDefault="00B16129" w:rsidP="00B16129">
      <w:pPr>
        <w:pStyle w:val="Bezmezer"/>
        <w:ind w:firstLine="0"/>
        <w:jc w:val="center"/>
        <w:rPr>
          <w:lang w:val="cs-CZ"/>
        </w:rPr>
      </w:pPr>
      <w:r w:rsidRPr="00E01F15">
        <w:rPr>
          <w:lang w:val="cs-CZ"/>
        </w:rPr>
        <w:object w:dxaOrig="7434" w:dyaOrig="77" w14:anchorId="3314C32B">
          <v:shape id="_x0000_i1030" type="#_x0000_t75" style="width:490.25pt;height:5.65pt" o:ole="">
            <v:imagedata r:id="rId109" o:title=""/>
          </v:shape>
          <o:OLEObject Type="Embed" ProgID="CorelDraw.Graphic.19" ShapeID="_x0000_i1030" DrawAspect="Content" ObjectID="_1704549541" r:id="rId110"/>
        </w:object>
      </w:r>
    </w:p>
    <w:p w14:paraId="3314BEED" w14:textId="77777777" w:rsidR="00B16129" w:rsidRPr="00E01F15" w:rsidRDefault="00B16129" w:rsidP="00B16129">
      <w:pPr>
        <w:pStyle w:val="Bezmezer"/>
        <w:ind w:firstLine="0"/>
        <w:jc w:val="center"/>
        <w:rPr>
          <w:sz w:val="22"/>
          <w:lang w:val="cs-CZ"/>
        </w:rPr>
      </w:pPr>
      <w:r w:rsidRPr="00E01F15">
        <w:rPr>
          <w:sz w:val="22"/>
          <w:lang w:val="cs-CZ"/>
        </w:rPr>
        <w:t>DEFRO Spółka z ograniczoną odpowiedzialnością Sp. k.</w:t>
      </w:r>
    </w:p>
    <w:p w14:paraId="3314BEEE" w14:textId="4BB58434" w:rsidR="0068430D" w:rsidRPr="00E01F15" w:rsidRDefault="00B16129" w:rsidP="00B16129">
      <w:pPr>
        <w:pStyle w:val="Bezmezer"/>
        <w:ind w:firstLine="0"/>
        <w:jc w:val="center"/>
        <w:rPr>
          <w:sz w:val="20"/>
          <w:szCs w:val="20"/>
          <w:lang w:val="cs-CZ"/>
        </w:rPr>
      </w:pPr>
      <w:r w:rsidRPr="00E01F15">
        <w:rPr>
          <w:sz w:val="20"/>
          <w:szCs w:val="20"/>
          <w:lang w:val="cs-CZ"/>
        </w:rPr>
        <w:t>• 00-403 Warszawa, ul. Solec 24/253 • tel.</w:t>
      </w:r>
      <w:r w:rsidR="006A27E3" w:rsidRPr="00E01F15">
        <w:rPr>
          <w:sz w:val="20"/>
          <w:szCs w:val="20"/>
          <w:lang w:val="cs-CZ"/>
        </w:rPr>
        <w:t xml:space="preserve"> 0048</w:t>
      </w:r>
      <w:r w:rsidRPr="00E01F15">
        <w:rPr>
          <w:sz w:val="20"/>
          <w:szCs w:val="20"/>
          <w:lang w:val="cs-CZ"/>
        </w:rPr>
        <w:t xml:space="preserve"> 041 303 80 85 • </w:t>
      </w:r>
      <w:hyperlink r:id="rId111" w:history="1">
        <w:r w:rsidRPr="00E01F15">
          <w:rPr>
            <w:rStyle w:val="Hypertextovodkaz"/>
            <w:sz w:val="20"/>
            <w:szCs w:val="20"/>
            <w:lang w:val="cs-CZ"/>
          </w:rPr>
          <w:t>biuro@defro.pl</w:t>
        </w:r>
      </w:hyperlink>
      <w:r w:rsidRPr="00E01F15">
        <w:rPr>
          <w:sz w:val="20"/>
          <w:szCs w:val="20"/>
          <w:lang w:val="cs-CZ"/>
        </w:rPr>
        <w:t xml:space="preserve"> • </w:t>
      </w:r>
      <w:hyperlink r:id="rId112" w:history="1">
        <w:r w:rsidRPr="00E01F15">
          <w:rPr>
            <w:rStyle w:val="Hypertextovodkaz"/>
            <w:sz w:val="20"/>
            <w:szCs w:val="20"/>
            <w:lang w:val="cs-CZ"/>
          </w:rPr>
          <w:t>www.defro.pl</w:t>
        </w:r>
      </w:hyperlink>
      <w:r w:rsidRPr="00E01F15">
        <w:rPr>
          <w:sz w:val="20"/>
          <w:szCs w:val="20"/>
          <w:lang w:val="cs-CZ"/>
        </w:rPr>
        <w:t xml:space="preserve"> •</w:t>
      </w:r>
    </w:p>
    <w:p w14:paraId="3314BEEF" w14:textId="4C847946" w:rsidR="0068430D" w:rsidRDefault="0068430D">
      <w:pPr>
        <w:spacing w:after="160" w:line="259" w:lineRule="auto"/>
        <w:ind w:firstLine="0"/>
        <w:jc w:val="left"/>
        <w:rPr>
          <w:sz w:val="20"/>
          <w:szCs w:val="20"/>
          <w:lang w:val="cs-CZ"/>
        </w:rPr>
      </w:pPr>
      <w:r w:rsidRPr="00E01F15">
        <w:rPr>
          <w:sz w:val="20"/>
          <w:szCs w:val="20"/>
          <w:lang w:val="cs-CZ"/>
        </w:rPr>
        <w:br w:type="page"/>
      </w:r>
    </w:p>
    <w:p w14:paraId="112D4527" w14:textId="10C2B107" w:rsidR="00932180" w:rsidRDefault="00932180">
      <w:pPr>
        <w:spacing w:after="160" w:line="259" w:lineRule="auto"/>
        <w:ind w:firstLine="0"/>
        <w:jc w:val="left"/>
        <w:rPr>
          <w:sz w:val="20"/>
          <w:szCs w:val="20"/>
          <w:lang w:val="cs-CZ"/>
        </w:rPr>
      </w:pPr>
    </w:p>
    <w:p w14:paraId="180E1470" w14:textId="064168C7" w:rsidR="00932180" w:rsidRDefault="00932180">
      <w:pPr>
        <w:spacing w:after="160" w:line="259" w:lineRule="auto"/>
        <w:ind w:firstLine="0"/>
        <w:jc w:val="left"/>
        <w:rPr>
          <w:sz w:val="20"/>
          <w:szCs w:val="20"/>
          <w:lang w:val="cs-CZ"/>
        </w:rPr>
      </w:pPr>
    </w:p>
    <w:p w14:paraId="165D3C50" w14:textId="7FABA933" w:rsidR="00932180" w:rsidRDefault="00932180">
      <w:pPr>
        <w:spacing w:after="160" w:line="259" w:lineRule="auto"/>
        <w:ind w:firstLine="0"/>
        <w:jc w:val="left"/>
        <w:rPr>
          <w:sz w:val="20"/>
          <w:szCs w:val="20"/>
          <w:lang w:val="cs-CZ"/>
        </w:rPr>
      </w:pPr>
    </w:p>
    <w:p w14:paraId="77870A8D" w14:textId="7562AA22" w:rsidR="00932180" w:rsidRDefault="00932180">
      <w:pPr>
        <w:spacing w:after="160" w:line="259" w:lineRule="auto"/>
        <w:ind w:firstLine="0"/>
        <w:jc w:val="left"/>
        <w:rPr>
          <w:sz w:val="20"/>
          <w:szCs w:val="20"/>
          <w:lang w:val="cs-CZ"/>
        </w:rPr>
      </w:pPr>
    </w:p>
    <w:p w14:paraId="6525C8B8" w14:textId="0B074A02" w:rsidR="00932180" w:rsidRDefault="00932180">
      <w:pPr>
        <w:spacing w:after="160" w:line="259" w:lineRule="auto"/>
        <w:ind w:firstLine="0"/>
        <w:jc w:val="left"/>
        <w:rPr>
          <w:sz w:val="20"/>
          <w:szCs w:val="20"/>
          <w:lang w:val="cs-CZ"/>
        </w:rPr>
      </w:pPr>
    </w:p>
    <w:p w14:paraId="31AEF503" w14:textId="0BFEE983" w:rsidR="00932180" w:rsidRDefault="00932180">
      <w:pPr>
        <w:spacing w:after="160" w:line="259" w:lineRule="auto"/>
        <w:ind w:firstLine="0"/>
        <w:jc w:val="left"/>
        <w:rPr>
          <w:sz w:val="20"/>
          <w:szCs w:val="20"/>
          <w:lang w:val="cs-CZ"/>
        </w:rPr>
      </w:pPr>
    </w:p>
    <w:p w14:paraId="4D5110C5" w14:textId="6B75535E" w:rsidR="00932180" w:rsidRDefault="00932180">
      <w:pPr>
        <w:spacing w:after="160" w:line="259" w:lineRule="auto"/>
        <w:ind w:firstLine="0"/>
        <w:jc w:val="left"/>
        <w:rPr>
          <w:sz w:val="20"/>
          <w:szCs w:val="20"/>
          <w:lang w:val="cs-CZ"/>
        </w:rPr>
      </w:pPr>
    </w:p>
    <w:p w14:paraId="0F0C3663" w14:textId="245A6F49" w:rsidR="00932180" w:rsidRDefault="00932180">
      <w:pPr>
        <w:spacing w:after="160" w:line="259" w:lineRule="auto"/>
        <w:ind w:firstLine="0"/>
        <w:jc w:val="left"/>
        <w:rPr>
          <w:sz w:val="20"/>
          <w:szCs w:val="20"/>
          <w:lang w:val="cs-CZ"/>
        </w:rPr>
      </w:pPr>
    </w:p>
    <w:p w14:paraId="3C6BFE44" w14:textId="2557AA40" w:rsidR="00932180" w:rsidRDefault="00932180">
      <w:pPr>
        <w:spacing w:after="160" w:line="259" w:lineRule="auto"/>
        <w:ind w:firstLine="0"/>
        <w:jc w:val="left"/>
        <w:rPr>
          <w:sz w:val="20"/>
          <w:szCs w:val="20"/>
          <w:lang w:val="cs-CZ"/>
        </w:rPr>
      </w:pPr>
    </w:p>
    <w:p w14:paraId="2F2B28AD" w14:textId="6774A6DD" w:rsidR="00932180" w:rsidRDefault="00932180">
      <w:pPr>
        <w:spacing w:after="160" w:line="259" w:lineRule="auto"/>
        <w:ind w:firstLine="0"/>
        <w:jc w:val="left"/>
        <w:rPr>
          <w:sz w:val="20"/>
          <w:szCs w:val="20"/>
          <w:lang w:val="cs-CZ"/>
        </w:rPr>
      </w:pPr>
    </w:p>
    <w:p w14:paraId="01325544" w14:textId="0988EEB0" w:rsidR="00932180" w:rsidRDefault="00932180">
      <w:pPr>
        <w:spacing w:after="160" w:line="259" w:lineRule="auto"/>
        <w:ind w:firstLine="0"/>
        <w:jc w:val="left"/>
        <w:rPr>
          <w:sz w:val="20"/>
          <w:szCs w:val="20"/>
          <w:lang w:val="cs-CZ"/>
        </w:rPr>
      </w:pPr>
    </w:p>
    <w:p w14:paraId="6539848A" w14:textId="27A55D7E" w:rsidR="00932180" w:rsidRDefault="00932180">
      <w:pPr>
        <w:spacing w:after="160" w:line="259" w:lineRule="auto"/>
        <w:ind w:firstLine="0"/>
        <w:jc w:val="left"/>
        <w:rPr>
          <w:sz w:val="20"/>
          <w:szCs w:val="20"/>
          <w:lang w:val="cs-CZ"/>
        </w:rPr>
      </w:pPr>
    </w:p>
    <w:p w14:paraId="0E007541" w14:textId="0915411A" w:rsidR="00932180" w:rsidRDefault="00932180">
      <w:pPr>
        <w:spacing w:after="160" w:line="259" w:lineRule="auto"/>
        <w:ind w:firstLine="0"/>
        <w:jc w:val="left"/>
        <w:rPr>
          <w:sz w:val="20"/>
          <w:szCs w:val="20"/>
          <w:lang w:val="cs-CZ"/>
        </w:rPr>
      </w:pPr>
    </w:p>
    <w:p w14:paraId="0F6F473C" w14:textId="00DA080E" w:rsidR="00932180" w:rsidRDefault="00932180">
      <w:pPr>
        <w:spacing w:after="160" w:line="259" w:lineRule="auto"/>
        <w:ind w:firstLine="0"/>
        <w:jc w:val="left"/>
        <w:rPr>
          <w:sz w:val="20"/>
          <w:szCs w:val="20"/>
          <w:lang w:val="cs-CZ"/>
        </w:rPr>
      </w:pPr>
    </w:p>
    <w:p w14:paraId="47739E9C" w14:textId="6E904336" w:rsidR="00932180" w:rsidRDefault="00932180">
      <w:pPr>
        <w:spacing w:after="160" w:line="259" w:lineRule="auto"/>
        <w:ind w:firstLine="0"/>
        <w:jc w:val="left"/>
        <w:rPr>
          <w:sz w:val="20"/>
          <w:szCs w:val="20"/>
          <w:lang w:val="cs-CZ"/>
        </w:rPr>
      </w:pPr>
    </w:p>
    <w:p w14:paraId="2F6F726B" w14:textId="0D99E954" w:rsidR="00932180" w:rsidRDefault="00932180">
      <w:pPr>
        <w:spacing w:after="160" w:line="259" w:lineRule="auto"/>
        <w:ind w:firstLine="0"/>
        <w:jc w:val="left"/>
        <w:rPr>
          <w:sz w:val="20"/>
          <w:szCs w:val="20"/>
          <w:lang w:val="cs-CZ"/>
        </w:rPr>
      </w:pPr>
    </w:p>
    <w:p w14:paraId="6498F80E" w14:textId="3A4C3F19" w:rsidR="00932180" w:rsidRDefault="00932180">
      <w:pPr>
        <w:spacing w:after="160" w:line="259" w:lineRule="auto"/>
        <w:ind w:firstLine="0"/>
        <w:jc w:val="left"/>
        <w:rPr>
          <w:sz w:val="20"/>
          <w:szCs w:val="20"/>
          <w:lang w:val="cs-CZ"/>
        </w:rPr>
      </w:pPr>
    </w:p>
    <w:p w14:paraId="1A1D69B7" w14:textId="73A4E616" w:rsidR="00932180" w:rsidRDefault="00932180">
      <w:pPr>
        <w:spacing w:after="160" w:line="259" w:lineRule="auto"/>
        <w:ind w:firstLine="0"/>
        <w:jc w:val="left"/>
        <w:rPr>
          <w:sz w:val="20"/>
          <w:szCs w:val="20"/>
          <w:lang w:val="cs-CZ"/>
        </w:rPr>
      </w:pPr>
    </w:p>
    <w:p w14:paraId="181BBF86" w14:textId="188C706F" w:rsidR="00932180" w:rsidRDefault="00932180">
      <w:pPr>
        <w:spacing w:after="160" w:line="259" w:lineRule="auto"/>
        <w:ind w:firstLine="0"/>
        <w:jc w:val="left"/>
        <w:rPr>
          <w:sz w:val="20"/>
          <w:szCs w:val="20"/>
          <w:lang w:val="cs-CZ"/>
        </w:rPr>
      </w:pPr>
    </w:p>
    <w:p w14:paraId="5EC22019" w14:textId="2E1877C7" w:rsidR="00932180" w:rsidRDefault="00932180">
      <w:pPr>
        <w:spacing w:after="160" w:line="259" w:lineRule="auto"/>
        <w:ind w:firstLine="0"/>
        <w:jc w:val="left"/>
        <w:rPr>
          <w:sz w:val="20"/>
          <w:szCs w:val="20"/>
          <w:lang w:val="cs-CZ"/>
        </w:rPr>
      </w:pPr>
    </w:p>
    <w:p w14:paraId="7BB7D094" w14:textId="6413FEAA" w:rsidR="00932180" w:rsidRDefault="00932180">
      <w:pPr>
        <w:spacing w:after="160" w:line="259" w:lineRule="auto"/>
        <w:ind w:firstLine="0"/>
        <w:jc w:val="left"/>
        <w:rPr>
          <w:sz w:val="20"/>
          <w:szCs w:val="20"/>
          <w:lang w:val="cs-CZ"/>
        </w:rPr>
      </w:pPr>
    </w:p>
    <w:p w14:paraId="6E1DA3A2" w14:textId="1BCDBEC4" w:rsidR="00932180" w:rsidRDefault="00932180">
      <w:pPr>
        <w:spacing w:after="160" w:line="259" w:lineRule="auto"/>
        <w:ind w:firstLine="0"/>
        <w:jc w:val="left"/>
        <w:rPr>
          <w:sz w:val="20"/>
          <w:szCs w:val="20"/>
          <w:lang w:val="cs-CZ"/>
        </w:rPr>
      </w:pPr>
    </w:p>
    <w:p w14:paraId="3F1C1622" w14:textId="1449001C" w:rsidR="00932180" w:rsidRDefault="00932180">
      <w:pPr>
        <w:spacing w:after="160" w:line="259" w:lineRule="auto"/>
        <w:ind w:firstLine="0"/>
        <w:jc w:val="left"/>
        <w:rPr>
          <w:sz w:val="20"/>
          <w:szCs w:val="20"/>
          <w:lang w:val="cs-CZ"/>
        </w:rPr>
      </w:pPr>
    </w:p>
    <w:p w14:paraId="4F95DC35" w14:textId="6FC6EE4B" w:rsidR="00932180" w:rsidRDefault="00932180">
      <w:pPr>
        <w:spacing w:after="160" w:line="259" w:lineRule="auto"/>
        <w:ind w:firstLine="0"/>
        <w:jc w:val="left"/>
        <w:rPr>
          <w:sz w:val="20"/>
          <w:szCs w:val="20"/>
          <w:lang w:val="cs-CZ"/>
        </w:rPr>
      </w:pPr>
    </w:p>
    <w:p w14:paraId="3DB094BA" w14:textId="08A98B9B" w:rsidR="00932180" w:rsidRDefault="00932180">
      <w:pPr>
        <w:spacing w:after="160" w:line="259" w:lineRule="auto"/>
        <w:ind w:firstLine="0"/>
        <w:jc w:val="left"/>
        <w:rPr>
          <w:sz w:val="20"/>
          <w:szCs w:val="20"/>
          <w:lang w:val="cs-CZ"/>
        </w:rPr>
      </w:pPr>
    </w:p>
    <w:p w14:paraId="6B5D777F" w14:textId="594C1077" w:rsidR="00932180" w:rsidRDefault="00932180">
      <w:pPr>
        <w:spacing w:after="160" w:line="259" w:lineRule="auto"/>
        <w:ind w:firstLine="0"/>
        <w:jc w:val="left"/>
        <w:rPr>
          <w:sz w:val="20"/>
          <w:szCs w:val="20"/>
          <w:lang w:val="cs-CZ"/>
        </w:rPr>
      </w:pPr>
    </w:p>
    <w:p w14:paraId="56209552" w14:textId="4F74D32C" w:rsidR="00932180" w:rsidRDefault="00932180">
      <w:pPr>
        <w:spacing w:after="160" w:line="259" w:lineRule="auto"/>
        <w:ind w:firstLine="0"/>
        <w:jc w:val="left"/>
        <w:rPr>
          <w:sz w:val="20"/>
          <w:szCs w:val="20"/>
          <w:lang w:val="cs-CZ"/>
        </w:rPr>
      </w:pPr>
    </w:p>
    <w:p w14:paraId="4FD626FC" w14:textId="7200C60B" w:rsidR="00932180" w:rsidRDefault="00932180">
      <w:pPr>
        <w:spacing w:after="160" w:line="259" w:lineRule="auto"/>
        <w:ind w:firstLine="0"/>
        <w:jc w:val="left"/>
        <w:rPr>
          <w:sz w:val="20"/>
          <w:szCs w:val="20"/>
          <w:lang w:val="cs-CZ"/>
        </w:rPr>
      </w:pPr>
    </w:p>
    <w:p w14:paraId="22BA78B4" w14:textId="173BFE2F" w:rsidR="00932180" w:rsidRDefault="00932180">
      <w:pPr>
        <w:spacing w:after="160" w:line="259" w:lineRule="auto"/>
        <w:ind w:firstLine="0"/>
        <w:jc w:val="left"/>
        <w:rPr>
          <w:sz w:val="20"/>
          <w:szCs w:val="20"/>
          <w:lang w:val="cs-CZ"/>
        </w:rPr>
      </w:pPr>
    </w:p>
    <w:p w14:paraId="739310E9" w14:textId="70040BC1" w:rsidR="00932180" w:rsidRDefault="00932180">
      <w:pPr>
        <w:spacing w:after="160" w:line="259" w:lineRule="auto"/>
        <w:ind w:firstLine="0"/>
        <w:jc w:val="left"/>
        <w:rPr>
          <w:sz w:val="20"/>
          <w:szCs w:val="20"/>
          <w:lang w:val="cs-CZ"/>
        </w:rPr>
      </w:pPr>
    </w:p>
    <w:p w14:paraId="6643DA74" w14:textId="1B957258" w:rsidR="00932180" w:rsidRDefault="00932180">
      <w:pPr>
        <w:spacing w:after="160" w:line="259" w:lineRule="auto"/>
        <w:ind w:firstLine="0"/>
        <w:jc w:val="left"/>
        <w:rPr>
          <w:sz w:val="20"/>
          <w:szCs w:val="20"/>
          <w:lang w:val="cs-CZ"/>
        </w:rPr>
      </w:pPr>
    </w:p>
    <w:p w14:paraId="4F505935" w14:textId="713CECCF" w:rsidR="00932180" w:rsidRDefault="00932180">
      <w:pPr>
        <w:spacing w:after="160" w:line="259" w:lineRule="auto"/>
        <w:ind w:firstLine="0"/>
        <w:jc w:val="left"/>
        <w:rPr>
          <w:sz w:val="20"/>
          <w:szCs w:val="20"/>
          <w:lang w:val="cs-CZ"/>
        </w:rPr>
      </w:pPr>
    </w:p>
    <w:p w14:paraId="4955C7C5" w14:textId="182E1C00" w:rsidR="00932180" w:rsidRDefault="00932180">
      <w:pPr>
        <w:spacing w:after="160" w:line="259" w:lineRule="auto"/>
        <w:ind w:firstLine="0"/>
        <w:jc w:val="left"/>
        <w:rPr>
          <w:sz w:val="20"/>
          <w:szCs w:val="20"/>
          <w:lang w:val="cs-CZ"/>
        </w:rPr>
      </w:pPr>
    </w:p>
    <w:p w14:paraId="3BF4E6E5" w14:textId="77777777" w:rsidR="00932180" w:rsidRPr="00E01F15" w:rsidRDefault="00932180">
      <w:pPr>
        <w:spacing w:after="160" w:line="259" w:lineRule="auto"/>
        <w:ind w:firstLine="0"/>
        <w:jc w:val="left"/>
        <w:rPr>
          <w:sz w:val="20"/>
          <w:szCs w:val="20"/>
          <w:lang w:val="cs-CZ"/>
        </w:rPr>
      </w:pPr>
    </w:p>
    <w:p w14:paraId="5BF078E5" w14:textId="77777777" w:rsidR="00C36AAD" w:rsidRPr="00091224" w:rsidRDefault="00C36AAD" w:rsidP="00C36AAD">
      <w:pPr>
        <w:pStyle w:val="Nadpis1"/>
        <w:rPr>
          <w:lang w:val="cs-CZ"/>
        </w:rPr>
      </w:pPr>
      <w:bookmarkStart w:id="202" w:name="_Toc41130570"/>
      <w:bookmarkStart w:id="203" w:name="_Toc41744094"/>
      <w:r>
        <w:rPr>
          <w:lang w:val="cs-CZ"/>
        </w:rPr>
        <w:lastRenderedPageBreak/>
        <w:t>PROVEDENÉ ZÁRUČNÍ PRÁCE A ÚDRŽBA</w:t>
      </w:r>
      <w:bookmarkEnd w:id="202"/>
      <w:bookmarkEnd w:id="203"/>
    </w:p>
    <w:tbl>
      <w:tblPr>
        <w:tblStyle w:val="Mkatabulky"/>
        <w:tblW w:w="0" w:type="auto"/>
        <w:tblLayout w:type="fixed"/>
        <w:tblCellMar>
          <w:left w:w="0" w:type="dxa"/>
          <w:right w:w="0" w:type="dxa"/>
        </w:tblCellMar>
        <w:tblLook w:val="04A0" w:firstRow="1" w:lastRow="0" w:firstColumn="1" w:lastColumn="0" w:noHBand="0" w:noVBand="1"/>
      </w:tblPr>
      <w:tblGrid>
        <w:gridCol w:w="421"/>
        <w:gridCol w:w="1134"/>
        <w:gridCol w:w="5103"/>
        <w:gridCol w:w="1559"/>
        <w:gridCol w:w="1637"/>
      </w:tblGrid>
      <w:tr w:rsidR="00C36AAD" w:rsidRPr="00E01F15" w14:paraId="3314BEF6" w14:textId="77777777" w:rsidTr="0068430D">
        <w:tc>
          <w:tcPr>
            <w:tcW w:w="421" w:type="dxa"/>
            <w:shd w:val="clear" w:color="auto" w:fill="AEAAAA" w:themeFill="background2" w:themeFillShade="BF"/>
            <w:vAlign w:val="center"/>
          </w:tcPr>
          <w:p w14:paraId="3314BEF1" w14:textId="134128E6" w:rsidR="00C36AAD" w:rsidRPr="00E01F15" w:rsidRDefault="00C36AAD" w:rsidP="00C36AAD">
            <w:pPr>
              <w:spacing w:before="120" w:after="120"/>
              <w:ind w:firstLine="0"/>
              <w:jc w:val="center"/>
              <w:rPr>
                <w:b/>
                <w:lang w:val="cs-CZ"/>
              </w:rPr>
            </w:pPr>
            <w:r w:rsidRPr="00091224">
              <w:rPr>
                <w:b/>
                <w:lang w:val="cs-CZ"/>
              </w:rPr>
              <w:t>No.</w:t>
            </w:r>
          </w:p>
        </w:tc>
        <w:tc>
          <w:tcPr>
            <w:tcW w:w="1134" w:type="dxa"/>
            <w:shd w:val="clear" w:color="auto" w:fill="AEAAAA" w:themeFill="background2" w:themeFillShade="BF"/>
            <w:vAlign w:val="center"/>
          </w:tcPr>
          <w:p w14:paraId="3314BEF2" w14:textId="0DB01B28" w:rsidR="00C36AAD" w:rsidRPr="00E01F15" w:rsidRDefault="00C36AAD" w:rsidP="00C36AAD">
            <w:pPr>
              <w:spacing w:before="120" w:after="120"/>
              <w:ind w:firstLine="0"/>
              <w:jc w:val="center"/>
              <w:rPr>
                <w:b/>
                <w:lang w:val="cs-CZ"/>
              </w:rPr>
            </w:pPr>
            <w:r w:rsidRPr="00091224">
              <w:rPr>
                <w:b/>
                <w:lang w:val="cs-CZ"/>
              </w:rPr>
              <w:t>da</w:t>
            </w:r>
            <w:r>
              <w:rPr>
                <w:b/>
                <w:lang w:val="cs-CZ"/>
              </w:rPr>
              <w:t>tum</w:t>
            </w:r>
          </w:p>
        </w:tc>
        <w:tc>
          <w:tcPr>
            <w:tcW w:w="5103" w:type="dxa"/>
            <w:shd w:val="clear" w:color="auto" w:fill="AEAAAA" w:themeFill="background2" w:themeFillShade="BF"/>
            <w:vAlign w:val="center"/>
          </w:tcPr>
          <w:p w14:paraId="3314BEF3" w14:textId="2174C483" w:rsidR="00C36AAD" w:rsidRPr="00E01F15" w:rsidRDefault="00C36AAD" w:rsidP="00C36AAD">
            <w:pPr>
              <w:spacing w:before="120" w:after="120"/>
              <w:ind w:firstLine="0"/>
              <w:jc w:val="center"/>
              <w:rPr>
                <w:b/>
                <w:lang w:val="cs-CZ"/>
              </w:rPr>
            </w:pPr>
            <w:r w:rsidRPr="00657F3F">
              <w:rPr>
                <w:b/>
                <w:lang w:val="cs-CZ"/>
              </w:rPr>
              <w:t>popis vady, opravené součásti, popis oprav</w:t>
            </w:r>
          </w:p>
        </w:tc>
        <w:tc>
          <w:tcPr>
            <w:tcW w:w="1559" w:type="dxa"/>
            <w:shd w:val="clear" w:color="auto" w:fill="AEAAAA" w:themeFill="background2" w:themeFillShade="BF"/>
            <w:vAlign w:val="center"/>
          </w:tcPr>
          <w:p w14:paraId="3314BEF4" w14:textId="77A8C487" w:rsidR="00C36AAD" w:rsidRPr="00E01F15" w:rsidRDefault="00C36AAD" w:rsidP="00C36AAD">
            <w:pPr>
              <w:spacing w:before="120" w:after="120"/>
              <w:ind w:firstLine="0"/>
              <w:jc w:val="center"/>
              <w:rPr>
                <w:b/>
                <w:lang w:val="cs-CZ"/>
              </w:rPr>
            </w:pPr>
            <w:r w:rsidRPr="00657F3F">
              <w:rPr>
                <w:rFonts w:eastAsia="Arial Narrow" w:cs="Arial Narrow"/>
                <w:b/>
                <w:bCs/>
                <w:szCs w:val="18"/>
                <w:lang w:val="cs-CZ"/>
              </w:rPr>
              <w:t>komentář</w:t>
            </w:r>
          </w:p>
        </w:tc>
        <w:tc>
          <w:tcPr>
            <w:tcW w:w="1637" w:type="dxa"/>
            <w:shd w:val="clear" w:color="auto" w:fill="AEAAAA" w:themeFill="background2" w:themeFillShade="BF"/>
            <w:vAlign w:val="center"/>
          </w:tcPr>
          <w:p w14:paraId="3314BEF5" w14:textId="29971E4C" w:rsidR="00C36AAD" w:rsidRPr="00E01F15" w:rsidRDefault="00C36AAD" w:rsidP="00C36AAD">
            <w:pPr>
              <w:spacing w:before="120" w:after="120"/>
              <w:ind w:firstLine="0"/>
              <w:jc w:val="center"/>
              <w:rPr>
                <w:b/>
                <w:lang w:val="cs-CZ"/>
              </w:rPr>
            </w:pPr>
            <w:r w:rsidRPr="00657F3F">
              <w:rPr>
                <w:rFonts w:eastAsia="Arial Narrow" w:cs="Arial Narrow"/>
                <w:b/>
                <w:bCs/>
                <w:szCs w:val="18"/>
                <w:lang w:val="cs-CZ"/>
              </w:rPr>
              <w:t>Razítko a podpis servisní služby</w:t>
            </w:r>
          </w:p>
        </w:tc>
      </w:tr>
      <w:tr w:rsidR="0068430D" w:rsidRPr="00E01F15" w14:paraId="3314BEFC" w14:textId="77777777" w:rsidTr="0068430D">
        <w:tc>
          <w:tcPr>
            <w:tcW w:w="421" w:type="dxa"/>
          </w:tcPr>
          <w:p w14:paraId="3314BEF7" w14:textId="77777777" w:rsidR="0068430D" w:rsidRPr="00E01F15" w:rsidRDefault="0068430D" w:rsidP="0068430D">
            <w:pPr>
              <w:spacing w:before="120" w:after="960"/>
              <w:ind w:left="113" w:right="113" w:firstLine="0"/>
              <w:rPr>
                <w:lang w:val="cs-CZ"/>
              </w:rPr>
            </w:pPr>
            <w:r w:rsidRPr="00E01F15">
              <w:rPr>
                <w:lang w:val="cs-CZ"/>
              </w:rPr>
              <w:t>1.</w:t>
            </w:r>
          </w:p>
        </w:tc>
        <w:tc>
          <w:tcPr>
            <w:tcW w:w="1134" w:type="dxa"/>
          </w:tcPr>
          <w:p w14:paraId="3314BEF8" w14:textId="77777777" w:rsidR="0068430D" w:rsidRPr="00E01F15" w:rsidRDefault="0068430D" w:rsidP="0068430D">
            <w:pPr>
              <w:spacing w:after="960"/>
              <w:ind w:firstLine="0"/>
              <w:rPr>
                <w:lang w:val="cs-CZ"/>
              </w:rPr>
            </w:pPr>
          </w:p>
        </w:tc>
        <w:tc>
          <w:tcPr>
            <w:tcW w:w="5103" w:type="dxa"/>
          </w:tcPr>
          <w:p w14:paraId="3314BEF9" w14:textId="77777777" w:rsidR="0068430D" w:rsidRPr="00E01F15" w:rsidRDefault="0068430D" w:rsidP="0068430D">
            <w:pPr>
              <w:spacing w:after="960"/>
              <w:ind w:firstLine="0"/>
              <w:rPr>
                <w:lang w:val="cs-CZ"/>
              </w:rPr>
            </w:pPr>
          </w:p>
        </w:tc>
        <w:tc>
          <w:tcPr>
            <w:tcW w:w="1559" w:type="dxa"/>
          </w:tcPr>
          <w:p w14:paraId="3314BEFA" w14:textId="77777777" w:rsidR="0068430D" w:rsidRPr="00E01F15" w:rsidRDefault="0068430D" w:rsidP="0068430D">
            <w:pPr>
              <w:spacing w:after="960"/>
              <w:ind w:firstLine="0"/>
              <w:rPr>
                <w:lang w:val="cs-CZ"/>
              </w:rPr>
            </w:pPr>
          </w:p>
        </w:tc>
        <w:tc>
          <w:tcPr>
            <w:tcW w:w="1637" w:type="dxa"/>
          </w:tcPr>
          <w:p w14:paraId="3314BEFB" w14:textId="77777777" w:rsidR="0068430D" w:rsidRPr="00E01F15" w:rsidRDefault="0068430D" w:rsidP="0068430D">
            <w:pPr>
              <w:spacing w:after="960"/>
              <w:ind w:firstLine="0"/>
              <w:rPr>
                <w:lang w:val="cs-CZ"/>
              </w:rPr>
            </w:pPr>
          </w:p>
        </w:tc>
      </w:tr>
      <w:tr w:rsidR="0068430D" w:rsidRPr="00E01F15" w14:paraId="3314BF02" w14:textId="77777777" w:rsidTr="0068430D">
        <w:tc>
          <w:tcPr>
            <w:tcW w:w="421" w:type="dxa"/>
          </w:tcPr>
          <w:p w14:paraId="3314BEFD" w14:textId="77777777" w:rsidR="0068430D" w:rsidRPr="00E01F15" w:rsidRDefault="0068430D" w:rsidP="0068430D">
            <w:pPr>
              <w:spacing w:before="120" w:after="960"/>
              <w:ind w:left="113" w:right="113" w:firstLine="0"/>
              <w:rPr>
                <w:lang w:val="cs-CZ"/>
              </w:rPr>
            </w:pPr>
            <w:r w:rsidRPr="00E01F15">
              <w:rPr>
                <w:lang w:val="cs-CZ"/>
              </w:rPr>
              <w:t>2.</w:t>
            </w:r>
          </w:p>
        </w:tc>
        <w:tc>
          <w:tcPr>
            <w:tcW w:w="1134" w:type="dxa"/>
          </w:tcPr>
          <w:p w14:paraId="3314BEFE" w14:textId="77777777" w:rsidR="0068430D" w:rsidRPr="00E01F15" w:rsidRDefault="0068430D" w:rsidP="0068430D">
            <w:pPr>
              <w:spacing w:after="960"/>
              <w:ind w:firstLine="0"/>
              <w:rPr>
                <w:lang w:val="cs-CZ"/>
              </w:rPr>
            </w:pPr>
          </w:p>
        </w:tc>
        <w:tc>
          <w:tcPr>
            <w:tcW w:w="5103" w:type="dxa"/>
          </w:tcPr>
          <w:p w14:paraId="3314BEFF" w14:textId="77777777" w:rsidR="0068430D" w:rsidRPr="00E01F15" w:rsidRDefault="0068430D" w:rsidP="0068430D">
            <w:pPr>
              <w:spacing w:after="960"/>
              <w:ind w:firstLine="0"/>
              <w:rPr>
                <w:lang w:val="cs-CZ"/>
              </w:rPr>
            </w:pPr>
          </w:p>
        </w:tc>
        <w:tc>
          <w:tcPr>
            <w:tcW w:w="1559" w:type="dxa"/>
          </w:tcPr>
          <w:p w14:paraId="3314BF00" w14:textId="77777777" w:rsidR="0068430D" w:rsidRPr="00E01F15" w:rsidRDefault="0068430D" w:rsidP="0068430D">
            <w:pPr>
              <w:spacing w:after="960"/>
              <w:ind w:firstLine="0"/>
              <w:rPr>
                <w:lang w:val="cs-CZ"/>
              </w:rPr>
            </w:pPr>
          </w:p>
        </w:tc>
        <w:tc>
          <w:tcPr>
            <w:tcW w:w="1637" w:type="dxa"/>
          </w:tcPr>
          <w:p w14:paraId="3314BF01" w14:textId="77777777" w:rsidR="0068430D" w:rsidRPr="00E01F15" w:rsidRDefault="0068430D" w:rsidP="0068430D">
            <w:pPr>
              <w:spacing w:after="960"/>
              <w:ind w:firstLine="0"/>
              <w:rPr>
                <w:lang w:val="cs-CZ"/>
              </w:rPr>
            </w:pPr>
          </w:p>
        </w:tc>
      </w:tr>
      <w:tr w:rsidR="0068430D" w:rsidRPr="00E01F15" w14:paraId="3314BF08" w14:textId="77777777" w:rsidTr="0068430D">
        <w:tc>
          <w:tcPr>
            <w:tcW w:w="421" w:type="dxa"/>
          </w:tcPr>
          <w:p w14:paraId="3314BF03" w14:textId="77777777" w:rsidR="0068430D" w:rsidRPr="00E01F15" w:rsidRDefault="0068430D" w:rsidP="0068430D">
            <w:pPr>
              <w:spacing w:before="120" w:after="960"/>
              <w:ind w:left="113" w:right="113" w:firstLine="0"/>
              <w:rPr>
                <w:lang w:val="cs-CZ"/>
              </w:rPr>
            </w:pPr>
            <w:r w:rsidRPr="00E01F15">
              <w:rPr>
                <w:lang w:val="cs-CZ"/>
              </w:rPr>
              <w:t>3.</w:t>
            </w:r>
          </w:p>
        </w:tc>
        <w:tc>
          <w:tcPr>
            <w:tcW w:w="1134" w:type="dxa"/>
          </w:tcPr>
          <w:p w14:paraId="3314BF04" w14:textId="77777777" w:rsidR="0068430D" w:rsidRPr="00E01F15" w:rsidRDefault="0068430D" w:rsidP="0068430D">
            <w:pPr>
              <w:spacing w:after="960"/>
              <w:ind w:firstLine="0"/>
              <w:rPr>
                <w:lang w:val="cs-CZ"/>
              </w:rPr>
            </w:pPr>
          </w:p>
        </w:tc>
        <w:tc>
          <w:tcPr>
            <w:tcW w:w="5103" w:type="dxa"/>
          </w:tcPr>
          <w:p w14:paraId="3314BF05" w14:textId="77777777" w:rsidR="0068430D" w:rsidRPr="00E01F15" w:rsidRDefault="0068430D" w:rsidP="0068430D">
            <w:pPr>
              <w:spacing w:after="960"/>
              <w:ind w:firstLine="0"/>
              <w:rPr>
                <w:lang w:val="cs-CZ"/>
              </w:rPr>
            </w:pPr>
          </w:p>
        </w:tc>
        <w:tc>
          <w:tcPr>
            <w:tcW w:w="1559" w:type="dxa"/>
          </w:tcPr>
          <w:p w14:paraId="3314BF06" w14:textId="77777777" w:rsidR="0068430D" w:rsidRPr="00E01F15" w:rsidRDefault="0068430D" w:rsidP="0068430D">
            <w:pPr>
              <w:spacing w:after="960"/>
              <w:ind w:firstLine="0"/>
              <w:rPr>
                <w:lang w:val="cs-CZ"/>
              </w:rPr>
            </w:pPr>
          </w:p>
        </w:tc>
        <w:tc>
          <w:tcPr>
            <w:tcW w:w="1637" w:type="dxa"/>
          </w:tcPr>
          <w:p w14:paraId="3314BF07" w14:textId="77777777" w:rsidR="0068430D" w:rsidRPr="00E01F15" w:rsidRDefault="0068430D" w:rsidP="0068430D">
            <w:pPr>
              <w:spacing w:after="960"/>
              <w:ind w:firstLine="0"/>
              <w:rPr>
                <w:lang w:val="cs-CZ"/>
              </w:rPr>
            </w:pPr>
          </w:p>
        </w:tc>
      </w:tr>
      <w:tr w:rsidR="0068430D" w:rsidRPr="00E01F15" w14:paraId="3314BF0E" w14:textId="77777777" w:rsidTr="0068430D">
        <w:tc>
          <w:tcPr>
            <w:tcW w:w="421" w:type="dxa"/>
          </w:tcPr>
          <w:p w14:paraId="3314BF09" w14:textId="77777777" w:rsidR="0068430D" w:rsidRPr="00E01F15" w:rsidRDefault="0068430D" w:rsidP="0068430D">
            <w:pPr>
              <w:spacing w:before="120" w:after="960"/>
              <w:ind w:left="113" w:right="113" w:firstLine="0"/>
              <w:rPr>
                <w:lang w:val="cs-CZ"/>
              </w:rPr>
            </w:pPr>
            <w:r w:rsidRPr="00E01F15">
              <w:rPr>
                <w:lang w:val="cs-CZ"/>
              </w:rPr>
              <w:t>4.</w:t>
            </w:r>
          </w:p>
        </w:tc>
        <w:tc>
          <w:tcPr>
            <w:tcW w:w="1134" w:type="dxa"/>
          </w:tcPr>
          <w:p w14:paraId="3314BF0A" w14:textId="77777777" w:rsidR="0068430D" w:rsidRPr="00E01F15" w:rsidRDefault="0068430D" w:rsidP="0068430D">
            <w:pPr>
              <w:spacing w:after="960"/>
              <w:ind w:firstLine="0"/>
              <w:rPr>
                <w:lang w:val="cs-CZ"/>
              </w:rPr>
            </w:pPr>
          </w:p>
        </w:tc>
        <w:tc>
          <w:tcPr>
            <w:tcW w:w="5103" w:type="dxa"/>
          </w:tcPr>
          <w:p w14:paraId="3314BF0B" w14:textId="77777777" w:rsidR="0068430D" w:rsidRPr="00E01F15" w:rsidRDefault="0068430D" w:rsidP="0068430D">
            <w:pPr>
              <w:spacing w:after="960"/>
              <w:ind w:firstLine="0"/>
              <w:rPr>
                <w:lang w:val="cs-CZ"/>
              </w:rPr>
            </w:pPr>
          </w:p>
        </w:tc>
        <w:tc>
          <w:tcPr>
            <w:tcW w:w="1559" w:type="dxa"/>
          </w:tcPr>
          <w:p w14:paraId="3314BF0C" w14:textId="77777777" w:rsidR="0068430D" w:rsidRPr="00E01F15" w:rsidRDefault="0068430D" w:rsidP="0068430D">
            <w:pPr>
              <w:spacing w:after="960"/>
              <w:ind w:firstLine="0"/>
              <w:rPr>
                <w:lang w:val="cs-CZ"/>
              </w:rPr>
            </w:pPr>
          </w:p>
        </w:tc>
        <w:tc>
          <w:tcPr>
            <w:tcW w:w="1637" w:type="dxa"/>
          </w:tcPr>
          <w:p w14:paraId="3314BF0D" w14:textId="77777777" w:rsidR="0068430D" w:rsidRPr="00E01F15" w:rsidRDefault="0068430D" w:rsidP="0068430D">
            <w:pPr>
              <w:spacing w:after="960"/>
              <w:ind w:firstLine="0"/>
              <w:rPr>
                <w:lang w:val="cs-CZ"/>
              </w:rPr>
            </w:pPr>
          </w:p>
        </w:tc>
      </w:tr>
      <w:tr w:rsidR="0068430D" w:rsidRPr="00E01F15" w14:paraId="3314BF14" w14:textId="77777777" w:rsidTr="0068430D">
        <w:tc>
          <w:tcPr>
            <w:tcW w:w="421" w:type="dxa"/>
          </w:tcPr>
          <w:p w14:paraId="3314BF0F" w14:textId="77777777" w:rsidR="0068430D" w:rsidRPr="00E01F15" w:rsidRDefault="0068430D" w:rsidP="0068430D">
            <w:pPr>
              <w:spacing w:before="120" w:after="960"/>
              <w:ind w:left="113" w:right="113" w:firstLine="0"/>
              <w:rPr>
                <w:lang w:val="cs-CZ"/>
              </w:rPr>
            </w:pPr>
            <w:r w:rsidRPr="00E01F15">
              <w:rPr>
                <w:lang w:val="cs-CZ"/>
              </w:rPr>
              <w:t>5.</w:t>
            </w:r>
          </w:p>
        </w:tc>
        <w:tc>
          <w:tcPr>
            <w:tcW w:w="1134" w:type="dxa"/>
          </w:tcPr>
          <w:p w14:paraId="3314BF10" w14:textId="77777777" w:rsidR="0068430D" w:rsidRPr="00E01F15" w:rsidRDefault="0068430D" w:rsidP="0068430D">
            <w:pPr>
              <w:spacing w:after="960"/>
              <w:ind w:firstLine="0"/>
              <w:rPr>
                <w:lang w:val="cs-CZ"/>
              </w:rPr>
            </w:pPr>
          </w:p>
        </w:tc>
        <w:tc>
          <w:tcPr>
            <w:tcW w:w="5103" w:type="dxa"/>
          </w:tcPr>
          <w:p w14:paraId="3314BF11" w14:textId="77777777" w:rsidR="0068430D" w:rsidRPr="00E01F15" w:rsidRDefault="0068430D" w:rsidP="0068430D">
            <w:pPr>
              <w:spacing w:after="960"/>
              <w:ind w:firstLine="0"/>
              <w:rPr>
                <w:lang w:val="cs-CZ"/>
              </w:rPr>
            </w:pPr>
          </w:p>
        </w:tc>
        <w:tc>
          <w:tcPr>
            <w:tcW w:w="1559" w:type="dxa"/>
          </w:tcPr>
          <w:p w14:paraId="3314BF12" w14:textId="77777777" w:rsidR="0068430D" w:rsidRPr="00E01F15" w:rsidRDefault="0068430D" w:rsidP="0068430D">
            <w:pPr>
              <w:spacing w:after="960"/>
              <w:ind w:firstLine="0"/>
              <w:rPr>
                <w:lang w:val="cs-CZ"/>
              </w:rPr>
            </w:pPr>
          </w:p>
        </w:tc>
        <w:tc>
          <w:tcPr>
            <w:tcW w:w="1637" w:type="dxa"/>
          </w:tcPr>
          <w:p w14:paraId="3314BF13" w14:textId="77777777" w:rsidR="0068430D" w:rsidRPr="00E01F15" w:rsidRDefault="0068430D" w:rsidP="0068430D">
            <w:pPr>
              <w:spacing w:after="960"/>
              <w:ind w:firstLine="0"/>
              <w:rPr>
                <w:lang w:val="cs-CZ"/>
              </w:rPr>
            </w:pPr>
          </w:p>
        </w:tc>
      </w:tr>
      <w:tr w:rsidR="0068430D" w:rsidRPr="00E01F15" w14:paraId="3314BF1A" w14:textId="77777777" w:rsidTr="0068430D">
        <w:tc>
          <w:tcPr>
            <w:tcW w:w="421" w:type="dxa"/>
          </w:tcPr>
          <w:p w14:paraId="3314BF15" w14:textId="77777777" w:rsidR="0068430D" w:rsidRPr="00E01F15" w:rsidRDefault="0068430D" w:rsidP="0068430D">
            <w:pPr>
              <w:spacing w:before="120" w:after="960"/>
              <w:ind w:left="113" w:right="113" w:firstLine="0"/>
              <w:rPr>
                <w:lang w:val="cs-CZ"/>
              </w:rPr>
            </w:pPr>
            <w:r w:rsidRPr="00E01F15">
              <w:rPr>
                <w:lang w:val="cs-CZ"/>
              </w:rPr>
              <w:t>6.</w:t>
            </w:r>
          </w:p>
        </w:tc>
        <w:tc>
          <w:tcPr>
            <w:tcW w:w="1134" w:type="dxa"/>
          </w:tcPr>
          <w:p w14:paraId="3314BF16" w14:textId="77777777" w:rsidR="0068430D" w:rsidRPr="00E01F15" w:rsidRDefault="0068430D" w:rsidP="0068430D">
            <w:pPr>
              <w:spacing w:after="960"/>
              <w:ind w:firstLine="0"/>
              <w:rPr>
                <w:lang w:val="cs-CZ"/>
              </w:rPr>
            </w:pPr>
          </w:p>
        </w:tc>
        <w:tc>
          <w:tcPr>
            <w:tcW w:w="5103" w:type="dxa"/>
          </w:tcPr>
          <w:p w14:paraId="3314BF17" w14:textId="77777777" w:rsidR="0068430D" w:rsidRPr="00E01F15" w:rsidRDefault="0068430D" w:rsidP="0068430D">
            <w:pPr>
              <w:spacing w:after="960"/>
              <w:ind w:firstLine="0"/>
              <w:rPr>
                <w:lang w:val="cs-CZ"/>
              </w:rPr>
            </w:pPr>
          </w:p>
        </w:tc>
        <w:tc>
          <w:tcPr>
            <w:tcW w:w="1559" w:type="dxa"/>
          </w:tcPr>
          <w:p w14:paraId="3314BF18" w14:textId="77777777" w:rsidR="0068430D" w:rsidRPr="00E01F15" w:rsidRDefault="0068430D" w:rsidP="0068430D">
            <w:pPr>
              <w:spacing w:after="960"/>
              <w:ind w:firstLine="0"/>
              <w:rPr>
                <w:lang w:val="cs-CZ"/>
              </w:rPr>
            </w:pPr>
          </w:p>
        </w:tc>
        <w:tc>
          <w:tcPr>
            <w:tcW w:w="1637" w:type="dxa"/>
          </w:tcPr>
          <w:p w14:paraId="3314BF19" w14:textId="77777777" w:rsidR="0068430D" w:rsidRPr="00E01F15" w:rsidRDefault="0068430D" w:rsidP="0068430D">
            <w:pPr>
              <w:spacing w:after="960"/>
              <w:ind w:firstLine="0"/>
              <w:rPr>
                <w:lang w:val="cs-CZ"/>
              </w:rPr>
            </w:pPr>
          </w:p>
        </w:tc>
      </w:tr>
      <w:tr w:rsidR="0068430D" w:rsidRPr="00E01F15" w14:paraId="3314BF20" w14:textId="77777777" w:rsidTr="0068430D">
        <w:tc>
          <w:tcPr>
            <w:tcW w:w="421" w:type="dxa"/>
          </w:tcPr>
          <w:p w14:paraId="3314BF1B" w14:textId="77777777" w:rsidR="0068430D" w:rsidRPr="00E01F15" w:rsidRDefault="0068430D" w:rsidP="0068430D">
            <w:pPr>
              <w:spacing w:before="120" w:after="960"/>
              <w:ind w:left="113" w:right="113" w:firstLine="0"/>
              <w:rPr>
                <w:lang w:val="cs-CZ"/>
              </w:rPr>
            </w:pPr>
            <w:r w:rsidRPr="00E01F15">
              <w:rPr>
                <w:lang w:val="cs-CZ"/>
              </w:rPr>
              <w:t>7.</w:t>
            </w:r>
          </w:p>
        </w:tc>
        <w:tc>
          <w:tcPr>
            <w:tcW w:w="1134" w:type="dxa"/>
          </w:tcPr>
          <w:p w14:paraId="3314BF1C" w14:textId="77777777" w:rsidR="0068430D" w:rsidRPr="00E01F15" w:rsidRDefault="0068430D" w:rsidP="0068430D">
            <w:pPr>
              <w:spacing w:after="960"/>
              <w:ind w:firstLine="0"/>
              <w:rPr>
                <w:lang w:val="cs-CZ"/>
              </w:rPr>
            </w:pPr>
          </w:p>
        </w:tc>
        <w:tc>
          <w:tcPr>
            <w:tcW w:w="5103" w:type="dxa"/>
          </w:tcPr>
          <w:p w14:paraId="3314BF1D" w14:textId="77777777" w:rsidR="0068430D" w:rsidRPr="00E01F15" w:rsidRDefault="0068430D" w:rsidP="0068430D">
            <w:pPr>
              <w:spacing w:after="960"/>
              <w:ind w:firstLine="0"/>
              <w:rPr>
                <w:lang w:val="cs-CZ"/>
              </w:rPr>
            </w:pPr>
          </w:p>
        </w:tc>
        <w:tc>
          <w:tcPr>
            <w:tcW w:w="1559" w:type="dxa"/>
          </w:tcPr>
          <w:p w14:paraId="3314BF1E" w14:textId="77777777" w:rsidR="0068430D" w:rsidRPr="00E01F15" w:rsidRDefault="0068430D" w:rsidP="0068430D">
            <w:pPr>
              <w:spacing w:after="960"/>
              <w:ind w:firstLine="0"/>
              <w:rPr>
                <w:lang w:val="cs-CZ"/>
              </w:rPr>
            </w:pPr>
          </w:p>
        </w:tc>
        <w:tc>
          <w:tcPr>
            <w:tcW w:w="1637" w:type="dxa"/>
          </w:tcPr>
          <w:p w14:paraId="3314BF1F" w14:textId="77777777" w:rsidR="0068430D" w:rsidRPr="00E01F15" w:rsidRDefault="0068430D" w:rsidP="0068430D">
            <w:pPr>
              <w:spacing w:after="960"/>
              <w:ind w:firstLine="0"/>
              <w:rPr>
                <w:lang w:val="cs-CZ"/>
              </w:rPr>
            </w:pPr>
          </w:p>
        </w:tc>
      </w:tr>
      <w:tr w:rsidR="0068430D" w:rsidRPr="00E01F15" w14:paraId="3314BF26" w14:textId="77777777" w:rsidTr="0068430D">
        <w:tc>
          <w:tcPr>
            <w:tcW w:w="421" w:type="dxa"/>
          </w:tcPr>
          <w:p w14:paraId="3314BF21" w14:textId="77777777" w:rsidR="0068430D" w:rsidRPr="00E01F15" w:rsidRDefault="0068430D" w:rsidP="0068430D">
            <w:pPr>
              <w:spacing w:before="120" w:after="960"/>
              <w:ind w:left="113" w:right="113" w:firstLine="0"/>
              <w:rPr>
                <w:lang w:val="cs-CZ"/>
              </w:rPr>
            </w:pPr>
            <w:r w:rsidRPr="00E01F15">
              <w:rPr>
                <w:lang w:val="cs-CZ"/>
              </w:rPr>
              <w:t>8.</w:t>
            </w:r>
          </w:p>
        </w:tc>
        <w:tc>
          <w:tcPr>
            <w:tcW w:w="1134" w:type="dxa"/>
          </w:tcPr>
          <w:p w14:paraId="3314BF22" w14:textId="77777777" w:rsidR="0068430D" w:rsidRPr="00E01F15" w:rsidRDefault="0068430D" w:rsidP="0068430D">
            <w:pPr>
              <w:spacing w:after="960"/>
              <w:ind w:firstLine="0"/>
              <w:rPr>
                <w:lang w:val="cs-CZ"/>
              </w:rPr>
            </w:pPr>
          </w:p>
        </w:tc>
        <w:tc>
          <w:tcPr>
            <w:tcW w:w="5103" w:type="dxa"/>
          </w:tcPr>
          <w:p w14:paraId="3314BF23" w14:textId="77777777" w:rsidR="0068430D" w:rsidRPr="00E01F15" w:rsidRDefault="0068430D" w:rsidP="0068430D">
            <w:pPr>
              <w:spacing w:after="960"/>
              <w:ind w:firstLine="0"/>
              <w:rPr>
                <w:lang w:val="cs-CZ"/>
              </w:rPr>
            </w:pPr>
          </w:p>
        </w:tc>
        <w:tc>
          <w:tcPr>
            <w:tcW w:w="1559" w:type="dxa"/>
          </w:tcPr>
          <w:p w14:paraId="3314BF24" w14:textId="77777777" w:rsidR="0068430D" w:rsidRPr="00E01F15" w:rsidRDefault="0068430D" w:rsidP="0068430D">
            <w:pPr>
              <w:spacing w:after="960"/>
              <w:ind w:firstLine="0"/>
              <w:rPr>
                <w:lang w:val="cs-CZ"/>
              </w:rPr>
            </w:pPr>
          </w:p>
        </w:tc>
        <w:tc>
          <w:tcPr>
            <w:tcW w:w="1637" w:type="dxa"/>
          </w:tcPr>
          <w:p w14:paraId="3314BF25" w14:textId="77777777" w:rsidR="0068430D" w:rsidRPr="00E01F15" w:rsidRDefault="0068430D" w:rsidP="0068430D">
            <w:pPr>
              <w:spacing w:after="960"/>
              <w:ind w:firstLine="0"/>
              <w:rPr>
                <w:lang w:val="cs-CZ"/>
              </w:rPr>
            </w:pPr>
          </w:p>
        </w:tc>
      </w:tr>
      <w:tr w:rsidR="0068430D" w:rsidRPr="00E01F15" w14:paraId="3314BF2C" w14:textId="77777777" w:rsidTr="0068430D">
        <w:tc>
          <w:tcPr>
            <w:tcW w:w="421" w:type="dxa"/>
          </w:tcPr>
          <w:p w14:paraId="3314BF27" w14:textId="77777777" w:rsidR="0068430D" w:rsidRPr="00E01F15" w:rsidRDefault="0068430D" w:rsidP="0068430D">
            <w:pPr>
              <w:spacing w:before="120" w:after="960"/>
              <w:ind w:left="113" w:right="113" w:firstLine="0"/>
              <w:rPr>
                <w:lang w:val="cs-CZ"/>
              </w:rPr>
            </w:pPr>
            <w:r w:rsidRPr="00E01F15">
              <w:rPr>
                <w:lang w:val="cs-CZ"/>
              </w:rPr>
              <w:t>9.</w:t>
            </w:r>
          </w:p>
        </w:tc>
        <w:tc>
          <w:tcPr>
            <w:tcW w:w="1134" w:type="dxa"/>
          </w:tcPr>
          <w:p w14:paraId="3314BF28" w14:textId="77777777" w:rsidR="0068430D" w:rsidRPr="00E01F15" w:rsidRDefault="0068430D" w:rsidP="0068430D">
            <w:pPr>
              <w:spacing w:after="960"/>
              <w:ind w:firstLine="0"/>
              <w:rPr>
                <w:lang w:val="cs-CZ"/>
              </w:rPr>
            </w:pPr>
          </w:p>
        </w:tc>
        <w:tc>
          <w:tcPr>
            <w:tcW w:w="5103" w:type="dxa"/>
          </w:tcPr>
          <w:p w14:paraId="3314BF29" w14:textId="77777777" w:rsidR="0068430D" w:rsidRPr="00E01F15" w:rsidRDefault="0068430D" w:rsidP="0068430D">
            <w:pPr>
              <w:spacing w:after="960"/>
              <w:ind w:firstLine="0"/>
              <w:rPr>
                <w:lang w:val="cs-CZ"/>
              </w:rPr>
            </w:pPr>
          </w:p>
        </w:tc>
        <w:tc>
          <w:tcPr>
            <w:tcW w:w="1559" w:type="dxa"/>
          </w:tcPr>
          <w:p w14:paraId="3314BF2A" w14:textId="77777777" w:rsidR="0068430D" w:rsidRPr="00E01F15" w:rsidRDefault="0068430D" w:rsidP="0068430D">
            <w:pPr>
              <w:spacing w:after="960"/>
              <w:ind w:firstLine="0"/>
              <w:rPr>
                <w:lang w:val="cs-CZ"/>
              </w:rPr>
            </w:pPr>
          </w:p>
        </w:tc>
        <w:tc>
          <w:tcPr>
            <w:tcW w:w="1637" w:type="dxa"/>
          </w:tcPr>
          <w:p w14:paraId="3314BF2B" w14:textId="77777777" w:rsidR="0068430D" w:rsidRPr="00E01F15" w:rsidRDefault="0068430D" w:rsidP="0068430D">
            <w:pPr>
              <w:spacing w:after="960"/>
              <w:ind w:firstLine="0"/>
              <w:rPr>
                <w:lang w:val="cs-CZ"/>
              </w:rPr>
            </w:pPr>
          </w:p>
        </w:tc>
      </w:tr>
      <w:tr w:rsidR="0068430D" w:rsidRPr="00E01F15" w14:paraId="3314BF32" w14:textId="77777777" w:rsidTr="0068430D">
        <w:tc>
          <w:tcPr>
            <w:tcW w:w="421" w:type="dxa"/>
          </w:tcPr>
          <w:p w14:paraId="3314BF2D" w14:textId="77777777" w:rsidR="0068430D" w:rsidRPr="00E01F15" w:rsidRDefault="0068430D" w:rsidP="0068430D">
            <w:pPr>
              <w:spacing w:before="120" w:after="960"/>
              <w:ind w:left="113" w:right="113" w:firstLine="0"/>
              <w:rPr>
                <w:lang w:val="cs-CZ"/>
              </w:rPr>
            </w:pPr>
            <w:r w:rsidRPr="00E01F15">
              <w:rPr>
                <w:lang w:val="cs-CZ"/>
              </w:rPr>
              <w:t>10.</w:t>
            </w:r>
          </w:p>
        </w:tc>
        <w:tc>
          <w:tcPr>
            <w:tcW w:w="1134" w:type="dxa"/>
          </w:tcPr>
          <w:p w14:paraId="3314BF2E" w14:textId="77777777" w:rsidR="0068430D" w:rsidRPr="00E01F15" w:rsidRDefault="0068430D" w:rsidP="0068430D">
            <w:pPr>
              <w:spacing w:after="960"/>
              <w:ind w:firstLine="0"/>
              <w:rPr>
                <w:lang w:val="cs-CZ"/>
              </w:rPr>
            </w:pPr>
          </w:p>
        </w:tc>
        <w:tc>
          <w:tcPr>
            <w:tcW w:w="5103" w:type="dxa"/>
          </w:tcPr>
          <w:p w14:paraId="3314BF2F" w14:textId="77777777" w:rsidR="0068430D" w:rsidRPr="00E01F15" w:rsidRDefault="0068430D" w:rsidP="0068430D">
            <w:pPr>
              <w:spacing w:after="960"/>
              <w:ind w:firstLine="0"/>
              <w:rPr>
                <w:lang w:val="cs-CZ"/>
              </w:rPr>
            </w:pPr>
          </w:p>
        </w:tc>
        <w:tc>
          <w:tcPr>
            <w:tcW w:w="1559" w:type="dxa"/>
          </w:tcPr>
          <w:p w14:paraId="3314BF30" w14:textId="77777777" w:rsidR="0068430D" w:rsidRPr="00E01F15" w:rsidRDefault="0068430D" w:rsidP="0068430D">
            <w:pPr>
              <w:spacing w:after="960"/>
              <w:ind w:firstLine="0"/>
              <w:rPr>
                <w:lang w:val="cs-CZ"/>
              </w:rPr>
            </w:pPr>
          </w:p>
        </w:tc>
        <w:tc>
          <w:tcPr>
            <w:tcW w:w="1637" w:type="dxa"/>
          </w:tcPr>
          <w:p w14:paraId="3314BF31" w14:textId="77777777" w:rsidR="0068430D" w:rsidRPr="00E01F15" w:rsidRDefault="0068430D" w:rsidP="0068430D">
            <w:pPr>
              <w:spacing w:after="960"/>
              <w:ind w:firstLine="0"/>
              <w:rPr>
                <w:lang w:val="cs-CZ"/>
              </w:rPr>
            </w:pPr>
          </w:p>
        </w:tc>
      </w:tr>
    </w:tbl>
    <w:p w14:paraId="3314BF33" w14:textId="77777777" w:rsidR="004B37C4" w:rsidRPr="00E01F15" w:rsidRDefault="004B37C4" w:rsidP="0068430D">
      <w:pPr>
        <w:ind w:firstLine="0"/>
        <w:rPr>
          <w:lang w:val="cs-CZ"/>
        </w:rPr>
      </w:pPr>
    </w:p>
    <w:p w14:paraId="3314BF34" w14:textId="77777777" w:rsidR="004B37C4" w:rsidRPr="00E01F15" w:rsidRDefault="00346844" w:rsidP="000B2E83">
      <w:pPr>
        <w:pStyle w:val="Nadpis1"/>
        <w:rPr>
          <w:color w:val="FFFFFF" w:themeColor="background1"/>
          <w:lang w:val="cs-CZ"/>
        </w:rPr>
      </w:pPr>
      <w:bookmarkStart w:id="204" w:name="_Toc41744095"/>
      <w:r>
        <w:rPr>
          <w:b w:val="0"/>
          <w:noProof/>
          <w:color w:val="FFFFFF" w:themeColor="background1"/>
          <w:sz w:val="24"/>
          <w:szCs w:val="24"/>
          <w:lang w:val="cs-CZ"/>
        </w:rPr>
        <w:lastRenderedPageBreak/>
        <w:pict w14:anchorId="3314C32C">
          <v:shape id="_x0000_s1292" type="#_x0000_t75" style="position:absolute;left:0;text-align:left;margin-left:0;margin-top:28.35pt;width:493.45pt;height:51.7pt;z-index:251802624;mso-position-horizontal:left;mso-position-horizontal-relative:margin;mso-position-vertical:absolute;mso-position-vertical-relative:page">
            <v:imagedata r:id="rId113" o:title=""/>
            <w10:wrap anchorx="margin" anchory="page"/>
          </v:shape>
        </w:pict>
      </w:r>
      <w:r w:rsidR="00A214A6" w:rsidRPr="00E01F15">
        <w:rPr>
          <w:b w:val="0"/>
          <w:noProof/>
          <w:color w:val="FFFFFF" w:themeColor="background1"/>
          <w:sz w:val="24"/>
          <w:szCs w:val="24"/>
          <w:lang w:val="cs-CZ" w:eastAsia="cs-CZ"/>
        </w:rPr>
        <mc:AlternateContent>
          <mc:Choice Requires="wps">
            <w:drawing>
              <wp:anchor distT="45720" distB="45720" distL="114300" distR="114300" simplePos="0" relativeHeight="251740160" behindDoc="0" locked="0" layoutInCell="1" allowOverlap="1" wp14:anchorId="3314C32D" wp14:editId="3314C32E">
                <wp:simplePos x="0" y="0"/>
                <wp:positionH relativeFrom="margin">
                  <wp:align>left</wp:align>
                </wp:positionH>
                <wp:positionV relativeFrom="page">
                  <wp:align>top</wp:align>
                </wp:positionV>
                <wp:extent cx="948055" cy="347980"/>
                <wp:effectExtent l="0" t="0" r="0" b="13970"/>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48018"/>
                        </a:xfrm>
                        <a:prstGeom prst="rect">
                          <a:avLst/>
                        </a:prstGeom>
                        <a:noFill/>
                        <a:ln w="9525">
                          <a:noFill/>
                          <a:miter lim="800000"/>
                          <a:headEnd/>
                          <a:tailEnd/>
                        </a:ln>
                      </wps:spPr>
                      <wps:txbx>
                        <w:txbxContent>
                          <w:p w14:paraId="3314C407" w14:textId="77777777" w:rsidR="00346844" w:rsidRDefault="00346844" w:rsidP="004B37C4">
                            <w:pPr>
                              <w:pStyle w:val="Bezmezer"/>
                            </w:pPr>
                          </w:p>
                          <w:p w14:paraId="3314C408" w14:textId="733D0B3C" w:rsidR="00346844" w:rsidRPr="004B37C4" w:rsidRDefault="00346844" w:rsidP="00CB3FC6">
                            <w:pPr>
                              <w:pStyle w:val="Bezmezer"/>
                              <w:spacing w:before="120"/>
                              <w:ind w:firstLine="0"/>
                              <w:rPr>
                                <w:b/>
                                <w:i/>
                              </w:rPr>
                            </w:pPr>
                            <w:proofErr w:type="spellStart"/>
                            <w:r>
                              <w:rPr>
                                <w:b/>
                                <w:bCs/>
                                <w:i/>
                                <w:iCs/>
                                <w:lang w:val="en"/>
                              </w:rPr>
                              <w:t>Kopii</w:t>
                            </w:r>
                            <w:proofErr w:type="spellEnd"/>
                            <w:r>
                              <w:rPr>
                                <w:b/>
                                <w:bCs/>
                                <w:i/>
                                <w:iCs/>
                                <w:lang w:val="en"/>
                              </w:rPr>
                              <w:t xml:space="preserve"> </w:t>
                            </w:r>
                            <w:proofErr w:type="spellStart"/>
                            <w:r>
                              <w:rPr>
                                <w:b/>
                                <w:bCs/>
                                <w:i/>
                                <w:iCs/>
                                <w:lang w:val="en"/>
                              </w:rPr>
                              <w:t>zašlete</w:t>
                            </w:r>
                            <w:proofErr w:type="spellEnd"/>
                            <w:r>
                              <w:rPr>
                                <w:b/>
                                <w:bCs/>
                                <w:i/>
                                <w:iCs/>
                                <w:lang w:val="en"/>
                              </w:rPr>
                              <w:t xml:space="preserve"> </w:t>
                            </w:r>
                            <w:proofErr w:type="spellStart"/>
                            <w:r>
                              <w:rPr>
                                <w:b/>
                                <w:bCs/>
                                <w:i/>
                                <w:iCs/>
                                <w:lang w:val="en"/>
                              </w:rPr>
                              <w:t>zpět</w:t>
                            </w:r>
                            <w:proofErr w:type="spellEnd"/>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0;width:74.65pt;height:27.4pt;z-index:251740160;visibility:visible;mso-wrap-style:square;mso-width-percent:0;mso-height-percent:0;mso-wrap-distance-left:9pt;mso-wrap-distance-top:3.6pt;mso-wrap-distance-right:9pt;mso-wrap-distance-bottom:3.6pt;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" filled="f" stroked="f">
                <v:textbox inset="0,0,,0">
                  <w:txbxContent>
                    <w:p w14:paraId="3314C407" w14:textId="77777777" w:rsidR="00346844" w:rsidRDefault="00346844" w:rsidP="004B37C4">
                      <w:pPr>
                        <w:pStyle w:val="Bezmezer"/>
                      </w:pPr>
                    </w:p>
                    <w:p w14:paraId="3314C408" w14:textId="733D0B3C" w:rsidR="00346844" w:rsidRPr="004B37C4" w:rsidRDefault="00346844" w:rsidP="00CB3FC6">
                      <w:pPr>
                        <w:pStyle w:val="Bezmezer"/>
                        <w:spacing w:before="120"/>
                        <w:ind w:firstLine="0"/>
                        <w:rPr>
                          <w:b/>
                          <w:i/>
                        </w:rPr>
                      </w:pPr>
                      <w:proofErr w:type="spellStart"/>
                      <w:r>
                        <w:rPr>
                          <w:b/>
                          <w:bCs/>
                          <w:i/>
                          <w:iCs/>
                          <w:lang w:val="en"/>
                        </w:rPr>
                        <w:t>Kopii</w:t>
                      </w:r>
                      <w:proofErr w:type="spellEnd"/>
                      <w:r>
                        <w:rPr>
                          <w:b/>
                          <w:bCs/>
                          <w:i/>
                          <w:iCs/>
                          <w:lang w:val="en"/>
                        </w:rPr>
                        <w:t xml:space="preserve"> </w:t>
                      </w:r>
                      <w:proofErr w:type="spellStart"/>
                      <w:r>
                        <w:rPr>
                          <w:b/>
                          <w:bCs/>
                          <w:i/>
                          <w:iCs/>
                          <w:lang w:val="en"/>
                        </w:rPr>
                        <w:t>zašlete</w:t>
                      </w:r>
                      <w:proofErr w:type="spellEnd"/>
                      <w:r>
                        <w:rPr>
                          <w:b/>
                          <w:bCs/>
                          <w:i/>
                          <w:iCs/>
                          <w:lang w:val="en"/>
                        </w:rPr>
                        <w:t xml:space="preserve"> </w:t>
                      </w:r>
                      <w:proofErr w:type="spellStart"/>
                      <w:r>
                        <w:rPr>
                          <w:b/>
                          <w:bCs/>
                          <w:i/>
                          <w:iCs/>
                          <w:lang w:val="en"/>
                        </w:rPr>
                        <w:t>zpět</w:t>
                      </w:r>
                      <w:proofErr w:type="spellEnd"/>
                    </w:p>
                  </w:txbxContent>
                </v:textbox>
                <w10:wrap type="square" anchorx="margin" anchory="page"/>
              </v:shape>
            </w:pict>
          </mc:Fallback>
        </mc:AlternateContent>
      </w:r>
      <w:r>
        <w:rPr>
          <w:b w:val="0"/>
          <w:noProof/>
          <w:color w:val="FFFFFF" w:themeColor="background1"/>
          <w:lang w:val="cs-CZ"/>
        </w:rPr>
        <w:pict w14:anchorId="3314C32F">
          <v:shape id="_x0000_s1113" type="#_x0000_t75" style="position:absolute;left:0;text-align:left;margin-left:-30.7pt;margin-top:0;width:22.95pt;height:843.75pt;z-index:-251578368;mso-position-horizontal-relative:margin;mso-position-vertical-relative:page">
            <v:imagedata r:id="rId114" o:title=""/>
            <w10:wrap anchorx="margin" anchory="page"/>
          </v:shape>
        </w:pict>
      </w:r>
      <w:r w:rsidR="00A214A6" w:rsidRPr="00E01F15">
        <w:rPr>
          <w:bCs/>
          <w:color w:val="FFFFFF" w:themeColor="background1"/>
          <w:lang w:val="cs-CZ"/>
        </w:rPr>
        <w:t>WARRANTY CARD /copy to send back/</w:t>
      </w:r>
      <w:bookmarkEnd w:id="204"/>
    </w:p>
    <w:p w14:paraId="3314BF35" w14:textId="77777777" w:rsidR="00DC3FA4" w:rsidRPr="00E01F15" w:rsidRDefault="00DC3FA4" w:rsidP="004B37C4">
      <w:pPr>
        <w:pStyle w:val="Nzev"/>
        <w:ind w:firstLine="0"/>
        <w:jc w:val="center"/>
        <w:rPr>
          <w:rFonts w:ascii="Arial Narrow" w:hAnsi="Arial Narrow"/>
          <w:lang w:val="cs-CZ"/>
        </w:rPr>
      </w:pPr>
    </w:p>
    <w:p w14:paraId="3314BF36" w14:textId="77777777" w:rsidR="00025048" w:rsidRPr="00E01F15" w:rsidRDefault="00025048" w:rsidP="004B37C4">
      <w:pPr>
        <w:pStyle w:val="Nzev"/>
        <w:ind w:firstLine="0"/>
        <w:jc w:val="center"/>
        <w:rPr>
          <w:rFonts w:ascii="Arial Narrow" w:hAnsi="Arial Narrow"/>
          <w:bCs/>
          <w:lang w:val="cs-CZ"/>
        </w:rPr>
      </w:pPr>
    </w:p>
    <w:p w14:paraId="69E87EC3" w14:textId="77777777" w:rsidR="00C36AAD" w:rsidRPr="00091224" w:rsidRDefault="00C36AAD" w:rsidP="00C36AAD">
      <w:pPr>
        <w:pStyle w:val="Nzev"/>
        <w:ind w:firstLine="0"/>
        <w:jc w:val="center"/>
        <w:rPr>
          <w:rFonts w:ascii="Arial Narrow" w:hAnsi="Arial Narrow"/>
          <w:lang w:val="cs-CZ"/>
        </w:rPr>
      </w:pPr>
      <w:r>
        <w:rPr>
          <w:rFonts w:ascii="Arial Narrow" w:hAnsi="Arial Narrow"/>
          <w:lang w:val="cs-CZ"/>
        </w:rPr>
        <w:t>ZÁRUČNÍ LIST</w:t>
      </w:r>
      <w:r w:rsidRPr="00091224">
        <w:rPr>
          <w:rFonts w:ascii="Arial Narrow" w:hAnsi="Arial Narrow"/>
          <w:lang w:val="cs-CZ"/>
        </w:rPr>
        <w:t xml:space="preserve"> </w:t>
      </w:r>
    </w:p>
    <w:p w14:paraId="1753F095" w14:textId="77777777" w:rsidR="00C36AAD" w:rsidRDefault="00C36AAD" w:rsidP="00C36AAD">
      <w:pPr>
        <w:jc w:val="center"/>
        <w:rPr>
          <w:sz w:val="24"/>
          <w:szCs w:val="24"/>
          <w:lang w:val="cs-CZ"/>
        </w:rPr>
      </w:pPr>
      <w:r w:rsidRPr="00657F3F">
        <w:rPr>
          <w:sz w:val="24"/>
          <w:szCs w:val="24"/>
          <w:lang w:val="cs-CZ"/>
        </w:rPr>
        <w:t xml:space="preserve">Potvrzení o kvalitě a kompletním dodání zařízení </w:t>
      </w:r>
    </w:p>
    <w:p w14:paraId="0A4153A2" w14:textId="77777777" w:rsidR="00C36AAD" w:rsidRDefault="00C36AAD" w:rsidP="00C36AAD">
      <w:pPr>
        <w:tabs>
          <w:tab w:val="left" w:leader="dot" w:pos="5387"/>
        </w:tabs>
        <w:jc w:val="center"/>
        <w:rPr>
          <w:sz w:val="24"/>
          <w:szCs w:val="24"/>
          <w:lang w:val="cs-CZ"/>
        </w:rPr>
      </w:pPr>
      <w:r w:rsidRPr="00657F3F">
        <w:rPr>
          <w:sz w:val="24"/>
          <w:szCs w:val="24"/>
          <w:lang w:val="cs-CZ"/>
        </w:rPr>
        <w:t xml:space="preserve">V souladu s podmínkami zde stanovenými, záruka na krbovou vložku typ </w:t>
      </w:r>
    </w:p>
    <w:p w14:paraId="0732169E" w14:textId="05456CDA" w:rsidR="00C36AAD" w:rsidRPr="00091224" w:rsidRDefault="00F26E4D" w:rsidP="00C36AAD">
      <w:pPr>
        <w:tabs>
          <w:tab w:val="left" w:leader="dot" w:pos="5387"/>
        </w:tabs>
        <w:jc w:val="center"/>
        <w:rPr>
          <w:sz w:val="24"/>
          <w:szCs w:val="24"/>
          <w:lang w:val="cs-CZ"/>
        </w:rPr>
      </w:pPr>
      <w:r>
        <w:rPr>
          <w:sz w:val="24"/>
          <w:szCs w:val="24"/>
          <w:lang w:val="cs-CZ"/>
        </w:rPr>
        <w:t xml:space="preserve">DEFRO </w:t>
      </w:r>
      <w:r w:rsidR="00DA0B40">
        <w:rPr>
          <w:sz w:val="24"/>
          <w:szCs w:val="24"/>
          <w:lang w:val="cs-CZ"/>
        </w:rPr>
        <w:t xml:space="preserve">HOME </w:t>
      </w:r>
      <w:r w:rsidR="00851426">
        <w:rPr>
          <w:sz w:val="24"/>
          <w:szCs w:val="24"/>
          <w:lang w:val="cs-CZ"/>
        </w:rPr>
        <w:t>INTRA</w:t>
      </w:r>
      <w:r w:rsidR="00C36AAD" w:rsidRPr="00091224">
        <w:rPr>
          <w:sz w:val="24"/>
          <w:szCs w:val="24"/>
          <w:lang w:val="cs-CZ"/>
        </w:rPr>
        <w:tab/>
      </w:r>
      <w:r w:rsidR="00C36AAD" w:rsidRPr="00657F3F">
        <w:rPr>
          <w:sz w:val="24"/>
          <w:szCs w:val="24"/>
          <w:lang w:val="cs-CZ"/>
        </w:rPr>
        <w:t>užívaná v souladu s operačním manuálem</w:t>
      </w:r>
      <w:r w:rsidR="00C36AAD" w:rsidRPr="00091224">
        <w:rPr>
          <w:sz w:val="24"/>
          <w:szCs w:val="24"/>
          <w:lang w:val="cs-CZ"/>
        </w:rPr>
        <w:t>.</w:t>
      </w:r>
    </w:p>
    <w:p w14:paraId="279A57AF" w14:textId="77777777" w:rsidR="00C36AAD" w:rsidRPr="00091224" w:rsidRDefault="00C36AAD" w:rsidP="00C36AAD">
      <w:pPr>
        <w:tabs>
          <w:tab w:val="left" w:pos="3969"/>
          <w:tab w:val="left" w:leader="dot" w:pos="9781"/>
        </w:tabs>
        <w:ind w:firstLine="0"/>
        <w:jc w:val="left"/>
        <w:rPr>
          <w:sz w:val="24"/>
          <w:szCs w:val="24"/>
          <w:lang w:val="cs-CZ"/>
        </w:rPr>
      </w:pPr>
      <w:r w:rsidRPr="00657F3F">
        <w:rPr>
          <w:sz w:val="24"/>
          <w:szCs w:val="24"/>
          <w:lang w:val="cs-CZ"/>
        </w:rPr>
        <w:t>Číslo zařízení od výrobce</w:t>
      </w:r>
      <w:r w:rsidRPr="00657F3F">
        <w:rPr>
          <w:sz w:val="24"/>
          <w:szCs w:val="24"/>
          <w:vertAlign w:val="superscript"/>
          <w:lang w:val="cs-CZ"/>
        </w:rPr>
        <w:t xml:space="preserve"> </w:t>
      </w:r>
      <w:r w:rsidRPr="00091224">
        <w:rPr>
          <w:sz w:val="24"/>
          <w:szCs w:val="24"/>
          <w:vertAlign w:val="superscript"/>
          <w:lang w:val="cs-CZ"/>
        </w:rPr>
        <w:t>*</w:t>
      </w:r>
      <w:r w:rsidRPr="00091224">
        <w:rPr>
          <w:sz w:val="24"/>
          <w:szCs w:val="24"/>
          <w:lang w:val="cs-CZ"/>
        </w:rPr>
        <w:tab/>
      </w:r>
      <w:r w:rsidRPr="00091224">
        <w:rPr>
          <w:sz w:val="24"/>
          <w:szCs w:val="24"/>
          <w:lang w:val="cs-CZ"/>
        </w:rPr>
        <w:tab/>
      </w:r>
    </w:p>
    <w:p w14:paraId="67229576" w14:textId="77777777" w:rsidR="00C36AAD" w:rsidRPr="00091224" w:rsidRDefault="00C36AAD" w:rsidP="00C36AAD">
      <w:pPr>
        <w:tabs>
          <w:tab w:val="left" w:pos="3969"/>
          <w:tab w:val="left" w:leader="dot" w:pos="9356"/>
          <w:tab w:val="right" w:pos="9781"/>
        </w:tabs>
        <w:ind w:firstLine="0"/>
        <w:jc w:val="left"/>
        <w:rPr>
          <w:sz w:val="24"/>
          <w:szCs w:val="24"/>
          <w:lang w:val="cs-CZ"/>
        </w:rPr>
      </w:pPr>
      <w:r w:rsidRPr="00657F3F">
        <w:rPr>
          <w:sz w:val="24"/>
          <w:szCs w:val="24"/>
          <w:lang w:val="cs-CZ"/>
        </w:rPr>
        <w:t xml:space="preserve">Výkon zařízení </w:t>
      </w:r>
      <w:r w:rsidRPr="00091224">
        <w:rPr>
          <w:sz w:val="24"/>
          <w:szCs w:val="24"/>
          <w:lang w:val="cs-CZ"/>
        </w:rPr>
        <w:t>*</w:t>
      </w:r>
      <w:r w:rsidRPr="00091224">
        <w:rPr>
          <w:sz w:val="24"/>
          <w:szCs w:val="24"/>
          <w:vertAlign w:val="superscript"/>
          <w:lang w:val="cs-CZ"/>
        </w:rPr>
        <w:t>*</w:t>
      </w:r>
      <w:r w:rsidRPr="00091224">
        <w:rPr>
          <w:sz w:val="24"/>
          <w:szCs w:val="24"/>
          <w:lang w:val="cs-CZ"/>
        </w:rPr>
        <w:tab/>
      </w:r>
      <w:r w:rsidRPr="00091224">
        <w:rPr>
          <w:sz w:val="24"/>
          <w:szCs w:val="24"/>
          <w:lang w:val="cs-CZ"/>
        </w:rPr>
        <w:tab/>
      </w:r>
      <w:r w:rsidRPr="00091224">
        <w:rPr>
          <w:sz w:val="24"/>
          <w:szCs w:val="24"/>
          <w:lang w:val="cs-CZ"/>
        </w:rPr>
        <w:tab/>
        <w:t>kW</w:t>
      </w:r>
    </w:p>
    <w:p w14:paraId="34CCB53F" w14:textId="77777777" w:rsidR="00C36AAD" w:rsidRPr="00091224" w:rsidRDefault="00C36AAD" w:rsidP="00C36AAD">
      <w:pPr>
        <w:tabs>
          <w:tab w:val="left" w:pos="3969"/>
          <w:tab w:val="left" w:leader="dot" w:pos="9781"/>
        </w:tabs>
        <w:ind w:firstLine="0"/>
        <w:jc w:val="left"/>
        <w:rPr>
          <w:sz w:val="24"/>
          <w:szCs w:val="24"/>
          <w:lang w:val="cs-CZ"/>
        </w:rPr>
      </w:pPr>
      <w:r w:rsidRPr="00657F3F">
        <w:rPr>
          <w:sz w:val="24"/>
          <w:szCs w:val="24"/>
          <w:lang w:val="cs-CZ"/>
        </w:rPr>
        <w:t>Uživatel (jméno a příjmení</w:t>
      </w:r>
      <w:r w:rsidRPr="00091224">
        <w:rPr>
          <w:sz w:val="24"/>
          <w:szCs w:val="24"/>
          <w:lang w:val="cs-CZ"/>
        </w:rPr>
        <w:t>)</w:t>
      </w:r>
      <w:r w:rsidRPr="00091224">
        <w:rPr>
          <w:sz w:val="24"/>
          <w:szCs w:val="24"/>
          <w:vertAlign w:val="superscript"/>
          <w:lang w:val="cs-CZ"/>
        </w:rPr>
        <w:t>**</w:t>
      </w:r>
      <w:r w:rsidRPr="00091224">
        <w:rPr>
          <w:sz w:val="24"/>
          <w:szCs w:val="24"/>
          <w:lang w:val="cs-CZ"/>
        </w:rPr>
        <w:tab/>
      </w:r>
      <w:r w:rsidRPr="00091224">
        <w:rPr>
          <w:sz w:val="24"/>
          <w:szCs w:val="24"/>
          <w:lang w:val="cs-CZ"/>
        </w:rPr>
        <w:tab/>
      </w:r>
    </w:p>
    <w:p w14:paraId="2C520283" w14:textId="77777777" w:rsidR="00C36AAD" w:rsidRPr="00091224" w:rsidRDefault="00C36AAD" w:rsidP="00C36AAD">
      <w:pPr>
        <w:tabs>
          <w:tab w:val="left" w:pos="3969"/>
          <w:tab w:val="left" w:leader="dot" w:pos="9781"/>
        </w:tabs>
        <w:ind w:firstLine="0"/>
        <w:jc w:val="left"/>
        <w:rPr>
          <w:sz w:val="24"/>
          <w:szCs w:val="24"/>
          <w:lang w:val="cs-CZ"/>
        </w:rPr>
      </w:pPr>
      <w:r w:rsidRPr="00657F3F">
        <w:rPr>
          <w:sz w:val="24"/>
          <w:szCs w:val="24"/>
          <w:lang w:val="cs-CZ"/>
        </w:rPr>
        <w:t>Adresa (ulice, město, PSČ</w:t>
      </w:r>
      <w:r>
        <w:rPr>
          <w:sz w:val="24"/>
          <w:szCs w:val="24"/>
          <w:lang w:val="cs-CZ"/>
        </w:rPr>
        <w:t>)</w:t>
      </w:r>
      <w:r w:rsidRPr="00657F3F">
        <w:rPr>
          <w:sz w:val="24"/>
          <w:szCs w:val="24"/>
          <w:vertAlign w:val="superscript"/>
          <w:lang w:val="cs-CZ"/>
        </w:rPr>
        <w:t xml:space="preserve"> </w:t>
      </w:r>
      <w:r w:rsidRPr="00091224">
        <w:rPr>
          <w:sz w:val="24"/>
          <w:szCs w:val="24"/>
          <w:vertAlign w:val="superscript"/>
          <w:lang w:val="cs-CZ"/>
        </w:rPr>
        <w:t>**</w:t>
      </w:r>
      <w:r w:rsidRPr="00091224">
        <w:rPr>
          <w:sz w:val="24"/>
          <w:szCs w:val="24"/>
          <w:lang w:val="cs-CZ"/>
        </w:rPr>
        <w:tab/>
      </w:r>
      <w:r w:rsidRPr="00091224">
        <w:rPr>
          <w:sz w:val="24"/>
          <w:szCs w:val="24"/>
          <w:lang w:val="cs-CZ"/>
        </w:rPr>
        <w:tab/>
      </w:r>
    </w:p>
    <w:p w14:paraId="61372026" w14:textId="77777777" w:rsidR="00C36AAD" w:rsidRPr="00091224" w:rsidRDefault="00C36AAD" w:rsidP="00C36AAD">
      <w:pPr>
        <w:tabs>
          <w:tab w:val="left" w:pos="3969"/>
          <w:tab w:val="left" w:leader="dot" w:pos="9781"/>
        </w:tabs>
        <w:ind w:firstLine="0"/>
        <w:jc w:val="left"/>
        <w:rPr>
          <w:sz w:val="24"/>
          <w:szCs w:val="24"/>
          <w:lang w:val="cs-CZ"/>
        </w:rPr>
      </w:pPr>
      <w:r w:rsidRPr="00091224">
        <w:rPr>
          <w:sz w:val="24"/>
          <w:szCs w:val="24"/>
          <w:lang w:val="cs-CZ"/>
        </w:rPr>
        <w:tab/>
      </w:r>
      <w:r w:rsidRPr="00091224">
        <w:rPr>
          <w:sz w:val="24"/>
          <w:szCs w:val="24"/>
          <w:lang w:val="cs-CZ"/>
        </w:rPr>
        <w:tab/>
      </w:r>
    </w:p>
    <w:p w14:paraId="1AD9335D" w14:textId="77777777" w:rsidR="00C36AAD" w:rsidRPr="00091224" w:rsidRDefault="00C36AAD" w:rsidP="00C36AAD">
      <w:pPr>
        <w:tabs>
          <w:tab w:val="left" w:leader="dot" w:pos="2835"/>
          <w:tab w:val="left" w:pos="3261"/>
          <w:tab w:val="left" w:pos="3969"/>
          <w:tab w:val="left" w:leader="dot" w:pos="9781"/>
        </w:tabs>
        <w:ind w:firstLine="0"/>
        <w:jc w:val="left"/>
        <w:rPr>
          <w:sz w:val="24"/>
          <w:szCs w:val="24"/>
          <w:lang w:val="cs-CZ"/>
        </w:rPr>
      </w:pPr>
      <w:r w:rsidRPr="00091224">
        <w:rPr>
          <w:sz w:val="24"/>
          <w:szCs w:val="24"/>
          <w:lang w:val="cs-CZ"/>
        </w:rPr>
        <w:t>tel./fax</w:t>
      </w:r>
      <w:r w:rsidRPr="00091224">
        <w:rPr>
          <w:sz w:val="24"/>
          <w:szCs w:val="24"/>
          <w:vertAlign w:val="superscript"/>
          <w:lang w:val="cs-CZ"/>
        </w:rPr>
        <w:t>**</w:t>
      </w:r>
      <w:r w:rsidRPr="00091224">
        <w:rPr>
          <w:sz w:val="24"/>
          <w:szCs w:val="24"/>
          <w:lang w:val="cs-CZ"/>
        </w:rPr>
        <w:tab/>
      </w:r>
      <w:r w:rsidRPr="00091224">
        <w:rPr>
          <w:sz w:val="24"/>
          <w:szCs w:val="24"/>
          <w:lang w:val="cs-CZ"/>
        </w:rPr>
        <w:tab/>
        <w:t xml:space="preserve"> e-mail</w:t>
      </w:r>
      <w:r w:rsidRPr="00091224">
        <w:rPr>
          <w:sz w:val="24"/>
          <w:szCs w:val="24"/>
          <w:vertAlign w:val="superscript"/>
          <w:lang w:val="cs-CZ"/>
        </w:rPr>
        <w:t>**</w:t>
      </w:r>
      <w:r w:rsidRPr="00091224">
        <w:rPr>
          <w:sz w:val="24"/>
          <w:szCs w:val="24"/>
          <w:lang w:val="cs-CZ"/>
        </w:rPr>
        <w:tab/>
      </w:r>
      <w:r w:rsidRPr="00091224">
        <w:rPr>
          <w:sz w:val="24"/>
          <w:szCs w:val="24"/>
          <w:lang w:val="cs-CZ"/>
        </w:rPr>
        <w:tab/>
      </w:r>
    </w:p>
    <w:p w14:paraId="19943D4C" w14:textId="77777777" w:rsidR="00C36AAD" w:rsidRPr="00091224" w:rsidRDefault="00C36AAD" w:rsidP="00C36AAD">
      <w:pPr>
        <w:tabs>
          <w:tab w:val="left" w:pos="3969"/>
          <w:tab w:val="left" w:leader="dot" w:pos="9072"/>
        </w:tabs>
        <w:ind w:firstLine="0"/>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36AAD" w:rsidRPr="00091224" w14:paraId="64C1741F" w14:textId="77777777" w:rsidTr="009E4CF5">
        <w:tc>
          <w:tcPr>
            <w:tcW w:w="3284" w:type="dxa"/>
          </w:tcPr>
          <w:p w14:paraId="67003D29" w14:textId="77777777" w:rsidR="00C36AAD" w:rsidRPr="00091224" w:rsidRDefault="00C36AAD" w:rsidP="009E4CF5">
            <w:pPr>
              <w:pStyle w:val="Bezmezer"/>
              <w:ind w:firstLine="0"/>
              <w:jc w:val="center"/>
              <w:rPr>
                <w:lang w:val="cs-CZ"/>
              </w:rPr>
            </w:pPr>
            <w:r w:rsidRPr="00F16BB7">
              <w:rPr>
                <w:lang w:val="cs-CZ"/>
              </w:rPr>
              <w:t>Datum zakoupení</w:t>
            </w:r>
          </w:p>
        </w:tc>
        <w:tc>
          <w:tcPr>
            <w:tcW w:w="3285" w:type="dxa"/>
          </w:tcPr>
          <w:p w14:paraId="0F3742B6" w14:textId="77777777" w:rsidR="00C36AAD" w:rsidRPr="00091224" w:rsidRDefault="00C36AAD" w:rsidP="009E4CF5">
            <w:pPr>
              <w:pStyle w:val="Bezmezer"/>
              <w:ind w:firstLine="0"/>
              <w:jc w:val="center"/>
              <w:rPr>
                <w:lang w:val="cs-CZ"/>
              </w:rPr>
            </w:pPr>
            <w:r w:rsidRPr="00F16BB7">
              <w:rPr>
                <w:lang w:val="cs-CZ"/>
              </w:rPr>
              <w:t>Datum instalace</w:t>
            </w:r>
          </w:p>
        </w:tc>
        <w:tc>
          <w:tcPr>
            <w:tcW w:w="3285" w:type="dxa"/>
          </w:tcPr>
          <w:p w14:paraId="5606FA69" w14:textId="77777777" w:rsidR="00C36AAD" w:rsidRPr="00091224" w:rsidRDefault="00C36AAD" w:rsidP="009E4CF5">
            <w:pPr>
              <w:pStyle w:val="Bezmezer"/>
              <w:ind w:firstLine="0"/>
              <w:jc w:val="center"/>
              <w:rPr>
                <w:lang w:val="cs-CZ"/>
              </w:rPr>
            </w:pPr>
            <w:r w:rsidRPr="00F16BB7">
              <w:rPr>
                <w:lang w:val="cs-CZ"/>
              </w:rPr>
              <w:t>Datum prvního spuštění</w:t>
            </w:r>
          </w:p>
        </w:tc>
      </w:tr>
      <w:tr w:rsidR="00C36AAD" w:rsidRPr="00091224" w14:paraId="30E3084D" w14:textId="77777777" w:rsidTr="009E4CF5">
        <w:tc>
          <w:tcPr>
            <w:tcW w:w="3284" w:type="dxa"/>
          </w:tcPr>
          <w:p w14:paraId="6C90AB44" w14:textId="77777777" w:rsidR="00C36AAD" w:rsidRPr="00091224" w:rsidRDefault="00C36AAD" w:rsidP="009E4CF5">
            <w:pPr>
              <w:pStyle w:val="kropki"/>
              <w:tabs>
                <w:tab w:val="clear" w:pos="1701"/>
                <w:tab w:val="center" w:leader="dot" w:pos="3006"/>
              </w:tabs>
              <w:spacing w:before="240"/>
              <w:rPr>
                <w:lang w:val="cs-CZ"/>
              </w:rPr>
            </w:pPr>
          </w:p>
          <w:p w14:paraId="05074006" w14:textId="77777777" w:rsidR="00C36AAD" w:rsidRPr="00091224" w:rsidRDefault="00C36AAD" w:rsidP="009E4CF5">
            <w:pPr>
              <w:pStyle w:val="kropki"/>
              <w:tabs>
                <w:tab w:val="clear" w:pos="1701"/>
                <w:tab w:val="center" w:leader="dot" w:pos="3006"/>
              </w:tabs>
              <w:spacing w:before="240"/>
              <w:rPr>
                <w:lang w:val="cs-CZ"/>
              </w:rPr>
            </w:pPr>
            <w:r w:rsidRPr="00091224">
              <w:rPr>
                <w:lang w:val="cs-CZ"/>
              </w:rPr>
              <w:tab/>
            </w:r>
          </w:p>
        </w:tc>
        <w:tc>
          <w:tcPr>
            <w:tcW w:w="3285" w:type="dxa"/>
          </w:tcPr>
          <w:p w14:paraId="022FE473" w14:textId="77777777" w:rsidR="00C36AAD" w:rsidRPr="00091224" w:rsidRDefault="00C36AAD" w:rsidP="009E4CF5">
            <w:pPr>
              <w:pStyle w:val="kropki"/>
              <w:tabs>
                <w:tab w:val="clear" w:pos="1701"/>
                <w:tab w:val="center" w:leader="dot" w:pos="2982"/>
              </w:tabs>
              <w:spacing w:before="240"/>
              <w:rPr>
                <w:lang w:val="cs-CZ"/>
              </w:rPr>
            </w:pPr>
          </w:p>
          <w:p w14:paraId="025BC116" w14:textId="77777777" w:rsidR="00C36AAD" w:rsidRPr="00091224" w:rsidRDefault="00C36AAD" w:rsidP="009E4CF5">
            <w:pPr>
              <w:pStyle w:val="kropki"/>
              <w:tabs>
                <w:tab w:val="clear" w:pos="1701"/>
                <w:tab w:val="center" w:leader="dot" w:pos="2982"/>
              </w:tabs>
              <w:spacing w:before="240"/>
              <w:rPr>
                <w:lang w:val="cs-CZ"/>
              </w:rPr>
            </w:pPr>
            <w:r w:rsidRPr="00091224">
              <w:rPr>
                <w:lang w:val="cs-CZ"/>
              </w:rPr>
              <w:tab/>
            </w:r>
          </w:p>
        </w:tc>
        <w:tc>
          <w:tcPr>
            <w:tcW w:w="3285" w:type="dxa"/>
          </w:tcPr>
          <w:p w14:paraId="150B0A0A" w14:textId="77777777" w:rsidR="00C36AAD" w:rsidRPr="00091224" w:rsidRDefault="00C36AAD" w:rsidP="009E4CF5">
            <w:pPr>
              <w:pStyle w:val="kropki"/>
              <w:tabs>
                <w:tab w:val="clear" w:pos="1701"/>
                <w:tab w:val="center" w:leader="dot" w:pos="2957"/>
              </w:tabs>
              <w:spacing w:before="240"/>
              <w:rPr>
                <w:lang w:val="cs-CZ"/>
              </w:rPr>
            </w:pPr>
          </w:p>
          <w:p w14:paraId="638CF014" w14:textId="77777777" w:rsidR="00C36AAD" w:rsidRPr="00091224" w:rsidRDefault="00C36AAD" w:rsidP="009E4CF5">
            <w:pPr>
              <w:pStyle w:val="kropki"/>
              <w:tabs>
                <w:tab w:val="clear" w:pos="1701"/>
                <w:tab w:val="center" w:leader="dot" w:pos="2957"/>
              </w:tabs>
              <w:spacing w:before="240"/>
              <w:rPr>
                <w:lang w:val="cs-CZ"/>
              </w:rPr>
            </w:pPr>
            <w:r w:rsidRPr="00091224">
              <w:rPr>
                <w:lang w:val="cs-CZ"/>
              </w:rPr>
              <w:tab/>
            </w:r>
          </w:p>
        </w:tc>
      </w:tr>
      <w:tr w:rsidR="00C36AAD" w:rsidRPr="00091224" w14:paraId="73247B78" w14:textId="77777777" w:rsidTr="009E4CF5">
        <w:tc>
          <w:tcPr>
            <w:tcW w:w="3284" w:type="dxa"/>
          </w:tcPr>
          <w:p w14:paraId="10C23BDB" w14:textId="77777777" w:rsidR="00C36AAD" w:rsidRPr="00091224" w:rsidRDefault="00C36AAD" w:rsidP="009E4CF5">
            <w:pPr>
              <w:spacing w:before="120" w:after="0"/>
              <w:ind w:firstLine="0"/>
              <w:jc w:val="center"/>
              <w:rPr>
                <w:lang w:val="cs-CZ"/>
              </w:rPr>
            </w:pPr>
            <w:r w:rsidRPr="00091224">
              <w:rPr>
                <w:lang w:val="cs-CZ"/>
              </w:rPr>
              <w:t>(</w:t>
            </w:r>
            <w:r w:rsidRPr="00F16BB7">
              <w:rPr>
                <w:lang w:val="cs-CZ"/>
              </w:rPr>
              <w:t>razítko a podpis prodejce)</w:t>
            </w:r>
          </w:p>
        </w:tc>
        <w:tc>
          <w:tcPr>
            <w:tcW w:w="3285" w:type="dxa"/>
          </w:tcPr>
          <w:p w14:paraId="067EF7C9" w14:textId="77777777" w:rsidR="00C36AAD" w:rsidRPr="00091224" w:rsidRDefault="00C36AAD" w:rsidP="009E4CF5">
            <w:pPr>
              <w:spacing w:before="120" w:after="0"/>
              <w:ind w:firstLine="5"/>
              <w:jc w:val="center"/>
              <w:rPr>
                <w:lang w:val="cs-CZ"/>
              </w:rPr>
            </w:pPr>
            <w:r w:rsidRPr="00F16BB7">
              <w:rPr>
                <w:lang w:val="cs-CZ"/>
              </w:rPr>
              <w:t>(razítko a podpis montéra)</w:t>
            </w:r>
          </w:p>
        </w:tc>
        <w:tc>
          <w:tcPr>
            <w:tcW w:w="3285" w:type="dxa"/>
          </w:tcPr>
          <w:p w14:paraId="4FF48879" w14:textId="77777777" w:rsidR="00C36AAD" w:rsidRPr="00091224" w:rsidRDefault="00C36AAD" w:rsidP="009E4CF5">
            <w:pPr>
              <w:spacing w:before="120" w:after="0"/>
              <w:ind w:firstLine="0"/>
              <w:jc w:val="center"/>
              <w:rPr>
                <w:lang w:val="cs-CZ"/>
              </w:rPr>
            </w:pPr>
            <w:r w:rsidRPr="00F16BB7">
              <w:rPr>
                <w:lang w:val="cs-CZ"/>
              </w:rPr>
              <w:t>(razítko a podpis společnosti zajišťující první použití zařízení)</w:t>
            </w:r>
          </w:p>
        </w:tc>
      </w:tr>
    </w:tbl>
    <w:p w14:paraId="59A1B1EA" w14:textId="77777777" w:rsidR="00C36AAD" w:rsidRPr="00091224" w:rsidRDefault="00C36AAD" w:rsidP="00C36AAD">
      <w:pPr>
        <w:tabs>
          <w:tab w:val="left" w:pos="3969"/>
          <w:tab w:val="left" w:leader="dot" w:pos="9072"/>
        </w:tabs>
        <w:ind w:firstLine="0"/>
        <w:jc w:val="left"/>
        <w:rPr>
          <w:sz w:val="24"/>
          <w:szCs w:val="24"/>
          <w:lang w:val="cs-CZ"/>
        </w:rPr>
      </w:pPr>
    </w:p>
    <w:p w14:paraId="2B3339A6" w14:textId="77777777" w:rsidR="00C36AAD" w:rsidRPr="00F16BB7" w:rsidRDefault="00C36AAD" w:rsidP="00C36AAD">
      <w:pPr>
        <w:tabs>
          <w:tab w:val="left" w:pos="3969"/>
          <w:tab w:val="left" w:leader="dot" w:pos="9072"/>
        </w:tabs>
        <w:jc w:val="left"/>
        <w:rPr>
          <w:sz w:val="24"/>
          <w:szCs w:val="24"/>
          <w:lang w:val="cs-CZ"/>
        </w:rPr>
      </w:pPr>
      <w:r w:rsidRPr="00F16BB7">
        <w:rPr>
          <w:sz w:val="24"/>
          <w:szCs w:val="24"/>
          <w:lang w:val="cs-CZ"/>
        </w:rPr>
        <w:t>Uživatel potvrzuje, že:</w:t>
      </w:r>
    </w:p>
    <w:p w14:paraId="67374E66" w14:textId="77777777" w:rsidR="00C36AAD" w:rsidRPr="00F16BB7" w:rsidRDefault="00C36AAD" w:rsidP="00C36AAD">
      <w:pPr>
        <w:numPr>
          <w:ilvl w:val="1"/>
          <w:numId w:val="33"/>
        </w:numPr>
        <w:tabs>
          <w:tab w:val="left" w:pos="3969"/>
          <w:tab w:val="left" w:leader="dot" w:pos="9072"/>
        </w:tabs>
        <w:spacing w:after="0"/>
        <w:jc w:val="left"/>
        <w:rPr>
          <w:sz w:val="24"/>
          <w:szCs w:val="24"/>
          <w:lang w:val="cs-CZ"/>
        </w:rPr>
      </w:pPr>
      <w:r w:rsidRPr="00F16BB7">
        <w:rPr>
          <w:sz w:val="24"/>
          <w:szCs w:val="24"/>
          <w:lang w:val="cs-CZ"/>
        </w:rPr>
        <w:t>je zařízení doručeno kompletní,</w:t>
      </w:r>
    </w:p>
    <w:p w14:paraId="4FC788A1" w14:textId="77777777" w:rsidR="00C36AAD" w:rsidRPr="00F16BB7" w:rsidRDefault="00C36AAD" w:rsidP="00C36AAD">
      <w:pPr>
        <w:numPr>
          <w:ilvl w:val="1"/>
          <w:numId w:val="33"/>
        </w:numPr>
        <w:tabs>
          <w:tab w:val="left" w:pos="3969"/>
          <w:tab w:val="left" w:leader="dot" w:pos="9072"/>
        </w:tabs>
        <w:spacing w:after="0"/>
        <w:jc w:val="left"/>
        <w:rPr>
          <w:sz w:val="24"/>
          <w:szCs w:val="24"/>
          <w:lang w:val="cs-CZ"/>
        </w:rPr>
      </w:pPr>
      <w:r w:rsidRPr="00F16BB7">
        <w:rPr>
          <w:sz w:val="24"/>
          <w:szCs w:val="24"/>
          <w:lang w:val="cs-CZ"/>
        </w:rPr>
        <w:t>zařízení nevykazuje žádnou vadu během prvního spuštění provedeným servisem společnosti</w:t>
      </w:r>
    </w:p>
    <w:p w14:paraId="34D15FB5" w14:textId="77777777" w:rsidR="00C36AAD" w:rsidRPr="00F16BB7" w:rsidRDefault="00C36AAD" w:rsidP="00C36AAD">
      <w:pPr>
        <w:numPr>
          <w:ilvl w:val="1"/>
          <w:numId w:val="33"/>
        </w:numPr>
        <w:tabs>
          <w:tab w:val="left" w:pos="3969"/>
          <w:tab w:val="left" w:leader="dot" w:pos="9072"/>
        </w:tabs>
        <w:spacing w:after="0"/>
        <w:jc w:val="left"/>
        <w:rPr>
          <w:sz w:val="24"/>
          <w:szCs w:val="24"/>
          <w:lang w:val="cs-CZ"/>
        </w:rPr>
      </w:pPr>
      <w:r w:rsidRPr="00F16BB7">
        <w:rPr>
          <w:sz w:val="24"/>
          <w:szCs w:val="24"/>
          <w:lang w:val="cs-CZ"/>
        </w:rPr>
        <w:t xml:space="preserve">obdržel </w:t>
      </w:r>
      <w:r>
        <w:rPr>
          <w:sz w:val="24"/>
          <w:szCs w:val="24"/>
          <w:lang w:val="cs-CZ"/>
        </w:rPr>
        <w:t>o</w:t>
      </w:r>
      <w:r w:rsidRPr="00F16BB7">
        <w:rPr>
          <w:sz w:val="24"/>
          <w:szCs w:val="24"/>
          <w:lang w:val="cs-CZ"/>
        </w:rPr>
        <w:t>perační manuál a návod na instala</w:t>
      </w:r>
      <w:r>
        <w:rPr>
          <w:sz w:val="24"/>
          <w:szCs w:val="24"/>
          <w:lang w:val="cs-CZ"/>
        </w:rPr>
        <w:t>ci</w:t>
      </w:r>
      <w:r w:rsidRPr="00F16BB7">
        <w:rPr>
          <w:sz w:val="24"/>
          <w:szCs w:val="24"/>
          <w:lang w:val="cs-CZ"/>
        </w:rPr>
        <w:t xml:space="preserve"> zařízení s touto záruční kartou, jakožto součástí manuálu,</w:t>
      </w:r>
    </w:p>
    <w:p w14:paraId="5F5166B6" w14:textId="77777777" w:rsidR="00C36AAD" w:rsidRPr="00F16BB7" w:rsidRDefault="00C36AAD" w:rsidP="00C36AAD">
      <w:pPr>
        <w:numPr>
          <w:ilvl w:val="1"/>
          <w:numId w:val="33"/>
        </w:numPr>
        <w:tabs>
          <w:tab w:val="left" w:pos="3969"/>
          <w:tab w:val="left" w:leader="dot" w:pos="9072"/>
        </w:tabs>
        <w:spacing w:after="0"/>
        <w:jc w:val="left"/>
        <w:rPr>
          <w:sz w:val="24"/>
          <w:szCs w:val="24"/>
          <w:lang w:val="cs-CZ"/>
        </w:rPr>
      </w:pPr>
      <w:r w:rsidRPr="00F16BB7">
        <w:rPr>
          <w:sz w:val="24"/>
          <w:szCs w:val="24"/>
          <w:lang w:val="cs-CZ"/>
        </w:rPr>
        <w:t>byl seznámen s použitím a údržbou zařízení.</w:t>
      </w:r>
    </w:p>
    <w:p w14:paraId="50DE4AA7" w14:textId="77777777" w:rsidR="00C36AAD" w:rsidRPr="00091224" w:rsidRDefault="00C36AAD" w:rsidP="00C36AAD">
      <w:pPr>
        <w:tabs>
          <w:tab w:val="left" w:pos="3969"/>
          <w:tab w:val="left" w:leader="dot" w:pos="9072"/>
        </w:tabs>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36AAD" w:rsidRPr="00091224" w14:paraId="25F79D0B" w14:textId="77777777" w:rsidTr="009E4CF5">
        <w:tc>
          <w:tcPr>
            <w:tcW w:w="3284" w:type="dxa"/>
          </w:tcPr>
          <w:p w14:paraId="7AE2D024" w14:textId="77777777" w:rsidR="00C36AAD" w:rsidRPr="00091224" w:rsidRDefault="00C36AAD" w:rsidP="009E4CF5">
            <w:pPr>
              <w:pStyle w:val="kropki"/>
              <w:tabs>
                <w:tab w:val="clear" w:pos="1701"/>
                <w:tab w:val="center" w:leader="dot" w:pos="3006"/>
              </w:tabs>
              <w:spacing w:before="240"/>
              <w:rPr>
                <w:lang w:val="cs-CZ"/>
              </w:rPr>
            </w:pPr>
            <w:r w:rsidRPr="00091224">
              <w:rPr>
                <w:lang w:val="cs-CZ"/>
              </w:rPr>
              <w:tab/>
            </w:r>
          </w:p>
        </w:tc>
        <w:tc>
          <w:tcPr>
            <w:tcW w:w="3285" w:type="dxa"/>
          </w:tcPr>
          <w:p w14:paraId="6A57EF5C" w14:textId="77777777" w:rsidR="00C36AAD" w:rsidRPr="00091224" w:rsidRDefault="00C36AAD" w:rsidP="009E4CF5">
            <w:pPr>
              <w:pStyle w:val="kropki"/>
              <w:tabs>
                <w:tab w:val="clear" w:pos="1701"/>
                <w:tab w:val="center" w:leader="dot" w:pos="2982"/>
              </w:tabs>
              <w:spacing w:before="240"/>
              <w:rPr>
                <w:lang w:val="cs-CZ"/>
              </w:rPr>
            </w:pPr>
          </w:p>
        </w:tc>
        <w:tc>
          <w:tcPr>
            <w:tcW w:w="3285" w:type="dxa"/>
          </w:tcPr>
          <w:p w14:paraId="4A86870B" w14:textId="77777777" w:rsidR="00C36AAD" w:rsidRPr="00091224" w:rsidRDefault="00C36AAD" w:rsidP="009E4CF5">
            <w:pPr>
              <w:pStyle w:val="kropki"/>
              <w:tabs>
                <w:tab w:val="clear" w:pos="1701"/>
                <w:tab w:val="center" w:leader="dot" w:pos="2957"/>
              </w:tabs>
              <w:spacing w:before="240"/>
              <w:rPr>
                <w:lang w:val="cs-CZ"/>
              </w:rPr>
            </w:pPr>
            <w:r w:rsidRPr="00091224">
              <w:rPr>
                <w:lang w:val="cs-CZ"/>
              </w:rPr>
              <w:tab/>
            </w:r>
          </w:p>
        </w:tc>
      </w:tr>
      <w:tr w:rsidR="00C36AAD" w:rsidRPr="00091224" w14:paraId="58B53013" w14:textId="77777777" w:rsidTr="009E4CF5">
        <w:tc>
          <w:tcPr>
            <w:tcW w:w="3284" w:type="dxa"/>
          </w:tcPr>
          <w:p w14:paraId="275085FD" w14:textId="77777777" w:rsidR="00C36AAD" w:rsidRPr="00091224" w:rsidRDefault="00C36AAD" w:rsidP="009E4CF5">
            <w:pPr>
              <w:spacing w:after="0"/>
              <w:ind w:firstLine="0"/>
              <w:jc w:val="center"/>
              <w:rPr>
                <w:lang w:val="cs-CZ"/>
              </w:rPr>
            </w:pPr>
            <w:r w:rsidRPr="00F16BB7">
              <w:rPr>
                <w:lang w:val="cs-CZ"/>
              </w:rPr>
              <w:t>Místo a datum</w:t>
            </w:r>
          </w:p>
        </w:tc>
        <w:tc>
          <w:tcPr>
            <w:tcW w:w="3285" w:type="dxa"/>
          </w:tcPr>
          <w:p w14:paraId="57311054" w14:textId="77777777" w:rsidR="00C36AAD" w:rsidRPr="00091224" w:rsidRDefault="00C36AAD" w:rsidP="009E4CF5">
            <w:pPr>
              <w:spacing w:after="0"/>
              <w:ind w:firstLine="5"/>
              <w:jc w:val="center"/>
              <w:rPr>
                <w:lang w:val="cs-CZ"/>
              </w:rPr>
            </w:pPr>
          </w:p>
        </w:tc>
        <w:tc>
          <w:tcPr>
            <w:tcW w:w="3285" w:type="dxa"/>
          </w:tcPr>
          <w:p w14:paraId="104C430E" w14:textId="77777777" w:rsidR="00C36AAD" w:rsidRPr="00091224" w:rsidRDefault="00C36AAD" w:rsidP="009E4CF5">
            <w:pPr>
              <w:spacing w:after="0"/>
              <w:ind w:firstLine="0"/>
              <w:jc w:val="center"/>
              <w:rPr>
                <w:lang w:val="cs-CZ"/>
              </w:rPr>
            </w:pPr>
            <w:r w:rsidRPr="00F16BB7">
              <w:rPr>
                <w:lang w:val="cs-CZ"/>
              </w:rPr>
              <w:t>Podpis uživatele</w:t>
            </w:r>
          </w:p>
        </w:tc>
      </w:tr>
    </w:tbl>
    <w:p w14:paraId="3A022763" w14:textId="77777777" w:rsidR="00C36AAD" w:rsidRPr="00091224" w:rsidRDefault="00C36AAD" w:rsidP="00C36AAD">
      <w:pPr>
        <w:tabs>
          <w:tab w:val="left" w:pos="3969"/>
          <w:tab w:val="left" w:leader="dot" w:pos="9072"/>
        </w:tabs>
        <w:ind w:firstLine="0"/>
        <w:jc w:val="left"/>
        <w:rPr>
          <w:sz w:val="24"/>
          <w:szCs w:val="24"/>
          <w:lang w:val="cs-CZ"/>
        </w:rPr>
      </w:pPr>
    </w:p>
    <w:p w14:paraId="7FADDCAC" w14:textId="77777777" w:rsidR="00C36AAD" w:rsidRPr="00091224" w:rsidRDefault="00C36AAD" w:rsidP="00C36AAD">
      <w:pPr>
        <w:tabs>
          <w:tab w:val="left" w:pos="3969"/>
          <w:tab w:val="left" w:leader="dot" w:pos="9072"/>
        </w:tabs>
        <w:jc w:val="left"/>
        <w:rPr>
          <w:sz w:val="24"/>
          <w:szCs w:val="24"/>
          <w:lang w:val="cs-CZ"/>
        </w:rPr>
      </w:pPr>
    </w:p>
    <w:p w14:paraId="4BF7BF46" w14:textId="77777777" w:rsidR="00C36AAD" w:rsidRPr="00091224" w:rsidRDefault="00C36AAD" w:rsidP="00C36AAD">
      <w:pPr>
        <w:pStyle w:val="Bezmezer"/>
        <w:ind w:firstLine="0"/>
        <w:rPr>
          <w:lang w:val="cs-CZ"/>
        </w:rPr>
      </w:pPr>
      <w:r w:rsidRPr="00091224">
        <w:rPr>
          <w:lang w:val="cs-CZ"/>
        </w:rPr>
        <w:t xml:space="preserve">* </w:t>
      </w:r>
      <w:r>
        <w:rPr>
          <w:lang w:val="cs-CZ"/>
        </w:rPr>
        <w:t>vyplní výrobce</w:t>
      </w:r>
    </w:p>
    <w:p w14:paraId="7A71C5F4" w14:textId="77777777" w:rsidR="00C36AAD" w:rsidRPr="00091224" w:rsidRDefault="00C36AAD" w:rsidP="00C36AAD">
      <w:pPr>
        <w:pStyle w:val="Bezmezer"/>
        <w:ind w:firstLine="0"/>
        <w:rPr>
          <w:lang w:val="cs-CZ"/>
        </w:rPr>
      </w:pPr>
      <w:r w:rsidRPr="00091224">
        <w:rPr>
          <w:lang w:val="cs-CZ"/>
        </w:rPr>
        <w:t xml:space="preserve">** </w:t>
      </w:r>
      <w:r>
        <w:rPr>
          <w:lang w:val="cs-CZ"/>
        </w:rPr>
        <w:t>vyplní uživatel</w:t>
      </w:r>
      <w:r w:rsidRPr="00091224">
        <w:rPr>
          <w:lang w:val="cs-CZ"/>
        </w:rPr>
        <w:t xml:space="preserve"> </w:t>
      </w:r>
    </w:p>
    <w:p w14:paraId="79C4268F" w14:textId="77777777" w:rsidR="00C36AAD" w:rsidRPr="00F16BB7" w:rsidRDefault="00C36AAD" w:rsidP="00C36AAD">
      <w:pPr>
        <w:pStyle w:val="Bezmezer"/>
        <w:ind w:firstLine="0"/>
        <w:rPr>
          <w:lang w:val="cs-CZ"/>
        </w:rPr>
      </w:pPr>
      <w:r w:rsidRPr="00F16BB7">
        <w:rPr>
          <w:lang w:val="cs-CZ"/>
        </w:rPr>
        <w:t>Zákazník a instalační služba společnosti potvrzuje svým vlastním podpisem, že jejich data smí být zanesena do datového registru pro servisní účely společnosti dle Zákona o ochranu dat z 29 s</w:t>
      </w:r>
      <w:r>
        <w:rPr>
          <w:lang w:val="cs-CZ"/>
        </w:rPr>
        <w:t>r</w:t>
      </w:r>
      <w:r w:rsidRPr="00F16BB7">
        <w:rPr>
          <w:lang w:val="cs-CZ"/>
        </w:rPr>
        <w:t>pna 1997, Sbírka zákonů číslo 133, položka 883.</w:t>
      </w:r>
    </w:p>
    <w:p w14:paraId="3314BF60" w14:textId="77777777" w:rsidR="004B37C4" w:rsidRPr="00E01F15" w:rsidRDefault="004B37C4" w:rsidP="004B37C4">
      <w:pPr>
        <w:pStyle w:val="Bezmezer"/>
        <w:ind w:firstLine="0"/>
        <w:rPr>
          <w:lang w:val="cs-CZ"/>
        </w:rPr>
      </w:pPr>
    </w:p>
    <w:p w14:paraId="3314BF61" w14:textId="77777777" w:rsidR="004B37C4" w:rsidRPr="00E01F15" w:rsidRDefault="004B37C4" w:rsidP="004B37C4">
      <w:pPr>
        <w:pStyle w:val="Bezmezer"/>
        <w:ind w:firstLine="0"/>
        <w:rPr>
          <w:lang w:val="cs-CZ"/>
        </w:rPr>
      </w:pPr>
    </w:p>
    <w:p w14:paraId="3314BF62" w14:textId="77777777" w:rsidR="004B37C4" w:rsidRPr="00E01F15" w:rsidRDefault="004B37C4" w:rsidP="004B37C4">
      <w:pPr>
        <w:pStyle w:val="Bezmezer"/>
        <w:ind w:firstLine="0"/>
        <w:jc w:val="center"/>
        <w:rPr>
          <w:lang w:val="cs-CZ"/>
        </w:rPr>
      </w:pPr>
      <w:r w:rsidRPr="00E01F15">
        <w:rPr>
          <w:lang w:val="cs-CZ"/>
        </w:rPr>
        <w:object w:dxaOrig="7434" w:dyaOrig="77" w14:anchorId="3314C330">
          <v:shape id="_x0000_i1031" type="#_x0000_t75" style="width:490.25pt;height:5.65pt" o:ole="">
            <v:imagedata r:id="rId109" o:title=""/>
          </v:shape>
          <o:OLEObject Type="Embed" ProgID="CorelDraw.Graphic.19" ShapeID="_x0000_i1031" DrawAspect="Content" ObjectID="_1704549542" r:id="rId115"/>
        </w:object>
      </w:r>
    </w:p>
    <w:p w14:paraId="3314BF63" w14:textId="77777777" w:rsidR="004B37C4" w:rsidRPr="00E01F15" w:rsidRDefault="004B37C4" w:rsidP="004B37C4">
      <w:pPr>
        <w:pStyle w:val="Bezmezer"/>
        <w:ind w:firstLine="0"/>
        <w:jc w:val="center"/>
        <w:rPr>
          <w:sz w:val="22"/>
          <w:lang w:val="cs-CZ"/>
        </w:rPr>
      </w:pPr>
      <w:r w:rsidRPr="00E01F15">
        <w:rPr>
          <w:sz w:val="22"/>
          <w:lang w:val="cs-CZ"/>
        </w:rPr>
        <w:t>DEFRO Spółka z ograniczoną odpowiedzialnością Sp. k.</w:t>
      </w:r>
    </w:p>
    <w:p w14:paraId="459C20E8" w14:textId="0D9D9EA7" w:rsidR="001631D4" w:rsidRDefault="004B37C4" w:rsidP="004B37C4">
      <w:pPr>
        <w:pStyle w:val="Bezmezer"/>
        <w:ind w:firstLine="0"/>
        <w:jc w:val="center"/>
        <w:rPr>
          <w:sz w:val="20"/>
          <w:szCs w:val="20"/>
          <w:lang w:val="cs-CZ"/>
        </w:rPr>
      </w:pPr>
      <w:r w:rsidRPr="00E01F15">
        <w:rPr>
          <w:sz w:val="20"/>
          <w:szCs w:val="20"/>
          <w:lang w:val="cs-CZ"/>
        </w:rPr>
        <w:t xml:space="preserve">• 00-403 Warszawa, ul. Solec 24/253 • tel. </w:t>
      </w:r>
      <w:r w:rsidR="006A27E3" w:rsidRPr="00E01F15">
        <w:rPr>
          <w:sz w:val="20"/>
          <w:szCs w:val="20"/>
          <w:lang w:val="cs-CZ"/>
        </w:rPr>
        <w:t xml:space="preserve">0048 </w:t>
      </w:r>
      <w:r w:rsidRPr="00E01F15">
        <w:rPr>
          <w:sz w:val="20"/>
          <w:szCs w:val="20"/>
          <w:lang w:val="cs-CZ"/>
        </w:rPr>
        <w:t xml:space="preserve">041 303 80 85 • </w:t>
      </w:r>
      <w:hyperlink r:id="rId116" w:history="1">
        <w:r w:rsidRPr="00E01F15">
          <w:rPr>
            <w:rStyle w:val="Hypertextovodkaz"/>
            <w:sz w:val="20"/>
            <w:szCs w:val="20"/>
            <w:lang w:val="cs-CZ"/>
          </w:rPr>
          <w:t>biuro@defro.pl</w:t>
        </w:r>
      </w:hyperlink>
      <w:r w:rsidRPr="00E01F15">
        <w:rPr>
          <w:sz w:val="20"/>
          <w:szCs w:val="20"/>
          <w:lang w:val="cs-CZ"/>
        </w:rPr>
        <w:t xml:space="preserve"> • </w:t>
      </w:r>
      <w:hyperlink r:id="rId117" w:history="1">
        <w:r w:rsidRPr="00E01F15">
          <w:rPr>
            <w:rStyle w:val="Hypertextovodkaz"/>
            <w:sz w:val="20"/>
            <w:szCs w:val="20"/>
            <w:lang w:val="cs-CZ"/>
          </w:rPr>
          <w:t>www.defro.pl</w:t>
        </w:r>
      </w:hyperlink>
      <w:r w:rsidRPr="00E01F15">
        <w:rPr>
          <w:sz w:val="20"/>
          <w:szCs w:val="20"/>
          <w:lang w:val="cs-CZ"/>
        </w:rPr>
        <w:t xml:space="preserve"> </w:t>
      </w:r>
    </w:p>
    <w:p w14:paraId="64B4A518" w14:textId="77777777" w:rsidR="00932180" w:rsidRDefault="00932180" w:rsidP="004B37C4">
      <w:pPr>
        <w:pStyle w:val="Bezmezer"/>
        <w:ind w:firstLine="0"/>
        <w:jc w:val="center"/>
        <w:rPr>
          <w:sz w:val="20"/>
          <w:szCs w:val="20"/>
          <w:lang w:val="cs-CZ"/>
        </w:rPr>
      </w:pPr>
    </w:p>
    <w:p w14:paraId="6CA56B7F" w14:textId="77777777" w:rsidR="00932180" w:rsidRDefault="00932180" w:rsidP="004B37C4">
      <w:pPr>
        <w:pStyle w:val="Bezmezer"/>
        <w:ind w:firstLine="0"/>
        <w:jc w:val="center"/>
        <w:rPr>
          <w:sz w:val="20"/>
          <w:szCs w:val="20"/>
          <w:lang w:val="cs-CZ"/>
        </w:rPr>
      </w:pPr>
    </w:p>
    <w:p w14:paraId="785CE271" w14:textId="77777777" w:rsidR="00932180" w:rsidRDefault="00932180" w:rsidP="004B37C4">
      <w:pPr>
        <w:pStyle w:val="Bezmezer"/>
        <w:ind w:firstLine="0"/>
        <w:jc w:val="center"/>
        <w:rPr>
          <w:sz w:val="20"/>
          <w:szCs w:val="20"/>
          <w:lang w:val="cs-CZ"/>
        </w:rPr>
      </w:pPr>
    </w:p>
    <w:p w14:paraId="1799BB67" w14:textId="77777777" w:rsidR="00932180" w:rsidRDefault="00932180" w:rsidP="004B37C4">
      <w:pPr>
        <w:pStyle w:val="Bezmezer"/>
        <w:ind w:firstLine="0"/>
        <w:jc w:val="center"/>
        <w:rPr>
          <w:sz w:val="20"/>
          <w:szCs w:val="20"/>
          <w:lang w:val="cs-CZ"/>
        </w:rPr>
      </w:pPr>
    </w:p>
    <w:p w14:paraId="2C9DF6B8" w14:textId="77777777" w:rsidR="00932180" w:rsidRDefault="00932180" w:rsidP="004B37C4">
      <w:pPr>
        <w:pStyle w:val="Bezmezer"/>
        <w:ind w:firstLine="0"/>
        <w:jc w:val="center"/>
        <w:rPr>
          <w:sz w:val="20"/>
          <w:szCs w:val="20"/>
          <w:lang w:val="cs-CZ"/>
        </w:rPr>
      </w:pPr>
    </w:p>
    <w:p w14:paraId="27B0C233" w14:textId="77777777" w:rsidR="00932180" w:rsidRDefault="00932180" w:rsidP="004B37C4">
      <w:pPr>
        <w:pStyle w:val="Bezmezer"/>
        <w:ind w:firstLine="0"/>
        <w:jc w:val="center"/>
        <w:rPr>
          <w:sz w:val="20"/>
          <w:szCs w:val="20"/>
          <w:lang w:val="cs-CZ"/>
        </w:rPr>
      </w:pPr>
    </w:p>
    <w:p w14:paraId="5FC2282B" w14:textId="77777777" w:rsidR="00932180" w:rsidRDefault="00932180" w:rsidP="004B37C4">
      <w:pPr>
        <w:pStyle w:val="Bezmezer"/>
        <w:ind w:firstLine="0"/>
        <w:jc w:val="center"/>
        <w:rPr>
          <w:sz w:val="20"/>
          <w:szCs w:val="20"/>
          <w:lang w:val="cs-CZ"/>
        </w:rPr>
      </w:pPr>
    </w:p>
    <w:p w14:paraId="3021C62D" w14:textId="77777777" w:rsidR="00932180" w:rsidRDefault="00932180" w:rsidP="004B37C4">
      <w:pPr>
        <w:pStyle w:val="Bezmezer"/>
        <w:ind w:firstLine="0"/>
        <w:jc w:val="center"/>
        <w:rPr>
          <w:sz w:val="20"/>
          <w:szCs w:val="20"/>
          <w:lang w:val="cs-CZ"/>
        </w:rPr>
      </w:pPr>
    </w:p>
    <w:p w14:paraId="49476138" w14:textId="77777777" w:rsidR="00932180" w:rsidRDefault="00932180" w:rsidP="004B37C4">
      <w:pPr>
        <w:pStyle w:val="Bezmezer"/>
        <w:ind w:firstLine="0"/>
        <w:jc w:val="center"/>
        <w:rPr>
          <w:sz w:val="20"/>
          <w:szCs w:val="20"/>
          <w:lang w:val="cs-CZ"/>
        </w:rPr>
      </w:pPr>
    </w:p>
    <w:p w14:paraId="335CCF1C" w14:textId="77777777" w:rsidR="00932180" w:rsidRDefault="00932180" w:rsidP="004B37C4">
      <w:pPr>
        <w:pStyle w:val="Bezmezer"/>
        <w:ind w:firstLine="0"/>
        <w:jc w:val="center"/>
        <w:rPr>
          <w:sz w:val="20"/>
          <w:szCs w:val="20"/>
          <w:lang w:val="cs-CZ"/>
        </w:rPr>
      </w:pPr>
    </w:p>
    <w:p w14:paraId="3314BF64" w14:textId="5269793C" w:rsidR="00932180" w:rsidRPr="00E01F15" w:rsidRDefault="00932180" w:rsidP="004B37C4">
      <w:pPr>
        <w:pStyle w:val="Bezmezer"/>
        <w:ind w:firstLine="0"/>
        <w:jc w:val="center"/>
        <w:rPr>
          <w:sz w:val="20"/>
          <w:szCs w:val="20"/>
          <w:lang w:val="cs-CZ"/>
        </w:rPr>
        <w:sectPr w:rsidR="00932180" w:rsidRPr="00E01F15" w:rsidSect="00DE2D9B">
          <w:pgSz w:w="11906" w:h="16838" w:code="9"/>
          <w:pgMar w:top="1021" w:right="1021" w:bottom="1021" w:left="1021" w:header="454" w:footer="454" w:gutter="0"/>
          <w:cols w:space="708"/>
          <w:docGrid w:linePitch="360"/>
        </w:sectPr>
      </w:pPr>
    </w:p>
    <w:p w14:paraId="3314BF66" w14:textId="77777777" w:rsidR="00CB3FC6" w:rsidRPr="00E01F15" w:rsidRDefault="00346844" w:rsidP="00CB3FC6">
      <w:pPr>
        <w:pStyle w:val="Nadpis1"/>
        <w:rPr>
          <w:color w:val="FFFFFF" w:themeColor="background1"/>
          <w:lang w:val="cs-CZ"/>
        </w:rPr>
      </w:pPr>
      <w:bookmarkStart w:id="205" w:name="_Toc41744096"/>
      <w:r>
        <w:rPr>
          <w:noProof/>
          <w:lang w:val="cs-CZ"/>
        </w:rPr>
        <w:lastRenderedPageBreak/>
        <w:pict w14:anchorId="3314C331">
          <v:shape id="_x0000_s1288" type="#_x0000_t75" style="position:absolute;left:0;text-align:left;margin-left:0;margin-top:28.35pt;width:493.85pt;height:48pt;z-index:251797504;mso-position-horizontal:left;mso-position-horizontal-relative:margin;mso-position-vertical:absolute;mso-position-vertical-relative:page">
            <v:imagedata r:id="rId108" o:title=""/>
            <w10:wrap anchorx="margin" anchory="page"/>
          </v:shape>
        </w:pict>
      </w:r>
      <w:r>
        <w:rPr>
          <w:noProof/>
          <w:lang w:val="cs-CZ"/>
        </w:rPr>
        <w:pict w14:anchorId="3314C332">
          <v:shape id="_x0000_s1114" type="#_x0000_t75" style="position:absolute;left:0;text-align:left;margin-left:-30.55pt;margin-top:0;width:22.95pt;height:843.75pt;z-index:-251575296;mso-position-horizontal-relative:margin;mso-position-vertical-relative:page">
            <v:imagedata r:id="rId114" o:title=""/>
            <w10:wrap anchorx="margin" anchory="page"/>
          </v:shape>
        </w:pict>
      </w:r>
      <w:r w:rsidR="00CB3FC6" w:rsidRPr="00E01F15">
        <w:rPr>
          <w:bCs/>
          <w:color w:val="FFFFFF" w:themeColor="background1"/>
          <w:lang w:val="cs-CZ"/>
        </w:rPr>
        <w:t>COMPLAINT FORM</w:t>
      </w:r>
      <w:bookmarkEnd w:id="205"/>
    </w:p>
    <w:p w14:paraId="4ED96084" w14:textId="77777777" w:rsidR="009C6DEC" w:rsidRPr="00091224" w:rsidRDefault="009C6DEC" w:rsidP="009C6DEC">
      <w:pPr>
        <w:pStyle w:val="Nzev"/>
        <w:spacing w:after="120"/>
        <w:ind w:firstLine="0"/>
        <w:jc w:val="center"/>
        <w:rPr>
          <w:rFonts w:ascii="Arial Narrow" w:hAnsi="Arial Narrow"/>
          <w:lang w:val="cs-CZ"/>
        </w:rPr>
      </w:pPr>
      <w:r>
        <w:rPr>
          <w:rFonts w:ascii="Arial Narrow" w:hAnsi="Arial Narrow"/>
          <w:lang w:val="cs-CZ"/>
        </w:rPr>
        <w:t>FORMULÁŘ PRO STÍŽNOST</w:t>
      </w:r>
    </w:p>
    <w:p w14:paraId="04588A57" w14:textId="77777777" w:rsidR="009C6DEC" w:rsidRPr="00091224" w:rsidRDefault="009C6DEC" w:rsidP="009C6DEC">
      <w:pPr>
        <w:tabs>
          <w:tab w:val="left" w:leader="dot" w:pos="3969"/>
          <w:tab w:val="left" w:leader="dot" w:pos="8505"/>
        </w:tabs>
        <w:jc w:val="center"/>
        <w:rPr>
          <w:sz w:val="24"/>
          <w:szCs w:val="24"/>
          <w:lang w:val="cs-CZ"/>
        </w:rPr>
      </w:pPr>
      <w:r w:rsidRPr="00F16BB7">
        <w:rPr>
          <w:b/>
          <w:sz w:val="24"/>
          <w:szCs w:val="24"/>
          <w:lang w:val="cs-CZ"/>
        </w:rPr>
        <w:t>ohledně</w:t>
      </w:r>
      <w:r w:rsidRPr="00091224">
        <w:rPr>
          <w:sz w:val="24"/>
          <w:szCs w:val="24"/>
          <w:lang w:val="cs-CZ"/>
        </w:rPr>
        <w:tab/>
      </w:r>
      <w:r w:rsidRPr="00F16BB7">
        <w:rPr>
          <w:b/>
          <w:sz w:val="24"/>
          <w:szCs w:val="24"/>
          <w:lang w:val="cs-CZ"/>
        </w:rPr>
        <w:t>ve spojení se stížností číslo</w:t>
      </w:r>
      <w:r w:rsidRPr="00091224">
        <w:rPr>
          <w:sz w:val="24"/>
          <w:szCs w:val="24"/>
          <w:lang w:val="cs-CZ"/>
        </w:rPr>
        <w:tab/>
      </w:r>
    </w:p>
    <w:p w14:paraId="53BFCBAD" w14:textId="77777777" w:rsidR="009C6DEC" w:rsidRDefault="009C6DEC" w:rsidP="009C6DEC">
      <w:pPr>
        <w:tabs>
          <w:tab w:val="left" w:pos="2268"/>
          <w:tab w:val="left" w:leader="dot" w:pos="4395"/>
          <w:tab w:val="left" w:pos="5103"/>
          <w:tab w:val="left" w:pos="7655"/>
          <w:tab w:val="right" w:leader="dot" w:pos="9781"/>
        </w:tabs>
        <w:spacing w:after="60"/>
        <w:ind w:firstLine="0"/>
        <w:jc w:val="left"/>
        <w:rPr>
          <w:b/>
          <w:sz w:val="20"/>
          <w:szCs w:val="20"/>
          <w:lang w:val="cs-CZ"/>
        </w:rPr>
      </w:pPr>
      <w:r w:rsidRPr="00F16BB7">
        <w:rPr>
          <w:b/>
          <w:sz w:val="20"/>
          <w:szCs w:val="20"/>
          <w:lang w:val="cs-CZ"/>
        </w:rPr>
        <w:t xml:space="preserve">PŘEDMĚT STÍŽNOSTI </w:t>
      </w:r>
    </w:p>
    <w:p w14:paraId="7FF57BCB"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Dru</w:t>
      </w:r>
      <w:r>
        <w:rPr>
          <w:sz w:val="20"/>
          <w:szCs w:val="20"/>
          <w:lang w:val="cs-CZ"/>
        </w:rPr>
        <w:t>h</w:t>
      </w:r>
      <w:r w:rsidRPr="00F16BB7">
        <w:rPr>
          <w:sz w:val="20"/>
          <w:szCs w:val="20"/>
          <w:lang w:val="cs-CZ"/>
        </w:rPr>
        <w:t xml:space="preserve"> zařízení</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vyrobení zařízení</w:t>
      </w:r>
      <w:r w:rsidRPr="00091224">
        <w:rPr>
          <w:sz w:val="20"/>
          <w:szCs w:val="20"/>
          <w:lang w:val="cs-CZ"/>
        </w:rPr>
        <w:t>:</w:t>
      </w:r>
      <w:r w:rsidRPr="00091224">
        <w:rPr>
          <w:sz w:val="20"/>
          <w:szCs w:val="20"/>
          <w:lang w:val="cs-CZ"/>
        </w:rPr>
        <w:tab/>
      </w:r>
      <w:r w:rsidRPr="00091224">
        <w:rPr>
          <w:sz w:val="20"/>
          <w:szCs w:val="20"/>
          <w:lang w:val="cs-CZ"/>
        </w:rPr>
        <w:tab/>
      </w:r>
    </w:p>
    <w:p w14:paraId="079B13AF"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Sériové číslo zařízení</w:t>
      </w:r>
      <w:r>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zakoupení zařízení</w:t>
      </w:r>
      <w:r w:rsidRPr="00091224">
        <w:rPr>
          <w:sz w:val="20"/>
          <w:szCs w:val="20"/>
          <w:lang w:val="cs-CZ"/>
        </w:rPr>
        <w:t>:</w:t>
      </w:r>
      <w:r w:rsidRPr="00091224">
        <w:rPr>
          <w:sz w:val="20"/>
          <w:szCs w:val="20"/>
          <w:lang w:val="cs-CZ"/>
        </w:rPr>
        <w:tab/>
      </w:r>
      <w:r w:rsidRPr="00091224">
        <w:rPr>
          <w:sz w:val="20"/>
          <w:szCs w:val="20"/>
          <w:lang w:val="cs-CZ"/>
        </w:rPr>
        <w:tab/>
      </w:r>
    </w:p>
    <w:p w14:paraId="634EDAA4" w14:textId="77777777" w:rsidR="009C6DEC" w:rsidRPr="00091224" w:rsidRDefault="009C6DEC" w:rsidP="009C6DEC">
      <w:pPr>
        <w:tabs>
          <w:tab w:val="left" w:pos="3969"/>
          <w:tab w:val="left" w:leader="dot" w:pos="9072"/>
        </w:tabs>
        <w:spacing w:after="60"/>
        <w:ind w:firstLine="0"/>
        <w:jc w:val="left"/>
        <w:rPr>
          <w:b/>
          <w:sz w:val="20"/>
          <w:szCs w:val="20"/>
          <w:lang w:val="cs-CZ"/>
        </w:rPr>
      </w:pPr>
      <w:r w:rsidRPr="00F16BB7">
        <w:rPr>
          <w:b/>
          <w:sz w:val="20"/>
          <w:szCs w:val="20"/>
          <w:lang w:val="cs-CZ"/>
        </w:rPr>
        <w:t>ŽADATE</w:t>
      </w:r>
      <w:r>
        <w:rPr>
          <w:b/>
          <w:sz w:val="20"/>
          <w:szCs w:val="20"/>
          <w:lang w:val="cs-CZ"/>
        </w:rPr>
        <w:t>L</w:t>
      </w:r>
    </w:p>
    <w:p w14:paraId="6326BD03"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Jméno a příjmení</w:t>
      </w:r>
      <w:r w:rsidRPr="00091224">
        <w:rPr>
          <w:sz w:val="20"/>
          <w:szCs w:val="20"/>
          <w:lang w:val="cs-CZ"/>
        </w:rPr>
        <w:t>:</w:t>
      </w:r>
      <w:r w:rsidRPr="00091224">
        <w:rPr>
          <w:sz w:val="20"/>
          <w:szCs w:val="20"/>
          <w:lang w:val="cs-CZ"/>
        </w:rPr>
        <w:tab/>
      </w:r>
      <w:r w:rsidRPr="00091224">
        <w:rPr>
          <w:sz w:val="20"/>
          <w:szCs w:val="20"/>
          <w:lang w:val="cs-CZ"/>
        </w:rPr>
        <w:tab/>
      </w:r>
    </w:p>
    <w:p w14:paraId="602E0A75"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Detailní adresa</w:t>
      </w:r>
      <w:r w:rsidRPr="00091224">
        <w:rPr>
          <w:sz w:val="20"/>
          <w:szCs w:val="20"/>
          <w:lang w:val="cs-CZ"/>
        </w:rPr>
        <w:t>:</w:t>
      </w:r>
      <w:r w:rsidRPr="00091224">
        <w:rPr>
          <w:sz w:val="20"/>
          <w:szCs w:val="20"/>
          <w:lang w:val="cs-CZ"/>
        </w:rPr>
        <w:tab/>
      </w:r>
      <w:r w:rsidRPr="00091224">
        <w:rPr>
          <w:sz w:val="20"/>
          <w:szCs w:val="20"/>
          <w:lang w:val="cs-CZ"/>
        </w:rPr>
        <w:tab/>
      </w:r>
    </w:p>
    <w:p w14:paraId="615419B2" w14:textId="77777777" w:rsidR="009C6DEC" w:rsidRPr="00091224" w:rsidRDefault="009C6DEC" w:rsidP="009C6DEC">
      <w:pPr>
        <w:tabs>
          <w:tab w:val="left" w:pos="2268"/>
          <w:tab w:val="left" w:leader="dot" w:pos="9781"/>
        </w:tabs>
        <w:spacing w:after="60"/>
        <w:ind w:firstLine="0"/>
        <w:jc w:val="left"/>
        <w:rPr>
          <w:sz w:val="20"/>
          <w:szCs w:val="20"/>
          <w:lang w:val="cs-CZ"/>
        </w:rPr>
      </w:pPr>
      <w:r w:rsidRPr="00091224">
        <w:rPr>
          <w:sz w:val="20"/>
          <w:szCs w:val="20"/>
          <w:lang w:val="cs-CZ"/>
        </w:rPr>
        <w:tab/>
      </w:r>
      <w:r w:rsidRPr="00091224">
        <w:rPr>
          <w:sz w:val="20"/>
          <w:szCs w:val="20"/>
          <w:lang w:val="cs-CZ"/>
        </w:rPr>
        <w:tab/>
      </w:r>
    </w:p>
    <w:p w14:paraId="726AB0C8"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Telefonní číslo</w:t>
      </w:r>
      <w:r w:rsidRPr="00091224">
        <w:rPr>
          <w:sz w:val="20"/>
          <w:szCs w:val="20"/>
          <w:lang w:val="cs-CZ"/>
        </w:rPr>
        <w:tab/>
      </w:r>
      <w:r w:rsidRPr="00091224">
        <w:rPr>
          <w:sz w:val="20"/>
          <w:szCs w:val="20"/>
          <w:lang w:val="cs-CZ"/>
        </w:rPr>
        <w:tab/>
      </w:r>
    </w:p>
    <w:p w14:paraId="020CD0D0" w14:textId="77777777" w:rsidR="009C6DEC" w:rsidRDefault="009C6DEC" w:rsidP="009C6DEC">
      <w:pPr>
        <w:tabs>
          <w:tab w:val="left" w:leader="dot" w:pos="9781"/>
        </w:tabs>
        <w:spacing w:after="60"/>
        <w:ind w:firstLine="0"/>
        <w:jc w:val="left"/>
        <w:rPr>
          <w:b/>
          <w:sz w:val="20"/>
          <w:szCs w:val="20"/>
          <w:lang w:val="cs-CZ"/>
        </w:rPr>
      </w:pPr>
      <w:r w:rsidRPr="00F16BB7">
        <w:rPr>
          <w:b/>
          <w:sz w:val="20"/>
          <w:szCs w:val="20"/>
          <w:lang w:val="cs-CZ"/>
        </w:rPr>
        <w:t>DETAILNÍ POPIS ZÁVADY NA KVALITĚ ZAŘÍZENÍ, NEBO CHYB VZNIKLÝCH CHYBOU VÝROBCE</w:t>
      </w:r>
    </w:p>
    <w:p w14:paraId="40B35B42"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3BC0C673"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6D8A0197"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626BF98F"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6351DEF4"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56E32815" w14:textId="77777777" w:rsidR="009C6DEC" w:rsidRPr="00091224" w:rsidRDefault="009C6DEC" w:rsidP="009C6DEC">
      <w:pPr>
        <w:tabs>
          <w:tab w:val="left" w:leader="dot" w:pos="9781"/>
        </w:tabs>
        <w:spacing w:after="60"/>
        <w:ind w:firstLine="0"/>
        <w:jc w:val="left"/>
        <w:rPr>
          <w:b/>
          <w:sz w:val="20"/>
          <w:szCs w:val="20"/>
          <w:lang w:val="cs-CZ"/>
        </w:rPr>
      </w:pPr>
      <w:r w:rsidRPr="00F16BB7">
        <w:rPr>
          <w:b/>
          <w:sz w:val="20"/>
          <w:szCs w:val="20"/>
          <w:lang w:val="cs-CZ"/>
        </w:rPr>
        <w:t>DALŠÍ VADY</w:t>
      </w:r>
      <w:r w:rsidRPr="00091224">
        <w:rPr>
          <w:sz w:val="20"/>
          <w:szCs w:val="20"/>
          <w:lang w:val="cs-CZ"/>
        </w:rPr>
        <w:tab/>
      </w:r>
    </w:p>
    <w:p w14:paraId="6385879E"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14B09803" w14:textId="77777777" w:rsidR="009C6DEC" w:rsidRPr="00091224" w:rsidRDefault="009C6DEC" w:rsidP="009C6DEC">
      <w:pPr>
        <w:tabs>
          <w:tab w:val="left" w:leader="dot" w:pos="9781"/>
        </w:tabs>
        <w:spacing w:after="60"/>
        <w:ind w:firstLine="0"/>
        <w:jc w:val="left"/>
        <w:rPr>
          <w:b/>
          <w:sz w:val="20"/>
          <w:szCs w:val="20"/>
          <w:lang w:val="cs-CZ"/>
        </w:rPr>
      </w:pPr>
      <w:r w:rsidRPr="00F16BB7">
        <w:rPr>
          <w:b/>
          <w:sz w:val="20"/>
          <w:szCs w:val="20"/>
          <w:lang w:val="cs-CZ"/>
        </w:rPr>
        <w:t>ŽADATEL PODÁVÁ NÁROK NA ZÁRUKU ZA (VYBERTE SPRÁVNOU VARIANTU</w:t>
      </w:r>
      <w:r w:rsidRPr="00091224">
        <w:rPr>
          <w:b/>
          <w:sz w:val="20"/>
          <w:szCs w:val="20"/>
          <w:lang w:val="cs-CZ"/>
        </w:rPr>
        <w:t>):</w:t>
      </w:r>
    </w:p>
    <w:p w14:paraId="55C455DF" w14:textId="77777777" w:rsidR="009C6DEC" w:rsidRPr="00091224" w:rsidRDefault="009C6DEC" w:rsidP="009C6DEC">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16BB7">
        <w:rPr>
          <w:sz w:val="20"/>
          <w:szCs w:val="20"/>
          <w:lang w:val="cs-CZ"/>
        </w:rPr>
        <w:t xml:space="preserve">Záruční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Placená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Po-záruční oprava a platba </w:t>
      </w:r>
      <w:r w:rsidRPr="00091224">
        <w:rPr>
          <w:rFonts w:ascii="Wingdings" w:hAnsi="Wingdings" w:cs="Wingdings"/>
          <w:position w:val="-4"/>
          <w:sz w:val="28"/>
          <w:szCs w:val="28"/>
          <w:lang w:val="cs-CZ"/>
        </w:rPr>
        <w:t></w:t>
      </w:r>
    </w:p>
    <w:p w14:paraId="681F4159" w14:textId="5F247004" w:rsidR="009C6DEC" w:rsidRPr="00091224" w:rsidRDefault="00B63E98" w:rsidP="009C6DEC">
      <w:pPr>
        <w:tabs>
          <w:tab w:val="left" w:leader="dot" w:pos="9781"/>
        </w:tabs>
        <w:spacing w:after="60"/>
        <w:ind w:firstLine="0"/>
        <w:jc w:val="left"/>
        <w:rPr>
          <w:sz w:val="20"/>
          <w:szCs w:val="20"/>
          <w:lang w:val="cs-CZ"/>
        </w:rPr>
      </w:pPr>
      <w:r>
        <w:rPr>
          <w:b/>
          <w:bCs/>
          <w:sz w:val="20"/>
          <w:szCs w:val="20"/>
          <w:lang w:val="cs-CZ"/>
        </w:rPr>
        <w:t>ŽÁDOST ŽADATELE</w:t>
      </w:r>
      <w:r w:rsidR="009C6DEC" w:rsidRPr="00091224">
        <w:rPr>
          <w:sz w:val="20"/>
          <w:szCs w:val="20"/>
          <w:lang w:val="cs-CZ"/>
        </w:rPr>
        <w:tab/>
      </w:r>
    </w:p>
    <w:p w14:paraId="121ADE68" w14:textId="77777777" w:rsidR="009C6DEC" w:rsidRPr="00091224" w:rsidRDefault="009C6DEC" w:rsidP="009C6DEC">
      <w:pPr>
        <w:tabs>
          <w:tab w:val="left" w:leader="dot" w:pos="9781"/>
        </w:tabs>
        <w:spacing w:after="60"/>
        <w:ind w:firstLine="0"/>
        <w:jc w:val="left"/>
        <w:rPr>
          <w:i/>
          <w:szCs w:val="18"/>
          <w:lang w:val="cs-CZ"/>
        </w:rPr>
      </w:pPr>
      <w:bookmarkStart w:id="206" w:name="_Hlk43145718"/>
      <w:r w:rsidRPr="00F16BB7">
        <w:rPr>
          <w:i/>
          <w:szCs w:val="18"/>
          <w:lang w:val="cs-CZ"/>
        </w:rPr>
        <w:t>V případě, že požadavek není přijat v rámci zjištěných okolností zmíněných v bodě 17 a 18 záručních podmínek, ŽADATEL souhlasí s uhrazením nákladů, které výrobci vznikli využitím jeho služeb</w:t>
      </w:r>
      <w:r w:rsidRPr="00091224">
        <w:rPr>
          <w:i/>
          <w:szCs w:val="18"/>
          <w:lang w:val="cs-CZ"/>
        </w:rPr>
        <w:t>.</w:t>
      </w:r>
      <w:bookmarkEnd w:id="206"/>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C6DEC" w:rsidRPr="00091224" w14:paraId="00C4027E" w14:textId="77777777" w:rsidTr="009E4CF5">
        <w:tc>
          <w:tcPr>
            <w:tcW w:w="3284" w:type="dxa"/>
          </w:tcPr>
          <w:p w14:paraId="2BD304EA" w14:textId="77777777" w:rsidR="009C6DEC" w:rsidRPr="00091224" w:rsidRDefault="009C6DEC" w:rsidP="009E4CF5">
            <w:pPr>
              <w:pStyle w:val="kropki"/>
              <w:tabs>
                <w:tab w:val="clear" w:pos="1701"/>
                <w:tab w:val="center" w:leader="dot" w:pos="3006"/>
              </w:tabs>
              <w:spacing w:before="120" w:after="60"/>
              <w:rPr>
                <w:lang w:val="cs-CZ"/>
              </w:rPr>
            </w:pPr>
            <w:r w:rsidRPr="00091224">
              <w:rPr>
                <w:lang w:val="cs-CZ"/>
              </w:rPr>
              <w:tab/>
            </w:r>
          </w:p>
        </w:tc>
        <w:tc>
          <w:tcPr>
            <w:tcW w:w="3285" w:type="dxa"/>
          </w:tcPr>
          <w:p w14:paraId="59704346" w14:textId="77777777" w:rsidR="009C6DEC" w:rsidRPr="00091224" w:rsidRDefault="009C6DEC" w:rsidP="009E4CF5">
            <w:pPr>
              <w:pStyle w:val="kropki"/>
              <w:tabs>
                <w:tab w:val="clear" w:pos="1701"/>
                <w:tab w:val="center" w:leader="dot" w:pos="2982"/>
              </w:tabs>
              <w:spacing w:before="120" w:after="60"/>
              <w:rPr>
                <w:lang w:val="cs-CZ"/>
              </w:rPr>
            </w:pPr>
            <w:r w:rsidRPr="00091224">
              <w:rPr>
                <w:lang w:val="cs-CZ"/>
              </w:rPr>
              <w:tab/>
            </w:r>
          </w:p>
        </w:tc>
        <w:tc>
          <w:tcPr>
            <w:tcW w:w="3285" w:type="dxa"/>
          </w:tcPr>
          <w:p w14:paraId="42D1AC19" w14:textId="77777777" w:rsidR="009C6DEC" w:rsidRPr="00091224" w:rsidRDefault="009C6DEC" w:rsidP="009E4CF5">
            <w:pPr>
              <w:pStyle w:val="kropki"/>
              <w:tabs>
                <w:tab w:val="clear" w:pos="1701"/>
                <w:tab w:val="center" w:leader="dot" w:pos="2957"/>
              </w:tabs>
              <w:spacing w:before="120" w:after="60"/>
              <w:rPr>
                <w:lang w:val="cs-CZ"/>
              </w:rPr>
            </w:pPr>
            <w:r w:rsidRPr="00091224">
              <w:rPr>
                <w:lang w:val="cs-CZ"/>
              </w:rPr>
              <w:tab/>
            </w:r>
          </w:p>
        </w:tc>
      </w:tr>
      <w:tr w:rsidR="009C6DEC" w:rsidRPr="00091224" w14:paraId="7B82EE9F" w14:textId="77777777" w:rsidTr="009E4CF5">
        <w:tc>
          <w:tcPr>
            <w:tcW w:w="3284" w:type="dxa"/>
          </w:tcPr>
          <w:p w14:paraId="7AA05338" w14:textId="77777777" w:rsidR="009C6DEC" w:rsidRPr="00091224" w:rsidRDefault="009C6DEC" w:rsidP="009E4CF5">
            <w:pPr>
              <w:spacing w:after="60"/>
              <w:ind w:firstLine="0"/>
              <w:jc w:val="center"/>
              <w:rPr>
                <w:lang w:val="cs-CZ"/>
              </w:rPr>
            </w:pPr>
            <w:r w:rsidRPr="00F16BB7">
              <w:rPr>
                <w:lang w:val="cs-CZ"/>
              </w:rPr>
              <w:t>(město a datum)</w:t>
            </w:r>
          </w:p>
        </w:tc>
        <w:tc>
          <w:tcPr>
            <w:tcW w:w="3285" w:type="dxa"/>
          </w:tcPr>
          <w:p w14:paraId="73A57511" w14:textId="77777777" w:rsidR="009C6DEC" w:rsidRPr="00091224" w:rsidRDefault="009C6DEC" w:rsidP="009E4CF5">
            <w:pPr>
              <w:spacing w:after="60"/>
              <w:ind w:firstLine="5"/>
              <w:jc w:val="center"/>
              <w:rPr>
                <w:lang w:val="cs-CZ"/>
              </w:rPr>
            </w:pPr>
            <w:r w:rsidRPr="00F16BB7">
              <w:rPr>
                <w:lang w:val="cs-CZ"/>
              </w:rPr>
              <w:t>(podpis žadatele)</w:t>
            </w:r>
          </w:p>
        </w:tc>
        <w:tc>
          <w:tcPr>
            <w:tcW w:w="3285" w:type="dxa"/>
          </w:tcPr>
          <w:p w14:paraId="2D88FDF2" w14:textId="77777777" w:rsidR="009C6DEC" w:rsidRPr="00091224" w:rsidRDefault="009C6DEC" w:rsidP="009E4CF5">
            <w:pPr>
              <w:spacing w:after="60"/>
              <w:ind w:firstLine="0"/>
              <w:jc w:val="center"/>
              <w:rPr>
                <w:lang w:val="cs-CZ"/>
              </w:rPr>
            </w:pPr>
            <w:r w:rsidRPr="00F16BB7">
              <w:rPr>
                <w:lang w:val="cs-CZ"/>
              </w:rPr>
              <w:t>(podpis servisního technika)</w:t>
            </w:r>
          </w:p>
        </w:tc>
      </w:tr>
    </w:tbl>
    <w:p w14:paraId="6909556D" w14:textId="77777777" w:rsidR="009C6DEC" w:rsidRPr="003336BE" w:rsidRDefault="009C6DEC" w:rsidP="009C6DEC">
      <w:pPr>
        <w:tabs>
          <w:tab w:val="left" w:leader="dot" w:pos="6237"/>
          <w:tab w:val="left" w:leader="dot" w:pos="9781"/>
        </w:tabs>
        <w:spacing w:after="60"/>
        <w:ind w:firstLine="0"/>
        <w:jc w:val="left"/>
        <w:rPr>
          <w:b/>
          <w:bCs/>
          <w:sz w:val="20"/>
          <w:szCs w:val="20"/>
          <w:lang w:val="cs-CZ"/>
        </w:rPr>
      </w:pPr>
      <w:r w:rsidRPr="003336BE">
        <w:rPr>
          <w:b/>
          <w:bCs/>
          <w:sz w:val="20"/>
          <w:szCs w:val="20"/>
          <w:lang w:val="cs-CZ"/>
        </w:rPr>
        <w:t>ODSTRANĚNÍ ŠKODY – vyplní servisní služba</w:t>
      </w:r>
    </w:p>
    <w:p w14:paraId="261F269E" w14:textId="77777777" w:rsidR="009C6DEC" w:rsidRPr="00091224" w:rsidRDefault="009C6DEC" w:rsidP="009C6DEC">
      <w:pPr>
        <w:tabs>
          <w:tab w:val="left" w:leader="dot" w:pos="6237"/>
          <w:tab w:val="left" w:leader="dot" w:pos="9781"/>
        </w:tabs>
        <w:spacing w:after="60"/>
        <w:ind w:firstLine="0"/>
        <w:jc w:val="left"/>
        <w:rPr>
          <w:sz w:val="20"/>
          <w:szCs w:val="20"/>
          <w:lang w:val="cs-CZ"/>
        </w:rPr>
      </w:pPr>
      <w:r w:rsidRPr="008233B6">
        <w:rPr>
          <w:sz w:val="20"/>
          <w:szCs w:val="20"/>
          <w:lang w:val="cs-CZ"/>
        </w:rPr>
        <w:t>Datum informování technické služby ohledně vady</w:t>
      </w:r>
      <w:r>
        <w:rPr>
          <w:sz w:val="20"/>
          <w:szCs w:val="20"/>
          <w:lang w:val="cs-CZ"/>
        </w:rPr>
        <w:t>:</w:t>
      </w:r>
      <w:r w:rsidRPr="008233B6">
        <w:rPr>
          <w:sz w:val="20"/>
          <w:szCs w:val="20"/>
          <w:lang w:val="cs-CZ"/>
        </w:rPr>
        <w:t xml:space="preserve">  </w:t>
      </w:r>
      <w:r w:rsidRPr="00091224">
        <w:rPr>
          <w:sz w:val="20"/>
          <w:szCs w:val="20"/>
          <w:lang w:val="cs-CZ"/>
        </w:rPr>
        <w:tab/>
        <w:t>h</w:t>
      </w:r>
      <w:r>
        <w:rPr>
          <w:sz w:val="20"/>
          <w:szCs w:val="20"/>
          <w:lang w:val="cs-CZ"/>
        </w:rPr>
        <w:t>odina:</w:t>
      </w:r>
      <w:r w:rsidRPr="00091224">
        <w:rPr>
          <w:sz w:val="20"/>
          <w:szCs w:val="20"/>
          <w:lang w:val="cs-CZ"/>
        </w:rPr>
        <w:t xml:space="preserve">  </w:t>
      </w:r>
      <w:r w:rsidRPr="00091224">
        <w:rPr>
          <w:sz w:val="20"/>
          <w:szCs w:val="20"/>
          <w:lang w:val="cs-CZ"/>
        </w:rPr>
        <w:tab/>
      </w:r>
    </w:p>
    <w:p w14:paraId="14194415" w14:textId="77777777" w:rsidR="009C6DEC" w:rsidRPr="00091224" w:rsidRDefault="009C6DEC" w:rsidP="009C6DEC">
      <w:pPr>
        <w:tabs>
          <w:tab w:val="left" w:leader="dot" w:pos="9781"/>
        </w:tabs>
        <w:spacing w:after="60"/>
        <w:ind w:firstLine="0"/>
        <w:jc w:val="left"/>
        <w:rPr>
          <w:sz w:val="20"/>
          <w:szCs w:val="20"/>
          <w:lang w:val="cs-CZ"/>
        </w:rPr>
      </w:pPr>
      <w:r w:rsidRPr="009878B4">
        <w:rPr>
          <w:sz w:val="20"/>
          <w:szCs w:val="20"/>
          <w:lang w:val="cs-CZ"/>
        </w:rPr>
        <w:t>Jméno a příjmení technika</w:t>
      </w:r>
      <w:r w:rsidRPr="00091224">
        <w:rPr>
          <w:sz w:val="20"/>
          <w:szCs w:val="20"/>
          <w:lang w:val="cs-CZ"/>
        </w:rPr>
        <w:t xml:space="preserve">:  </w:t>
      </w:r>
      <w:r w:rsidRPr="00091224">
        <w:rPr>
          <w:sz w:val="20"/>
          <w:szCs w:val="20"/>
          <w:lang w:val="cs-CZ"/>
        </w:rPr>
        <w:tab/>
      </w:r>
    </w:p>
    <w:p w14:paraId="28559473" w14:textId="308010AC" w:rsidR="009C6DEC" w:rsidRPr="00091224" w:rsidRDefault="009C6DEC" w:rsidP="009C6DEC">
      <w:pPr>
        <w:tabs>
          <w:tab w:val="left" w:leader="dot" w:pos="9781"/>
        </w:tabs>
        <w:spacing w:after="60"/>
        <w:ind w:firstLine="0"/>
        <w:jc w:val="left"/>
        <w:rPr>
          <w:sz w:val="20"/>
          <w:szCs w:val="20"/>
          <w:lang w:val="cs-CZ"/>
        </w:rPr>
      </w:pPr>
      <w:bookmarkStart w:id="207" w:name="_Hlk43289559"/>
      <w:r>
        <w:rPr>
          <w:sz w:val="20"/>
          <w:szCs w:val="20"/>
          <w:lang w:val="cs-CZ"/>
        </w:rPr>
        <w:t>Způsob nápravy škody</w:t>
      </w:r>
      <w:r w:rsidR="002D55DA">
        <w:rPr>
          <w:sz w:val="20"/>
          <w:szCs w:val="20"/>
          <w:lang w:val="cs-CZ"/>
        </w:rPr>
        <w:t>:</w:t>
      </w:r>
      <w:bookmarkEnd w:id="207"/>
      <w:r w:rsidRPr="00091224">
        <w:rPr>
          <w:sz w:val="20"/>
          <w:szCs w:val="20"/>
          <w:lang w:val="cs-CZ"/>
        </w:rPr>
        <w:t xml:space="preserve">     </w:t>
      </w:r>
      <w:r w:rsidRPr="00091224">
        <w:rPr>
          <w:sz w:val="20"/>
          <w:szCs w:val="20"/>
          <w:lang w:val="cs-CZ"/>
        </w:rPr>
        <w:tab/>
      </w:r>
    </w:p>
    <w:p w14:paraId="762CC9CE"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2F46CF5C"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4A8DC913" w14:textId="77777777" w:rsidR="009C6DEC" w:rsidRPr="00091224" w:rsidRDefault="009C6DEC" w:rsidP="009C6DEC">
      <w:pPr>
        <w:tabs>
          <w:tab w:val="left" w:leader="dot" w:pos="9781"/>
        </w:tabs>
        <w:spacing w:after="60"/>
        <w:ind w:firstLine="0"/>
        <w:jc w:val="left"/>
        <w:rPr>
          <w:sz w:val="20"/>
          <w:szCs w:val="20"/>
          <w:lang w:val="cs-CZ"/>
        </w:rPr>
      </w:pPr>
      <w:bookmarkStart w:id="208" w:name="_Hlk43289617"/>
      <w:r>
        <w:rPr>
          <w:sz w:val="20"/>
          <w:szCs w:val="20"/>
          <w:lang w:val="cs-CZ"/>
        </w:rPr>
        <w:t>Rada</w:t>
      </w:r>
      <w:r w:rsidRPr="00091224">
        <w:rPr>
          <w:sz w:val="20"/>
          <w:szCs w:val="20"/>
          <w:lang w:val="cs-CZ"/>
        </w:rPr>
        <w:t xml:space="preserve"> (</w:t>
      </w:r>
      <w:r>
        <w:rPr>
          <w:sz w:val="20"/>
          <w:szCs w:val="20"/>
          <w:lang w:val="cs-CZ"/>
        </w:rPr>
        <w:t>POPIS</w:t>
      </w:r>
      <w:r w:rsidRPr="00091224">
        <w:rPr>
          <w:sz w:val="20"/>
          <w:szCs w:val="20"/>
          <w:lang w:val="cs-CZ"/>
        </w:rPr>
        <w:t>)</w:t>
      </w:r>
      <w:bookmarkEnd w:id="208"/>
      <w:r w:rsidRPr="00091224">
        <w:rPr>
          <w:sz w:val="20"/>
          <w:szCs w:val="20"/>
          <w:lang w:val="cs-CZ"/>
        </w:rPr>
        <w:tab/>
      </w:r>
    </w:p>
    <w:p w14:paraId="3C67B0C6"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70F571B8" w14:textId="77777777" w:rsidR="009C6DEC" w:rsidRPr="00091224" w:rsidRDefault="009C6DEC" w:rsidP="009C6DEC">
      <w:pPr>
        <w:tabs>
          <w:tab w:val="left" w:pos="3969"/>
          <w:tab w:val="left" w:leader="dot" w:pos="9072"/>
        </w:tabs>
        <w:spacing w:after="60"/>
        <w:ind w:firstLine="0"/>
        <w:jc w:val="left"/>
        <w:rPr>
          <w:b/>
          <w:sz w:val="20"/>
          <w:szCs w:val="20"/>
          <w:lang w:val="cs-CZ"/>
        </w:rPr>
      </w:pPr>
      <w:bookmarkStart w:id="209" w:name="_Hlk43289717"/>
      <w:r>
        <w:rPr>
          <w:b/>
          <w:sz w:val="20"/>
          <w:szCs w:val="20"/>
          <w:lang w:val="cs-CZ"/>
        </w:rPr>
        <w:t>KONEC STÍŽNOSTI</w:t>
      </w:r>
    </w:p>
    <w:p w14:paraId="13189F3A"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bookmarkStart w:id="210" w:name="_Hlk43289991"/>
      <w:bookmarkEnd w:id="209"/>
      <w:r>
        <w:rPr>
          <w:sz w:val="20"/>
          <w:szCs w:val="20"/>
          <w:lang w:val="cs-CZ"/>
        </w:rPr>
        <w:t>Jméno a příjmení technika</w:t>
      </w:r>
      <w:r w:rsidRPr="00091224">
        <w:rPr>
          <w:sz w:val="20"/>
          <w:szCs w:val="20"/>
          <w:lang w:val="cs-CZ"/>
        </w:rPr>
        <w:t>:</w:t>
      </w:r>
      <w:bookmarkEnd w:id="210"/>
      <w:r w:rsidRPr="00091224">
        <w:rPr>
          <w:sz w:val="20"/>
          <w:szCs w:val="20"/>
          <w:lang w:val="cs-CZ"/>
        </w:rPr>
        <w:tab/>
      </w:r>
      <w:r w:rsidRPr="00091224">
        <w:rPr>
          <w:sz w:val="20"/>
          <w:szCs w:val="20"/>
          <w:lang w:val="cs-CZ"/>
        </w:rPr>
        <w:tab/>
      </w:r>
      <w:bookmarkStart w:id="211" w:name="_Hlk43290138"/>
      <w:r>
        <w:rPr>
          <w:sz w:val="20"/>
          <w:szCs w:val="20"/>
          <w:lang w:val="cs-CZ"/>
        </w:rPr>
        <w:t>Datum odstranění závady</w:t>
      </w:r>
      <w:r w:rsidRPr="00091224">
        <w:rPr>
          <w:sz w:val="20"/>
          <w:szCs w:val="20"/>
          <w:lang w:val="cs-CZ"/>
        </w:rPr>
        <w:t>:</w:t>
      </w:r>
      <w:bookmarkEnd w:id="211"/>
      <w:r w:rsidRPr="00091224">
        <w:rPr>
          <w:sz w:val="20"/>
          <w:szCs w:val="20"/>
          <w:lang w:val="cs-CZ"/>
        </w:rPr>
        <w:tab/>
      </w:r>
      <w:r w:rsidRPr="00091224">
        <w:rPr>
          <w:sz w:val="20"/>
          <w:szCs w:val="20"/>
          <w:lang w:val="cs-CZ"/>
        </w:rPr>
        <w:tab/>
      </w:r>
    </w:p>
    <w:p w14:paraId="32A11F74"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bookmarkStart w:id="212" w:name="_Hlk43290086"/>
      <w:r>
        <w:rPr>
          <w:sz w:val="20"/>
          <w:szCs w:val="20"/>
          <w:lang w:val="cs-CZ"/>
        </w:rPr>
        <w:t>Oprávněnost stížnosti</w:t>
      </w:r>
      <w:r w:rsidRPr="00091224">
        <w:rPr>
          <w:sz w:val="20"/>
          <w:szCs w:val="20"/>
          <w:lang w:val="cs-CZ"/>
        </w:rPr>
        <w:t>:</w:t>
      </w:r>
      <w:bookmarkEnd w:id="212"/>
      <w:r w:rsidRPr="00091224">
        <w:rPr>
          <w:sz w:val="20"/>
          <w:szCs w:val="20"/>
          <w:lang w:val="cs-CZ"/>
        </w:rPr>
        <w:tab/>
      </w:r>
      <w:r w:rsidRPr="00091224">
        <w:rPr>
          <w:sz w:val="20"/>
          <w:szCs w:val="20"/>
          <w:lang w:val="cs-CZ"/>
        </w:rPr>
        <w:tab/>
      </w:r>
      <w:r w:rsidRPr="00091224">
        <w:rPr>
          <w:sz w:val="20"/>
          <w:szCs w:val="20"/>
          <w:lang w:val="cs-CZ"/>
        </w:rPr>
        <w:tab/>
      </w:r>
      <w:bookmarkStart w:id="213" w:name="_Hlk43290203"/>
      <w:r>
        <w:rPr>
          <w:sz w:val="20"/>
          <w:szCs w:val="20"/>
          <w:lang w:val="cs-CZ"/>
        </w:rPr>
        <w:t>Doba opravy</w:t>
      </w:r>
      <w:r w:rsidRPr="00091224">
        <w:rPr>
          <w:sz w:val="20"/>
          <w:szCs w:val="20"/>
          <w:lang w:val="cs-CZ"/>
        </w:rPr>
        <w:t>:</w:t>
      </w:r>
      <w:bookmarkEnd w:id="213"/>
      <w:r w:rsidRPr="00091224">
        <w:rPr>
          <w:sz w:val="20"/>
          <w:szCs w:val="20"/>
          <w:lang w:val="cs-CZ"/>
        </w:rPr>
        <w:tab/>
      </w:r>
      <w:r w:rsidRPr="00091224">
        <w:rPr>
          <w:sz w:val="20"/>
          <w:szCs w:val="20"/>
          <w:lang w:val="cs-CZ"/>
        </w:rPr>
        <w:tab/>
      </w:r>
    </w:p>
    <w:p w14:paraId="6A40857F" w14:textId="77777777" w:rsidR="009C6DEC" w:rsidRPr="00091224" w:rsidRDefault="009C6DEC" w:rsidP="009C6DEC">
      <w:pPr>
        <w:tabs>
          <w:tab w:val="left" w:pos="3969"/>
          <w:tab w:val="left" w:leader="dot" w:pos="9072"/>
        </w:tabs>
        <w:spacing w:afterLines="60" w:after="144"/>
        <w:ind w:firstLine="0"/>
        <w:jc w:val="left"/>
        <w:rPr>
          <w:sz w:val="20"/>
          <w:szCs w:val="20"/>
          <w:lang w:val="cs-CZ"/>
        </w:rPr>
      </w:pPr>
    </w:p>
    <w:p w14:paraId="484E499B" w14:textId="77777777" w:rsidR="009C6DEC" w:rsidRPr="00091224" w:rsidRDefault="009C6DEC" w:rsidP="009C6DEC">
      <w:pPr>
        <w:tabs>
          <w:tab w:val="left" w:pos="3969"/>
          <w:tab w:val="left" w:leader="dot" w:pos="9072"/>
        </w:tabs>
        <w:spacing w:afterLines="60" w:after="144"/>
        <w:ind w:firstLine="0"/>
        <w:jc w:val="left"/>
        <w:rPr>
          <w:i/>
          <w:sz w:val="16"/>
          <w:szCs w:val="16"/>
          <w:lang w:val="cs-CZ"/>
        </w:rPr>
      </w:pPr>
      <w:bookmarkStart w:id="214" w:name="_Hlk43290296"/>
      <w:r>
        <w:rPr>
          <w:i/>
          <w:sz w:val="16"/>
          <w:szCs w:val="16"/>
          <w:lang w:val="cs-CZ"/>
        </w:rPr>
        <w:t>Vada</w:t>
      </w:r>
      <w:r w:rsidRPr="00091224">
        <w:rPr>
          <w:i/>
          <w:sz w:val="16"/>
          <w:szCs w:val="16"/>
          <w:lang w:val="cs-CZ"/>
        </w:rPr>
        <w:t xml:space="preserve"> (defe</w:t>
      </w:r>
      <w:r>
        <w:rPr>
          <w:i/>
          <w:sz w:val="16"/>
          <w:szCs w:val="16"/>
          <w:lang w:val="cs-CZ"/>
        </w:rPr>
        <w:t>k</w:t>
      </w:r>
      <w:r w:rsidRPr="00091224">
        <w:rPr>
          <w:i/>
          <w:sz w:val="16"/>
          <w:szCs w:val="16"/>
          <w:lang w:val="cs-CZ"/>
        </w:rPr>
        <w:t xml:space="preserve">t) </w:t>
      </w:r>
      <w:r>
        <w:rPr>
          <w:i/>
          <w:sz w:val="16"/>
          <w:szCs w:val="16"/>
          <w:lang w:val="cs-CZ"/>
        </w:rPr>
        <w:t>byla odstraněna, zařízení funguje správně. Tímto potvrzuji odstranění závady. Tímto prohlašuji, že jsem se seznámil s podmínkami záruky na základě toho, co chci uvést jako předmět stížnosti dle zákona o ochraně dat z 29. srpna 1997 (Sbírka zákonů číslo 133, položka 833).</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C6DEC" w:rsidRPr="00091224" w14:paraId="3CAF741B" w14:textId="77777777" w:rsidTr="009E4CF5">
        <w:tc>
          <w:tcPr>
            <w:tcW w:w="3284" w:type="dxa"/>
          </w:tcPr>
          <w:bookmarkEnd w:id="214"/>
          <w:p w14:paraId="7E6A8B6F" w14:textId="77777777" w:rsidR="009C6DEC" w:rsidRPr="00091224" w:rsidRDefault="009C6DEC" w:rsidP="009E4CF5">
            <w:pPr>
              <w:pStyle w:val="kropki"/>
              <w:tabs>
                <w:tab w:val="clear" w:pos="1701"/>
                <w:tab w:val="center" w:leader="dot" w:pos="3006"/>
              </w:tabs>
              <w:spacing w:before="120" w:after="60"/>
              <w:rPr>
                <w:lang w:val="cs-CZ"/>
              </w:rPr>
            </w:pPr>
            <w:r w:rsidRPr="00091224">
              <w:rPr>
                <w:lang w:val="cs-CZ"/>
              </w:rPr>
              <w:tab/>
            </w:r>
          </w:p>
        </w:tc>
        <w:tc>
          <w:tcPr>
            <w:tcW w:w="3285" w:type="dxa"/>
          </w:tcPr>
          <w:p w14:paraId="58741024" w14:textId="77777777" w:rsidR="009C6DEC" w:rsidRPr="00091224" w:rsidRDefault="009C6DEC" w:rsidP="009E4CF5">
            <w:pPr>
              <w:pStyle w:val="kropki"/>
              <w:tabs>
                <w:tab w:val="clear" w:pos="1701"/>
                <w:tab w:val="center" w:leader="dot" w:pos="2982"/>
              </w:tabs>
              <w:spacing w:before="120" w:after="60"/>
              <w:rPr>
                <w:lang w:val="cs-CZ"/>
              </w:rPr>
            </w:pPr>
            <w:r w:rsidRPr="00091224">
              <w:rPr>
                <w:lang w:val="cs-CZ"/>
              </w:rPr>
              <w:tab/>
            </w:r>
          </w:p>
        </w:tc>
        <w:tc>
          <w:tcPr>
            <w:tcW w:w="3285" w:type="dxa"/>
          </w:tcPr>
          <w:p w14:paraId="779C27CA" w14:textId="77777777" w:rsidR="009C6DEC" w:rsidRPr="00091224" w:rsidRDefault="009C6DEC" w:rsidP="009E4CF5">
            <w:pPr>
              <w:pStyle w:val="kropki"/>
              <w:tabs>
                <w:tab w:val="clear" w:pos="1701"/>
                <w:tab w:val="center" w:leader="dot" w:pos="2957"/>
              </w:tabs>
              <w:spacing w:before="120" w:after="60"/>
              <w:rPr>
                <w:lang w:val="cs-CZ"/>
              </w:rPr>
            </w:pPr>
            <w:r w:rsidRPr="00091224">
              <w:rPr>
                <w:lang w:val="cs-CZ"/>
              </w:rPr>
              <w:tab/>
            </w:r>
          </w:p>
        </w:tc>
      </w:tr>
      <w:tr w:rsidR="009C6DEC" w:rsidRPr="00091224" w14:paraId="6DBBBDE8" w14:textId="77777777" w:rsidTr="009E4CF5">
        <w:tc>
          <w:tcPr>
            <w:tcW w:w="3284" w:type="dxa"/>
          </w:tcPr>
          <w:p w14:paraId="3206163D" w14:textId="77777777" w:rsidR="009C6DEC" w:rsidRPr="00091224" w:rsidRDefault="009C6DEC" w:rsidP="009E4CF5">
            <w:pPr>
              <w:spacing w:after="60"/>
              <w:ind w:firstLine="0"/>
              <w:jc w:val="center"/>
              <w:rPr>
                <w:lang w:val="cs-CZ"/>
              </w:rPr>
            </w:pPr>
            <w:bookmarkStart w:id="215" w:name="_Hlk43290344"/>
            <w:r w:rsidRPr="00091224">
              <w:rPr>
                <w:lang w:val="cs-CZ"/>
              </w:rPr>
              <w:t>(</w:t>
            </w:r>
            <w:r>
              <w:rPr>
                <w:lang w:val="cs-CZ"/>
              </w:rPr>
              <w:t>místo a datum</w:t>
            </w:r>
            <w:r w:rsidRPr="00091224">
              <w:rPr>
                <w:lang w:val="cs-CZ"/>
              </w:rPr>
              <w:t>)</w:t>
            </w:r>
            <w:bookmarkEnd w:id="215"/>
          </w:p>
        </w:tc>
        <w:tc>
          <w:tcPr>
            <w:tcW w:w="3285" w:type="dxa"/>
          </w:tcPr>
          <w:p w14:paraId="2E8FE140" w14:textId="77777777" w:rsidR="009C6DEC" w:rsidRPr="00091224" w:rsidRDefault="009C6DEC" w:rsidP="009E4CF5">
            <w:pPr>
              <w:spacing w:after="60"/>
              <w:ind w:firstLine="5"/>
              <w:jc w:val="center"/>
              <w:rPr>
                <w:lang w:val="cs-CZ"/>
              </w:rPr>
            </w:pPr>
            <w:bookmarkStart w:id="216" w:name="_Hlk43290365"/>
            <w:r w:rsidRPr="00091224">
              <w:rPr>
                <w:lang w:val="cs-CZ"/>
              </w:rPr>
              <w:t>(</w:t>
            </w:r>
            <w:r>
              <w:rPr>
                <w:lang w:val="cs-CZ"/>
              </w:rPr>
              <w:t>podpis žadatele</w:t>
            </w:r>
            <w:r w:rsidRPr="00091224">
              <w:rPr>
                <w:lang w:val="cs-CZ"/>
              </w:rPr>
              <w:t>)</w:t>
            </w:r>
            <w:bookmarkEnd w:id="216"/>
          </w:p>
        </w:tc>
        <w:tc>
          <w:tcPr>
            <w:tcW w:w="3285" w:type="dxa"/>
          </w:tcPr>
          <w:p w14:paraId="60C12BD7" w14:textId="77777777" w:rsidR="009C6DEC" w:rsidRPr="00091224" w:rsidRDefault="009C6DEC" w:rsidP="009E4CF5">
            <w:pPr>
              <w:spacing w:after="60"/>
              <w:ind w:firstLine="0"/>
              <w:jc w:val="center"/>
              <w:rPr>
                <w:lang w:val="cs-CZ"/>
              </w:rPr>
            </w:pPr>
            <w:bookmarkStart w:id="217" w:name="_Hlk43290389"/>
            <w:r w:rsidRPr="00091224">
              <w:rPr>
                <w:lang w:val="cs-CZ"/>
              </w:rPr>
              <w:t>(</w:t>
            </w:r>
            <w:r>
              <w:rPr>
                <w:lang w:val="cs-CZ"/>
              </w:rPr>
              <w:t>podpis opraváře</w:t>
            </w:r>
            <w:r w:rsidRPr="00091224">
              <w:rPr>
                <w:lang w:val="cs-CZ"/>
              </w:rPr>
              <w:t>)</w:t>
            </w:r>
            <w:bookmarkEnd w:id="217"/>
          </w:p>
        </w:tc>
      </w:tr>
    </w:tbl>
    <w:p w14:paraId="4076363F" w14:textId="730478C1" w:rsidR="00932180" w:rsidRDefault="009C6DEC">
      <w:pPr>
        <w:spacing w:after="160" w:line="259" w:lineRule="auto"/>
        <w:ind w:firstLine="0"/>
        <w:jc w:val="left"/>
        <w:rPr>
          <w:sz w:val="12"/>
          <w:szCs w:val="12"/>
          <w:lang w:val="cs-CZ"/>
        </w:rPr>
      </w:pPr>
      <w:bookmarkStart w:id="218" w:name="_Hlk43290471"/>
      <w:r>
        <w:rPr>
          <w:sz w:val="12"/>
          <w:szCs w:val="12"/>
          <w:lang w:val="cs-CZ"/>
        </w:rPr>
        <w:t>POZOR</w:t>
      </w:r>
      <w:r w:rsidRPr="00091224">
        <w:rPr>
          <w:sz w:val="12"/>
          <w:szCs w:val="12"/>
          <w:lang w:val="cs-CZ"/>
        </w:rPr>
        <w:t xml:space="preserve">!  </w:t>
      </w:r>
      <w:r>
        <w:rPr>
          <w:sz w:val="12"/>
          <w:szCs w:val="12"/>
          <w:lang w:val="cs-CZ"/>
        </w:rPr>
        <w:t>V případě, že nárok nebyl brán v potaz vzhledem k zjištěným okolnostem zmíněným pod bohem 17 a 18 v podmínkách záruky, ŽADATEL souhlasí s uhrazením ceny, která tím vznikla využitím servisní služby výrobce</w:t>
      </w:r>
      <w:r w:rsidR="00E040D8">
        <w:rPr>
          <w:sz w:val="12"/>
          <w:szCs w:val="12"/>
          <w:lang w:val="cs-CZ"/>
        </w:rPr>
        <w:t>.</w:t>
      </w:r>
    </w:p>
    <w:bookmarkEnd w:id="218"/>
    <w:p w14:paraId="6E08B7F2" w14:textId="77777777" w:rsidR="00932180" w:rsidRDefault="00932180">
      <w:pPr>
        <w:spacing w:after="160" w:line="259" w:lineRule="auto"/>
        <w:ind w:firstLine="0"/>
        <w:jc w:val="left"/>
        <w:rPr>
          <w:sz w:val="12"/>
          <w:szCs w:val="12"/>
          <w:lang w:val="cs-CZ"/>
        </w:rPr>
      </w:pPr>
    </w:p>
    <w:p w14:paraId="28833956" w14:textId="77777777" w:rsidR="00932180" w:rsidRDefault="00932180">
      <w:pPr>
        <w:spacing w:after="160" w:line="259" w:lineRule="auto"/>
        <w:ind w:firstLine="0"/>
        <w:jc w:val="left"/>
        <w:rPr>
          <w:sz w:val="12"/>
          <w:szCs w:val="12"/>
          <w:lang w:val="cs-CZ"/>
        </w:rPr>
      </w:pPr>
    </w:p>
    <w:p w14:paraId="7BFC0827" w14:textId="77777777" w:rsidR="00932180" w:rsidRDefault="00932180">
      <w:pPr>
        <w:spacing w:after="160" w:line="259" w:lineRule="auto"/>
        <w:ind w:firstLine="0"/>
        <w:jc w:val="left"/>
        <w:rPr>
          <w:sz w:val="12"/>
          <w:szCs w:val="12"/>
          <w:lang w:val="cs-CZ"/>
        </w:rPr>
      </w:pPr>
    </w:p>
    <w:p w14:paraId="1DF94344" w14:textId="77777777" w:rsidR="00932180" w:rsidRDefault="00932180">
      <w:pPr>
        <w:spacing w:after="160" w:line="259" w:lineRule="auto"/>
        <w:ind w:firstLine="0"/>
        <w:jc w:val="left"/>
        <w:rPr>
          <w:sz w:val="12"/>
          <w:szCs w:val="12"/>
          <w:lang w:val="cs-CZ"/>
        </w:rPr>
      </w:pPr>
    </w:p>
    <w:p w14:paraId="67462467" w14:textId="77777777" w:rsidR="00932180" w:rsidRDefault="00932180">
      <w:pPr>
        <w:spacing w:after="160" w:line="259" w:lineRule="auto"/>
        <w:ind w:firstLine="0"/>
        <w:jc w:val="left"/>
        <w:rPr>
          <w:sz w:val="12"/>
          <w:szCs w:val="12"/>
          <w:lang w:val="cs-CZ"/>
        </w:rPr>
      </w:pPr>
    </w:p>
    <w:p w14:paraId="65491713" w14:textId="77777777" w:rsidR="00932180" w:rsidRDefault="00932180">
      <w:pPr>
        <w:spacing w:after="160" w:line="259" w:lineRule="auto"/>
        <w:ind w:firstLine="0"/>
        <w:jc w:val="left"/>
        <w:rPr>
          <w:sz w:val="12"/>
          <w:szCs w:val="12"/>
          <w:lang w:val="cs-CZ"/>
        </w:rPr>
      </w:pPr>
    </w:p>
    <w:p w14:paraId="3314BF97" w14:textId="08EF7430" w:rsidR="00F56234" w:rsidRPr="00E01F15" w:rsidRDefault="009C6DEC">
      <w:pPr>
        <w:spacing w:after="160" w:line="259" w:lineRule="auto"/>
        <w:ind w:firstLine="0"/>
        <w:jc w:val="left"/>
        <w:rPr>
          <w:sz w:val="12"/>
          <w:szCs w:val="12"/>
          <w:lang w:val="cs-CZ"/>
        </w:rPr>
      </w:pPr>
      <w:r>
        <w:rPr>
          <w:sz w:val="12"/>
          <w:szCs w:val="12"/>
          <w:lang w:val="cs-CZ"/>
        </w:rPr>
        <w:t>.</w:t>
      </w:r>
      <w:r w:rsidR="00F56234" w:rsidRPr="00E01F15">
        <w:rPr>
          <w:sz w:val="12"/>
          <w:szCs w:val="12"/>
          <w:lang w:val="cs-CZ"/>
        </w:rPr>
        <w:br w:type="page"/>
      </w:r>
    </w:p>
    <w:p w14:paraId="3314BF99" w14:textId="6AF916FE" w:rsidR="00F56234" w:rsidRPr="00E01F15" w:rsidRDefault="00F56234">
      <w:pPr>
        <w:spacing w:after="160" w:line="259" w:lineRule="auto"/>
        <w:ind w:firstLine="0"/>
        <w:jc w:val="left"/>
        <w:rPr>
          <w:sz w:val="12"/>
          <w:szCs w:val="12"/>
          <w:lang w:val="cs-CZ"/>
        </w:rPr>
      </w:pPr>
    </w:p>
    <w:p w14:paraId="3314BF9A" w14:textId="77777777" w:rsidR="00F56234" w:rsidRPr="00E01F15" w:rsidRDefault="00346844" w:rsidP="00F56234">
      <w:pPr>
        <w:spacing w:after="240"/>
        <w:ind w:firstLine="0"/>
        <w:rPr>
          <w:lang w:val="cs-CZ"/>
        </w:rPr>
      </w:pPr>
      <w:r>
        <w:rPr>
          <w:noProof/>
          <w:lang w:val="cs-CZ"/>
        </w:rPr>
        <w:pict w14:anchorId="3314C333">
          <v:shape id="_x0000_s1115" type="#_x0000_t75" style="position:absolute;left:0;text-align:left;margin-left:-30.55pt;margin-top:0;width:22.95pt;height:843.75pt;z-index:-251573248;mso-position-horizontal-relative:margin;mso-position-vertical-relative:page">
            <v:imagedata r:id="rId114" o:title=""/>
            <w10:wrap anchorx="margin" anchory="page"/>
          </v:shape>
        </w:pict>
      </w:r>
      <w:r>
        <w:rPr>
          <w:noProof/>
          <w:lang w:val="cs-CZ"/>
        </w:rPr>
        <w:pict w14:anchorId="3314C334">
          <v:shape id="_x0000_s1289" type="#_x0000_t75" style="position:absolute;left:0;text-align:left;margin-left:0;margin-top:28.35pt;width:493.45pt;height:47.75pt;z-index:251799552;mso-position-horizontal:left;mso-position-horizontal-relative:margin;mso-position-vertical:absolute;mso-position-vertical-relative:page">
            <v:imagedata r:id="rId108" o:title=""/>
            <w10:wrap anchorx="margin" anchory="page"/>
          </v:shape>
        </w:pict>
      </w:r>
    </w:p>
    <w:p w14:paraId="3314BF9B" w14:textId="77777777" w:rsidR="001A4367" w:rsidRPr="00E01F15" w:rsidRDefault="001A4367" w:rsidP="001A4367">
      <w:pPr>
        <w:pStyle w:val="Nadpis1"/>
        <w:rPr>
          <w:color w:val="FFFFFF" w:themeColor="background1"/>
          <w:lang w:val="cs-CZ"/>
        </w:rPr>
      </w:pPr>
      <w:bookmarkStart w:id="219" w:name="_Toc41744097"/>
      <w:r w:rsidRPr="00E01F15">
        <w:rPr>
          <w:bCs/>
          <w:color w:val="FFFFFF" w:themeColor="background1"/>
          <w:lang w:val="cs-CZ"/>
        </w:rPr>
        <w:t>COMPLAINT FORM</w:t>
      </w:r>
      <w:bookmarkEnd w:id="219"/>
    </w:p>
    <w:p w14:paraId="50150C77" w14:textId="77777777" w:rsidR="009C6DEC" w:rsidRPr="00091224" w:rsidRDefault="009C6DEC" w:rsidP="009C6DEC">
      <w:pPr>
        <w:pStyle w:val="Nzev"/>
        <w:spacing w:after="120"/>
        <w:ind w:firstLine="0"/>
        <w:jc w:val="center"/>
        <w:rPr>
          <w:rFonts w:ascii="Arial Narrow" w:hAnsi="Arial Narrow"/>
          <w:lang w:val="cs-CZ"/>
        </w:rPr>
      </w:pPr>
      <w:r>
        <w:rPr>
          <w:rFonts w:ascii="Arial Narrow" w:hAnsi="Arial Narrow"/>
          <w:lang w:val="cs-CZ"/>
        </w:rPr>
        <w:t>FORMULÁŘ PRO STÍŽNOST</w:t>
      </w:r>
    </w:p>
    <w:p w14:paraId="528C2093" w14:textId="77777777" w:rsidR="009C6DEC" w:rsidRPr="00091224" w:rsidRDefault="009C6DEC" w:rsidP="009C6DEC">
      <w:pPr>
        <w:tabs>
          <w:tab w:val="left" w:leader="dot" w:pos="3969"/>
          <w:tab w:val="left" w:leader="dot" w:pos="8505"/>
        </w:tabs>
        <w:jc w:val="center"/>
        <w:rPr>
          <w:sz w:val="24"/>
          <w:szCs w:val="24"/>
          <w:lang w:val="cs-CZ"/>
        </w:rPr>
      </w:pPr>
      <w:r w:rsidRPr="00F16BB7">
        <w:rPr>
          <w:b/>
          <w:sz w:val="24"/>
          <w:szCs w:val="24"/>
          <w:lang w:val="cs-CZ"/>
        </w:rPr>
        <w:t>ohledně</w:t>
      </w:r>
      <w:r w:rsidRPr="00091224">
        <w:rPr>
          <w:sz w:val="24"/>
          <w:szCs w:val="24"/>
          <w:lang w:val="cs-CZ"/>
        </w:rPr>
        <w:tab/>
      </w:r>
      <w:r w:rsidRPr="00F16BB7">
        <w:rPr>
          <w:b/>
          <w:sz w:val="24"/>
          <w:szCs w:val="24"/>
          <w:lang w:val="cs-CZ"/>
        </w:rPr>
        <w:t>ve spojení se stížností číslo</w:t>
      </w:r>
      <w:r w:rsidRPr="00091224">
        <w:rPr>
          <w:sz w:val="24"/>
          <w:szCs w:val="24"/>
          <w:lang w:val="cs-CZ"/>
        </w:rPr>
        <w:tab/>
      </w:r>
    </w:p>
    <w:p w14:paraId="64CA7E18" w14:textId="77777777" w:rsidR="009C6DEC" w:rsidRDefault="009C6DEC" w:rsidP="009C6DEC">
      <w:pPr>
        <w:tabs>
          <w:tab w:val="left" w:pos="2268"/>
          <w:tab w:val="left" w:leader="dot" w:pos="4395"/>
          <w:tab w:val="left" w:pos="5103"/>
          <w:tab w:val="left" w:pos="7655"/>
          <w:tab w:val="right" w:leader="dot" w:pos="9781"/>
        </w:tabs>
        <w:spacing w:after="60"/>
        <w:ind w:firstLine="0"/>
        <w:jc w:val="left"/>
        <w:rPr>
          <w:b/>
          <w:sz w:val="20"/>
          <w:szCs w:val="20"/>
          <w:lang w:val="cs-CZ"/>
        </w:rPr>
      </w:pPr>
      <w:r w:rsidRPr="00F16BB7">
        <w:rPr>
          <w:b/>
          <w:sz w:val="20"/>
          <w:szCs w:val="20"/>
          <w:lang w:val="cs-CZ"/>
        </w:rPr>
        <w:t xml:space="preserve">PŘEDMĚT STÍŽNOSTI </w:t>
      </w:r>
    </w:p>
    <w:p w14:paraId="47543EA0"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Dru</w:t>
      </w:r>
      <w:r>
        <w:rPr>
          <w:sz w:val="20"/>
          <w:szCs w:val="20"/>
          <w:lang w:val="cs-CZ"/>
        </w:rPr>
        <w:t>h</w:t>
      </w:r>
      <w:r w:rsidRPr="00F16BB7">
        <w:rPr>
          <w:sz w:val="20"/>
          <w:szCs w:val="20"/>
          <w:lang w:val="cs-CZ"/>
        </w:rPr>
        <w:t xml:space="preserve"> zařízení</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vyrobení zařízení</w:t>
      </w:r>
      <w:r w:rsidRPr="00091224">
        <w:rPr>
          <w:sz w:val="20"/>
          <w:szCs w:val="20"/>
          <w:lang w:val="cs-CZ"/>
        </w:rPr>
        <w:t>:</w:t>
      </w:r>
      <w:r w:rsidRPr="00091224">
        <w:rPr>
          <w:sz w:val="20"/>
          <w:szCs w:val="20"/>
          <w:lang w:val="cs-CZ"/>
        </w:rPr>
        <w:tab/>
      </w:r>
      <w:r w:rsidRPr="00091224">
        <w:rPr>
          <w:sz w:val="20"/>
          <w:szCs w:val="20"/>
          <w:lang w:val="cs-CZ"/>
        </w:rPr>
        <w:tab/>
      </w:r>
    </w:p>
    <w:p w14:paraId="05F36D26"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Sériové číslo zařízení</w:t>
      </w:r>
      <w:r>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zakoupení zařízení</w:t>
      </w:r>
      <w:r w:rsidRPr="00091224">
        <w:rPr>
          <w:sz w:val="20"/>
          <w:szCs w:val="20"/>
          <w:lang w:val="cs-CZ"/>
        </w:rPr>
        <w:t>:</w:t>
      </w:r>
      <w:r w:rsidRPr="00091224">
        <w:rPr>
          <w:sz w:val="20"/>
          <w:szCs w:val="20"/>
          <w:lang w:val="cs-CZ"/>
        </w:rPr>
        <w:tab/>
      </w:r>
      <w:r w:rsidRPr="00091224">
        <w:rPr>
          <w:sz w:val="20"/>
          <w:szCs w:val="20"/>
          <w:lang w:val="cs-CZ"/>
        </w:rPr>
        <w:tab/>
      </w:r>
    </w:p>
    <w:p w14:paraId="66AF094B" w14:textId="77777777" w:rsidR="009C6DEC" w:rsidRPr="00091224" w:rsidRDefault="009C6DEC" w:rsidP="009C6DEC">
      <w:pPr>
        <w:tabs>
          <w:tab w:val="left" w:pos="3969"/>
          <w:tab w:val="left" w:leader="dot" w:pos="9072"/>
        </w:tabs>
        <w:spacing w:after="60"/>
        <w:ind w:firstLine="0"/>
        <w:jc w:val="left"/>
        <w:rPr>
          <w:b/>
          <w:sz w:val="20"/>
          <w:szCs w:val="20"/>
          <w:lang w:val="cs-CZ"/>
        </w:rPr>
      </w:pPr>
      <w:r w:rsidRPr="00F16BB7">
        <w:rPr>
          <w:b/>
          <w:sz w:val="20"/>
          <w:szCs w:val="20"/>
          <w:lang w:val="cs-CZ"/>
        </w:rPr>
        <w:t>ŽADATE</w:t>
      </w:r>
      <w:r>
        <w:rPr>
          <w:b/>
          <w:sz w:val="20"/>
          <w:szCs w:val="20"/>
          <w:lang w:val="cs-CZ"/>
        </w:rPr>
        <w:t>L</w:t>
      </w:r>
    </w:p>
    <w:p w14:paraId="64046ED1"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Jméno a příjmení</w:t>
      </w:r>
      <w:r w:rsidRPr="00091224">
        <w:rPr>
          <w:sz w:val="20"/>
          <w:szCs w:val="20"/>
          <w:lang w:val="cs-CZ"/>
        </w:rPr>
        <w:t>:</w:t>
      </w:r>
      <w:r w:rsidRPr="00091224">
        <w:rPr>
          <w:sz w:val="20"/>
          <w:szCs w:val="20"/>
          <w:lang w:val="cs-CZ"/>
        </w:rPr>
        <w:tab/>
      </w:r>
      <w:r w:rsidRPr="00091224">
        <w:rPr>
          <w:sz w:val="20"/>
          <w:szCs w:val="20"/>
          <w:lang w:val="cs-CZ"/>
        </w:rPr>
        <w:tab/>
      </w:r>
    </w:p>
    <w:p w14:paraId="191C2956"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Detailní adresa</w:t>
      </w:r>
      <w:r w:rsidRPr="00091224">
        <w:rPr>
          <w:sz w:val="20"/>
          <w:szCs w:val="20"/>
          <w:lang w:val="cs-CZ"/>
        </w:rPr>
        <w:t>:</w:t>
      </w:r>
      <w:r w:rsidRPr="00091224">
        <w:rPr>
          <w:sz w:val="20"/>
          <w:szCs w:val="20"/>
          <w:lang w:val="cs-CZ"/>
        </w:rPr>
        <w:tab/>
      </w:r>
      <w:r w:rsidRPr="00091224">
        <w:rPr>
          <w:sz w:val="20"/>
          <w:szCs w:val="20"/>
          <w:lang w:val="cs-CZ"/>
        </w:rPr>
        <w:tab/>
      </w:r>
    </w:p>
    <w:p w14:paraId="686A80D0" w14:textId="77777777" w:rsidR="009C6DEC" w:rsidRPr="00091224" w:rsidRDefault="009C6DEC" w:rsidP="009C6DEC">
      <w:pPr>
        <w:tabs>
          <w:tab w:val="left" w:pos="2268"/>
          <w:tab w:val="left" w:leader="dot" w:pos="9781"/>
        </w:tabs>
        <w:spacing w:after="60"/>
        <w:ind w:firstLine="0"/>
        <w:jc w:val="left"/>
        <w:rPr>
          <w:sz w:val="20"/>
          <w:szCs w:val="20"/>
          <w:lang w:val="cs-CZ"/>
        </w:rPr>
      </w:pPr>
      <w:r w:rsidRPr="00091224">
        <w:rPr>
          <w:sz w:val="20"/>
          <w:szCs w:val="20"/>
          <w:lang w:val="cs-CZ"/>
        </w:rPr>
        <w:tab/>
      </w:r>
      <w:r w:rsidRPr="00091224">
        <w:rPr>
          <w:sz w:val="20"/>
          <w:szCs w:val="20"/>
          <w:lang w:val="cs-CZ"/>
        </w:rPr>
        <w:tab/>
      </w:r>
    </w:p>
    <w:p w14:paraId="58DC8AB8"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Telefonní číslo</w:t>
      </w:r>
      <w:r w:rsidRPr="00091224">
        <w:rPr>
          <w:sz w:val="20"/>
          <w:szCs w:val="20"/>
          <w:lang w:val="cs-CZ"/>
        </w:rPr>
        <w:tab/>
      </w:r>
      <w:r w:rsidRPr="00091224">
        <w:rPr>
          <w:sz w:val="20"/>
          <w:szCs w:val="20"/>
          <w:lang w:val="cs-CZ"/>
        </w:rPr>
        <w:tab/>
      </w:r>
    </w:p>
    <w:p w14:paraId="1FC2A8E9" w14:textId="77777777" w:rsidR="009C6DEC" w:rsidRDefault="009C6DEC" w:rsidP="009C6DEC">
      <w:pPr>
        <w:tabs>
          <w:tab w:val="left" w:leader="dot" w:pos="9781"/>
        </w:tabs>
        <w:spacing w:after="60"/>
        <w:ind w:firstLine="0"/>
        <w:jc w:val="left"/>
        <w:rPr>
          <w:b/>
          <w:sz w:val="20"/>
          <w:szCs w:val="20"/>
          <w:lang w:val="cs-CZ"/>
        </w:rPr>
      </w:pPr>
      <w:r w:rsidRPr="00F16BB7">
        <w:rPr>
          <w:b/>
          <w:sz w:val="20"/>
          <w:szCs w:val="20"/>
          <w:lang w:val="cs-CZ"/>
        </w:rPr>
        <w:t>DETAILNÍ POPIS ZÁVADY NA KVALITĚ ZAŘÍZENÍ, NEBO CHYB VZNIKLÝCH CHYBOU VÝROBCE</w:t>
      </w:r>
    </w:p>
    <w:p w14:paraId="09D6B3FC"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0CC38D03"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450563FD"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7AD9A7B7"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0B040A46"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350ADD65" w14:textId="77777777" w:rsidR="009C6DEC" w:rsidRPr="00091224" w:rsidRDefault="009C6DEC" w:rsidP="009C6DEC">
      <w:pPr>
        <w:tabs>
          <w:tab w:val="left" w:leader="dot" w:pos="9781"/>
        </w:tabs>
        <w:spacing w:after="60"/>
        <w:ind w:firstLine="0"/>
        <w:jc w:val="left"/>
        <w:rPr>
          <w:b/>
          <w:sz w:val="20"/>
          <w:szCs w:val="20"/>
          <w:lang w:val="cs-CZ"/>
        </w:rPr>
      </w:pPr>
      <w:r w:rsidRPr="00F16BB7">
        <w:rPr>
          <w:b/>
          <w:sz w:val="20"/>
          <w:szCs w:val="20"/>
          <w:lang w:val="cs-CZ"/>
        </w:rPr>
        <w:t>DALŠÍ VADY</w:t>
      </w:r>
      <w:r w:rsidRPr="00091224">
        <w:rPr>
          <w:sz w:val="20"/>
          <w:szCs w:val="20"/>
          <w:lang w:val="cs-CZ"/>
        </w:rPr>
        <w:tab/>
      </w:r>
    </w:p>
    <w:p w14:paraId="7CDC4DD8"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2AA355B9" w14:textId="77777777" w:rsidR="009C6DEC" w:rsidRPr="00091224" w:rsidRDefault="009C6DEC" w:rsidP="009C6DEC">
      <w:pPr>
        <w:tabs>
          <w:tab w:val="left" w:leader="dot" w:pos="9781"/>
        </w:tabs>
        <w:spacing w:after="60"/>
        <w:ind w:firstLine="0"/>
        <w:jc w:val="left"/>
        <w:rPr>
          <w:b/>
          <w:sz w:val="20"/>
          <w:szCs w:val="20"/>
          <w:lang w:val="cs-CZ"/>
        </w:rPr>
      </w:pPr>
      <w:r w:rsidRPr="00F16BB7">
        <w:rPr>
          <w:b/>
          <w:sz w:val="20"/>
          <w:szCs w:val="20"/>
          <w:lang w:val="cs-CZ"/>
        </w:rPr>
        <w:t>ŽADATEL PODÁVÁ NÁROK NA ZÁRUKU ZA (VYBERTE SPRÁVNOU VARIANTU</w:t>
      </w:r>
      <w:r w:rsidRPr="00091224">
        <w:rPr>
          <w:b/>
          <w:sz w:val="20"/>
          <w:szCs w:val="20"/>
          <w:lang w:val="cs-CZ"/>
        </w:rPr>
        <w:t>):</w:t>
      </w:r>
    </w:p>
    <w:p w14:paraId="571C7698" w14:textId="77777777" w:rsidR="009C6DEC" w:rsidRPr="00091224" w:rsidRDefault="009C6DEC" w:rsidP="009C6DEC">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16BB7">
        <w:rPr>
          <w:sz w:val="20"/>
          <w:szCs w:val="20"/>
          <w:lang w:val="cs-CZ"/>
        </w:rPr>
        <w:t xml:space="preserve">Záruční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Placená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Po-záruční oprava a platba </w:t>
      </w:r>
      <w:r w:rsidRPr="00091224">
        <w:rPr>
          <w:rFonts w:ascii="Wingdings" w:hAnsi="Wingdings" w:cs="Wingdings"/>
          <w:position w:val="-4"/>
          <w:sz w:val="28"/>
          <w:szCs w:val="28"/>
          <w:lang w:val="cs-CZ"/>
        </w:rPr>
        <w:t></w:t>
      </w:r>
    </w:p>
    <w:p w14:paraId="79FE7DA2" w14:textId="3FDCE4F0" w:rsidR="009C6DEC" w:rsidRPr="00091224" w:rsidRDefault="00B63E98" w:rsidP="009C6DEC">
      <w:pPr>
        <w:tabs>
          <w:tab w:val="left" w:leader="dot" w:pos="9781"/>
        </w:tabs>
        <w:spacing w:after="60"/>
        <w:ind w:firstLine="0"/>
        <w:jc w:val="left"/>
        <w:rPr>
          <w:sz w:val="20"/>
          <w:szCs w:val="20"/>
          <w:lang w:val="cs-CZ"/>
        </w:rPr>
      </w:pPr>
      <w:r>
        <w:rPr>
          <w:b/>
          <w:bCs/>
          <w:sz w:val="20"/>
          <w:szCs w:val="20"/>
          <w:lang w:val="cs-CZ"/>
        </w:rPr>
        <w:t>ŽÁDOST ŽADATELE</w:t>
      </w:r>
      <w:r w:rsidR="009C6DEC" w:rsidRPr="00091224">
        <w:rPr>
          <w:sz w:val="20"/>
          <w:szCs w:val="20"/>
          <w:lang w:val="cs-CZ"/>
        </w:rPr>
        <w:tab/>
      </w:r>
    </w:p>
    <w:p w14:paraId="33269694" w14:textId="77777777" w:rsidR="009C6DEC" w:rsidRPr="00091224" w:rsidRDefault="009C6DEC" w:rsidP="009C6DEC">
      <w:pPr>
        <w:tabs>
          <w:tab w:val="left" w:leader="dot" w:pos="9781"/>
        </w:tabs>
        <w:spacing w:after="60"/>
        <w:ind w:firstLine="0"/>
        <w:jc w:val="left"/>
        <w:rPr>
          <w:i/>
          <w:szCs w:val="18"/>
          <w:lang w:val="cs-CZ"/>
        </w:rPr>
      </w:pPr>
      <w:r w:rsidRPr="00F16BB7">
        <w:rPr>
          <w:i/>
          <w:szCs w:val="18"/>
          <w:lang w:val="cs-CZ"/>
        </w:rPr>
        <w:t>V případě, že požadavek není přijat v rámci zjištěných okolností zmíněných v bodě 17 a 18 záručních podmínek, ŽADATEL souhlasí s uhrazením nákladů, které výrobci vznikli využitím jeho služeb</w:t>
      </w:r>
      <w:r w:rsidRPr="00091224">
        <w:rPr>
          <w:i/>
          <w:szCs w:val="18"/>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C6DEC" w:rsidRPr="00091224" w14:paraId="022DF2E0" w14:textId="77777777" w:rsidTr="009E4CF5">
        <w:tc>
          <w:tcPr>
            <w:tcW w:w="3284" w:type="dxa"/>
          </w:tcPr>
          <w:p w14:paraId="6A6B86CD" w14:textId="77777777" w:rsidR="009C6DEC" w:rsidRPr="00091224" w:rsidRDefault="009C6DEC" w:rsidP="009E4CF5">
            <w:pPr>
              <w:pStyle w:val="kropki"/>
              <w:tabs>
                <w:tab w:val="clear" w:pos="1701"/>
                <w:tab w:val="center" w:leader="dot" w:pos="3006"/>
              </w:tabs>
              <w:spacing w:before="120" w:after="60"/>
              <w:rPr>
                <w:lang w:val="cs-CZ"/>
              </w:rPr>
            </w:pPr>
            <w:r w:rsidRPr="00091224">
              <w:rPr>
                <w:lang w:val="cs-CZ"/>
              </w:rPr>
              <w:tab/>
            </w:r>
          </w:p>
        </w:tc>
        <w:tc>
          <w:tcPr>
            <w:tcW w:w="3285" w:type="dxa"/>
          </w:tcPr>
          <w:p w14:paraId="3A1F5AE9" w14:textId="77777777" w:rsidR="009C6DEC" w:rsidRPr="00091224" w:rsidRDefault="009C6DEC" w:rsidP="009E4CF5">
            <w:pPr>
              <w:pStyle w:val="kropki"/>
              <w:tabs>
                <w:tab w:val="clear" w:pos="1701"/>
                <w:tab w:val="center" w:leader="dot" w:pos="2982"/>
              </w:tabs>
              <w:spacing w:before="120" w:after="60"/>
              <w:rPr>
                <w:lang w:val="cs-CZ"/>
              </w:rPr>
            </w:pPr>
            <w:r w:rsidRPr="00091224">
              <w:rPr>
                <w:lang w:val="cs-CZ"/>
              </w:rPr>
              <w:tab/>
            </w:r>
          </w:p>
        </w:tc>
        <w:tc>
          <w:tcPr>
            <w:tcW w:w="3285" w:type="dxa"/>
          </w:tcPr>
          <w:p w14:paraId="5FEF80D2" w14:textId="77777777" w:rsidR="009C6DEC" w:rsidRPr="00091224" w:rsidRDefault="009C6DEC" w:rsidP="009E4CF5">
            <w:pPr>
              <w:pStyle w:val="kropki"/>
              <w:tabs>
                <w:tab w:val="clear" w:pos="1701"/>
                <w:tab w:val="center" w:leader="dot" w:pos="2957"/>
              </w:tabs>
              <w:spacing w:before="120" w:after="60"/>
              <w:rPr>
                <w:lang w:val="cs-CZ"/>
              </w:rPr>
            </w:pPr>
            <w:r w:rsidRPr="00091224">
              <w:rPr>
                <w:lang w:val="cs-CZ"/>
              </w:rPr>
              <w:tab/>
            </w:r>
          </w:p>
        </w:tc>
      </w:tr>
      <w:tr w:rsidR="009C6DEC" w:rsidRPr="00091224" w14:paraId="17EA3F31" w14:textId="77777777" w:rsidTr="009E4CF5">
        <w:tc>
          <w:tcPr>
            <w:tcW w:w="3284" w:type="dxa"/>
          </w:tcPr>
          <w:p w14:paraId="37CB3525" w14:textId="77777777" w:rsidR="009C6DEC" w:rsidRPr="00091224" w:rsidRDefault="009C6DEC" w:rsidP="009E4CF5">
            <w:pPr>
              <w:spacing w:after="60"/>
              <w:ind w:firstLine="0"/>
              <w:jc w:val="center"/>
              <w:rPr>
                <w:lang w:val="cs-CZ"/>
              </w:rPr>
            </w:pPr>
            <w:r w:rsidRPr="00F16BB7">
              <w:rPr>
                <w:lang w:val="cs-CZ"/>
              </w:rPr>
              <w:t>(město a datum)</w:t>
            </w:r>
          </w:p>
        </w:tc>
        <w:tc>
          <w:tcPr>
            <w:tcW w:w="3285" w:type="dxa"/>
          </w:tcPr>
          <w:p w14:paraId="09C2A802" w14:textId="77777777" w:rsidR="009C6DEC" w:rsidRPr="00091224" w:rsidRDefault="009C6DEC" w:rsidP="009E4CF5">
            <w:pPr>
              <w:spacing w:after="60"/>
              <w:ind w:firstLine="5"/>
              <w:jc w:val="center"/>
              <w:rPr>
                <w:lang w:val="cs-CZ"/>
              </w:rPr>
            </w:pPr>
            <w:r w:rsidRPr="00F16BB7">
              <w:rPr>
                <w:lang w:val="cs-CZ"/>
              </w:rPr>
              <w:t>(podpis žadatele)</w:t>
            </w:r>
          </w:p>
        </w:tc>
        <w:tc>
          <w:tcPr>
            <w:tcW w:w="3285" w:type="dxa"/>
          </w:tcPr>
          <w:p w14:paraId="0BB41DDC" w14:textId="77777777" w:rsidR="009C6DEC" w:rsidRPr="00091224" w:rsidRDefault="009C6DEC" w:rsidP="009E4CF5">
            <w:pPr>
              <w:spacing w:after="60"/>
              <w:ind w:firstLine="0"/>
              <w:jc w:val="center"/>
              <w:rPr>
                <w:lang w:val="cs-CZ"/>
              </w:rPr>
            </w:pPr>
            <w:r w:rsidRPr="00F16BB7">
              <w:rPr>
                <w:lang w:val="cs-CZ"/>
              </w:rPr>
              <w:t>(podpis servisního technika)</w:t>
            </w:r>
          </w:p>
        </w:tc>
      </w:tr>
    </w:tbl>
    <w:p w14:paraId="1086EC1B" w14:textId="77777777" w:rsidR="009C6DEC" w:rsidRPr="003336BE" w:rsidRDefault="009C6DEC" w:rsidP="009C6DEC">
      <w:pPr>
        <w:tabs>
          <w:tab w:val="left" w:leader="dot" w:pos="6237"/>
          <w:tab w:val="left" w:leader="dot" w:pos="9781"/>
        </w:tabs>
        <w:spacing w:after="60"/>
        <w:ind w:firstLine="0"/>
        <w:jc w:val="left"/>
        <w:rPr>
          <w:b/>
          <w:bCs/>
          <w:sz w:val="20"/>
          <w:szCs w:val="20"/>
          <w:lang w:val="cs-CZ"/>
        </w:rPr>
      </w:pPr>
      <w:r w:rsidRPr="003336BE">
        <w:rPr>
          <w:b/>
          <w:bCs/>
          <w:sz w:val="20"/>
          <w:szCs w:val="20"/>
          <w:lang w:val="cs-CZ"/>
        </w:rPr>
        <w:t>ODSTRANĚNÍ ŠKODY – vyplní servisní služba</w:t>
      </w:r>
    </w:p>
    <w:p w14:paraId="231C8F38" w14:textId="77777777" w:rsidR="009C6DEC" w:rsidRPr="00091224" w:rsidRDefault="009C6DEC" w:rsidP="009C6DEC">
      <w:pPr>
        <w:tabs>
          <w:tab w:val="left" w:leader="dot" w:pos="6237"/>
          <w:tab w:val="left" w:leader="dot" w:pos="9781"/>
        </w:tabs>
        <w:spacing w:after="60"/>
        <w:ind w:firstLine="0"/>
        <w:jc w:val="left"/>
        <w:rPr>
          <w:sz w:val="20"/>
          <w:szCs w:val="20"/>
          <w:lang w:val="cs-CZ"/>
        </w:rPr>
      </w:pPr>
      <w:r w:rsidRPr="008233B6">
        <w:rPr>
          <w:sz w:val="20"/>
          <w:szCs w:val="20"/>
          <w:lang w:val="cs-CZ"/>
        </w:rPr>
        <w:t>Datum informování technické služby ohledně vady</w:t>
      </w:r>
      <w:r>
        <w:rPr>
          <w:sz w:val="20"/>
          <w:szCs w:val="20"/>
          <w:lang w:val="cs-CZ"/>
        </w:rPr>
        <w:t>:</w:t>
      </w:r>
      <w:r w:rsidRPr="008233B6">
        <w:rPr>
          <w:sz w:val="20"/>
          <w:szCs w:val="20"/>
          <w:lang w:val="cs-CZ"/>
        </w:rPr>
        <w:t xml:space="preserve">  </w:t>
      </w:r>
      <w:r w:rsidRPr="00091224">
        <w:rPr>
          <w:sz w:val="20"/>
          <w:szCs w:val="20"/>
          <w:lang w:val="cs-CZ"/>
        </w:rPr>
        <w:tab/>
        <w:t>h</w:t>
      </w:r>
      <w:r>
        <w:rPr>
          <w:sz w:val="20"/>
          <w:szCs w:val="20"/>
          <w:lang w:val="cs-CZ"/>
        </w:rPr>
        <w:t>odina:</w:t>
      </w:r>
      <w:r w:rsidRPr="00091224">
        <w:rPr>
          <w:sz w:val="20"/>
          <w:szCs w:val="20"/>
          <w:lang w:val="cs-CZ"/>
        </w:rPr>
        <w:t xml:space="preserve">  </w:t>
      </w:r>
      <w:r w:rsidRPr="00091224">
        <w:rPr>
          <w:sz w:val="20"/>
          <w:szCs w:val="20"/>
          <w:lang w:val="cs-CZ"/>
        </w:rPr>
        <w:tab/>
      </w:r>
    </w:p>
    <w:p w14:paraId="19AF0ECB" w14:textId="77777777" w:rsidR="009C6DEC" w:rsidRPr="00091224" w:rsidRDefault="009C6DEC" w:rsidP="009C6DEC">
      <w:pPr>
        <w:tabs>
          <w:tab w:val="left" w:leader="dot" w:pos="9781"/>
        </w:tabs>
        <w:spacing w:after="60"/>
        <w:ind w:firstLine="0"/>
        <w:jc w:val="left"/>
        <w:rPr>
          <w:sz w:val="20"/>
          <w:szCs w:val="20"/>
          <w:lang w:val="cs-CZ"/>
        </w:rPr>
      </w:pPr>
      <w:r w:rsidRPr="009878B4">
        <w:rPr>
          <w:sz w:val="20"/>
          <w:szCs w:val="20"/>
          <w:lang w:val="cs-CZ"/>
        </w:rPr>
        <w:t>Jméno a příjmení technika</w:t>
      </w:r>
      <w:r w:rsidRPr="00091224">
        <w:rPr>
          <w:sz w:val="20"/>
          <w:szCs w:val="20"/>
          <w:lang w:val="cs-CZ"/>
        </w:rPr>
        <w:t xml:space="preserve">:  </w:t>
      </w:r>
      <w:r w:rsidRPr="00091224">
        <w:rPr>
          <w:sz w:val="20"/>
          <w:szCs w:val="20"/>
          <w:lang w:val="cs-CZ"/>
        </w:rPr>
        <w:tab/>
      </w:r>
    </w:p>
    <w:p w14:paraId="6BD7451B" w14:textId="77777777" w:rsidR="009C6DEC" w:rsidRPr="00091224" w:rsidRDefault="009C6DEC" w:rsidP="009C6DEC">
      <w:pPr>
        <w:tabs>
          <w:tab w:val="left" w:leader="dot" w:pos="9781"/>
        </w:tabs>
        <w:spacing w:after="60"/>
        <w:ind w:firstLine="0"/>
        <w:jc w:val="left"/>
        <w:rPr>
          <w:sz w:val="20"/>
          <w:szCs w:val="20"/>
          <w:lang w:val="cs-CZ"/>
        </w:rPr>
      </w:pPr>
      <w:r>
        <w:rPr>
          <w:sz w:val="20"/>
          <w:szCs w:val="20"/>
          <w:lang w:val="cs-CZ"/>
        </w:rPr>
        <w:t>Způsob nápravy škody</w:t>
      </w:r>
      <w:r w:rsidRPr="00091224">
        <w:rPr>
          <w:sz w:val="20"/>
          <w:szCs w:val="20"/>
          <w:lang w:val="cs-CZ"/>
        </w:rPr>
        <w:t xml:space="preserve">     </w:t>
      </w:r>
      <w:r w:rsidRPr="00091224">
        <w:rPr>
          <w:sz w:val="20"/>
          <w:szCs w:val="20"/>
          <w:lang w:val="cs-CZ"/>
        </w:rPr>
        <w:tab/>
      </w:r>
    </w:p>
    <w:p w14:paraId="3C8301F6"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08EF1C9A"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5828F871" w14:textId="77777777" w:rsidR="009C6DEC" w:rsidRPr="00091224" w:rsidRDefault="009C6DEC" w:rsidP="009C6DEC">
      <w:pPr>
        <w:tabs>
          <w:tab w:val="left" w:leader="dot" w:pos="9781"/>
        </w:tabs>
        <w:spacing w:after="60"/>
        <w:ind w:firstLine="0"/>
        <w:jc w:val="left"/>
        <w:rPr>
          <w:sz w:val="20"/>
          <w:szCs w:val="20"/>
          <w:lang w:val="cs-CZ"/>
        </w:rPr>
      </w:pPr>
      <w:r>
        <w:rPr>
          <w:sz w:val="20"/>
          <w:szCs w:val="20"/>
          <w:lang w:val="cs-CZ"/>
        </w:rPr>
        <w:t>Rada</w:t>
      </w:r>
      <w:r w:rsidRPr="00091224">
        <w:rPr>
          <w:sz w:val="20"/>
          <w:szCs w:val="20"/>
          <w:lang w:val="cs-CZ"/>
        </w:rPr>
        <w:t xml:space="preserve"> (</w:t>
      </w:r>
      <w:r>
        <w:rPr>
          <w:sz w:val="20"/>
          <w:szCs w:val="20"/>
          <w:lang w:val="cs-CZ"/>
        </w:rPr>
        <w:t>POPIS</w:t>
      </w:r>
      <w:r w:rsidRPr="00091224">
        <w:rPr>
          <w:sz w:val="20"/>
          <w:szCs w:val="20"/>
          <w:lang w:val="cs-CZ"/>
        </w:rPr>
        <w:t>)</w:t>
      </w:r>
      <w:r w:rsidRPr="00091224">
        <w:rPr>
          <w:sz w:val="20"/>
          <w:szCs w:val="20"/>
          <w:lang w:val="cs-CZ"/>
        </w:rPr>
        <w:tab/>
      </w:r>
    </w:p>
    <w:p w14:paraId="36CFDF3E"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5FB41F58" w14:textId="77777777" w:rsidR="009C6DEC" w:rsidRPr="00091224" w:rsidRDefault="009C6DEC" w:rsidP="009C6DEC">
      <w:pPr>
        <w:tabs>
          <w:tab w:val="left" w:pos="3969"/>
          <w:tab w:val="left" w:leader="dot" w:pos="9072"/>
        </w:tabs>
        <w:spacing w:after="60"/>
        <w:ind w:firstLine="0"/>
        <w:jc w:val="left"/>
        <w:rPr>
          <w:b/>
          <w:sz w:val="20"/>
          <w:szCs w:val="20"/>
          <w:lang w:val="cs-CZ"/>
        </w:rPr>
      </w:pPr>
      <w:r>
        <w:rPr>
          <w:b/>
          <w:sz w:val="20"/>
          <w:szCs w:val="20"/>
          <w:lang w:val="cs-CZ"/>
        </w:rPr>
        <w:t>KONEC STÍŽNOSTI</w:t>
      </w:r>
    </w:p>
    <w:p w14:paraId="1C235A4C"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Jméno a příjmení technika</w:t>
      </w:r>
      <w:r w:rsidRPr="00091224">
        <w:rPr>
          <w:sz w:val="20"/>
          <w:szCs w:val="20"/>
          <w:lang w:val="cs-CZ"/>
        </w:rPr>
        <w:t>:</w:t>
      </w:r>
      <w:r w:rsidRPr="00091224">
        <w:rPr>
          <w:sz w:val="20"/>
          <w:szCs w:val="20"/>
          <w:lang w:val="cs-CZ"/>
        </w:rPr>
        <w:tab/>
      </w:r>
      <w:r w:rsidRPr="00091224">
        <w:rPr>
          <w:sz w:val="20"/>
          <w:szCs w:val="20"/>
          <w:lang w:val="cs-CZ"/>
        </w:rPr>
        <w:tab/>
      </w:r>
      <w:r>
        <w:rPr>
          <w:sz w:val="20"/>
          <w:szCs w:val="20"/>
          <w:lang w:val="cs-CZ"/>
        </w:rPr>
        <w:t>Datum odstranění závady</w:t>
      </w:r>
      <w:r w:rsidRPr="00091224">
        <w:rPr>
          <w:sz w:val="20"/>
          <w:szCs w:val="20"/>
          <w:lang w:val="cs-CZ"/>
        </w:rPr>
        <w:t>:</w:t>
      </w:r>
      <w:r w:rsidRPr="00091224">
        <w:rPr>
          <w:sz w:val="20"/>
          <w:szCs w:val="20"/>
          <w:lang w:val="cs-CZ"/>
        </w:rPr>
        <w:tab/>
      </w:r>
      <w:r w:rsidRPr="00091224">
        <w:rPr>
          <w:sz w:val="20"/>
          <w:szCs w:val="20"/>
          <w:lang w:val="cs-CZ"/>
        </w:rPr>
        <w:tab/>
      </w:r>
    </w:p>
    <w:p w14:paraId="134BDB98"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Oprávněnost stížnosti</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Pr>
          <w:sz w:val="20"/>
          <w:szCs w:val="20"/>
          <w:lang w:val="cs-CZ"/>
        </w:rPr>
        <w:t>Doba opravy</w:t>
      </w:r>
      <w:r w:rsidRPr="00091224">
        <w:rPr>
          <w:sz w:val="20"/>
          <w:szCs w:val="20"/>
          <w:lang w:val="cs-CZ"/>
        </w:rPr>
        <w:t>:</w:t>
      </w:r>
      <w:r w:rsidRPr="00091224">
        <w:rPr>
          <w:sz w:val="20"/>
          <w:szCs w:val="20"/>
          <w:lang w:val="cs-CZ"/>
        </w:rPr>
        <w:tab/>
      </w:r>
      <w:r w:rsidRPr="00091224">
        <w:rPr>
          <w:sz w:val="20"/>
          <w:szCs w:val="20"/>
          <w:lang w:val="cs-CZ"/>
        </w:rPr>
        <w:tab/>
      </w:r>
    </w:p>
    <w:p w14:paraId="603422B8" w14:textId="77777777" w:rsidR="009C6DEC" w:rsidRPr="00091224" w:rsidRDefault="009C6DEC" w:rsidP="009C6DEC">
      <w:pPr>
        <w:tabs>
          <w:tab w:val="left" w:pos="3969"/>
          <w:tab w:val="left" w:leader="dot" w:pos="9072"/>
        </w:tabs>
        <w:spacing w:afterLines="60" w:after="144"/>
        <w:ind w:firstLine="0"/>
        <w:jc w:val="left"/>
        <w:rPr>
          <w:sz w:val="20"/>
          <w:szCs w:val="20"/>
          <w:lang w:val="cs-CZ"/>
        </w:rPr>
      </w:pPr>
    </w:p>
    <w:p w14:paraId="4B24D824" w14:textId="77777777" w:rsidR="009C6DEC" w:rsidRPr="00091224" w:rsidRDefault="009C6DEC" w:rsidP="009C6DEC">
      <w:pPr>
        <w:tabs>
          <w:tab w:val="left" w:pos="3969"/>
          <w:tab w:val="left" w:leader="dot" w:pos="9072"/>
        </w:tabs>
        <w:spacing w:afterLines="60" w:after="144"/>
        <w:ind w:firstLine="0"/>
        <w:jc w:val="left"/>
        <w:rPr>
          <w:i/>
          <w:sz w:val="16"/>
          <w:szCs w:val="16"/>
          <w:lang w:val="cs-CZ"/>
        </w:rPr>
      </w:pPr>
      <w:r>
        <w:rPr>
          <w:i/>
          <w:sz w:val="16"/>
          <w:szCs w:val="16"/>
          <w:lang w:val="cs-CZ"/>
        </w:rPr>
        <w:t>Vada</w:t>
      </w:r>
      <w:r w:rsidRPr="00091224">
        <w:rPr>
          <w:i/>
          <w:sz w:val="16"/>
          <w:szCs w:val="16"/>
          <w:lang w:val="cs-CZ"/>
        </w:rPr>
        <w:t xml:space="preserve"> (defe</w:t>
      </w:r>
      <w:r>
        <w:rPr>
          <w:i/>
          <w:sz w:val="16"/>
          <w:szCs w:val="16"/>
          <w:lang w:val="cs-CZ"/>
        </w:rPr>
        <w:t>k</w:t>
      </w:r>
      <w:r w:rsidRPr="00091224">
        <w:rPr>
          <w:i/>
          <w:sz w:val="16"/>
          <w:szCs w:val="16"/>
          <w:lang w:val="cs-CZ"/>
        </w:rPr>
        <w:t xml:space="preserve">t) </w:t>
      </w:r>
      <w:r>
        <w:rPr>
          <w:i/>
          <w:sz w:val="16"/>
          <w:szCs w:val="16"/>
          <w:lang w:val="cs-CZ"/>
        </w:rPr>
        <w:t>byla odstraněna, zařízení funguje správně. Tímto potvrzuji odstranění závady. Tímto prohlašuji, že jsem se seznámil s podmínkami záruky na základě toho, co chci uvést jako předmět stížnosti dle zákona o ochraně dat z 29. srpna 1997 (Sbírka zákonů číslo 133, položka 833).</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C6DEC" w:rsidRPr="00091224" w14:paraId="630EF18C" w14:textId="77777777" w:rsidTr="009E4CF5">
        <w:tc>
          <w:tcPr>
            <w:tcW w:w="3284" w:type="dxa"/>
          </w:tcPr>
          <w:p w14:paraId="5F84BB1D" w14:textId="77777777" w:rsidR="009C6DEC" w:rsidRPr="00091224" w:rsidRDefault="009C6DEC" w:rsidP="009E4CF5">
            <w:pPr>
              <w:pStyle w:val="kropki"/>
              <w:tabs>
                <w:tab w:val="clear" w:pos="1701"/>
                <w:tab w:val="center" w:leader="dot" w:pos="3006"/>
              </w:tabs>
              <w:spacing w:before="120" w:after="60"/>
              <w:rPr>
                <w:lang w:val="cs-CZ"/>
              </w:rPr>
            </w:pPr>
            <w:r w:rsidRPr="00091224">
              <w:rPr>
                <w:lang w:val="cs-CZ"/>
              </w:rPr>
              <w:tab/>
            </w:r>
          </w:p>
        </w:tc>
        <w:tc>
          <w:tcPr>
            <w:tcW w:w="3285" w:type="dxa"/>
          </w:tcPr>
          <w:p w14:paraId="020B1FCE" w14:textId="77777777" w:rsidR="009C6DEC" w:rsidRPr="00091224" w:rsidRDefault="009C6DEC" w:rsidP="009E4CF5">
            <w:pPr>
              <w:pStyle w:val="kropki"/>
              <w:tabs>
                <w:tab w:val="clear" w:pos="1701"/>
                <w:tab w:val="center" w:leader="dot" w:pos="2982"/>
              </w:tabs>
              <w:spacing w:before="120" w:after="60"/>
              <w:rPr>
                <w:lang w:val="cs-CZ"/>
              </w:rPr>
            </w:pPr>
            <w:r w:rsidRPr="00091224">
              <w:rPr>
                <w:lang w:val="cs-CZ"/>
              </w:rPr>
              <w:tab/>
            </w:r>
          </w:p>
        </w:tc>
        <w:tc>
          <w:tcPr>
            <w:tcW w:w="3285" w:type="dxa"/>
          </w:tcPr>
          <w:p w14:paraId="7FCFD442" w14:textId="77777777" w:rsidR="009C6DEC" w:rsidRPr="00091224" w:rsidRDefault="009C6DEC" w:rsidP="009E4CF5">
            <w:pPr>
              <w:pStyle w:val="kropki"/>
              <w:tabs>
                <w:tab w:val="clear" w:pos="1701"/>
                <w:tab w:val="center" w:leader="dot" w:pos="2957"/>
              </w:tabs>
              <w:spacing w:before="120" w:after="60"/>
              <w:rPr>
                <w:lang w:val="cs-CZ"/>
              </w:rPr>
            </w:pPr>
            <w:r w:rsidRPr="00091224">
              <w:rPr>
                <w:lang w:val="cs-CZ"/>
              </w:rPr>
              <w:tab/>
            </w:r>
          </w:p>
        </w:tc>
      </w:tr>
      <w:tr w:rsidR="009C6DEC" w:rsidRPr="00091224" w14:paraId="200405D5" w14:textId="77777777" w:rsidTr="009E4CF5">
        <w:tc>
          <w:tcPr>
            <w:tcW w:w="3284" w:type="dxa"/>
          </w:tcPr>
          <w:p w14:paraId="4F55654B" w14:textId="77777777" w:rsidR="009C6DEC" w:rsidRPr="00091224" w:rsidRDefault="009C6DEC" w:rsidP="009E4CF5">
            <w:pPr>
              <w:spacing w:after="60"/>
              <w:ind w:firstLine="0"/>
              <w:jc w:val="center"/>
              <w:rPr>
                <w:lang w:val="cs-CZ"/>
              </w:rPr>
            </w:pPr>
            <w:r w:rsidRPr="00091224">
              <w:rPr>
                <w:lang w:val="cs-CZ"/>
              </w:rPr>
              <w:t>(</w:t>
            </w:r>
            <w:r>
              <w:rPr>
                <w:lang w:val="cs-CZ"/>
              </w:rPr>
              <w:t>místo a datum</w:t>
            </w:r>
            <w:r w:rsidRPr="00091224">
              <w:rPr>
                <w:lang w:val="cs-CZ"/>
              </w:rPr>
              <w:t>)</w:t>
            </w:r>
          </w:p>
        </w:tc>
        <w:tc>
          <w:tcPr>
            <w:tcW w:w="3285" w:type="dxa"/>
          </w:tcPr>
          <w:p w14:paraId="1A1BDB7F" w14:textId="77777777" w:rsidR="009C6DEC" w:rsidRPr="00091224" w:rsidRDefault="009C6DEC" w:rsidP="009E4CF5">
            <w:pPr>
              <w:spacing w:after="60"/>
              <w:ind w:firstLine="5"/>
              <w:jc w:val="center"/>
              <w:rPr>
                <w:lang w:val="cs-CZ"/>
              </w:rPr>
            </w:pPr>
            <w:r w:rsidRPr="00091224">
              <w:rPr>
                <w:lang w:val="cs-CZ"/>
              </w:rPr>
              <w:t>(</w:t>
            </w:r>
            <w:r>
              <w:rPr>
                <w:lang w:val="cs-CZ"/>
              </w:rPr>
              <w:t>podpis žadatele</w:t>
            </w:r>
            <w:r w:rsidRPr="00091224">
              <w:rPr>
                <w:lang w:val="cs-CZ"/>
              </w:rPr>
              <w:t>)</w:t>
            </w:r>
          </w:p>
        </w:tc>
        <w:tc>
          <w:tcPr>
            <w:tcW w:w="3285" w:type="dxa"/>
          </w:tcPr>
          <w:p w14:paraId="39C0442B" w14:textId="77777777" w:rsidR="009C6DEC" w:rsidRPr="00091224" w:rsidRDefault="009C6DEC" w:rsidP="009E4CF5">
            <w:pPr>
              <w:spacing w:after="60"/>
              <w:ind w:firstLine="0"/>
              <w:jc w:val="center"/>
              <w:rPr>
                <w:lang w:val="cs-CZ"/>
              </w:rPr>
            </w:pPr>
            <w:r w:rsidRPr="00091224">
              <w:rPr>
                <w:lang w:val="cs-CZ"/>
              </w:rPr>
              <w:t>(</w:t>
            </w:r>
            <w:r>
              <w:rPr>
                <w:lang w:val="cs-CZ"/>
              </w:rPr>
              <w:t>podpis opraváře</w:t>
            </w:r>
            <w:r w:rsidRPr="00091224">
              <w:rPr>
                <w:lang w:val="cs-CZ"/>
              </w:rPr>
              <w:t>)</w:t>
            </w:r>
          </w:p>
        </w:tc>
      </w:tr>
    </w:tbl>
    <w:p w14:paraId="3314BFCB" w14:textId="5560788C" w:rsidR="00F56234" w:rsidRPr="00E01F15" w:rsidRDefault="009C6DEC" w:rsidP="008B6680">
      <w:pPr>
        <w:pStyle w:val="Zkladntext"/>
        <w:rPr>
          <w:lang w:val="cs-CZ"/>
        </w:rPr>
      </w:pPr>
      <w:r>
        <w:rPr>
          <w:sz w:val="12"/>
          <w:szCs w:val="12"/>
          <w:lang w:val="cs-CZ"/>
        </w:rPr>
        <w:t>POZOR</w:t>
      </w:r>
      <w:r w:rsidRPr="00091224">
        <w:rPr>
          <w:sz w:val="12"/>
          <w:szCs w:val="12"/>
          <w:lang w:val="cs-CZ"/>
        </w:rPr>
        <w:t xml:space="preserve">!  </w:t>
      </w:r>
      <w:r>
        <w:rPr>
          <w:sz w:val="12"/>
          <w:szCs w:val="12"/>
          <w:lang w:val="cs-CZ"/>
        </w:rPr>
        <w:t>V případě, že nárok nebyl brán v potaz vzhledem k zjištěným okolnostem zmíněným pod bohem 17 a 18 v podmínkách záruky, ŽADATEL souhlasí s uhrazením ceny, která tím vznikla využitím servisní služby výrobce.</w:t>
      </w:r>
    </w:p>
    <w:p w14:paraId="3314BFCC" w14:textId="4007123D" w:rsidR="00F56234" w:rsidRDefault="00F56234">
      <w:pPr>
        <w:spacing w:after="160" w:line="259" w:lineRule="auto"/>
        <w:ind w:firstLine="0"/>
        <w:jc w:val="left"/>
        <w:rPr>
          <w:sz w:val="12"/>
          <w:szCs w:val="12"/>
          <w:lang w:val="cs-CZ"/>
        </w:rPr>
      </w:pPr>
      <w:r w:rsidRPr="00E01F15">
        <w:rPr>
          <w:sz w:val="12"/>
          <w:szCs w:val="12"/>
          <w:lang w:val="cs-CZ"/>
        </w:rPr>
        <w:br w:type="page"/>
      </w:r>
    </w:p>
    <w:p w14:paraId="6A537BEF" w14:textId="311072F5" w:rsidR="00932180" w:rsidRDefault="00932180">
      <w:pPr>
        <w:spacing w:after="160" w:line="259" w:lineRule="auto"/>
        <w:ind w:firstLine="0"/>
        <w:jc w:val="left"/>
        <w:rPr>
          <w:sz w:val="12"/>
          <w:szCs w:val="12"/>
          <w:lang w:val="cs-CZ"/>
        </w:rPr>
      </w:pPr>
    </w:p>
    <w:p w14:paraId="3314BFCF" w14:textId="0EF317AD" w:rsidR="001A4367" w:rsidRPr="00F26E4D" w:rsidRDefault="00346844" w:rsidP="00F26E4D">
      <w:pPr>
        <w:spacing w:after="160" w:line="259" w:lineRule="auto"/>
        <w:ind w:firstLine="0"/>
        <w:jc w:val="left"/>
        <w:rPr>
          <w:lang w:val="cs-CZ"/>
        </w:rPr>
      </w:pPr>
      <w:r>
        <w:rPr>
          <w:noProof/>
          <w:lang w:val="cs-CZ"/>
        </w:rPr>
        <w:pict w14:anchorId="3314C335">
          <v:shape id="_x0000_s1290" type="#_x0000_t75" style="position:absolute;margin-left:0;margin-top:28.35pt;width:493.45pt;height:47.75pt;z-index:251800576;mso-position-horizontal:left;mso-position-horizontal-relative:margin;mso-position-vertical:absolute;mso-position-vertical-relative:page">
            <v:imagedata r:id="rId108" o:title=""/>
            <w10:wrap anchorx="margin" anchory="page"/>
          </v:shape>
        </w:pict>
      </w:r>
      <w:r>
        <w:rPr>
          <w:noProof/>
          <w:lang w:val="cs-CZ"/>
        </w:rPr>
        <w:pict w14:anchorId="3314C336">
          <v:shape id="_x0000_s1116" type="#_x0000_t75" style="position:absolute;margin-left:-30.55pt;margin-top:0;width:23pt;height:843.85pt;z-index:-251571200;mso-position-horizontal-relative:margin;mso-position-vertical-relative:page">
            <v:imagedata r:id="rId114" o:title=""/>
            <w10:wrap anchorx="margin" anchory="page"/>
          </v:shape>
        </w:pict>
      </w:r>
    </w:p>
    <w:p w14:paraId="07C97657" w14:textId="77777777" w:rsidR="009C6DEC" w:rsidRPr="00091224" w:rsidRDefault="009C6DEC" w:rsidP="009C6DEC">
      <w:pPr>
        <w:pStyle w:val="Nzev"/>
        <w:spacing w:after="120"/>
        <w:ind w:firstLine="0"/>
        <w:jc w:val="center"/>
        <w:rPr>
          <w:rFonts w:ascii="Arial Narrow" w:hAnsi="Arial Narrow"/>
          <w:lang w:val="cs-CZ"/>
        </w:rPr>
      </w:pPr>
      <w:r>
        <w:rPr>
          <w:rFonts w:ascii="Arial Narrow" w:hAnsi="Arial Narrow"/>
          <w:lang w:val="cs-CZ"/>
        </w:rPr>
        <w:t>FORMULÁŘ PRO STÍŽNOST</w:t>
      </w:r>
    </w:p>
    <w:p w14:paraId="56CD93BD" w14:textId="77777777" w:rsidR="009C6DEC" w:rsidRPr="00091224" w:rsidRDefault="009C6DEC" w:rsidP="009C6DEC">
      <w:pPr>
        <w:tabs>
          <w:tab w:val="left" w:leader="dot" w:pos="3969"/>
          <w:tab w:val="left" w:leader="dot" w:pos="8505"/>
        </w:tabs>
        <w:jc w:val="center"/>
        <w:rPr>
          <w:sz w:val="24"/>
          <w:szCs w:val="24"/>
          <w:lang w:val="cs-CZ"/>
        </w:rPr>
      </w:pPr>
      <w:r w:rsidRPr="00F16BB7">
        <w:rPr>
          <w:b/>
          <w:sz w:val="24"/>
          <w:szCs w:val="24"/>
          <w:lang w:val="cs-CZ"/>
        </w:rPr>
        <w:t>ohledně</w:t>
      </w:r>
      <w:r w:rsidRPr="00091224">
        <w:rPr>
          <w:sz w:val="24"/>
          <w:szCs w:val="24"/>
          <w:lang w:val="cs-CZ"/>
        </w:rPr>
        <w:tab/>
      </w:r>
      <w:r w:rsidRPr="00F16BB7">
        <w:rPr>
          <w:b/>
          <w:sz w:val="24"/>
          <w:szCs w:val="24"/>
          <w:lang w:val="cs-CZ"/>
        </w:rPr>
        <w:t>ve spojení se stížností číslo</w:t>
      </w:r>
      <w:r w:rsidRPr="00091224">
        <w:rPr>
          <w:sz w:val="24"/>
          <w:szCs w:val="24"/>
          <w:lang w:val="cs-CZ"/>
        </w:rPr>
        <w:tab/>
      </w:r>
    </w:p>
    <w:p w14:paraId="27A992FA" w14:textId="77777777" w:rsidR="009C6DEC" w:rsidRDefault="009C6DEC" w:rsidP="009C6DEC">
      <w:pPr>
        <w:tabs>
          <w:tab w:val="left" w:pos="2268"/>
          <w:tab w:val="left" w:leader="dot" w:pos="4395"/>
          <w:tab w:val="left" w:pos="5103"/>
          <w:tab w:val="left" w:pos="7655"/>
          <w:tab w:val="right" w:leader="dot" w:pos="9781"/>
        </w:tabs>
        <w:spacing w:after="60"/>
        <w:ind w:firstLine="0"/>
        <w:jc w:val="left"/>
        <w:rPr>
          <w:b/>
          <w:sz w:val="20"/>
          <w:szCs w:val="20"/>
          <w:lang w:val="cs-CZ"/>
        </w:rPr>
      </w:pPr>
      <w:r w:rsidRPr="00F16BB7">
        <w:rPr>
          <w:b/>
          <w:sz w:val="20"/>
          <w:szCs w:val="20"/>
          <w:lang w:val="cs-CZ"/>
        </w:rPr>
        <w:t xml:space="preserve">PŘEDMĚT STÍŽNOSTI </w:t>
      </w:r>
    </w:p>
    <w:p w14:paraId="2F784814"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Dru</w:t>
      </w:r>
      <w:r>
        <w:rPr>
          <w:sz w:val="20"/>
          <w:szCs w:val="20"/>
          <w:lang w:val="cs-CZ"/>
        </w:rPr>
        <w:t>h</w:t>
      </w:r>
      <w:r w:rsidRPr="00F16BB7">
        <w:rPr>
          <w:sz w:val="20"/>
          <w:szCs w:val="20"/>
          <w:lang w:val="cs-CZ"/>
        </w:rPr>
        <w:t xml:space="preserve"> zařízení</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vyrobení zařízení</w:t>
      </w:r>
      <w:r w:rsidRPr="00091224">
        <w:rPr>
          <w:sz w:val="20"/>
          <w:szCs w:val="20"/>
          <w:lang w:val="cs-CZ"/>
        </w:rPr>
        <w:t>:</w:t>
      </w:r>
      <w:r w:rsidRPr="00091224">
        <w:rPr>
          <w:sz w:val="20"/>
          <w:szCs w:val="20"/>
          <w:lang w:val="cs-CZ"/>
        </w:rPr>
        <w:tab/>
      </w:r>
      <w:r w:rsidRPr="00091224">
        <w:rPr>
          <w:sz w:val="20"/>
          <w:szCs w:val="20"/>
          <w:lang w:val="cs-CZ"/>
        </w:rPr>
        <w:tab/>
      </w:r>
    </w:p>
    <w:p w14:paraId="3471F724"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Sériové číslo zařízení</w:t>
      </w:r>
      <w:r>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zakoupení zařízení</w:t>
      </w:r>
      <w:r w:rsidRPr="00091224">
        <w:rPr>
          <w:sz w:val="20"/>
          <w:szCs w:val="20"/>
          <w:lang w:val="cs-CZ"/>
        </w:rPr>
        <w:t>:</w:t>
      </w:r>
      <w:r w:rsidRPr="00091224">
        <w:rPr>
          <w:sz w:val="20"/>
          <w:szCs w:val="20"/>
          <w:lang w:val="cs-CZ"/>
        </w:rPr>
        <w:tab/>
      </w:r>
      <w:r w:rsidRPr="00091224">
        <w:rPr>
          <w:sz w:val="20"/>
          <w:szCs w:val="20"/>
          <w:lang w:val="cs-CZ"/>
        </w:rPr>
        <w:tab/>
      </w:r>
    </w:p>
    <w:p w14:paraId="1322EBAF" w14:textId="77777777" w:rsidR="009C6DEC" w:rsidRPr="00091224" w:rsidRDefault="009C6DEC" w:rsidP="009C6DEC">
      <w:pPr>
        <w:tabs>
          <w:tab w:val="left" w:pos="3969"/>
          <w:tab w:val="left" w:leader="dot" w:pos="9072"/>
        </w:tabs>
        <w:spacing w:after="60"/>
        <w:ind w:firstLine="0"/>
        <w:jc w:val="left"/>
        <w:rPr>
          <w:b/>
          <w:sz w:val="20"/>
          <w:szCs w:val="20"/>
          <w:lang w:val="cs-CZ"/>
        </w:rPr>
      </w:pPr>
      <w:r w:rsidRPr="00F16BB7">
        <w:rPr>
          <w:b/>
          <w:sz w:val="20"/>
          <w:szCs w:val="20"/>
          <w:lang w:val="cs-CZ"/>
        </w:rPr>
        <w:t>ŽADATE</w:t>
      </w:r>
      <w:r>
        <w:rPr>
          <w:b/>
          <w:sz w:val="20"/>
          <w:szCs w:val="20"/>
          <w:lang w:val="cs-CZ"/>
        </w:rPr>
        <w:t>L</w:t>
      </w:r>
    </w:p>
    <w:p w14:paraId="3DB8569E"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Jméno a příjmení</w:t>
      </w:r>
      <w:r w:rsidRPr="00091224">
        <w:rPr>
          <w:sz w:val="20"/>
          <w:szCs w:val="20"/>
          <w:lang w:val="cs-CZ"/>
        </w:rPr>
        <w:t>:</w:t>
      </w:r>
      <w:r w:rsidRPr="00091224">
        <w:rPr>
          <w:sz w:val="20"/>
          <w:szCs w:val="20"/>
          <w:lang w:val="cs-CZ"/>
        </w:rPr>
        <w:tab/>
      </w:r>
      <w:r w:rsidRPr="00091224">
        <w:rPr>
          <w:sz w:val="20"/>
          <w:szCs w:val="20"/>
          <w:lang w:val="cs-CZ"/>
        </w:rPr>
        <w:tab/>
      </w:r>
    </w:p>
    <w:p w14:paraId="63DFAE28"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Detailní adresa</w:t>
      </w:r>
      <w:r w:rsidRPr="00091224">
        <w:rPr>
          <w:sz w:val="20"/>
          <w:szCs w:val="20"/>
          <w:lang w:val="cs-CZ"/>
        </w:rPr>
        <w:t>:</w:t>
      </w:r>
      <w:r w:rsidRPr="00091224">
        <w:rPr>
          <w:sz w:val="20"/>
          <w:szCs w:val="20"/>
          <w:lang w:val="cs-CZ"/>
        </w:rPr>
        <w:tab/>
      </w:r>
      <w:r w:rsidRPr="00091224">
        <w:rPr>
          <w:sz w:val="20"/>
          <w:szCs w:val="20"/>
          <w:lang w:val="cs-CZ"/>
        </w:rPr>
        <w:tab/>
      </w:r>
    </w:p>
    <w:p w14:paraId="17292EAB" w14:textId="77777777" w:rsidR="009C6DEC" w:rsidRPr="00091224" w:rsidRDefault="009C6DEC" w:rsidP="009C6DEC">
      <w:pPr>
        <w:tabs>
          <w:tab w:val="left" w:pos="2268"/>
          <w:tab w:val="left" w:leader="dot" w:pos="9781"/>
        </w:tabs>
        <w:spacing w:after="60"/>
        <w:ind w:firstLine="0"/>
        <w:jc w:val="left"/>
        <w:rPr>
          <w:sz w:val="20"/>
          <w:szCs w:val="20"/>
          <w:lang w:val="cs-CZ"/>
        </w:rPr>
      </w:pPr>
      <w:r w:rsidRPr="00091224">
        <w:rPr>
          <w:sz w:val="20"/>
          <w:szCs w:val="20"/>
          <w:lang w:val="cs-CZ"/>
        </w:rPr>
        <w:tab/>
      </w:r>
      <w:r w:rsidRPr="00091224">
        <w:rPr>
          <w:sz w:val="20"/>
          <w:szCs w:val="20"/>
          <w:lang w:val="cs-CZ"/>
        </w:rPr>
        <w:tab/>
      </w:r>
    </w:p>
    <w:p w14:paraId="21F00C72" w14:textId="77777777" w:rsidR="009C6DEC" w:rsidRPr="00091224" w:rsidRDefault="009C6DEC" w:rsidP="009C6DEC">
      <w:pPr>
        <w:tabs>
          <w:tab w:val="left" w:pos="2268"/>
          <w:tab w:val="left" w:leader="dot" w:pos="9781"/>
        </w:tabs>
        <w:spacing w:after="60"/>
        <w:ind w:firstLine="0"/>
        <w:jc w:val="left"/>
        <w:rPr>
          <w:sz w:val="20"/>
          <w:szCs w:val="20"/>
          <w:lang w:val="cs-CZ"/>
        </w:rPr>
      </w:pPr>
      <w:r w:rsidRPr="00F16BB7">
        <w:rPr>
          <w:sz w:val="20"/>
          <w:szCs w:val="20"/>
          <w:lang w:val="cs-CZ"/>
        </w:rPr>
        <w:t>Telefonní číslo</w:t>
      </w:r>
      <w:r w:rsidRPr="00091224">
        <w:rPr>
          <w:sz w:val="20"/>
          <w:szCs w:val="20"/>
          <w:lang w:val="cs-CZ"/>
        </w:rPr>
        <w:tab/>
      </w:r>
      <w:r w:rsidRPr="00091224">
        <w:rPr>
          <w:sz w:val="20"/>
          <w:szCs w:val="20"/>
          <w:lang w:val="cs-CZ"/>
        </w:rPr>
        <w:tab/>
      </w:r>
    </w:p>
    <w:p w14:paraId="111A3F58" w14:textId="77777777" w:rsidR="009C6DEC" w:rsidRDefault="009C6DEC" w:rsidP="009C6DEC">
      <w:pPr>
        <w:tabs>
          <w:tab w:val="left" w:leader="dot" w:pos="9781"/>
        </w:tabs>
        <w:spacing w:after="60"/>
        <w:ind w:firstLine="0"/>
        <w:jc w:val="left"/>
        <w:rPr>
          <w:b/>
          <w:sz w:val="20"/>
          <w:szCs w:val="20"/>
          <w:lang w:val="cs-CZ"/>
        </w:rPr>
      </w:pPr>
      <w:r w:rsidRPr="00F16BB7">
        <w:rPr>
          <w:b/>
          <w:sz w:val="20"/>
          <w:szCs w:val="20"/>
          <w:lang w:val="cs-CZ"/>
        </w:rPr>
        <w:t>DETAILNÍ POPIS ZÁVADY NA KVALITĚ ZAŘÍZENÍ, NEBO CHYB VZNIKLÝCH CHYBOU VÝROBCE</w:t>
      </w:r>
    </w:p>
    <w:p w14:paraId="36FCC2D9"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19CBDB4C"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3CA8ABA1"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2DCD2218"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31A1CE0F"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276AD909" w14:textId="77777777" w:rsidR="009C6DEC" w:rsidRPr="00091224" w:rsidRDefault="009C6DEC" w:rsidP="009C6DEC">
      <w:pPr>
        <w:tabs>
          <w:tab w:val="left" w:leader="dot" w:pos="9781"/>
        </w:tabs>
        <w:spacing w:after="60"/>
        <w:ind w:firstLine="0"/>
        <w:jc w:val="left"/>
        <w:rPr>
          <w:b/>
          <w:sz w:val="20"/>
          <w:szCs w:val="20"/>
          <w:lang w:val="cs-CZ"/>
        </w:rPr>
      </w:pPr>
      <w:r w:rsidRPr="00F16BB7">
        <w:rPr>
          <w:b/>
          <w:sz w:val="20"/>
          <w:szCs w:val="20"/>
          <w:lang w:val="cs-CZ"/>
        </w:rPr>
        <w:t>DALŠÍ VADY</w:t>
      </w:r>
      <w:r w:rsidRPr="00091224">
        <w:rPr>
          <w:sz w:val="20"/>
          <w:szCs w:val="20"/>
          <w:lang w:val="cs-CZ"/>
        </w:rPr>
        <w:tab/>
      </w:r>
    </w:p>
    <w:p w14:paraId="491501F7"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45F93673" w14:textId="77777777" w:rsidR="009C6DEC" w:rsidRPr="00091224" w:rsidRDefault="009C6DEC" w:rsidP="009C6DEC">
      <w:pPr>
        <w:tabs>
          <w:tab w:val="left" w:leader="dot" w:pos="9781"/>
        </w:tabs>
        <w:spacing w:after="60"/>
        <w:ind w:firstLine="0"/>
        <w:jc w:val="left"/>
        <w:rPr>
          <w:b/>
          <w:sz w:val="20"/>
          <w:szCs w:val="20"/>
          <w:lang w:val="cs-CZ"/>
        </w:rPr>
      </w:pPr>
      <w:r w:rsidRPr="00F16BB7">
        <w:rPr>
          <w:b/>
          <w:sz w:val="20"/>
          <w:szCs w:val="20"/>
          <w:lang w:val="cs-CZ"/>
        </w:rPr>
        <w:t>ŽADATEL PODÁVÁ NÁROK NA ZÁRUKU ZA (VYBERTE SPRÁVNOU VARIANTU</w:t>
      </w:r>
      <w:r w:rsidRPr="00091224">
        <w:rPr>
          <w:b/>
          <w:sz w:val="20"/>
          <w:szCs w:val="20"/>
          <w:lang w:val="cs-CZ"/>
        </w:rPr>
        <w:t>):</w:t>
      </w:r>
    </w:p>
    <w:p w14:paraId="04AAABD4" w14:textId="77777777" w:rsidR="009C6DEC" w:rsidRPr="00091224" w:rsidRDefault="009C6DEC" w:rsidP="009C6DEC">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16BB7">
        <w:rPr>
          <w:sz w:val="20"/>
          <w:szCs w:val="20"/>
          <w:lang w:val="cs-CZ"/>
        </w:rPr>
        <w:t xml:space="preserve">Záruční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Placená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Po-záruční oprava a platba </w:t>
      </w:r>
      <w:r w:rsidRPr="00091224">
        <w:rPr>
          <w:rFonts w:ascii="Wingdings" w:hAnsi="Wingdings" w:cs="Wingdings"/>
          <w:position w:val="-4"/>
          <w:sz w:val="28"/>
          <w:szCs w:val="28"/>
          <w:lang w:val="cs-CZ"/>
        </w:rPr>
        <w:t></w:t>
      </w:r>
    </w:p>
    <w:p w14:paraId="228E9386" w14:textId="6D414305" w:rsidR="009C6DEC" w:rsidRPr="00091224" w:rsidRDefault="00B63E98" w:rsidP="009C6DEC">
      <w:pPr>
        <w:tabs>
          <w:tab w:val="left" w:leader="dot" w:pos="9781"/>
        </w:tabs>
        <w:spacing w:after="60"/>
        <w:ind w:firstLine="0"/>
        <w:jc w:val="left"/>
        <w:rPr>
          <w:sz w:val="20"/>
          <w:szCs w:val="20"/>
          <w:lang w:val="cs-CZ"/>
        </w:rPr>
      </w:pPr>
      <w:r>
        <w:rPr>
          <w:b/>
          <w:bCs/>
          <w:sz w:val="20"/>
          <w:szCs w:val="20"/>
          <w:lang w:val="cs-CZ"/>
        </w:rPr>
        <w:t>ŽÁDOST ŽADATELE</w:t>
      </w:r>
      <w:r w:rsidR="009C6DEC" w:rsidRPr="00091224">
        <w:rPr>
          <w:sz w:val="20"/>
          <w:szCs w:val="20"/>
          <w:lang w:val="cs-CZ"/>
        </w:rPr>
        <w:tab/>
      </w:r>
    </w:p>
    <w:p w14:paraId="52BE354C" w14:textId="77777777" w:rsidR="009C6DEC" w:rsidRPr="00091224" w:rsidRDefault="009C6DEC" w:rsidP="009C6DEC">
      <w:pPr>
        <w:tabs>
          <w:tab w:val="left" w:leader="dot" w:pos="9781"/>
        </w:tabs>
        <w:spacing w:after="60"/>
        <w:ind w:firstLine="0"/>
        <w:jc w:val="left"/>
        <w:rPr>
          <w:i/>
          <w:szCs w:val="18"/>
          <w:lang w:val="cs-CZ"/>
        </w:rPr>
      </w:pPr>
      <w:r w:rsidRPr="00F16BB7">
        <w:rPr>
          <w:i/>
          <w:szCs w:val="18"/>
          <w:lang w:val="cs-CZ"/>
        </w:rPr>
        <w:t>V případě, že požadavek není přijat v rámci zjištěných okolností zmíněných v bodě 17 a 18 záručních podmínek, ŽADATEL souhlasí s uhrazením nákladů, které výrobci vznikli využitím jeho služeb</w:t>
      </w:r>
      <w:r w:rsidRPr="00091224">
        <w:rPr>
          <w:i/>
          <w:szCs w:val="18"/>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C6DEC" w:rsidRPr="00091224" w14:paraId="0B16E2C4" w14:textId="77777777" w:rsidTr="009E4CF5">
        <w:tc>
          <w:tcPr>
            <w:tcW w:w="3284" w:type="dxa"/>
          </w:tcPr>
          <w:p w14:paraId="660F9899" w14:textId="77777777" w:rsidR="009C6DEC" w:rsidRPr="00091224" w:rsidRDefault="009C6DEC" w:rsidP="009E4CF5">
            <w:pPr>
              <w:pStyle w:val="kropki"/>
              <w:tabs>
                <w:tab w:val="clear" w:pos="1701"/>
                <w:tab w:val="center" w:leader="dot" w:pos="3006"/>
              </w:tabs>
              <w:spacing w:before="120" w:after="60"/>
              <w:rPr>
                <w:lang w:val="cs-CZ"/>
              </w:rPr>
            </w:pPr>
            <w:r w:rsidRPr="00091224">
              <w:rPr>
                <w:lang w:val="cs-CZ"/>
              </w:rPr>
              <w:tab/>
            </w:r>
          </w:p>
        </w:tc>
        <w:tc>
          <w:tcPr>
            <w:tcW w:w="3285" w:type="dxa"/>
          </w:tcPr>
          <w:p w14:paraId="7F5E0650" w14:textId="77777777" w:rsidR="009C6DEC" w:rsidRPr="00091224" w:rsidRDefault="009C6DEC" w:rsidP="009E4CF5">
            <w:pPr>
              <w:pStyle w:val="kropki"/>
              <w:tabs>
                <w:tab w:val="clear" w:pos="1701"/>
                <w:tab w:val="center" w:leader="dot" w:pos="2982"/>
              </w:tabs>
              <w:spacing w:before="120" w:after="60"/>
              <w:rPr>
                <w:lang w:val="cs-CZ"/>
              </w:rPr>
            </w:pPr>
            <w:r w:rsidRPr="00091224">
              <w:rPr>
                <w:lang w:val="cs-CZ"/>
              </w:rPr>
              <w:tab/>
            </w:r>
          </w:p>
        </w:tc>
        <w:tc>
          <w:tcPr>
            <w:tcW w:w="3285" w:type="dxa"/>
          </w:tcPr>
          <w:p w14:paraId="55251802" w14:textId="77777777" w:rsidR="009C6DEC" w:rsidRPr="00091224" w:rsidRDefault="009C6DEC" w:rsidP="009E4CF5">
            <w:pPr>
              <w:pStyle w:val="kropki"/>
              <w:tabs>
                <w:tab w:val="clear" w:pos="1701"/>
                <w:tab w:val="center" w:leader="dot" w:pos="2957"/>
              </w:tabs>
              <w:spacing w:before="120" w:after="60"/>
              <w:rPr>
                <w:lang w:val="cs-CZ"/>
              </w:rPr>
            </w:pPr>
            <w:r w:rsidRPr="00091224">
              <w:rPr>
                <w:lang w:val="cs-CZ"/>
              </w:rPr>
              <w:tab/>
            </w:r>
          </w:p>
        </w:tc>
      </w:tr>
      <w:tr w:rsidR="009C6DEC" w:rsidRPr="00091224" w14:paraId="075B76BF" w14:textId="77777777" w:rsidTr="009E4CF5">
        <w:tc>
          <w:tcPr>
            <w:tcW w:w="3284" w:type="dxa"/>
          </w:tcPr>
          <w:p w14:paraId="08062B1C" w14:textId="77777777" w:rsidR="009C6DEC" w:rsidRPr="00091224" w:rsidRDefault="009C6DEC" w:rsidP="009E4CF5">
            <w:pPr>
              <w:spacing w:after="60"/>
              <w:ind w:firstLine="0"/>
              <w:jc w:val="center"/>
              <w:rPr>
                <w:lang w:val="cs-CZ"/>
              </w:rPr>
            </w:pPr>
            <w:r w:rsidRPr="00F16BB7">
              <w:rPr>
                <w:lang w:val="cs-CZ"/>
              </w:rPr>
              <w:t>(město a datum)</w:t>
            </w:r>
          </w:p>
        </w:tc>
        <w:tc>
          <w:tcPr>
            <w:tcW w:w="3285" w:type="dxa"/>
          </w:tcPr>
          <w:p w14:paraId="6FB08399" w14:textId="77777777" w:rsidR="009C6DEC" w:rsidRPr="00091224" w:rsidRDefault="009C6DEC" w:rsidP="009E4CF5">
            <w:pPr>
              <w:spacing w:after="60"/>
              <w:ind w:firstLine="5"/>
              <w:jc w:val="center"/>
              <w:rPr>
                <w:lang w:val="cs-CZ"/>
              </w:rPr>
            </w:pPr>
            <w:r w:rsidRPr="00F16BB7">
              <w:rPr>
                <w:lang w:val="cs-CZ"/>
              </w:rPr>
              <w:t>(podpis žadatele)</w:t>
            </w:r>
          </w:p>
        </w:tc>
        <w:tc>
          <w:tcPr>
            <w:tcW w:w="3285" w:type="dxa"/>
          </w:tcPr>
          <w:p w14:paraId="61B567C9" w14:textId="77777777" w:rsidR="009C6DEC" w:rsidRPr="00091224" w:rsidRDefault="009C6DEC" w:rsidP="009E4CF5">
            <w:pPr>
              <w:spacing w:after="60"/>
              <w:ind w:firstLine="0"/>
              <w:jc w:val="center"/>
              <w:rPr>
                <w:lang w:val="cs-CZ"/>
              </w:rPr>
            </w:pPr>
            <w:r w:rsidRPr="00F16BB7">
              <w:rPr>
                <w:lang w:val="cs-CZ"/>
              </w:rPr>
              <w:t>(podpis servisního technika)</w:t>
            </w:r>
          </w:p>
        </w:tc>
      </w:tr>
    </w:tbl>
    <w:p w14:paraId="5AE72001" w14:textId="77777777" w:rsidR="009C6DEC" w:rsidRPr="003336BE" w:rsidRDefault="009C6DEC" w:rsidP="009C6DEC">
      <w:pPr>
        <w:tabs>
          <w:tab w:val="left" w:leader="dot" w:pos="6237"/>
          <w:tab w:val="left" w:leader="dot" w:pos="9781"/>
        </w:tabs>
        <w:spacing w:after="60"/>
        <w:ind w:firstLine="0"/>
        <w:jc w:val="left"/>
        <w:rPr>
          <w:b/>
          <w:bCs/>
          <w:sz w:val="20"/>
          <w:szCs w:val="20"/>
          <w:lang w:val="cs-CZ"/>
        </w:rPr>
      </w:pPr>
      <w:r w:rsidRPr="003336BE">
        <w:rPr>
          <w:b/>
          <w:bCs/>
          <w:sz w:val="20"/>
          <w:szCs w:val="20"/>
          <w:lang w:val="cs-CZ"/>
        </w:rPr>
        <w:t>ODSTRANĚNÍ ŠKODY – vyplní servisní služba</w:t>
      </w:r>
    </w:p>
    <w:p w14:paraId="6FC39D0D" w14:textId="77777777" w:rsidR="009C6DEC" w:rsidRPr="00091224" w:rsidRDefault="009C6DEC" w:rsidP="009C6DEC">
      <w:pPr>
        <w:tabs>
          <w:tab w:val="left" w:leader="dot" w:pos="6237"/>
          <w:tab w:val="left" w:leader="dot" w:pos="9781"/>
        </w:tabs>
        <w:spacing w:after="60"/>
        <w:ind w:firstLine="0"/>
        <w:jc w:val="left"/>
        <w:rPr>
          <w:sz w:val="20"/>
          <w:szCs w:val="20"/>
          <w:lang w:val="cs-CZ"/>
        </w:rPr>
      </w:pPr>
      <w:r w:rsidRPr="008233B6">
        <w:rPr>
          <w:sz w:val="20"/>
          <w:szCs w:val="20"/>
          <w:lang w:val="cs-CZ"/>
        </w:rPr>
        <w:t>Datum informování technické služby ohledně vady</w:t>
      </w:r>
      <w:r>
        <w:rPr>
          <w:sz w:val="20"/>
          <w:szCs w:val="20"/>
          <w:lang w:val="cs-CZ"/>
        </w:rPr>
        <w:t>:</w:t>
      </w:r>
      <w:r w:rsidRPr="008233B6">
        <w:rPr>
          <w:sz w:val="20"/>
          <w:szCs w:val="20"/>
          <w:lang w:val="cs-CZ"/>
        </w:rPr>
        <w:t xml:space="preserve">  </w:t>
      </w:r>
      <w:r w:rsidRPr="00091224">
        <w:rPr>
          <w:sz w:val="20"/>
          <w:szCs w:val="20"/>
          <w:lang w:val="cs-CZ"/>
        </w:rPr>
        <w:tab/>
        <w:t>h</w:t>
      </w:r>
      <w:r>
        <w:rPr>
          <w:sz w:val="20"/>
          <w:szCs w:val="20"/>
          <w:lang w:val="cs-CZ"/>
        </w:rPr>
        <w:t>odina:</w:t>
      </w:r>
      <w:r w:rsidRPr="00091224">
        <w:rPr>
          <w:sz w:val="20"/>
          <w:szCs w:val="20"/>
          <w:lang w:val="cs-CZ"/>
        </w:rPr>
        <w:t xml:space="preserve">  </w:t>
      </w:r>
      <w:r w:rsidRPr="00091224">
        <w:rPr>
          <w:sz w:val="20"/>
          <w:szCs w:val="20"/>
          <w:lang w:val="cs-CZ"/>
        </w:rPr>
        <w:tab/>
      </w:r>
    </w:p>
    <w:p w14:paraId="3E6D01FF" w14:textId="77777777" w:rsidR="009C6DEC" w:rsidRPr="00091224" w:rsidRDefault="009C6DEC" w:rsidP="009C6DEC">
      <w:pPr>
        <w:tabs>
          <w:tab w:val="left" w:leader="dot" w:pos="9781"/>
        </w:tabs>
        <w:spacing w:after="60"/>
        <w:ind w:firstLine="0"/>
        <w:jc w:val="left"/>
        <w:rPr>
          <w:sz w:val="20"/>
          <w:szCs w:val="20"/>
          <w:lang w:val="cs-CZ"/>
        </w:rPr>
      </w:pPr>
      <w:r w:rsidRPr="009878B4">
        <w:rPr>
          <w:sz w:val="20"/>
          <w:szCs w:val="20"/>
          <w:lang w:val="cs-CZ"/>
        </w:rPr>
        <w:t>Jméno a příjmení technika</w:t>
      </w:r>
      <w:r w:rsidRPr="00091224">
        <w:rPr>
          <w:sz w:val="20"/>
          <w:szCs w:val="20"/>
          <w:lang w:val="cs-CZ"/>
        </w:rPr>
        <w:t xml:space="preserve">:  </w:t>
      </w:r>
      <w:r w:rsidRPr="00091224">
        <w:rPr>
          <w:sz w:val="20"/>
          <w:szCs w:val="20"/>
          <w:lang w:val="cs-CZ"/>
        </w:rPr>
        <w:tab/>
      </w:r>
    </w:p>
    <w:p w14:paraId="76F25A4B" w14:textId="77777777" w:rsidR="009C6DEC" w:rsidRPr="00091224" w:rsidRDefault="009C6DEC" w:rsidP="009C6DEC">
      <w:pPr>
        <w:tabs>
          <w:tab w:val="left" w:leader="dot" w:pos="9781"/>
        </w:tabs>
        <w:spacing w:after="60"/>
        <w:ind w:firstLine="0"/>
        <w:jc w:val="left"/>
        <w:rPr>
          <w:sz w:val="20"/>
          <w:szCs w:val="20"/>
          <w:lang w:val="cs-CZ"/>
        </w:rPr>
      </w:pPr>
      <w:r>
        <w:rPr>
          <w:sz w:val="20"/>
          <w:szCs w:val="20"/>
          <w:lang w:val="cs-CZ"/>
        </w:rPr>
        <w:t>Způsob nápravy škody</w:t>
      </w:r>
      <w:r w:rsidRPr="00091224">
        <w:rPr>
          <w:sz w:val="20"/>
          <w:szCs w:val="20"/>
          <w:lang w:val="cs-CZ"/>
        </w:rPr>
        <w:t xml:space="preserve">     </w:t>
      </w:r>
      <w:r w:rsidRPr="00091224">
        <w:rPr>
          <w:sz w:val="20"/>
          <w:szCs w:val="20"/>
          <w:lang w:val="cs-CZ"/>
        </w:rPr>
        <w:tab/>
      </w:r>
    </w:p>
    <w:p w14:paraId="4A7ED419"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7E9BAFCD"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35B43AD1" w14:textId="77777777" w:rsidR="009C6DEC" w:rsidRPr="00091224" w:rsidRDefault="009C6DEC" w:rsidP="009C6DEC">
      <w:pPr>
        <w:tabs>
          <w:tab w:val="left" w:leader="dot" w:pos="9781"/>
        </w:tabs>
        <w:spacing w:after="60"/>
        <w:ind w:firstLine="0"/>
        <w:jc w:val="left"/>
        <w:rPr>
          <w:sz w:val="20"/>
          <w:szCs w:val="20"/>
          <w:lang w:val="cs-CZ"/>
        </w:rPr>
      </w:pPr>
      <w:r>
        <w:rPr>
          <w:sz w:val="20"/>
          <w:szCs w:val="20"/>
          <w:lang w:val="cs-CZ"/>
        </w:rPr>
        <w:t>Rada</w:t>
      </w:r>
      <w:r w:rsidRPr="00091224">
        <w:rPr>
          <w:sz w:val="20"/>
          <w:szCs w:val="20"/>
          <w:lang w:val="cs-CZ"/>
        </w:rPr>
        <w:t xml:space="preserve"> (</w:t>
      </w:r>
      <w:r>
        <w:rPr>
          <w:sz w:val="20"/>
          <w:szCs w:val="20"/>
          <w:lang w:val="cs-CZ"/>
        </w:rPr>
        <w:t>POPIS</w:t>
      </w:r>
      <w:r w:rsidRPr="00091224">
        <w:rPr>
          <w:sz w:val="20"/>
          <w:szCs w:val="20"/>
          <w:lang w:val="cs-CZ"/>
        </w:rPr>
        <w:t>)</w:t>
      </w:r>
      <w:r w:rsidRPr="00091224">
        <w:rPr>
          <w:sz w:val="20"/>
          <w:szCs w:val="20"/>
          <w:lang w:val="cs-CZ"/>
        </w:rPr>
        <w:tab/>
      </w:r>
    </w:p>
    <w:p w14:paraId="5E413AC4" w14:textId="77777777" w:rsidR="009C6DEC" w:rsidRPr="00091224" w:rsidRDefault="009C6DEC" w:rsidP="009C6DEC">
      <w:pPr>
        <w:tabs>
          <w:tab w:val="left" w:leader="dot" w:pos="9781"/>
        </w:tabs>
        <w:spacing w:after="60"/>
        <w:ind w:firstLine="0"/>
        <w:jc w:val="left"/>
        <w:rPr>
          <w:sz w:val="20"/>
          <w:szCs w:val="20"/>
          <w:lang w:val="cs-CZ"/>
        </w:rPr>
      </w:pPr>
      <w:r w:rsidRPr="00091224">
        <w:rPr>
          <w:sz w:val="20"/>
          <w:szCs w:val="20"/>
          <w:lang w:val="cs-CZ"/>
        </w:rPr>
        <w:tab/>
      </w:r>
    </w:p>
    <w:p w14:paraId="07785F0D" w14:textId="77777777" w:rsidR="009C6DEC" w:rsidRPr="00091224" w:rsidRDefault="009C6DEC" w:rsidP="009C6DEC">
      <w:pPr>
        <w:tabs>
          <w:tab w:val="left" w:pos="3969"/>
          <w:tab w:val="left" w:leader="dot" w:pos="9072"/>
        </w:tabs>
        <w:spacing w:after="60"/>
        <w:ind w:firstLine="0"/>
        <w:jc w:val="left"/>
        <w:rPr>
          <w:b/>
          <w:sz w:val="20"/>
          <w:szCs w:val="20"/>
          <w:lang w:val="cs-CZ"/>
        </w:rPr>
      </w:pPr>
      <w:r>
        <w:rPr>
          <w:b/>
          <w:sz w:val="20"/>
          <w:szCs w:val="20"/>
          <w:lang w:val="cs-CZ"/>
        </w:rPr>
        <w:t>KONEC STÍŽNOSTI</w:t>
      </w:r>
    </w:p>
    <w:p w14:paraId="2FE33424"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Jméno a příjmení technika</w:t>
      </w:r>
      <w:r w:rsidRPr="00091224">
        <w:rPr>
          <w:sz w:val="20"/>
          <w:szCs w:val="20"/>
          <w:lang w:val="cs-CZ"/>
        </w:rPr>
        <w:t>:</w:t>
      </w:r>
      <w:r w:rsidRPr="00091224">
        <w:rPr>
          <w:sz w:val="20"/>
          <w:szCs w:val="20"/>
          <w:lang w:val="cs-CZ"/>
        </w:rPr>
        <w:tab/>
      </w:r>
      <w:r w:rsidRPr="00091224">
        <w:rPr>
          <w:sz w:val="20"/>
          <w:szCs w:val="20"/>
          <w:lang w:val="cs-CZ"/>
        </w:rPr>
        <w:tab/>
      </w:r>
      <w:r>
        <w:rPr>
          <w:sz w:val="20"/>
          <w:szCs w:val="20"/>
          <w:lang w:val="cs-CZ"/>
        </w:rPr>
        <w:t>Datum odstranění závady</w:t>
      </w:r>
      <w:r w:rsidRPr="00091224">
        <w:rPr>
          <w:sz w:val="20"/>
          <w:szCs w:val="20"/>
          <w:lang w:val="cs-CZ"/>
        </w:rPr>
        <w:t>:</w:t>
      </w:r>
      <w:r w:rsidRPr="00091224">
        <w:rPr>
          <w:sz w:val="20"/>
          <w:szCs w:val="20"/>
          <w:lang w:val="cs-CZ"/>
        </w:rPr>
        <w:tab/>
      </w:r>
      <w:r w:rsidRPr="00091224">
        <w:rPr>
          <w:sz w:val="20"/>
          <w:szCs w:val="20"/>
          <w:lang w:val="cs-CZ"/>
        </w:rPr>
        <w:tab/>
      </w:r>
    </w:p>
    <w:p w14:paraId="3A540851" w14:textId="77777777" w:rsidR="009C6DEC" w:rsidRPr="00091224" w:rsidRDefault="009C6DEC" w:rsidP="009C6DEC">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Oprávněnost stížnosti</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Pr>
          <w:sz w:val="20"/>
          <w:szCs w:val="20"/>
          <w:lang w:val="cs-CZ"/>
        </w:rPr>
        <w:t>Doba opravy</w:t>
      </w:r>
      <w:r w:rsidRPr="00091224">
        <w:rPr>
          <w:sz w:val="20"/>
          <w:szCs w:val="20"/>
          <w:lang w:val="cs-CZ"/>
        </w:rPr>
        <w:t>:</w:t>
      </w:r>
      <w:r w:rsidRPr="00091224">
        <w:rPr>
          <w:sz w:val="20"/>
          <w:szCs w:val="20"/>
          <w:lang w:val="cs-CZ"/>
        </w:rPr>
        <w:tab/>
      </w:r>
      <w:r w:rsidRPr="00091224">
        <w:rPr>
          <w:sz w:val="20"/>
          <w:szCs w:val="20"/>
          <w:lang w:val="cs-CZ"/>
        </w:rPr>
        <w:tab/>
      </w:r>
    </w:p>
    <w:p w14:paraId="44CFF0F4" w14:textId="77777777" w:rsidR="009C6DEC" w:rsidRPr="00091224" w:rsidRDefault="009C6DEC" w:rsidP="009C6DEC">
      <w:pPr>
        <w:tabs>
          <w:tab w:val="left" w:pos="3969"/>
          <w:tab w:val="left" w:leader="dot" w:pos="9072"/>
        </w:tabs>
        <w:spacing w:afterLines="60" w:after="144"/>
        <w:ind w:firstLine="0"/>
        <w:jc w:val="left"/>
        <w:rPr>
          <w:i/>
          <w:sz w:val="16"/>
          <w:szCs w:val="16"/>
          <w:lang w:val="cs-CZ"/>
        </w:rPr>
      </w:pPr>
      <w:r>
        <w:rPr>
          <w:i/>
          <w:sz w:val="16"/>
          <w:szCs w:val="16"/>
          <w:lang w:val="cs-CZ"/>
        </w:rPr>
        <w:t>Vada</w:t>
      </w:r>
      <w:r w:rsidRPr="00091224">
        <w:rPr>
          <w:i/>
          <w:sz w:val="16"/>
          <w:szCs w:val="16"/>
          <w:lang w:val="cs-CZ"/>
        </w:rPr>
        <w:t xml:space="preserve"> (defe</w:t>
      </w:r>
      <w:r>
        <w:rPr>
          <w:i/>
          <w:sz w:val="16"/>
          <w:szCs w:val="16"/>
          <w:lang w:val="cs-CZ"/>
        </w:rPr>
        <w:t>k</w:t>
      </w:r>
      <w:r w:rsidRPr="00091224">
        <w:rPr>
          <w:i/>
          <w:sz w:val="16"/>
          <w:szCs w:val="16"/>
          <w:lang w:val="cs-CZ"/>
        </w:rPr>
        <w:t xml:space="preserve">t) </w:t>
      </w:r>
      <w:r>
        <w:rPr>
          <w:i/>
          <w:sz w:val="16"/>
          <w:szCs w:val="16"/>
          <w:lang w:val="cs-CZ"/>
        </w:rPr>
        <w:t>byla odstraněna, zařízení funguje správně. Tímto potvrzuji odstranění závady. Tímto prohlašuji, že jsem se seznámil s podmínkami záruky na základě toho, co chci uvést jako předmět stížnosti dle zákona o ochraně dat z 29. srpna 1997 (Sbírka zákonů číslo 133, položka 833).</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C6DEC" w:rsidRPr="00091224" w14:paraId="27D2F4B9" w14:textId="77777777" w:rsidTr="009E4CF5">
        <w:tc>
          <w:tcPr>
            <w:tcW w:w="3284" w:type="dxa"/>
          </w:tcPr>
          <w:p w14:paraId="785B9F32" w14:textId="77777777" w:rsidR="009C6DEC" w:rsidRPr="00091224" w:rsidRDefault="009C6DEC" w:rsidP="009E4CF5">
            <w:pPr>
              <w:pStyle w:val="kropki"/>
              <w:tabs>
                <w:tab w:val="clear" w:pos="1701"/>
                <w:tab w:val="center" w:leader="dot" w:pos="3006"/>
              </w:tabs>
              <w:spacing w:before="120" w:after="60"/>
              <w:rPr>
                <w:lang w:val="cs-CZ"/>
              </w:rPr>
            </w:pPr>
            <w:r w:rsidRPr="00091224">
              <w:rPr>
                <w:lang w:val="cs-CZ"/>
              </w:rPr>
              <w:tab/>
            </w:r>
          </w:p>
        </w:tc>
        <w:tc>
          <w:tcPr>
            <w:tcW w:w="3285" w:type="dxa"/>
          </w:tcPr>
          <w:p w14:paraId="6DF74A35" w14:textId="77777777" w:rsidR="009C6DEC" w:rsidRPr="00091224" w:rsidRDefault="009C6DEC" w:rsidP="009E4CF5">
            <w:pPr>
              <w:pStyle w:val="kropki"/>
              <w:tabs>
                <w:tab w:val="clear" w:pos="1701"/>
                <w:tab w:val="center" w:leader="dot" w:pos="2982"/>
              </w:tabs>
              <w:spacing w:before="120" w:after="60"/>
              <w:rPr>
                <w:lang w:val="cs-CZ"/>
              </w:rPr>
            </w:pPr>
            <w:r w:rsidRPr="00091224">
              <w:rPr>
                <w:lang w:val="cs-CZ"/>
              </w:rPr>
              <w:tab/>
            </w:r>
          </w:p>
        </w:tc>
        <w:tc>
          <w:tcPr>
            <w:tcW w:w="3285" w:type="dxa"/>
          </w:tcPr>
          <w:p w14:paraId="42E6B5A3" w14:textId="77777777" w:rsidR="009C6DEC" w:rsidRPr="00091224" w:rsidRDefault="009C6DEC" w:rsidP="009E4CF5">
            <w:pPr>
              <w:pStyle w:val="kropki"/>
              <w:tabs>
                <w:tab w:val="clear" w:pos="1701"/>
                <w:tab w:val="center" w:leader="dot" w:pos="2957"/>
              </w:tabs>
              <w:spacing w:before="120" w:after="60"/>
              <w:rPr>
                <w:lang w:val="cs-CZ"/>
              </w:rPr>
            </w:pPr>
            <w:r w:rsidRPr="00091224">
              <w:rPr>
                <w:lang w:val="cs-CZ"/>
              </w:rPr>
              <w:tab/>
            </w:r>
          </w:p>
        </w:tc>
      </w:tr>
      <w:tr w:rsidR="009C6DEC" w:rsidRPr="00091224" w14:paraId="368276ED" w14:textId="77777777" w:rsidTr="009E4CF5">
        <w:tc>
          <w:tcPr>
            <w:tcW w:w="3284" w:type="dxa"/>
          </w:tcPr>
          <w:p w14:paraId="6303341F" w14:textId="77777777" w:rsidR="009C6DEC" w:rsidRPr="00091224" w:rsidRDefault="009C6DEC" w:rsidP="009E4CF5">
            <w:pPr>
              <w:spacing w:after="60"/>
              <w:ind w:firstLine="0"/>
              <w:jc w:val="center"/>
              <w:rPr>
                <w:lang w:val="cs-CZ"/>
              </w:rPr>
            </w:pPr>
            <w:r w:rsidRPr="00091224">
              <w:rPr>
                <w:lang w:val="cs-CZ"/>
              </w:rPr>
              <w:t>(</w:t>
            </w:r>
            <w:r>
              <w:rPr>
                <w:lang w:val="cs-CZ"/>
              </w:rPr>
              <w:t>místo a datum</w:t>
            </w:r>
            <w:r w:rsidRPr="00091224">
              <w:rPr>
                <w:lang w:val="cs-CZ"/>
              </w:rPr>
              <w:t>)</w:t>
            </w:r>
          </w:p>
        </w:tc>
        <w:tc>
          <w:tcPr>
            <w:tcW w:w="3285" w:type="dxa"/>
          </w:tcPr>
          <w:p w14:paraId="0CF37E14" w14:textId="77777777" w:rsidR="009C6DEC" w:rsidRPr="00091224" w:rsidRDefault="009C6DEC" w:rsidP="009E4CF5">
            <w:pPr>
              <w:spacing w:after="60"/>
              <w:ind w:firstLine="5"/>
              <w:jc w:val="center"/>
              <w:rPr>
                <w:lang w:val="cs-CZ"/>
              </w:rPr>
            </w:pPr>
            <w:r w:rsidRPr="00091224">
              <w:rPr>
                <w:lang w:val="cs-CZ"/>
              </w:rPr>
              <w:t>(</w:t>
            </w:r>
            <w:r>
              <w:rPr>
                <w:lang w:val="cs-CZ"/>
              </w:rPr>
              <w:t>podpis žadatele</w:t>
            </w:r>
            <w:r w:rsidRPr="00091224">
              <w:rPr>
                <w:lang w:val="cs-CZ"/>
              </w:rPr>
              <w:t>)</w:t>
            </w:r>
          </w:p>
        </w:tc>
        <w:tc>
          <w:tcPr>
            <w:tcW w:w="3285" w:type="dxa"/>
          </w:tcPr>
          <w:p w14:paraId="74387F8F" w14:textId="77777777" w:rsidR="009C6DEC" w:rsidRPr="00091224" w:rsidRDefault="009C6DEC" w:rsidP="009E4CF5">
            <w:pPr>
              <w:spacing w:after="60"/>
              <w:ind w:firstLine="0"/>
              <w:jc w:val="center"/>
              <w:rPr>
                <w:lang w:val="cs-CZ"/>
              </w:rPr>
            </w:pPr>
            <w:r w:rsidRPr="00091224">
              <w:rPr>
                <w:lang w:val="cs-CZ"/>
              </w:rPr>
              <w:t>(</w:t>
            </w:r>
            <w:r>
              <w:rPr>
                <w:lang w:val="cs-CZ"/>
              </w:rPr>
              <w:t>podpis opraváře</w:t>
            </w:r>
            <w:r w:rsidRPr="00091224">
              <w:rPr>
                <w:lang w:val="cs-CZ"/>
              </w:rPr>
              <w:t>)</w:t>
            </w:r>
          </w:p>
        </w:tc>
      </w:tr>
    </w:tbl>
    <w:p w14:paraId="3314BFFF" w14:textId="4619442E" w:rsidR="00F56234" w:rsidRPr="00E01F15" w:rsidRDefault="009C6DEC" w:rsidP="008B6680">
      <w:pPr>
        <w:pStyle w:val="Zkladntext"/>
        <w:rPr>
          <w:lang w:val="cs-CZ"/>
        </w:rPr>
      </w:pPr>
      <w:r>
        <w:rPr>
          <w:sz w:val="12"/>
          <w:szCs w:val="12"/>
          <w:lang w:val="cs-CZ"/>
        </w:rPr>
        <w:t>POZOR</w:t>
      </w:r>
      <w:r w:rsidRPr="00091224">
        <w:rPr>
          <w:sz w:val="12"/>
          <w:szCs w:val="12"/>
          <w:lang w:val="cs-CZ"/>
        </w:rPr>
        <w:t xml:space="preserve">!  </w:t>
      </w:r>
      <w:r>
        <w:rPr>
          <w:sz w:val="12"/>
          <w:szCs w:val="12"/>
          <w:lang w:val="cs-CZ"/>
        </w:rPr>
        <w:t>V případě, že nárok nebyl brán v potaz vzhledem k zjištěným okolnostem zmíněným pod bohem 17 a 18 v podmínkách záruky, ŽADATEL souhlasí s uhrazením ceny, která tím vznikla využitím servisní služby výrobce.</w:t>
      </w:r>
    </w:p>
    <w:p w14:paraId="3314C000" w14:textId="77777777" w:rsidR="00F56234" w:rsidRPr="00E01F15" w:rsidRDefault="00F56234" w:rsidP="00F56234">
      <w:pPr>
        <w:tabs>
          <w:tab w:val="left" w:pos="3969"/>
          <w:tab w:val="left" w:leader="dot" w:pos="9072"/>
        </w:tabs>
        <w:spacing w:after="0"/>
        <w:ind w:firstLine="0"/>
        <w:jc w:val="left"/>
        <w:rPr>
          <w:sz w:val="12"/>
          <w:szCs w:val="12"/>
          <w:lang w:val="cs-CZ"/>
        </w:rPr>
      </w:pPr>
    </w:p>
    <w:p w14:paraId="3314C001" w14:textId="30F5C8F9" w:rsidR="00F56234" w:rsidRDefault="00F56234">
      <w:pPr>
        <w:spacing w:after="160" w:line="259" w:lineRule="auto"/>
        <w:ind w:firstLine="0"/>
        <w:jc w:val="left"/>
        <w:rPr>
          <w:sz w:val="12"/>
          <w:szCs w:val="12"/>
          <w:lang w:val="cs-CZ"/>
        </w:rPr>
      </w:pPr>
      <w:r w:rsidRPr="00E01F15">
        <w:rPr>
          <w:sz w:val="12"/>
          <w:szCs w:val="12"/>
          <w:lang w:val="cs-CZ"/>
        </w:rPr>
        <w:br w:type="page"/>
      </w:r>
    </w:p>
    <w:p w14:paraId="602BD391" w14:textId="0C605D16" w:rsidR="00932180" w:rsidRDefault="00932180">
      <w:pPr>
        <w:spacing w:after="160" w:line="259" w:lineRule="auto"/>
        <w:ind w:firstLine="0"/>
        <w:jc w:val="left"/>
        <w:rPr>
          <w:sz w:val="12"/>
          <w:szCs w:val="12"/>
          <w:lang w:val="cs-CZ"/>
        </w:rPr>
      </w:pPr>
    </w:p>
    <w:p w14:paraId="67DFCEAF" w14:textId="1ECFE6C7" w:rsidR="00932180" w:rsidRDefault="00932180">
      <w:pPr>
        <w:spacing w:after="160" w:line="259" w:lineRule="auto"/>
        <w:ind w:firstLine="0"/>
        <w:jc w:val="left"/>
        <w:rPr>
          <w:sz w:val="12"/>
          <w:szCs w:val="12"/>
          <w:lang w:val="cs-CZ"/>
        </w:rPr>
      </w:pPr>
    </w:p>
    <w:p w14:paraId="28D5144C" w14:textId="383DB7DE" w:rsidR="00932180" w:rsidRDefault="00932180">
      <w:pPr>
        <w:spacing w:after="160" w:line="259" w:lineRule="auto"/>
        <w:ind w:firstLine="0"/>
        <w:jc w:val="left"/>
        <w:rPr>
          <w:sz w:val="12"/>
          <w:szCs w:val="12"/>
          <w:lang w:val="cs-CZ"/>
        </w:rPr>
      </w:pPr>
    </w:p>
    <w:p w14:paraId="32C3991D" w14:textId="71725206" w:rsidR="00932180" w:rsidRDefault="00932180">
      <w:pPr>
        <w:spacing w:after="160" w:line="259" w:lineRule="auto"/>
        <w:ind w:firstLine="0"/>
        <w:jc w:val="left"/>
        <w:rPr>
          <w:sz w:val="12"/>
          <w:szCs w:val="12"/>
          <w:lang w:val="cs-CZ"/>
        </w:rPr>
      </w:pPr>
    </w:p>
    <w:p w14:paraId="49C1B3E7" w14:textId="0917CAD4" w:rsidR="00932180" w:rsidRDefault="00932180">
      <w:pPr>
        <w:spacing w:after="160" w:line="259" w:lineRule="auto"/>
        <w:ind w:firstLine="0"/>
        <w:jc w:val="left"/>
        <w:rPr>
          <w:sz w:val="12"/>
          <w:szCs w:val="12"/>
          <w:lang w:val="cs-CZ"/>
        </w:rPr>
      </w:pPr>
    </w:p>
    <w:p w14:paraId="70CCE774" w14:textId="74548CE7" w:rsidR="00932180" w:rsidRDefault="00932180">
      <w:pPr>
        <w:spacing w:after="160" w:line="259" w:lineRule="auto"/>
        <w:ind w:firstLine="0"/>
        <w:jc w:val="left"/>
        <w:rPr>
          <w:sz w:val="12"/>
          <w:szCs w:val="12"/>
          <w:lang w:val="cs-CZ"/>
        </w:rPr>
      </w:pPr>
    </w:p>
    <w:p w14:paraId="6AAE6B5B" w14:textId="295DF20B" w:rsidR="00932180" w:rsidRDefault="00932180">
      <w:pPr>
        <w:spacing w:after="160" w:line="259" w:lineRule="auto"/>
        <w:ind w:firstLine="0"/>
        <w:jc w:val="left"/>
        <w:rPr>
          <w:sz w:val="12"/>
          <w:szCs w:val="12"/>
          <w:lang w:val="cs-CZ"/>
        </w:rPr>
      </w:pPr>
    </w:p>
    <w:p w14:paraId="141B5FB9" w14:textId="2B89318F" w:rsidR="00932180" w:rsidRDefault="00932180">
      <w:pPr>
        <w:spacing w:after="160" w:line="259" w:lineRule="auto"/>
        <w:ind w:firstLine="0"/>
        <w:jc w:val="left"/>
        <w:rPr>
          <w:sz w:val="12"/>
          <w:szCs w:val="12"/>
          <w:lang w:val="cs-CZ"/>
        </w:rPr>
      </w:pPr>
    </w:p>
    <w:p w14:paraId="493EFD56" w14:textId="1ED66415" w:rsidR="00932180" w:rsidRDefault="00932180">
      <w:pPr>
        <w:spacing w:after="160" w:line="259" w:lineRule="auto"/>
        <w:ind w:firstLine="0"/>
        <w:jc w:val="left"/>
        <w:rPr>
          <w:sz w:val="12"/>
          <w:szCs w:val="12"/>
          <w:lang w:val="cs-CZ"/>
        </w:rPr>
      </w:pPr>
    </w:p>
    <w:p w14:paraId="21CA3B1E" w14:textId="4C5CCB0B" w:rsidR="00932180" w:rsidRDefault="00932180">
      <w:pPr>
        <w:spacing w:after="160" w:line="259" w:lineRule="auto"/>
        <w:ind w:firstLine="0"/>
        <w:jc w:val="left"/>
        <w:rPr>
          <w:sz w:val="12"/>
          <w:szCs w:val="12"/>
          <w:lang w:val="cs-CZ"/>
        </w:rPr>
      </w:pPr>
    </w:p>
    <w:p w14:paraId="1EE650BF" w14:textId="3864863E" w:rsidR="00932180" w:rsidRDefault="00932180">
      <w:pPr>
        <w:spacing w:after="160" w:line="259" w:lineRule="auto"/>
        <w:ind w:firstLine="0"/>
        <w:jc w:val="left"/>
        <w:rPr>
          <w:sz w:val="12"/>
          <w:szCs w:val="12"/>
          <w:lang w:val="cs-CZ"/>
        </w:rPr>
      </w:pPr>
    </w:p>
    <w:p w14:paraId="037EC69A" w14:textId="34D9CF95" w:rsidR="00932180" w:rsidRDefault="00932180">
      <w:pPr>
        <w:spacing w:after="160" w:line="259" w:lineRule="auto"/>
        <w:ind w:firstLine="0"/>
        <w:jc w:val="left"/>
        <w:rPr>
          <w:sz w:val="12"/>
          <w:szCs w:val="12"/>
          <w:lang w:val="cs-CZ"/>
        </w:rPr>
      </w:pPr>
    </w:p>
    <w:p w14:paraId="22FD62B2" w14:textId="5125151B" w:rsidR="00932180" w:rsidRDefault="00932180">
      <w:pPr>
        <w:spacing w:after="160" w:line="259" w:lineRule="auto"/>
        <w:ind w:firstLine="0"/>
        <w:jc w:val="left"/>
        <w:rPr>
          <w:sz w:val="12"/>
          <w:szCs w:val="12"/>
          <w:lang w:val="cs-CZ"/>
        </w:rPr>
      </w:pPr>
    </w:p>
    <w:p w14:paraId="16A79ABB" w14:textId="5F5A832F" w:rsidR="00932180" w:rsidRDefault="00932180">
      <w:pPr>
        <w:spacing w:after="160" w:line="259" w:lineRule="auto"/>
        <w:ind w:firstLine="0"/>
        <w:jc w:val="left"/>
        <w:rPr>
          <w:sz w:val="12"/>
          <w:szCs w:val="12"/>
          <w:lang w:val="cs-CZ"/>
        </w:rPr>
      </w:pPr>
    </w:p>
    <w:p w14:paraId="2E677D1D" w14:textId="65A47A6A" w:rsidR="00932180" w:rsidRDefault="00932180">
      <w:pPr>
        <w:spacing w:after="160" w:line="259" w:lineRule="auto"/>
        <w:ind w:firstLine="0"/>
        <w:jc w:val="left"/>
        <w:rPr>
          <w:sz w:val="12"/>
          <w:szCs w:val="12"/>
          <w:lang w:val="cs-CZ"/>
        </w:rPr>
      </w:pPr>
    </w:p>
    <w:p w14:paraId="71F914A3" w14:textId="37AB1C30" w:rsidR="00932180" w:rsidRDefault="00932180">
      <w:pPr>
        <w:spacing w:after="160" w:line="259" w:lineRule="auto"/>
        <w:ind w:firstLine="0"/>
        <w:jc w:val="left"/>
        <w:rPr>
          <w:sz w:val="12"/>
          <w:szCs w:val="12"/>
          <w:lang w:val="cs-CZ"/>
        </w:rPr>
      </w:pPr>
    </w:p>
    <w:p w14:paraId="3A653302" w14:textId="34DDEC6E" w:rsidR="00932180" w:rsidRDefault="00932180">
      <w:pPr>
        <w:spacing w:after="160" w:line="259" w:lineRule="auto"/>
        <w:ind w:firstLine="0"/>
        <w:jc w:val="left"/>
        <w:rPr>
          <w:sz w:val="12"/>
          <w:szCs w:val="12"/>
          <w:lang w:val="cs-CZ"/>
        </w:rPr>
      </w:pPr>
    </w:p>
    <w:p w14:paraId="40C40CB5" w14:textId="2F9B6ED1" w:rsidR="00932180" w:rsidRDefault="00932180">
      <w:pPr>
        <w:spacing w:after="160" w:line="259" w:lineRule="auto"/>
        <w:ind w:firstLine="0"/>
        <w:jc w:val="left"/>
        <w:rPr>
          <w:sz w:val="12"/>
          <w:szCs w:val="12"/>
          <w:lang w:val="cs-CZ"/>
        </w:rPr>
      </w:pPr>
    </w:p>
    <w:p w14:paraId="78F71CF7" w14:textId="76DFB731" w:rsidR="00932180" w:rsidRDefault="00932180">
      <w:pPr>
        <w:spacing w:after="160" w:line="259" w:lineRule="auto"/>
        <w:ind w:firstLine="0"/>
        <w:jc w:val="left"/>
        <w:rPr>
          <w:sz w:val="12"/>
          <w:szCs w:val="12"/>
          <w:lang w:val="cs-CZ"/>
        </w:rPr>
      </w:pPr>
    </w:p>
    <w:p w14:paraId="7F83B7E0" w14:textId="0ACC030F" w:rsidR="00932180" w:rsidRDefault="00932180">
      <w:pPr>
        <w:spacing w:after="160" w:line="259" w:lineRule="auto"/>
        <w:ind w:firstLine="0"/>
        <w:jc w:val="left"/>
        <w:rPr>
          <w:sz w:val="12"/>
          <w:szCs w:val="12"/>
          <w:lang w:val="cs-CZ"/>
        </w:rPr>
      </w:pPr>
    </w:p>
    <w:p w14:paraId="4F9E07E7" w14:textId="4D4F1FE7" w:rsidR="00932180" w:rsidRDefault="00932180">
      <w:pPr>
        <w:spacing w:after="160" w:line="259" w:lineRule="auto"/>
        <w:ind w:firstLine="0"/>
        <w:jc w:val="left"/>
        <w:rPr>
          <w:sz w:val="12"/>
          <w:szCs w:val="12"/>
          <w:lang w:val="cs-CZ"/>
        </w:rPr>
      </w:pPr>
    </w:p>
    <w:p w14:paraId="6F87CD09" w14:textId="3863A29B" w:rsidR="00932180" w:rsidRDefault="00932180">
      <w:pPr>
        <w:spacing w:after="160" w:line="259" w:lineRule="auto"/>
        <w:ind w:firstLine="0"/>
        <w:jc w:val="left"/>
        <w:rPr>
          <w:sz w:val="12"/>
          <w:szCs w:val="12"/>
          <w:lang w:val="cs-CZ"/>
        </w:rPr>
      </w:pPr>
    </w:p>
    <w:p w14:paraId="6161EEE5" w14:textId="7171B45E" w:rsidR="00932180" w:rsidRDefault="00932180">
      <w:pPr>
        <w:spacing w:after="160" w:line="259" w:lineRule="auto"/>
        <w:ind w:firstLine="0"/>
        <w:jc w:val="left"/>
        <w:rPr>
          <w:sz w:val="12"/>
          <w:szCs w:val="12"/>
          <w:lang w:val="cs-CZ"/>
        </w:rPr>
      </w:pPr>
    </w:p>
    <w:p w14:paraId="32216F6A" w14:textId="15599BA6" w:rsidR="00932180" w:rsidRDefault="00932180">
      <w:pPr>
        <w:spacing w:after="160" w:line="259" w:lineRule="auto"/>
        <w:ind w:firstLine="0"/>
        <w:jc w:val="left"/>
        <w:rPr>
          <w:sz w:val="12"/>
          <w:szCs w:val="12"/>
          <w:lang w:val="cs-CZ"/>
        </w:rPr>
      </w:pPr>
    </w:p>
    <w:p w14:paraId="29B4E481" w14:textId="0E951E2C" w:rsidR="00932180" w:rsidRDefault="00932180">
      <w:pPr>
        <w:spacing w:after="160" w:line="259" w:lineRule="auto"/>
        <w:ind w:firstLine="0"/>
        <w:jc w:val="left"/>
        <w:rPr>
          <w:sz w:val="12"/>
          <w:szCs w:val="12"/>
          <w:lang w:val="cs-CZ"/>
        </w:rPr>
      </w:pPr>
    </w:p>
    <w:p w14:paraId="09B34578" w14:textId="422B090B" w:rsidR="00932180" w:rsidRDefault="00932180">
      <w:pPr>
        <w:spacing w:after="160" w:line="259" w:lineRule="auto"/>
        <w:ind w:firstLine="0"/>
        <w:jc w:val="left"/>
        <w:rPr>
          <w:sz w:val="12"/>
          <w:szCs w:val="12"/>
          <w:lang w:val="cs-CZ"/>
        </w:rPr>
      </w:pPr>
    </w:p>
    <w:p w14:paraId="0806C9A2" w14:textId="5F8C50C1" w:rsidR="00932180" w:rsidRDefault="00932180">
      <w:pPr>
        <w:spacing w:after="160" w:line="259" w:lineRule="auto"/>
        <w:ind w:firstLine="0"/>
        <w:jc w:val="left"/>
        <w:rPr>
          <w:sz w:val="12"/>
          <w:szCs w:val="12"/>
          <w:lang w:val="cs-CZ"/>
        </w:rPr>
      </w:pPr>
    </w:p>
    <w:p w14:paraId="2502F307" w14:textId="0E27981E" w:rsidR="00932180" w:rsidRDefault="00932180">
      <w:pPr>
        <w:spacing w:after="160" w:line="259" w:lineRule="auto"/>
        <w:ind w:firstLine="0"/>
        <w:jc w:val="left"/>
        <w:rPr>
          <w:sz w:val="12"/>
          <w:szCs w:val="12"/>
          <w:lang w:val="cs-CZ"/>
        </w:rPr>
      </w:pPr>
    </w:p>
    <w:p w14:paraId="200371F2" w14:textId="1B94F3F5" w:rsidR="00932180" w:rsidRDefault="00932180">
      <w:pPr>
        <w:spacing w:after="160" w:line="259" w:lineRule="auto"/>
        <w:ind w:firstLine="0"/>
        <w:jc w:val="left"/>
        <w:rPr>
          <w:sz w:val="12"/>
          <w:szCs w:val="12"/>
          <w:lang w:val="cs-CZ"/>
        </w:rPr>
      </w:pPr>
    </w:p>
    <w:p w14:paraId="3C5FBF58" w14:textId="353AC084" w:rsidR="00932180" w:rsidRDefault="00932180">
      <w:pPr>
        <w:spacing w:after="160" w:line="259" w:lineRule="auto"/>
        <w:ind w:firstLine="0"/>
        <w:jc w:val="left"/>
        <w:rPr>
          <w:sz w:val="12"/>
          <w:szCs w:val="12"/>
          <w:lang w:val="cs-CZ"/>
        </w:rPr>
      </w:pPr>
    </w:p>
    <w:p w14:paraId="29F85462" w14:textId="0462A846" w:rsidR="00932180" w:rsidRDefault="00932180">
      <w:pPr>
        <w:spacing w:after="160" w:line="259" w:lineRule="auto"/>
        <w:ind w:firstLine="0"/>
        <w:jc w:val="left"/>
        <w:rPr>
          <w:sz w:val="12"/>
          <w:szCs w:val="12"/>
          <w:lang w:val="cs-CZ"/>
        </w:rPr>
      </w:pPr>
    </w:p>
    <w:p w14:paraId="57DE3B74" w14:textId="61543F06" w:rsidR="00932180" w:rsidRDefault="00932180">
      <w:pPr>
        <w:spacing w:after="160" w:line="259" w:lineRule="auto"/>
        <w:ind w:firstLine="0"/>
        <w:jc w:val="left"/>
        <w:rPr>
          <w:sz w:val="12"/>
          <w:szCs w:val="12"/>
          <w:lang w:val="cs-CZ"/>
        </w:rPr>
      </w:pPr>
    </w:p>
    <w:p w14:paraId="7802B6A6" w14:textId="36CF67D3" w:rsidR="00932180" w:rsidRDefault="00932180">
      <w:pPr>
        <w:spacing w:after="160" w:line="259" w:lineRule="auto"/>
        <w:ind w:firstLine="0"/>
        <w:jc w:val="left"/>
        <w:rPr>
          <w:sz w:val="12"/>
          <w:szCs w:val="12"/>
          <w:lang w:val="cs-CZ"/>
        </w:rPr>
      </w:pPr>
    </w:p>
    <w:p w14:paraId="4DCED375" w14:textId="240111AC" w:rsidR="00932180" w:rsidRDefault="00932180">
      <w:pPr>
        <w:spacing w:after="160" w:line="259" w:lineRule="auto"/>
        <w:ind w:firstLine="0"/>
        <w:jc w:val="left"/>
        <w:rPr>
          <w:sz w:val="12"/>
          <w:szCs w:val="12"/>
          <w:lang w:val="cs-CZ"/>
        </w:rPr>
      </w:pPr>
    </w:p>
    <w:p w14:paraId="580FB199" w14:textId="42022B46" w:rsidR="00932180" w:rsidRDefault="00932180">
      <w:pPr>
        <w:spacing w:after="160" w:line="259" w:lineRule="auto"/>
        <w:ind w:firstLine="0"/>
        <w:jc w:val="left"/>
        <w:rPr>
          <w:sz w:val="12"/>
          <w:szCs w:val="12"/>
          <w:lang w:val="cs-CZ"/>
        </w:rPr>
      </w:pPr>
    </w:p>
    <w:p w14:paraId="6842EDCD" w14:textId="72118C08" w:rsidR="00932180" w:rsidRDefault="00932180">
      <w:pPr>
        <w:spacing w:after="160" w:line="259" w:lineRule="auto"/>
        <w:ind w:firstLine="0"/>
        <w:jc w:val="left"/>
        <w:rPr>
          <w:sz w:val="12"/>
          <w:szCs w:val="12"/>
          <w:lang w:val="cs-CZ"/>
        </w:rPr>
      </w:pPr>
    </w:p>
    <w:p w14:paraId="26360F56" w14:textId="7B8F2B89" w:rsidR="00932180" w:rsidRDefault="00932180">
      <w:pPr>
        <w:spacing w:after="160" w:line="259" w:lineRule="auto"/>
        <w:ind w:firstLine="0"/>
        <w:jc w:val="left"/>
        <w:rPr>
          <w:sz w:val="12"/>
          <w:szCs w:val="12"/>
          <w:lang w:val="cs-CZ"/>
        </w:rPr>
      </w:pPr>
    </w:p>
    <w:p w14:paraId="3E862613" w14:textId="6F2C2DEB" w:rsidR="00932180" w:rsidRDefault="00932180">
      <w:pPr>
        <w:spacing w:after="160" w:line="259" w:lineRule="auto"/>
        <w:ind w:firstLine="0"/>
        <w:jc w:val="left"/>
        <w:rPr>
          <w:sz w:val="12"/>
          <w:szCs w:val="12"/>
          <w:lang w:val="cs-CZ"/>
        </w:rPr>
      </w:pPr>
    </w:p>
    <w:p w14:paraId="0CEA86C3" w14:textId="34D0DBE9" w:rsidR="00932180" w:rsidRDefault="00932180">
      <w:pPr>
        <w:spacing w:after="160" w:line="259" w:lineRule="auto"/>
        <w:ind w:firstLine="0"/>
        <w:jc w:val="left"/>
        <w:rPr>
          <w:sz w:val="12"/>
          <w:szCs w:val="12"/>
          <w:lang w:val="cs-CZ"/>
        </w:rPr>
      </w:pPr>
    </w:p>
    <w:p w14:paraId="4B914672" w14:textId="3A9239BE" w:rsidR="00932180" w:rsidRDefault="00932180">
      <w:pPr>
        <w:spacing w:after="160" w:line="259" w:lineRule="auto"/>
        <w:ind w:firstLine="0"/>
        <w:jc w:val="left"/>
        <w:rPr>
          <w:sz w:val="12"/>
          <w:szCs w:val="12"/>
          <w:lang w:val="cs-CZ"/>
        </w:rPr>
      </w:pPr>
    </w:p>
    <w:p w14:paraId="16BDF8BB" w14:textId="7AF7C1F4" w:rsidR="00932180" w:rsidRDefault="00932180">
      <w:pPr>
        <w:spacing w:after="160" w:line="259" w:lineRule="auto"/>
        <w:ind w:firstLine="0"/>
        <w:jc w:val="left"/>
        <w:rPr>
          <w:sz w:val="12"/>
          <w:szCs w:val="12"/>
          <w:lang w:val="cs-CZ"/>
        </w:rPr>
      </w:pPr>
    </w:p>
    <w:p w14:paraId="0DD8B497" w14:textId="635BFCF5" w:rsidR="00932180" w:rsidRDefault="00932180">
      <w:pPr>
        <w:spacing w:after="160" w:line="259" w:lineRule="auto"/>
        <w:ind w:firstLine="0"/>
        <w:jc w:val="left"/>
        <w:rPr>
          <w:sz w:val="12"/>
          <w:szCs w:val="12"/>
          <w:lang w:val="cs-CZ"/>
        </w:rPr>
      </w:pPr>
    </w:p>
    <w:p w14:paraId="5B042B74" w14:textId="3CF3A35C" w:rsidR="00932180" w:rsidRDefault="00932180">
      <w:pPr>
        <w:spacing w:after="160" w:line="259" w:lineRule="auto"/>
        <w:ind w:firstLine="0"/>
        <w:jc w:val="left"/>
        <w:rPr>
          <w:sz w:val="12"/>
          <w:szCs w:val="12"/>
          <w:lang w:val="cs-CZ"/>
        </w:rPr>
      </w:pPr>
    </w:p>
    <w:p w14:paraId="69CECFFE" w14:textId="471DEB21" w:rsidR="00932180" w:rsidRDefault="00932180">
      <w:pPr>
        <w:spacing w:after="160" w:line="259" w:lineRule="auto"/>
        <w:ind w:firstLine="0"/>
        <w:jc w:val="left"/>
        <w:rPr>
          <w:sz w:val="12"/>
          <w:szCs w:val="12"/>
          <w:lang w:val="cs-CZ"/>
        </w:rPr>
      </w:pPr>
    </w:p>
    <w:p w14:paraId="61D232D8" w14:textId="0E5F3771" w:rsidR="00932180" w:rsidRDefault="00932180">
      <w:pPr>
        <w:spacing w:after="160" w:line="259" w:lineRule="auto"/>
        <w:ind w:firstLine="0"/>
        <w:jc w:val="left"/>
        <w:rPr>
          <w:sz w:val="12"/>
          <w:szCs w:val="12"/>
          <w:lang w:val="cs-CZ"/>
        </w:rPr>
      </w:pPr>
    </w:p>
    <w:p w14:paraId="75DE9655" w14:textId="7C447396" w:rsidR="00932180" w:rsidRDefault="00932180">
      <w:pPr>
        <w:spacing w:after="160" w:line="259" w:lineRule="auto"/>
        <w:ind w:firstLine="0"/>
        <w:jc w:val="left"/>
        <w:rPr>
          <w:sz w:val="12"/>
          <w:szCs w:val="12"/>
          <w:lang w:val="cs-CZ"/>
        </w:rPr>
      </w:pPr>
    </w:p>
    <w:p w14:paraId="69132B24" w14:textId="68691AD3" w:rsidR="00932180" w:rsidRDefault="00932180">
      <w:pPr>
        <w:spacing w:after="160" w:line="259" w:lineRule="auto"/>
        <w:ind w:firstLine="0"/>
        <w:jc w:val="left"/>
        <w:rPr>
          <w:sz w:val="12"/>
          <w:szCs w:val="12"/>
          <w:lang w:val="cs-CZ"/>
        </w:rPr>
      </w:pPr>
    </w:p>
    <w:p w14:paraId="2336F55C" w14:textId="77777777" w:rsidR="00932180" w:rsidRPr="00E01F15" w:rsidRDefault="00932180">
      <w:pPr>
        <w:spacing w:after="160" w:line="259" w:lineRule="auto"/>
        <w:ind w:firstLine="0"/>
        <w:jc w:val="left"/>
        <w:rPr>
          <w:sz w:val="12"/>
          <w:szCs w:val="12"/>
          <w:lang w:val="cs-CZ"/>
        </w:rPr>
      </w:pPr>
    </w:p>
    <w:p w14:paraId="7905B898" w14:textId="13A1FEB1" w:rsidR="00593771" w:rsidRPr="00091224" w:rsidRDefault="00593771" w:rsidP="0069198A">
      <w:pPr>
        <w:pStyle w:val="Nadpis1"/>
        <w:rPr>
          <w:lang w:val="cs-CZ"/>
        </w:rPr>
      </w:pPr>
      <w:bookmarkStart w:id="220" w:name="_Toc41130575"/>
      <w:bookmarkStart w:id="221" w:name="_Toc41744098"/>
      <w:r w:rsidRPr="00FE2990">
        <w:rPr>
          <w:lang w:val="cs-CZ"/>
        </w:rPr>
        <w:lastRenderedPageBreak/>
        <w:t>Registr inspekcí kouřovodu a komínu</w:t>
      </w:r>
      <w:bookmarkEnd w:id="220"/>
      <w:bookmarkEnd w:id="221"/>
    </w:p>
    <w:tbl>
      <w:tblPr>
        <w:tblStyle w:val="Mkatabulky"/>
        <w:tblW w:w="0" w:type="auto"/>
        <w:tblLook w:val="04A0" w:firstRow="1" w:lastRow="0" w:firstColumn="1" w:lastColumn="0" w:noHBand="0" w:noVBand="1"/>
      </w:tblPr>
      <w:tblGrid>
        <w:gridCol w:w="1134"/>
        <w:gridCol w:w="3686"/>
        <w:gridCol w:w="1134"/>
        <w:gridCol w:w="3686"/>
      </w:tblGrid>
      <w:tr w:rsidR="00593771" w:rsidRPr="00E01F15" w14:paraId="3314C008" w14:textId="77777777" w:rsidTr="006817D1">
        <w:tc>
          <w:tcPr>
            <w:tcW w:w="1134" w:type="dxa"/>
            <w:shd w:val="clear" w:color="auto" w:fill="AEAAAA" w:themeFill="background2" w:themeFillShade="BF"/>
          </w:tcPr>
          <w:p w14:paraId="3314C004" w14:textId="65F7B3CD" w:rsidR="00593771" w:rsidRPr="00E01F15" w:rsidRDefault="00593771" w:rsidP="00593771">
            <w:pPr>
              <w:spacing w:before="120" w:after="120"/>
              <w:ind w:firstLine="0"/>
              <w:jc w:val="center"/>
              <w:rPr>
                <w:b/>
                <w:lang w:val="cs-CZ"/>
              </w:rPr>
            </w:pPr>
            <w:r w:rsidRPr="00091224">
              <w:rPr>
                <w:b/>
                <w:lang w:val="cs-CZ"/>
              </w:rPr>
              <w:t>dat</w:t>
            </w:r>
            <w:r>
              <w:rPr>
                <w:b/>
                <w:lang w:val="cs-CZ"/>
              </w:rPr>
              <w:t>um</w:t>
            </w:r>
          </w:p>
        </w:tc>
        <w:tc>
          <w:tcPr>
            <w:tcW w:w="3686" w:type="dxa"/>
            <w:shd w:val="clear" w:color="auto" w:fill="AEAAAA" w:themeFill="background2" w:themeFillShade="BF"/>
          </w:tcPr>
          <w:p w14:paraId="3314C005" w14:textId="706BBF01" w:rsidR="00593771" w:rsidRPr="00E01F15" w:rsidRDefault="00593771" w:rsidP="00593771">
            <w:pPr>
              <w:spacing w:before="120" w:after="120"/>
              <w:ind w:firstLine="0"/>
              <w:jc w:val="center"/>
              <w:rPr>
                <w:b/>
                <w:lang w:val="cs-CZ"/>
              </w:rPr>
            </w:pPr>
            <w:r>
              <w:rPr>
                <w:b/>
                <w:lang w:val="cs-CZ"/>
              </w:rPr>
              <w:t>r</w:t>
            </w:r>
            <w:r w:rsidRPr="00CD5950">
              <w:rPr>
                <w:b/>
                <w:lang w:val="cs-CZ"/>
              </w:rPr>
              <w:t>azítko a podpis prohlídky komína</w:t>
            </w:r>
          </w:p>
        </w:tc>
        <w:tc>
          <w:tcPr>
            <w:tcW w:w="1134" w:type="dxa"/>
            <w:shd w:val="clear" w:color="auto" w:fill="AEAAAA" w:themeFill="background2" w:themeFillShade="BF"/>
          </w:tcPr>
          <w:p w14:paraId="3314C006" w14:textId="312CB3D3" w:rsidR="00593771" w:rsidRPr="00E01F15" w:rsidRDefault="00593771" w:rsidP="00593771">
            <w:pPr>
              <w:spacing w:before="120" w:after="120"/>
              <w:ind w:firstLine="0"/>
              <w:jc w:val="center"/>
              <w:rPr>
                <w:b/>
                <w:lang w:val="cs-CZ"/>
              </w:rPr>
            </w:pPr>
            <w:r w:rsidRPr="00091224">
              <w:rPr>
                <w:rFonts w:eastAsia="Arial Narrow" w:cs="Arial Narrow"/>
                <w:b/>
                <w:bCs/>
                <w:szCs w:val="18"/>
                <w:lang w:val="cs-CZ"/>
              </w:rPr>
              <w:t>dat</w:t>
            </w:r>
            <w:r>
              <w:rPr>
                <w:rFonts w:eastAsia="Arial Narrow" w:cs="Arial Narrow"/>
                <w:b/>
                <w:bCs/>
                <w:szCs w:val="18"/>
                <w:lang w:val="cs-CZ"/>
              </w:rPr>
              <w:t>um</w:t>
            </w:r>
          </w:p>
        </w:tc>
        <w:tc>
          <w:tcPr>
            <w:tcW w:w="3686" w:type="dxa"/>
            <w:shd w:val="clear" w:color="auto" w:fill="AEAAAA" w:themeFill="background2" w:themeFillShade="BF"/>
          </w:tcPr>
          <w:p w14:paraId="3314C007" w14:textId="3BE12742" w:rsidR="00593771" w:rsidRPr="00E01F15" w:rsidRDefault="00593771" w:rsidP="00593771">
            <w:pPr>
              <w:spacing w:before="120" w:after="120"/>
              <w:ind w:firstLine="0"/>
              <w:jc w:val="center"/>
              <w:rPr>
                <w:b/>
                <w:lang w:val="cs-CZ"/>
              </w:rPr>
            </w:pPr>
            <w:r>
              <w:rPr>
                <w:b/>
                <w:lang w:val="cs-CZ"/>
              </w:rPr>
              <w:t>r</w:t>
            </w:r>
            <w:r w:rsidRPr="00FE2990">
              <w:rPr>
                <w:b/>
                <w:lang w:val="cs-CZ"/>
              </w:rPr>
              <w:t>azítko a podpis prohlídky komína</w:t>
            </w:r>
          </w:p>
        </w:tc>
      </w:tr>
      <w:tr w:rsidR="006817D1" w:rsidRPr="00E01F15" w14:paraId="3314C00D" w14:textId="77777777" w:rsidTr="006817D1">
        <w:tc>
          <w:tcPr>
            <w:tcW w:w="1134" w:type="dxa"/>
          </w:tcPr>
          <w:p w14:paraId="3314C009" w14:textId="77777777" w:rsidR="006817D1" w:rsidRPr="00E01F15" w:rsidRDefault="006817D1" w:rsidP="006817D1">
            <w:pPr>
              <w:spacing w:after="1080"/>
              <w:ind w:firstLine="0"/>
              <w:rPr>
                <w:lang w:val="cs-CZ"/>
              </w:rPr>
            </w:pPr>
          </w:p>
        </w:tc>
        <w:tc>
          <w:tcPr>
            <w:tcW w:w="3686" w:type="dxa"/>
          </w:tcPr>
          <w:p w14:paraId="3314C00A" w14:textId="77777777" w:rsidR="006817D1" w:rsidRPr="00E01F15" w:rsidRDefault="006817D1" w:rsidP="006817D1">
            <w:pPr>
              <w:spacing w:after="1080"/>
              <w:ind w:firstLine="0"/>
              <w:rPr>
                <w:lang w:val="cs-CZ"/>
              </w:rPr>
            </w:pPr>
          </w:p>
        </w:tc>
        <w:tc>
          <w:tcPr>
            <w:tcW w:w="1134" w:type="dxa"/>
          </w:tcPr>
          <w:p w14:paraId="3314C00B" w14:textId="77777777" w:rsidR="006817D1" w:rsidRPr="00E01F15" w:rsidRDefault="006817D1" w:rsidP="006817D1">
            <w:pPr>
              <w:spacing w:after="1080"/>
              <w:ind w:firstLine="0"/>
              <w:rPr>
                <w:lang w:val="cs-CZ"/>
              </w:rPr>
            </w:pPr>
          </w:p>
        </w:tc>
        <w:tc>
          <w:tcPr>
            <w:tcW w:w="3686" w:type="dxa"/>
          </w:tcPr>
          <w:p w14:paraId="3314C00C" w14:textId="77777777" w:rsidR="006817D1" w:rsidRPr="00E01F15" w:rsidRDefault="006817D1" w:rsidP="006817D1">
            <w:pPr>
              <w:spacing w:after="1080"/>
              <w:ind w:firstLine="0"/>
              <w:rPr>
                <w:lang w:val="cs-CZ"/>
              </w:rPr>
            </w:pPr>
          </w:p>
        </w:tc>
      </w:tr>
      <w:tr w:rsidR="006817D1" w:rsidRPr="00E01F15" w14:paraId="3314C012" w14:textId="77777777" w:rsidTr="006817D1">
        <w:tc>
          <w:tcPr>
            <w:tcW w:w="1134" w:type="dxa"/>
          </w:tcPr>
          <w:p w14:paraId="3314C00E" w14:textId="77777777" w:rsidR="006817D1" w:rsidRPr="00E01F15" w:rsidRDefault="006817D1" w:rsidP="006817D1">
            <w:pPr>
              <w:spacing w:after="1080"/>
              <w:ind w:firstLine="0"/>
              <w:rPr>
                <w:lang w:val="cs-CZ"/>
              </w:rPr>
            </w:pPr>
          </w:p>
        </w:tc>
        <w:tc>
          <w:tcPr>
            <w:tcW w:w="3686" w:type="dxa"/>
          </w:tcPr>
          <w:p w14:paraId="3314C00F" w14:textId="77777777" w:rsidR="006817D1" w:rsidRPr="00E01F15" w:rsidRDefault="006817D1" w:rsidP="006817D1">
            <w:pPr>
              <w:spacing w:after="1080"/>
              <w:ind w:firstLine="0"/>
              <w:rPr>
                <w:lang w:val="cs-CZ"/>
              </w:rPr>
            </w:pPr>
          </w:p>
        </w:tc>
        <w:tc>
          <w:tcPr>
            <w:tcW w:w="1134" w:type="dxa"/>
          </w:tcPr>
          <w:p w14:paraId="3314C010" w14:textId="77777777" w:rsidR="006817D1" w:rsidRPr="00E01F15" w:rsidRDefault="006817D1" w:rsidP="006817D1">
            <w:pPr>
              <w:spacing w:after="1080"/>
              <w:ind w:firstLine="0"/>
              <w:rPr>
                <w:lang w:val="cs-CZ"/>
              </w:rPr>
            </w:pPr>
          </w:p>
        </w:tc>
        <w:tc>
          <w:tcPr>
            <w:tcW w:w="3686" w:type="dxa"/>
          </w:tcPr>
          <w:p w14:paraId="3314C011" w14:textId="77777777" w:rsidR="006817D1" w:rsidRPr="00E01F15" w:rsidRDefault="006817D1" w:rsidP="006817D1">
            <w:pPr>
              <w:spacing w:after="1080"/>
              <w:ind w:firstLine="0"/>
              <w:rPr>
                <w:lang w:val="cs-CZ"/>
              </w:rPr>
            </w:pPr>
          </w:p>
        </w:tc>
      </w:tr>
      <w:tr w:rsidR="006817D1" w:rsidRPr="00E01F15" w14:paraId="3314C017" w14:textId="77777777" w:rsidTr="006817D1">
        <w:tc>
          <w:tcPr>
            <w:tcW w:w="1134" w:type="dxa"/>
          </w:tcPr>
          <w:p w14:paraId="3314C013" w14:textId="77777777" w:rsidR="006817D1" w:rsidRPr="00E01F15" w:rsidRDefault="006817D1" w:rsidP="006817D1">
            <w:pPr>
              <w:spacing w:after="1080"/>
              <w:ind w:firstLine="0"/>
              <w:rPr>
                <w:lang w:val="cs-CZ"/>
              </w:rPr>
            </w:pPr>
          </w:p>
        </w:tc>
        <w:tc>
          <w:tcPr>
            <w:tcW w:w="3686" w:type="dxa"/>
          </w:tcPr>
          <w:p w14:paraId="3314C014" w14:textId="77777777" w:rsidR="006817D1" w:rsidRPr="00E01F15" w:rsidRDefault="006817D1" w:rsidP="006817D1">
            <w:pPr>
              <w:spacing w:after="1080"/>
              <w:ind w:firstLine="0"/>
              <w:rPr>
                <w:lang w:val="cs-CZ"/>
              </w:rPr>
            </w:pPr>
          </w:p>
        </w:tc>
        <w:tc>
          <w:tcPr>
            <w:tcW w:w="1134" w:type="dxa"/>
          </w:tcPr>
          <w:p w14:paraId="3314C015" w14:textId="77777777" w:rsidR="006817D1" w:rsidRPr="00E01F15" w:rsidRDefault="006817D1" w:rsidP="006817D1">
            <w:pPr>
              <w:spacing w:after="1080"/>
              <w:ind w:firstLine="0"/>
              <w:rPr>
                <w:lang w:val="cs-CZ"/>
              </w:rPr>
            </w:pPr>
          </w:p>
        </w:tc>
        <w:tc>
          <w:tcPr>
            <w:tcW w:w="3686" w:type="dxa"/>
          </w:tcPr>
          <w:p w14:paraId="3314C016" w14:textId="77777777" w:rsidR="006817D1" w:rsidRPr="00E01F15" w:rsidRDefault="006817D1" w:rsidP="006817D1">
            <w:pPr>
              <w:spacing w:after="1080"/>
              <w:ind w:firstLine="0"/>
              <w:rPr>
                <w:lang w:val="cs-CZ"/>
              </w:rPr>
            </w:pPr>
          </w:p>
        </w:tc>
      </w:tr>
      <w:tr w:rsidR="006817D1" w:rsidRPr="00E01F15" w14:paraId="3314C01C" w14:textId="77777777" w:rsidTr="006817D1">
        <w:tc>
          <w:tcPr>
            <w:tcW w:w="1134" w:type="dxa"/>
          </w:tcPr>
          <w:p w14:paraId="3314C018" w14:textId="77777777" w:rsidR="006817D1" w:rsidRPr="00E01F15" w:rsidRDefault="006817D1" w:rsidP="006817D1">
            <w:pPr>
              <w:spacing w:after="1080"/>
              <w:ind w:firstLine="0"/>
              <w:rPr>
                <w:lang w:val="cs-CZ"/>
              </w:rPr>
            </w:pPr>
          </w:p>
        </w:tc>
        <w:tc>
          <w:tcPr>
            <w:tcW w:w="3686" w:type="dxa"/>
          </w:tcPr>
          <w:p w14:paraId="3314C019" w14:textId="77777777" w:rsidR="006817D1" w:rsidRPr="00E01F15" w:rsidRDefault="006817D1" w:rsidP="006817D1">
            <w:pPr>
              <w:spacing w:after="1080"/>
              <w:ind w:firstLine="0"/>
              <w:rPr>
                <w:lang w:val="cs-CZ"/>
              </w:rPr>
            </w:pPr>
          </w:p>
        </w:tc>
        <w:tc>
          <w:tcPr>
            <w:tcW w:w="1134" w:type="dxa"/>
          </w:tcPr>
          <w:p w14:paraId="3314C01A" w14:textId="77777777" w:rsidR="006817D1" w:rsidRPr="00E01F15" w:rsidRDefault="006817D1" w:rsidP="006817D1">
            <w:pPr>
              <w:spacing w:after="1080"/>
              <w:ind w:firstLine="0"/>
              <w:rPr>
                <w:lang w:val="cs-CZ"/>
              </w:rPr>
            </w:pPr>
          </w:p>
        </w:tc>
        <w:tc>
          <w:tcPr>
            <w:tcW w:w="3686" w:type="dxa"/>
          </w:tcPr>
          <w:p w14:paraId="3314C01B" w14:textId="77777777" w:rsidR="006817D1" w:rsidRPr="00E01F15" w:rsidRDefault="006817D1" w:rsidP="006817D1">
            <w:pPr>
              <w:spacing w:after="1080"/>
              <w:ind w:firstLine="0"/>
              <w:rPr>
                <w:lang w:val="cs-CZ"/>
              </w:rPr>
            </w:pPr>
          </w:p>
        </w:tc>
      </w:tr>
      <w:tr w:rsidR="006817D1" w:rsidRPr="00E01F15" w14:paraId="3314C021" w14:textId="77777777" w:rsidTr="006817D1">
        <w:tc>
          <w:tcPr>
            <w:tcW w:w="1134" w:type="dxa"/>
          </w:tcPr>
          <w:p w14:paraId="3314C01D" w14:textId="77777777" w:rsidR="006817D1" w:rsidRPr="00E01F15" w:rsidRDefault="006817D1" w:rsidP="006817D1">
            <w:pPr>
              <w:spacing w:after="1080"/>
              <w:ind w:firstLine="0"/>
              <w:rPr>
                <w:lang w:val="cs-CZ"/>
              </w:rPr>
            </w:pPr>
          </w:p>
        </w:tc>
        <w:tc>
          <w:tcPr>
            <w:tcW w:w="3686" w:type="dxa"/>
          </w:tcPr>
          <w:p w14:paraId="3314C01E" w14:textId="77777777" w:rsidR="006817D1" w:rsidRPr="00E01F15" w:rsidRDefault="006817D1" w:rsidP="006817D1">
            <w:pPr>
              <w:spacing w:after="1080"/>
              <w:ind w:firstLine="0"/>
              <w:rPr>
                <w:lang w:val="cs-CZ"/>
              </w:rPr>
            </w:pPr>
          </w:p>
        </w:tc>
        <w:tc>
          <w:tcPr>
            <w:tcW w:w="1134" w:type="dxa"/>
          </w:tcPr>
          <w:p w14:paraId="3314C01F" w14:textId="77777777" w:rsidR="006817D1" w:rsidRPr="00E01F15" w:rsidRDefault="006817D1" w:rsidP="006817D1">
            <w:pPr>
              <w:spacing w:after="1080"/>
              <w:ind w:firstLine="0"/>
              <w:rPr>
                <w:lang w:val="cs-CZ"/>
              </w:rPr>
            </w:pPr>
          </w:p>
        </w:tc>
        <w:tc>
          <w:tcPr>
            <w:tcW w:w="3686" w:type="dxa"/>
          </w:tcPr>
          <w:p w14:paraId="3314C020" w14:textId="77777777" w:rsidR="006817D1" w:rsidRPr="00E01F15" w:rsidRDefault="006817D1" w:rsidP="006817D1">
            <w:pPr>
              <w:spacing w:after="1080"/>
              <w:ind w:firstLine="0"/>
              <w:rPr>
                <w:lang w:val="cs-CZ"/>
              </w:rPr>
            </w:pPr>
          </w:p>
        </w:tc>
      </w:tr>
      <w:tr w:rsidR="006817D1" w:rsidRPr="00E01F15" w14:paraId="3314C026" w14:textId="77777777" w:rsidTr="006817D1">
        <w:tc>
          <w:tcPr>
            <w:tcW w:w="1134" w:type="dxa"/>
          </w:tcPr>
          <w:p w14:paraId="3314C022" w14:textId="77777777" w:rsidR="006817D1" w:rsidRPr="00E01F15" w:rsidRDefault="006817D1" w:rsidP="006817D1">
            <w:pPr>
              <w:spacing w:after="1080"/>
              <w:ind w:firstLine="0"/>
              <w:rPr>
                <w:lang w:val="cs-CZ"/>
              </w:rPr>
            </w:pPr>
          </w:p>
        </w:tc>
        <w:tc>
          <w:tcPr>
            <w:tcW w:w="3686" w:type="dxa"/>
          </w:tcPr>
          <w:p w14:paraId="3314C023" w14:textId="77777777" w:rsidR="006817D1" w:rsidRPr="00E01F15" w:rsidRDefault="006817D1" w:rsidP="006817D1">
            <w:pPr>
              <w:spacing w:after="1080"/>
              <w:ind w:firstLine="0"/>
              <w:rPr>
                <w:lang w:val="cs-CZ"/>
              </w:rPr>
            </w:pPr>
          </w:p>
        </w:tc>
        <w:tc>
          <w:tcPr>
            <w:tcW w:w="1134" w:type="dxa"/>
          </w:tcPr>
          <w:p w14:paraId="3314C024" w14:textId="77777777" w:rsidR="006817D1" w:rsidRPr="00E01F15" w:rsidRDefault="006817D1" w:rsidP="006817D1">
            <w:pPr>
              <w:spacing w:after="1080"/>
              <w:ind w:firstLine="0"/>
              <w:rPr>
                <w:lang w:val="cs-CZ"/>
              </w:rPr>
            </w:pPr>
          </w:p>
        </w:tc>
        <w:tc>
          <w:tcPr>
            <w:tcW w:w="3686" w:type="dxa"/>
          </w:tcPr>
          <w:p w14:paraId="3314C025" w14:textId="77777777" w:rsidR="006817D1" w:rsidRPr="00E01F15" w:rsidRDefault="006817D1" w:rsidP="006817D1">
            <w:pPr>
              <w:spacing w:after="1080"/>
              <w:ind w:firstLine="0"/>
              <w:rPr>
                <w:lang w:val="cs-CZ"/>
              </w:rPr>
            </w:pPr>
          </w:p>
        </w:tc>
      </w:tr>
      <w:tr w:rsidR="006817D1" w:rsidRPr="00E01F15" w14:paraId="3314C02B" w14:textId="77777777" w:rsidTr="006817D1">
        <w:tc>
          <w:tcPr>
            <w:tcW w:w="1134" w:type="dxa"/>
          </w:tcPr>
          <w:p w14:paraId="3314C027" w14:textId="77777777" w:rsidR="006817D1" w:rsidRPr="00E01F15" w:rsidRDefault="006817D1" w:rsidP="006817D1">
            <w:pPr>
              <w:spacing w:after="1080"/>
              <w:ind w:firstLine="0"/>
              <w:rPr>
                <w:lang w:val="cs-CZ"/>
              </w:rPr>
            </w:pPr>
          </w:p>
        </w:tc>
        <w:tc>
          <w:tcPr>
            <w:tcW w:w="3686" w:type="dxa"/>
          </w:tcPr>
          <w:p w14:paraId="3314C028" w14:textId="77777777" w:rsidR="006817D1" w:rsidRPr="00E01F15" w:rsidRDefault="006817D1" w:rsidP="006817D1">
            <w:pPr>
              <w:spacing w:after="1080"/>
              <w:ind w:firstLine="0"/>
              <w:rPr>
                <w:lang w:val="cs-CZ"/>
              </w:rPr>
            </w:pPr>
          </w:p>
        </w:tc>
        <w:tc>
          <w:tcPr>
            <w:tcW w:w="1134" w:type="dxa"/>
          </w:tcPr>
          <w:p w14:paraId="3314C029" w14:textId="77777777" w:rsidR="006817D1" w:rsidRPr="00E01F15" w:rsidRDefault="006817D1" w:rsidP="006817D1">
            <w:pPr>
              <w:spacing w:after="1080"/>
              <w:ind w:firstLine="0"/>
              <w:rPr>
                <w:lang w:val="cs-CZ"/>
              </w:rPr>
            </w:pPr>
          </w:p>
        </w:tc>
        <w:tc>
          <w:tcPr>
            <w:tcW w:w="3686" w:type="dxa"/>
          </w:tcPr>
          <w:p w14:paraId="3314C02A" w14:textId="77777777" w:rsidR="006817D1" w:rsidRPr="00E01F15" w:rsidRDefault="006817D1" w:rsidP="006817D1">
            <w:pPr>
              <w:spacing w:after="1080"/>
              <w:ind w:firstLine="0"/>
              <w:rPr>
                <w:lang w:val="cs-CZ"/>
              </w:rPr>
            </w:pPr>
          </w:p>
        </w:tc>
      </w:tr>
      <w:tr w:rsidR="006817D1" w:rsidRPr="00E01F15" w14:paraId="3314C030" w14:textId="77777777" w:rsidTr="006817D1">
        <w:tc>
          <w:tcPr>
            <w:tcW w:w="1134" w:type="dxa"/>
          </w:tcPr>
          <w:p w14:paraId="3314C02C" w14:textId="77777777" w:rsidR="006817D1" w:rsidRPr="00E01F15" w:rsidRDefault="006817D1" w:rsidP="006817D1">
            <w:pPr>
              <w:spacing w:after="1080"/>
              <w:ind w:firstLine="0"/>
              <w:rPr>
                <w:lang w:val="cs-CZ"/>
              </w:rPr>
            </w:pPr>
          </w:p>
        </w:tc>
        <w:tc>
          <w:tcPr>
            <w:tcW w:w="3686" w:type="dxa"/>
          </w:tcPr>
          <w:p w14:paraId="3314C02D" w14:textId="77777777" w:rsidR="006817D1" w:rsidRPr="00E01F15" w:rsidRDefault="006817D1" w:rsidP="006817D1">
            <w:pPr>
              <w:spacing w:after="1080"/>
              <w:ind w:firstLine="0"/>
              <w:rPr>
                <w:lang w:val="cs-CZ"/>
              </w:rPr>
            </w:pPr>
          </w:p>
        </w:tc>
        <w:tc>
          <w:tcPr>
            <w:tcW w:w="1134" w:type="dxa"/>
          </w:tcPr>
          <w:p w14:paraId="3314C02E" w14:textId="77777777" w:rsidR="006817D1" w:rsidRPr="00E01F15" w:rsidRDefault="006817D1" w:rsidP="006817D1">
            <w:pPr>
              <w:spacing w:after="1080"/>
              <w:ind w:firstLine="0"/>
              <w:rPr>
                <w:lang w:val="cs-CZ"/>
              </w:rPr>
            </w:pPr>
          </w:p>
        </w:tc>
        <w:tc>
          <w:tcPr>
            <w:tcW w:w="3686" w:type="dxa"/>
          </w:tcPr>
          <w:p w14:paraId="3314C02F" w14:textId="77777777" w:rsidR="006817D1" w:rsidRPr="00E01F15" w:rsidRDefault="006817D1" w:rsidP="006817D1">
            <w:pPr>
              <w:spacing w:after="1080"/>
              <w:ind w:firstLine="0"/>
              <w:rPr>
                <w:lang w:val="cs-CZ"/>
              </w:rPr>
            </w:pPr>
          </w:p>
        </w:tc>
      </w:tr>
      <w:tr w:rsidR="006817D1" w:rsidRPr="00E01F15" w14:paraId="3314C035" w14:textId="77777777" w:rsidTr="006817D1">
        <w:tc>
          <w:tcPr>
            <w:tcW w:w="1134" w:type="dxa"/>
          </w:tcPr>
          <w:p w14:paraId="3314C031" w14:textId="77777777" w:rsidR="006817D1" w:rsidRPr="00E01F15" w:rsidRDefault="006817D1" w:rsidP="006817D1">
            <w:pPr>
              <w:spacing w:after="1080"/>
              <w:ind w:firstLine="0"/>
              <w:rPr>
                <w:lang w:val="cs-CZ"/>
              </w:rPr>
            </w:pPr>
          </w:p>
        </w:tc>
        <w:tc>
          <w:tcPr>
            <w:tcW w:w="3686" w:type="dxa"/>
          </w:tcPr>
          <w:p w14:paraId="3314C032" w14:textId="77777777" w:rsidR="006817D1" w:rsidRPr="00E01F15" w:rsidRDefault="006817D1" w:rsidP="006817D1">
            <w:pPr>
              <w:spacing w:after="1080"/>
              <w:ind w:firstLine="0"/>
              <w:rPr>
                <w:lang w:val="cs-CZ"/>
              </w:rPr>
            </w:pPr>
          </w:p>
        </w:tc>
        <w:tc>
          <w:tcPr>
            <w:tcW w:w="1134" w:type="dxa"/>
          </w:tcPr>
          <w:p w14:paraId="3314C033" w14:textId="77777777" w:rsidR="006817D1" w:rsidRPr="00E01F15" w:rsidRDefault="006817D1" w:rsidP="006817D1">
            <w:pPr>
              <w:spacing w:after="1080"/>
              <w:ind w:firstLine="0"/>
              <w:rPr>
                <w:lang w:val="cs-CZ"/>
              </w:rPr>
            </w:pPr>
          </w:p>
        </w:tc>
        <w:tc>
          <w:tcPr>
            <w:tcW w:w="3686" w:type="dxa"/>
          </w:tcPr>
          <w:p w14:paraId="3314C034" w14:textId="77777777" w:rsidR="006817D1" w:rsidRPr="00E01F15" w:rsidRDefault="006817D1" w:rsidP="006817D1">
            <w:pPr>
              <w:spacing w:after="1080"/>
              <w:ind w:firstLine="0"/>
              <w:rPr>
                <w:lang w:val="cs-CZ"/>
              </w:rPr>
            </w:pPr>
          </w:p>
        </w:tc>
      </w:tr>
      <w:tr w:rsidR="006817D1" w:rsidRPr="00E01F15" w14:paraId="3314C03A" w14:textId="77777777" w:rsidTr="006817D1">
        <w:tc>
          <w:tcPr>
            <w:tcW w:w="1134" w:type="dxa"/>
          </w:tcPr>
          <w:p w14:paraId="3314C036" w14:textId="77777777" w:rsidR="006817D1" w:rsidRPr="00E01F15" w:rsidRDefault="006817D1" w:rsidP="006817D1">
            <w:pPr>
              <w:spacing w:after="1080"/>
              <w:ind w:firstLine="0"/>
              <w:rPr>
                <w:lang w:val="cs-CZ"/>
              </w:rPr>
            </w:pPr>
          </w:p>
        </w:tc>
        <w:tc>
          <w:tcPr>
            <w:tcW w:w="3686" w:type="dxa"/>
          </w:tcPr>
          <w:p w14:paraId="3314C037" w14:textId="77777777" w:rsidR="006817D1" w:rsidRPr="00E01F15" w:rsidRDefault="006817D1" w:rsidP="006817D1">
            <w:pPr>
              <w:spacing w:after="1080"/>
              <w:ind w:firstLine="0"/>
              <w:rPr>
                <w:lang w:val="cs-CZ"/>
              </w:rPr>
            </w:pPr>
          </w:p>
        </w:tc>
        <w:tc>
          <w:tcPr>
            <w:tcW w:w="1134" w:type="dxa"/>
          </w:tcPr>
          <w:p w14:paraId="3314C038" w14:textId="77777777" w:rsidR="006817D1" w:rsidRPr="00E01F15" w:rsidRDefault="006817D1" w:rsidP="006817D1">
            <w:pPr>
              <w:spacing w:after="1080"/>
              <w:ind w:firstLine="0"/>
              <w:rPr>
                <w:lang w:val="cs-CZ"/>
              </w:rPr>
            </w:pPr>
          </w:p>
        </w:tc>
        <w:tc>
          <w:tcPr>
            <w:tcW w:w="3686" w:type="dxa"/>
          </w:tcPr>
          <w:p w14:paraId="3314C039" w14:textId="77777777" w:rsidR="006817D1" w:rsidRPr="00E01F15" w:rsidRDefault="006817D1" w:rsidP="006817D1">
            <w:pPr>
              <w:spacing w:after="1080"/>
              <w:ind w:firstLine="0"/>
              <w:rPr>
                <w:lang w:val="cs-CZ"/>
              </w:rPr>
            </w:pPr>
          </w:p>
        </w:tc>
      </w:tr>
    </w:tbl>
    <w:p w14:paraId="3314C03B" w14:textId="77777777" w:rsidR="00891210" w:rsidRPr="00E01F15" w:rsidRDefault="00891210" w:rsidP="008B6680">
      <w:pPr>
        <w:pStyle w:val="Zkladntext-prvnodsazen"/>
        <w:rPr>
          <w:lang w:val="cs-CZ"/>
        </w:rPr>
        <w:sectPr w:rsidR="00891210" w:rsidRPr="00E01F15" w:rsidSect="00DE2D9B">
          <w:pgSz w:w="11906" w:h="16838" w:code="9"/>
          <w:pgMar w:top="1021" w:right="1021" w:bottom="1021" w:left="1021" w:header="454" w:footer="454" w:gutter="0"/>
          <w:cols w:space="708"/>
          <w:docGrid w:linePitch="360"/>
        </w:sectPr>
      </w:pPr>
    </w:p>
    <w:p w14:paraId="3314C03C" w14:textId="77777777" w:rsidR="00BA4BAB" w:rsidRPr="00E01F15" w:rsidRDefault="00BA4BAB" w:rsidP="00FA6804">
      <w:pPr>
        <w:pStyle w:val="Nzev"/>
        <w:ind w:firstLine="0"/>
        <w:jc w:val="center"/>
        <w:rPr>
          <w:rFonts w:ascii="Arial" w:hAnsi="Arial" w:cs="Arial"/>
          <w:bCs/>
          <w:lang w:val="cs-CZ"/>
        </w:rPr>
      </w:pPr>
    </w:p>
    <w:p w14:paraId="3314C054" w14:textId="72DC2563" w:rsidR="00FA6804" w:rsidRPr="00E01F15" w:rsidRDefault="00FA6804" w:rsidP="00FA6804">
      <w:pPr>
        <w:pStyle w:val="Bezmezer"/>
        <w:rPr>
          <w:sz w:val="8"/>
          <w:szCs w:val="8"/>
          <w:lang w:val="cs-CZ"/>
        </w:rPr>
      </w:pPr>
      <w:r w:rsidRPr="00E01F15">
        <w:rPr>
          <w:noProof/>
          <w:lang w:val="cs-CZ" w:eastAsia="cs-CZ"/>
        </w:rPr>
        <w:drawing>
          <wp:anchor distT="0" distB="0" distL="114300" distR="114300" simplePos="0" relativeHeight="251872256" behindDoc="1" locked="0" layoutInCell="1" allowOverlap="1" wp14:anchorId="3314C337" wp14:editId="3314C338">
            <wp:simplePos x="0" y="0"/>
            <wp:positionH relativeFrom="margin">
              <wp:posOffset>0</wp:posOffset>
            </wp:positionH>
            <wp:positionV relativeFrom="page">
              <wp:posOffset>360045</wp:posOffset>
            </wp:positionV>
            <wp:extent cx="6264000" cy="478800"/>
            <wp:effectExtent l="0" t="0" r="3810" b="0"/>
            <wp:wrapNone/>
            <wp:docPr id="28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6264000" cy="478800"/>
                    </a:xfrm>
                    <a:prstGeom prst="rect">
                      <a:avLst/>
                    </a:prstGeom>
                  </pic:spPr>
                </pic:pic>
              </a:graphicData>
            </a:graphic>
            <wp14:sizeRelH relativeFrom="page">
              <wp14:pctWidth>0</wp14:pctWidth>
            </wp14:sizeRelH>
            <wp14:sizeRelV relativeFrom="page">
              <wp14:pctHeight>0</wp14:pctHeight>
            </wp14:sizeRelV>
          </wp:anchor>
        </w:drawing>
      </w:r>
      <w:r w:rsidR="002F26AF" w:rsidRPr="002F26AF">
        <w:rPr>
          <w:rFonts w:ascii="Arial" w:hAnsi="Arial"/>
          <w:lang w:val="cs-CZ"/>
        </w:rPr>
        <w:t xml:space="preserve"> </w:t>
      </w:r>
    </w:p>
    <w:p w14:paraId="3314C184" w14:textId="02933411" w:rsidR="0013158C" w:rsidRPr="00E01F15" w:rsidRDefault="0013158C">
      <w:pPr>
        <w:spacing w:after="160" w:line="259" w:lineRule="auto"/>
        <w:ind w:firstLine="0"/>
        <w:jc w:val="left"/>
        <w:rPr>
          <w:sz w:val="12"/>
          <w:szCs w:val="12"/>
          <w:lang w:val="cs-CZ"/>
        </w:rPr>
      </w:pPr>
    </w:p>
    <w:tbl>
      <w:tblPr>
        <w:tblStyle w:val="Mkatabulky"/>
        <w:tblW w:w="9918"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972"/>
        <w:gridCol w:w="851"/>
        <w:gridCol w:w="6095"/>
      </w:tblGrid>
      <w:tr w:rsidR="00E10355" w:rsidRPr="00E01F15" w14:paraId="3314C187" w14:textId="77777777" w:rsidTr="00B5341C">
        <w:trPr>
          <w:trHeight w:hRule="exact" w:val="861"/>
          <w:jc w:val="center"/>
        </w:trPr>
        <w:tc>
          <w:tcPr>
            <w:tcW w:w="3823" w:type="dxa"/>
            <w:gridSpan w:val="2"/>
            <w:tcBorders>
              <w:bottom w:val="single" w:sz="4" w:space="0" w:color="C00000"/>
            </w:tcBorders>
            <w:vAlign w:val="center"/>
          </w:tcPr>
          <w:p w14:paraId="3314C185" w14:textId="77777777" w:rsidR="00E10355" w:rsidRPr="00E01F15" w:rsidRDefault="00E10355" w:rsidP="00E10355">
            <w:pPr>
              <w:spacing w:after="0" w:line="259" w:lineRule="auto"/>
              <w:ind w:firstLine="0"/>
              <w:jc w:val="center"/>
              <w:rPr>
                <w:color w:val="8C8C8C"/>
                <w:lang w:val="cs-CZ"/>
              </w:rPr>
            </w:pPr>
            <w:r w:rsidRPr="00E01F15">
              <w:rPr>
                <w:noProof/>
                <w:color w:val="8C8C8C"/>
                <w:lang w:val="cs-CZ" w:eastAsia="cs-CZ"/>
              </w:rPr>
              <w:drawing>
                <wp:inline distT="0" distB="0" distL="0" distR="0" wp14:anchorId="3314C357" wp14:editId="3314C358">
                  <wp:extent cx="1702800" cy="273600"/>
                  <wp:effectExtent l="0" t="0" r="0" b="0"/>
                  <wp:docPr id="28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19"/>
                          <a:stretch>
                            <a:fillRect/>
                          </a:stretch>
                        </pic:blipFill>
                        <pic:spPr>
                          <a:xfrm>
                            <a:off x="0" y="0"/>
                            <a:ext cx="1702800" cy="273600"/>
                          </a:xfrm>
                          <a:prstGeom prst="rect">
                            <a:avLst/>
                          </a:prstGeom>
                        </pic:spPr>
                      </pic:pic>
                    </a:graphicData>
                  </a:graphic>
                </wp:inline>
              </w:drawing>
            </w:r>
          </w:p>
        </w:tc>
        <w:tc>
          <w:tcPr>
            <w:tcW w:w="6095" w:type="dxa"/>
            <w:tcBorders>
              <w:bottom w:val="single" w:sz="4" w:space="0" w:color="C00000"/>
            </w:tcBorders>
            <w:vAlign w:val="center"/>
          </w:tcPr>
          <w:p w14:paraId="0AABBC88" w14:textId="77777777" w:rsidR="00E10355" w:rsidRPr="00831201" w:rsidRDefault="00E10355" w:rsidP="00E10355">
            <w:pPr>
              <w:spacing w:after="0"/>
              <w:ind w:firstLine="0"/>
              <w:jc w:val="center"/>
              <w:rPr>
                <w:rFonts w:ascii="HelveticaNeueLT Pro 67 MdCn" w:hAnsi="HelveticaNeueLT Pro 67 MdCn"/>
                <w:color w:val="000000" w:themeColor="text1"/>
                <w:sz w:val="24"/>
                <w:szCs w:val="24"/>
                <w:lang w:val="cs-CZ"/>
              </w:rPr>
            </w:pPr>
            <w:r w:rsidRPr="00831201">
              <w:rPr>
                <w:rFonts w:ascii="HelveticaNeueLT Pro 67 MdCn" w:hAnsi="HelveticaNeueLT Pro 67 MdCn"/>
                <w:color w:val="000000" w:themeColor="text1"/>
                <w:sz w:val="24"/>
                <w:szCs w:val="24"/>
                <w:lang w:val="cs-CZ"/>
              </w:rPr>
              <w:t>LIST</w:t>
            </w:r>
            <w:r>
              <w:rPr>
                <w:rFonts w:ascii="HelveticaNeueLT Pro 67 MdCn" w:hAnsi="HelveticaNeueLT Pro 67 MdCn"/>
                <w:color w:val="000000" w:themeColor="text1"/>
                <w:sz w:val="24"/>
                <w:szCs w:val="24"/>
                <w:lang w:val="cs-CZ"/>
              </w:rPr>
              <w:t xml:space="preserve"> </w:t>
            </w:r>
            <w:r w:rsidRPr="00831201">
              <w:rPr>
                <w:rFonts w:ascii="HelveticaNeueLT Pro 67 MdCn" w:hAnsi="HelveticaNeueLT Pro 67 MdCn"/>
                <w:color w:val="000000" w:themeColor="text1"/>
                <w:sz w:val="24"/>
                <w:szCs w:val="24"/>
                <w:lang w:val="cs-CZ"/>
              </w:rPr>
              <w:t>PRODUKT</w:t>
            </w:r>
            <w:r>
              <w:rPr>
                <w:rFonts w:ascii="HelveticaNeueLT Pro 67 MdCn" w:hAnsi="HelveticaNeueLT Pro 67 MdCn"/>
                <w:color w:val="000000" w:themeColor="text1"/>
                <w:sz w:val="24"/>
                <w:szCs w:val="24"/>
                <w:lang w:val="cs-CZ"/>
              </w:rPr>
              <w:t>U</w:t>
            </w:r>
            <w:r w:rsidRPr="00831201">
              <w:rPr>
                <w:rFonts w:ascii="HelveticaNeueLT Pro 67 MdCn" w:hAnsi="HelveticaNeueLT Pro 67 MdCn"/>
                <w:color w:val="000000" w:themeColor="text1"/>
                <w:sz w:val="24"/>
                <w:szCs w:val="24"/>
                <w:lang w:val="cs-CZ"/>
              </w:rPr>
              <w:t xml:space="preserve"> V SOULADU S EVROPSKOU SMĚRNICÍ 2015/1187</w:t>
            </w:r>
          </w:p>
          <w:p w14:paraId="3314C186" w14:textId="796C5AF6" w:rsidR="00E10355" w:rsidRPr="00E01F15" w:rsidRDefault="00E10355" w:rsidP="00E10355">
            <w:pPr>
              <w:spacing w:after="0"/>
              <w:ind w:firstLine="0"/>
              <w:jc w:val="center"/>
              <w:rPr>
                <w:rFonts w:ascii="HelveticaNeueLT Pro 67 MdCn" w:hAnsi="HelveticaNeueLT Pro 67 MdCn"/>
                <w:color w:val="8C8C8C"/>
                <w:sz w:val="24"/>
                <w:szCs w:val="24"/>
                <w:lang w:val="cs-CZ"/>
              </w:rPr>
            </w:pPr>
            <w:r w:rsidRPr="00831201">
              <w:rPr>
                <w:rFonts w:ascii="HelveticaNeueLT Pro 67 MdCn" w:hAnsi="HelveticaNeueLT Pro 67 MdCn"/>
                <w:color w:val="000000" w:themeColor="text1"/>
                <w:sz w:val="24"/>
                <w:szCs w:val="24"/>
                <w:lang w:val="cs-CZ"/>
              </w:rPr>
              <w:t>DOPLNĚNÍ SMĚRNICE</w:t>
            </w:r>
          </w:p>
        </w:tc>
      </w:tr>
      <w:tr w:rsidR="0013158C" w:rsidRPr="00E01F15" w14:paraId="3314C18F" w14:textId="77777777" w:rsidTr="00B5341C">
        <w:trPr>
          <w:trHeight w:val="1409"/>
          <w:jc w:val="center"/>
        </w:trPr>
        <w:tc>
          <w:tcPr>
            <w:tcW w:w="3823" w:type="dxa"/>
            <w:gridSpan w:val="2"/>
            <w:tcBorders>
              <w:bottom w:val="single" w:sz="4" w:space="0" w:color="C00000"/>
            </w:tcBorders>
          </w:tcPr>
          <w:p w14:paraId="3314C188" w14:textId="453148D3" w:rsidR="0013158C" w:rsidRPr="00E01F15" w:rsidRDefault="00E10355" w:rsidP="00B5341C">
            <w:pPr>
              <w:spacing w:after="0" w:line="259" w:lineRule="auto"/>
              <w:ind w:firstLine="0"/>
              <w:jc w:val="left"/>
              <w:rPr>
                <w:color w:val="8C8C8C"/>
                <w:lang w:val="cs-CZ"/>
              </w:rPr>
            </w:pPr>
            <w:r w:rsidRPr="00831201">
              <w:rPr>
                <w:rFonts w:ascii="HelveticaNeueLT Pro 47 LtCn" w:hAnsi="HelveticaNeueLT Pro 47 LtCn"/>
                <w:color w:val="000000" w:themeColor="text1"/>
                <w:lang w:val="cs-CZ"/>
              </w:rPr>
              <w:t>Název a adresa dodavatele zařízení</w:t>
            </w:r>
          </w:p>
        </w:tc>
        <w:tc>
          <w:tcPr>
            <w:tcW w:w="6095" w:type="dxa"/>
            <w:tcBorders>
              <w:bottom w:val="single" w:sz="4" w:space="0" w:color="C00000"/>
            </w:tcBorders>
            <w:vAlign w:val="center"/>
          </w:tcPr>
          <w:p w14:paraId="3314C189" w14:textId="77777777" w:rsidR="0013158C" w:rsidRPr="00E01F15" w:rsidRDefault="0013158C" w:rsidP="0013158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DEFRO Spółka z ograniczoną odpowiedzialnością Spółka komandytowa</w:t>
            </w:r>
          </w:p>
          <w:p w14:paraId="3314C18A" w14:textId="77777777" w:rsidR="0013158C" w:rsidRPr="00E01F15" w:rsidRDefault="0013158C" w:rsidP="0013158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00-403 Warszawa</w:t>
            </w:r>
          </w:p>
          <w:p w14:paraId="3314C18B" w14:textId="77777777" w:rsidR="0013158C" w:rsidRPr="00E01F15" w:rsidRDefault="0013158C" w:rsidP="0013158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Ul. Solec 24/253</w:t>
            </w:r>
          </w:p>
          <w:p w14:paraId="3314C18C" w14:textId="2B2A4BFD" w:rsidR="0013158C" w:rsidRPr="00E01F15" w:rsidRDefault="00B42623" w:rsidP="0013158C">
            <w:pPr>
              <w:spacing w:after="0"/>
              <w:ind w:firstLine="0"/>
              <w:jc w:val="left"/>
              <w:rPr>
                <w:rFonts w:ascii="HelveticaNeueLT Pro 47 LtCn" w:hAnsi="HelveticaNeueLT Pro 47 LtCn"/>
                <w:color w:val="000000" w:themeColor="text1"/>
                <w:lang w:val="cs-CZ"/>
              </w:rPr>
            </w:pPr>
            <w:r>
              <w:rPr>
                <w:rFonts w:ascii="HelveticaNeueLT Pro 47 LtCn" w:hAnsi="HelveticaNeueLT Pro 47 LtCn"/>
                <w:color w:val="000000" w:themeColor="text1"/>
                <w:lang w:val="cs-CZ"/>
              </w:rPr>
              <w:t>Výrobní závod</w:t>
            </w:r>
          </w:p>
          <w:p w14:paraId="3314C18D" w14:textId="77777777" w:rsidR="0013158C" w:rsidRPr="00E01F15" w:rsidRDefault="0013158C" w:rsidP="0013158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26-067 Strawczyn</w:t>
            </w:r>
          </w:p>
          <w:p w14:paraId="3314C18E" w14:textId="77777777" w:rsidR="0013158C" w:rsidRPr="00E01F15" w:rsidRDefault="0013158C" w:rsidP="0013158C">
            <w:pPr>
              <w:spacing w:after="0"/>
              <w:ind w:firstLine="0"/>
              <w:jc w:val="left"/>
              <w:rPr>
                <w:color w:val="8C8C8C"/>
                <w:lang w:val="cs-CZ"/>
              </w:rPr>
            </w:pPr>
            <w:r w:rsidRPr="00E01F15">
              <w:rPr>
                <w:rFonts w:ascii="HelveticaNeueLT Pro 47 LtCn" w:hAnsi="HelveticaNeueLT Pro 47 LtCn"/>
                <w:color w:val="000000" w:themeColor="text1"/>
                <w:lang w:val="cs-CZ"/>
              </w:rPr>
              <w:t>Ruda Strawczyńska 103A</w:t>
            </w:r>
          </w:p>
        </w:tc>
      </w:tr>
      <w:tr w:rsidR="0013158C" w:rsidRPr="00E01F15" w14:paraId="3314C193" w14:textId="77777777" w:rsidTr="00B5341C">
        <w:trPr>
          <w:trHeight w:val="547"/>
          <w:jc w:val="center"/>
        </w:trPr>
        <w:tc>
          <w:tcPr>
            <w:tcW w:w="2972" w:type="dxa"/>
            <w:vMerge w:val="restart"/>
            <w:tcBorders>
              <w:right w:val="single" w:sz="4" w:space="0" w:color="FFFFFF" w:themeColor="background1"/>
            </w:tcBorders>
            <w:shd w:val="clear" w:color="auto" w:fill="C00808"/>
            <w:vAlign w:val="center"/>
          </w:tcPr>
          <w:p w14:paraId="3314C190" w14:textId="671C1843" w:rsidR="0013158C" w:rsidRPr="00E01F15" w:rsidRDefault="00E10355" w:rsidP="00B5341C">
            <w:pPr>
              <w:spacing w:after="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PARAMETRY ZAŘÍZENÍ</w:t>
            </w:r>
          </w:p>
        </w:tc>
        <w:tc>
          <w:tcPr>
            <w:tcW w:w="851" w:type="dxa"/>
            <w:vMerge w:val="restart"/>
            <w:tcBorders>
              <w:left w:val="single" w:sz="4" w:space="0" w:color="FFFFFF" w:themeColor="background1"/>
              <w:right w:val="single" w:sz="4" w:space="0" w:color="FFFFFF" w:themeColor="background1"/>
            </w:tcBorders>
            <w:shd w:val="clear" w:color="auto" w:fill="C00808"/>
            <w:vAlign w:val="center"/>
          </w:tcPr>
          <w:p w14:paraId="3314C191" w14:textId="77777777" w:rsidR="0013158C" w:rsidRPr="00E01F15" w:rsidRDefault="0013158C" w:rsidP="00B5341C">
            <w:pPr>
              <w:spacing w:after="0"/>
              <w:ind w:firstLine="0"/>
              <w:jc w:val="center"/>
              <w:rPr>
                <w:rFonts w:ascii="HelveticaNeueLT Pro 67 MdCn" w:hAnsi="HelveticaNeueLT Pro 67 MdCn"/>
                <w:color w:val="FFFFFF" w:themeColor="background1"/>
                <w:sz w:val="24"/>
                <w:szCs w:val="24"/>
                <w:lang w:val="cs-CZ"/>
              </w:rPr>
            </w:pPr>
            <w:r w:rsidRPr="00E01F15">
              <w:rPr>
                <w:rFonts w:ascii="HelveticaNeueLT Pro 67 MdCn" w:hAnsi="HelveticaNeueLT Pro 67 MdCn"/>
                <w:color w:val="FFFFFF" w:themeColor="background1"/>
                <w:sz w:val="24"/>
                <w:szCs w:val="24"/>
                <w:lang w:val="cs-CZ"/>
              </w:rPr>
              <w:t>J.M.</w:t>
            </w:r>
          </w:p>
        </w:tc>
        <w:tc>
          <w:tcPr>
            <w:tcW w:w="6095" w:type="dxa"/>
            <w:tcBorders>
              <w:left w:val="single" w:sz="4" w:space="0" w:color="FFFFFF" w:themeColor="background1"/>
              <w:bottom w:val="single" w:sz="4" w:space="0" w:color="FFFFFF" w:themeColor="background1"/>
              <w:right w:val="single" w:sz="4" w:space="0" w:color="C00000"/>
            </w:tcBorders>
            <w:shd w:val="clear" w:color="auto" w:fill="C00808"/>
            <w:vAlign w:val="center"/>
          </w:tcPr>
          <w:p w14:paraId="3314C192" w14:textId="2DD5D629" w:rsidR="0013158C" w:rsidRPr="00E01F15" w:rsidRDefault="00E10355" w:rsidP="00B5341C">
            <w:pPr>
              <w:spacing w:before="120" w:after="12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IDENTIFIKACE MODELU</w:t>
            </w:r>
          </w:p>
        </w:tc>
      </w:tr>
      <w:tr w:rsidR="0013158C" w:rsidRPr="00E01F15" w14:paraId="3314C197" w14:textId="77777777" w:rsidTr="00E77539">
        <w:trPr>
          <w:trHeight w:hRule="exact" w:val="2134"/>
          <w:jc w:val="center"/>
        </w:trPr>
        <w:tc>
          <w:tcPr>
            <w:tcW w:w="2972" w:type="dxa"/>
            <w:vMerge/>
            <w:tcBorders>
              <w:right w:val="single" w:sz="4" w:space="0" w:color="FFFFFF" w:themeColor="background1"/>
            </w:tcBorders>
            <w:shd w:val="clear" w:color="auto" w:fill="C00808"/>
            <w:vAlign w:val="center"/>
          </w:tcPr>
          <w:p w14:paraId="3314C194" w14:textId="77777777" w:rsidR="0013158C" w:rsidRPr="00E01F15" w:rsidRDefault="0013158C" w:rsidP="00B5341C">
            <w:pPr>
              <w:spacing w:after="0"/>
              <w:ind w:firstLine="0"/>
              <w:jc w:val="center"/>
              <w:rPr>
                <w:rFonts w:ascii="HelveticaNeueLT Pro 67 MdCn" w:hAnsi="HelveticaNeueLT Pro 67 MdCn"/>
                <w:color w:val="FFFFFF" w:themeColor="background1"/>
                <w:sz w:val="24"/>
                <w:szCs w:val="24"/>
                <w:lang w:val="cs-CZ"/>
              </w:rPr>
            </w:pPr>
          </w:p>
        </w:tc>
        <w:tc>
          <w:tcPr>
            <w:tcW w:w="851" w:type="dxa"/>
            <w:vMerge/>
            <w:tcBorders>
              <w:left w:val="single" w:sz="4" w:space="0" w:color="FFFFFF" w:themeColor="background1"/>
              <w:right w:val="single" w:sz="4" w:space="0" w:color="FFFFFF" w:themeColor="background1"/>
            </w:tcBorders>
            <w:shd w:val="clear" w:color="auto" w:fill="C00808"/>
            <w:vAlign w:val="center"/>
          </w:tcPr>
          <w:p w14:paraId="3314C195" w14:textId="77777777" w:rsidR="0013158C" w:rsidRPr="00E01F15" w:rsidRDefault="0013158C" w:rsidP="00B5341C">
            <w:pPr>
              <w:spacing w:after="0"/>
              <w:ind w:firstLine="0"/>
              <w:jc w:val="center"/>
              <w:rPr>
                <w:rFonts w:ascii="HelveticaNeueLT Pro 67 MdCn" w:hAnsi="HelveticaNeueLT Pro 67 MdCn"/>
                <w:color w:val="FFFFFF" w:themeColor="background1"/>
                <w:sz w:val="24"/>
                <w:szCs w:val="24"/>
                <w:lang w:val="cs-CZ"/>
              </w:rPr>
            </w:pPr>
          </w:p>
        </w:tc>
        <w:tc>
          <w:tcPr>
            <w:tcW w:w="6095" w:type="dxa"/>
            <w:tcBorders>
              <w:top w:val="single" w:sz="4" w:space="0" w:color="FFFFFF" w:themeColor="background1"/>
              <w:left w:val="single" w:sz="4" w:space="0" w:color="FFFFFF" w:themeColor="background1"/>
              <w:right w:val="single" w:sz="4" w:space="0" w:color="C00000"/>
            </w:tcBorders>
            <w:shd w:val="clear" w:color="auto" w:fill="C00808"/>
            <w:vAlign w:val="center"/>
          </w:tcPr>
          <w:p w14:paraId="62853C31" w14:textId="77777777" w:rsidR="0013158C" w:rsidRDefault="00E77539" w:rsidP="005B21ED">
            <w:pPr>
              <w:spacing w:after="0"/>
              <w:ind w:firstLine="0"/>
              <w:jc w:val="center"/>
              <w:rPr>
                <w:rFonts w:ascii="HelveticaNeueLT Pro 67 MdCn" w:hAnsi="HelveticaNeueLT Pro 67 MdCn"/>
                <w:color w:val="FFFFFF" w:themeColor="background1"/>
                <w:sz w:val="24"/>
                <w:szCs w:val="24"/>
                <w:lang w:val="cs-CZ"/>
              </w:rPr>
            </w:pPr>
            <w:proofErr w:type="spellStart"/>
            <w:r w:rsidRPr="00E01F15">
              <w:rPr>
                <w:rFonts w:ascii="HelveticaNeueLT Pro 67 MdCn" w:hAnsi="HelveticaNeueLT Pro 67 MdCn"/>
                <w:color w:val="FFFFFF" w:themeColor="background1"/>
                <w:sz w:val="24"/>
                <w:szCs w:val="24"/>
                <w:lang w:val="cs-CZ"/>
              </w:rPr>
              <w:t>DEFRO</w:t>
            </w:r>
            <w:proofErr w:type="spellEnd"/>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HOME</w:t>
            </w:r>
            <w:proofErr w:type="spellEnd"/>
            <w:r w:rsidRPr="00E01F15">
              <w:rPr>
                <w:rFonts w:ascii="HelveticaNeueLT Pro 67 MdCn" w:hAnsi="HelveticaNeueLT Pro 67 MdCn"/>
                <w:color w:val="FFFFFF" w:themeColor="background1"/>
                <w:sz w:val="24"/>
                <w:szCs w:val="24"/>
                <w:lang w:val="cs-CZ"/>
              </w:rPr>
              <w:t xml:space="preserve"> </w:t>
            </w:r>
            <w:r w:rsidR="00851426">
              <w:rPr>
                <w:rFonts w:ascii="HelveticaNeueLT Pro 67 MdCn" w:hAnsi="HelveticaNeueLT Pro 67 MdCn"/>
                <w:color w:val="FFFFFF" w:themeColor="background1"/>
                <w:sz w:val="24"/>
                <w:szCs w:val="24"/>
                <w:lang w:val="cs-CZ"/>
              </w:rPr>
              <w:t>INTRA</w:t>
            </w:r>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XSM</w:t>
            </w:r>
            <w:proofErr w:type="spellEnd"/>
          </w:p>
          <w:p w14:paraId="00FF0451" w14:textId="77777777" w:rsidR="005B21ED" w:rsidRDefault="005B21ED" w:rsidP="005B21ED">
            <w:pPr>
              <w:spacing w:after="0"/>
              <w:ind w:firstLine="0"/>
              <w:jc w:val="center"/>
              <w:rPr>
                <w:rFonts w:ascii="HelveticaNeueLT Pro 67 MdCn" w:hAnsi="HelveticaNeueLT Pro 67 MdCn"/>
                <w:color w:val="FFFFFF" w:themeColor="background1"/>
                <w:sz w:val="24"/>
                <w:szCs w:val="24"/>
                <w:lang w:val="cs-CZ"/>
              </w:rPr>
            </w:pPr>
            <w:proofErr w:type="spellStart"/>
            <w:r w:rsidRPr="00E01F15">
              <w:rPr>
                <w:rFonts w:ascii="HelveticaNeueLT Pro 67 MdCn" w:hAnsi="HelveticaNeueLT Pro 67 MdCn"/>
                <w:color w:val="FFFFFF" w:themeColor="background1"/>
                <w:sz w:val="24"/>
                <w:szCs w:val="24"/>
                <w:lang w:val="cs-CZ"/>
              </w:rPr>
              <w:t>DEFRO</w:t>
            </w:r>
            <w:proofErr w:type="spellEnd"/>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HOME</w:t>
            </w:r>
            <w:proofErr w:type="spellEnd"/>
            <w:r w:rsidRPr="00E01F15">
              <w:rPr>
                <w:rFonts w:ascii="HelveticaNeueLT Pro 67 MdCn" w:hAnsi="HelveticaNeueLT Pro 67 MdCn"/>
                <w:color w:val="FFFFFF" w:themeColor="background1"/>
                <w:sz w:val="24"/>
                <w:szCs w:val="24"/>
                <w:lang w:val="cs-CZ"/>
              </w:rPr>
              <w:t xml:space="preserve"> </w:t>
            </w:r>
            <w:r>
              <w:rPr>
                <w:rFonts w:ascii="HelveticaNeueLT Pro 67 MdCn" w:hAnsi="HelveticaNeueLT Pro 67 MdCn"/>
                <w:color w:val="FFFFFF" w:themeColor="background1"/>
                <w:sz w:val="24"/>
                <w:szCs w:val="24"/>
                <w:lang w:val="cs-CZ"/>
              </w:rPr>
              <w:t>INTRA</w:t>
            </w:r>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XSM</w:t>
            </w:r>
            <w:proofErr w:type="spellEnd"/>
            <w:r>
              <w:rPr>
                <w:rFonts w:ascii="HelveticaNeueLT Pro 67 MdCn" w:hAnsi="HelveticaNeueLT Pro 67 MdCn"/>
                <w:color w:val="FFFFFF" w:themeColor="background1"/>
                <w:sz w:val="24"/>
                <w:szCs w:val="24"/>
                <w:lang w:val="cs-CZ"/>
              </w:rPr>
              <w:t xml:space="preserve"> C</w:t>
            </w:r>
          </w:p>
          <w:p w14:paraId="6998E7E6" w14:textId="77777777" w:rsidR="005B21ED" w:rsidRDefault="005B21ED" w:rsidP="005B21ED">
            <w:pPr>
              <w:spacing w:after="0"/>
              <w:ind w:firstLine="0"/>
              <w:jc w:val="center"/>
              <w:rPr>
                <w:rFonts w:ascii="HelveticaNeueLT Pro 67 MdCn" w:hAnsi="HelveticaNeueLT Pro 67 MdCn"/>
                <w:color w:val="FFFFFF" w:themeColor="background1"/>
                <w:sz w:val="24"/>
                <w:szCs w:val="24"/>
                <w:lang w:val="cs-CZ"/>
              </w:rPr>
            </w:pPr>
            <w:proofErr w:type="spellStart"/>
            <w:r w:rsidRPr="00E01F15">
              <w:rPr>
                <w:rFonts w:ascii="HelveticaNeueLT Pro 67 MdCn" w:hAnsi="HelveticaNeueLT Pro 67 MdCn"/>
                <w:color w:val="FFFFFF" w:themeColor="background1"/>
                <w:sz w:val="24"/>
                <w:szCs w:val="24"/>
                <w:lang w:val="cs-CZ"/>
              </w:rPr>
              <w:t>DEFRO</w:t>
            </w:r>
            <w:proofErr w:type="spellEnd"/>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HOME</w:t>
            </w:r>
            <w:proofErr w:type="spellEnd"/>
            <w:r w:rsidRPr="00E01F15">
              <w:rPr>
                <w:rFonts w:ascii="HelveticaNeueLT Pro 67 MdCn" w:hAnsi="HelveticaNeueLT Pro 67 MdCn"/>
                <w:color w:val="FFFFFF" w:themeColor="background1"/>
                <w:sz w:val="24"/>
                <w:szCs w:val="24"/>
                <w:lang w:val="cs-CZ"/>
              </w:rPr>
              <w:t xml:space="preserve"> </w:t>
            </w:r>
            <w:r>
              <w:rPr>
                <w:rFonts w:ascii="HelveticaNeueLT Pro 67 MdCn" w:hAnsi="HelveticaNeueLT Pro 67 MdCn"/>
                <w:color w:val="FFFFFF" w:themeColor="background1"/>
                <w:sz w:val="24"/>
                <w:szCs w:val="24"/>
                <w:lang w:val="cs-CZ"/>
              </w:rPr>
              <w:t>INTRA</w:t>
            </w:r>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XSM</w:t>
            </w:r>
            <w:proofErr w:type="spellEnd"/>
            <w:r>
              <w:rPr>
                <w:rFonts w:ascii="HelveticaNeueLT Pro 67 MdCn" w:hAnsi="HelveticaNeueLT Pro 67 MdCn"/>
                <w:color w:val="FFFFFF" w:themeColor="background1"/>
                <w:sz w:val="24"/>
                <w:szCs w:val="24"/>
                <w:lang w:val="cs-CZ"/>
              </w:rPr>
              <w:t xml:space="preserve"> C G</w:t>
            </w:r>
          </w:p>
          <w:p w14:paraId="27CDAAA3" w14:textId="77777777" w:rsidR="005B21ED" w:rsidRDefault="005B21ED" w:rsidP="005B21ED">
            <w:pPr>
              <w:spacing w:after="0"/>
              <w:ind w:firstLine="0"/>
              <w:jc w:val="center"/>
              <w:rPr>
                <w:rFonts w:ascii="HelveticaNeueLT Pro 67 MdCn" w:hAnsi="HelveticaNeueLT Pro 67 MdCn"/>
                <w:color w:val="FFFFFF" w:themeColor="background1"/>
                <w:sz w:val="24"/>
                <w:szCs w:val="24"/>
                <w:lang w:val="cs-CZ"/>
              </w:rPr>
            </w:pPr>
            <w:proofErr w:type="spellStart"/>
            <w:r w:rsidRPr="00E01F15">
              <w:rPr>
                <w:rFonts w:ascii="HelveticaNeueLT Pro 67 MdCn" w:hAnsi="HelveticaNeueLT Pro 67 MdCn"/>
                <w:color w:val="FFFFFF" w:themeColor="background1"/>
                <w:sz w:val="24"/>
                <w:szCs w:val="24"/>
                <w:lang w:val="cs-CZ"/>
              </w:rPr>
              <w:t>DEFRO</w:t>
            </w:r>
            <w:proofErr w:type="spellEnd"/>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HOME</w:t>
            </w:r>
            <w:proofErr w:type="spellEnd"/>
            <w:r w:rsidRPr="00E01F15">
              <w:rPr>
                <w:rFonts w:ascii="HelveticaNeueLT Pro 67 MdCn" w:hAnsi="HelveticaNeueLT Pro 67 MdCn"/>
                <w:color w:val="FFFFFF" w:themeColor="background1"/>
                <w:sz w:val="24"/>
                <w:szCs w:val="24"/>
                <w:lang w:val="cs-CZ"/>
              </w:rPr>
              <w:t xml:space="preserve"> </w:t>
            </w:r>
            <w:r>
              <w:rPr>
                <w:rFonts w:ascii="HelveticaNeueLT Pro 67 MdCn" w:hAnsi="HelveticaNeueLT Pro 67 MdCn"/>
                <w:color w:val="FFFFFF" w:themeColor="background1"/>
                <w:sz w:val="24"/>
                <w:szCs w:val="24"/>
                <w:lang w:val="cs-CZ"/>
              </w:rPr>
              <w:t>INTRA</w:t>
            </w:r>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XSM</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BP</w:t>
            </w:r>
            <w:proofErr w:type="spellEnd"/>
            <w:r>
              <w:rPr>
                <w:rFonts w:ascii="HelveticaNeueLT Pro 67 MdCn" w:hAnsi="HelveticaNeueLT Pro 67 MdCn"/>
                <w:color w:val="FFFFFF" w:themeColor="background1"/>
                <w:sz w:val="24"/>
                <w:szCs w:val="24"/>
                <w:lang w:val="cs-CZ"/>
              </w:rPr>
              <w:t xml:space="preserve"> MINI</w:t>
            </w:r>
          </w:p>
          <w:p w14:paraId="00AB1630" w14:textId="77777777" w:rsidR="005B21ED" w:rsidRDefault="005B21ED" w:rsidP="005B21ED">
            <w:pPr>
              <w:spacing w:after="0"/>
              <w:ind w:firstLine="0"/>
              <w:jc w:val="center"/>
              <w:rPr>
                <w:rFonts w:ascii="HelveticaNeueLT Pro 67 MdCn" w:hAnsi="HelveticaNeueLT Pro 67 MdCn"/>
                <w:color w:val="FFFFFF" w:themeColor="background1"/>
                <w:sz w:val="24"/>
                <w:szCs w:val="24"/>
                <w:lang w:val="cs-CZ"/>
              </w:rPr>
            </w:pPr>
            <w:proofErr w:type="spellStart"/>
            <w:r w:rsidRPr="00E01F15">
              <w:rPr>
                <w:rFonts w:ascii="HelveticaNeueLT Pro 67 MdCn" w:hAnsi="HelveticaNeueLT Pro 67 MdCn"/>
                <w:color w:val="FFFFFF" w:themeColor="background1"/>
                <w:sz w:val="24"/>
                <w:szCs w:val="24"/>
                <w:lang w:val="cs-CZ"/>
              </w:rPr>
              <w:t>DEFRO</w:t>
            </w:r>
            <w:proofErr w:type="spellEnd"/>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HOME</w:t>
            </w:r>
            <w:proofErr w:type="spellEnd"/>
            <w:r w:rsidRPr="00E01F15">
              <w:rPr>
                <w:rFonts w:ascii="HelveticaNeueLT Pro 67 MdCn" w:hAnsi="HelveticaNeueLT Pro 67 MdCn"/>
                <w:color w:val="FFFFFF" w:themeColor="background1"/>
                <w:sz w:val="24"/>
                <w:szCs w:val="24"/>
                <w:lang w:val="cs-CZ"/>
              </w:rPr>
              <w:t xml:space="preserve"> </w:t>
            </w:r>
            <w:r>
              <w:rPr>
                <w:rFonts w:ascii="HelveticaNeueLT Pro 67 MdCn" w:hAnsi="HelveticaNeueLT Pro 67 MdCn"/>
                <w:color w:val="FFFFFF" w:themeColor="background1"/>
                <w:sz w:val="24"/>
                <w:szCs w:val="24"/>
                <w:lang w:val="cs-CZ"/>
              </w:rPr>
              <w:t>INTRA</w:t>
            </w:r>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XSM</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BL</w:t>
            </w:r>
            <w:proofErr w:type="spellEnd"/>
            <w:r>
              <w:rPr>
                <w:rFonts w:ascii="HelveticaNeueLT Pro 67 MdCn" w:hAnsi="HelveticaNeueLT Pro 67 MdCn"/>
                <w:color w:val="FFFFFF" w:themeColor="background1"/>
                <w:sz w:val="24"/>
                <w:szCs w:val="24"/>
                <w:lang w:val="cs-CZ"/>
              </w:rPr>
              <w:t xml:space="preserve"> MINI</w:t>
            </w:r>
          </w:p>
          <w:p w14:paraId="59499B08" w14:textId="1F843AB0" w:rsidR="005B21ED" w:rsidRDefault="005B21ED" w:rsidP="005B21ED">
            <w:pPr>
              <w:spacing w:after="0"/>
              <w:ind w:firstLine="0"/>
              <w:jc w:val="center"/>
              <w:rPr>
                <w:rFonts w:ascii="HelveticaNeueLT Pro 67 MdCn" w:hAnsi="HelveticaNeueLT Pro 67 MdCn"/>
                <w:color w:val="FFFFFF" w:themeColor="background1"/>
                <w:sz w:val="24"/>
                <w:szCs w:val="24"/>
                <w:lang w:val="cs-CZ"/>
              </w:rPr>
            </w:pPr>
            <w:proofErr w:type="spellStart"/>
            <w:r w:rsidRPr="00E01F15">
              <w:rPr>
                <w:rFonts w:ascii="HelveticaNeueLT Pro 67 MdCn" w:hAnsi="HelveticaNeueLT Pro 67 MdCn"/>
                <w:color w:val="FFFFFF" w:themeColor="background1"/>
                <w:sz w:val="24"/>
                <w:szCs w:val="24"/>
                <w:lang w:val="cs-CZ"/>
              </w:rPr>
              <w:t>DEFRO</w:t>
            </w:r>
            <w:proofErr w:type="spellEnd"/>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HOME</w:t>
            </w:r>
            <w:proofErr w:type="spellEnd"/>
            <w:r w:rsidRPr="00E01F15">
              <w:rPr>
                <w:rFonts w:ascii="HelveticaNeueLT Pro 67 MdCn" w:hAnsi="HelveticaNeueLT Pro 67 MdCn"/>
                <w:color w:val="FFFFFF" w:themeColor="background1"/>
                <w:sz w:val="24"/>
                <w:szCs w:val="24"/>
                <w:lang w:val="cs-CZ"/>
              </w:rPr>
              <w:t xml:space="preserve"> </w:t>
            </w:r>
            <w:r>
              <w:rPr>
                <w:rFonts w:ascii="HelveticaNeueLT Pro 67 MdCn" w:hAnsi="HelveticaNeueLT Pro 67 MdCn"/>
                <w:color w:val="FFFFFF" w:themeColor="background1"/>
                <w:sz w:val="24"/>
                <w:szCs w:val="24"/>
                <w:lang w:val="cs-CZ"/>
              </w:rPr>
              <w:t>INTRA</w:t>
            </w:r>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XSM</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BP</w:t>
            </w:r>
            <w:proofErr w:type="spellEnd"/>
            <w:r>
              <w:rPr>
                <w:rFonts w:ascii="HelveticaNeueLT Pro 67 MdCn" w:hAnsi="HelveticaNeueLT Pro 67 MdCn"/>
                <w:color w:val="FFFFFF" w:themeColor="background1"/>
                <w:sz w:val="24"/>
                <w:szCs w:val="24"/>
                <w:lang w:val="cs-CZ"/>
              </w:rPr>
              <w:t xml:space="preserve"> MINI G</w:t>
            </w:r>
          </w:p>
          <w:p w14:paraId="77CD7165" w14:textId="2ECC2351" w:rsidR="005B21ED" w:rsidRDefault="005B21ED" w:rsidP="005B21ED">
            <w:pPr>
              <w:spacing w:after="0"/>
              <w:ind w:firstLine="0"/>
              <w:jc w:val="center"/>
              <w:rPr>
                <w:rFonts w:ascii="HelveticaNeueLT Pro 67 MdCn" w:hAnsi="HelveticaNeueLT Pro 67 MdCn"/>
                <w:color w:val="FFFFFF" w:themeColor="background1"/>
                <w:sz w:val="24"/>
                <w:szCs w:val="24"/>
                <w:lang w:val="cs-CZ"/>
              </w:rPr>
            </w:pPr>
            <w:proofErr w:type="spellStart"/>
            <w:r w:rsidRPr="00E01F15">
              <w:rPr>
                <w:rFonts w:ascii="HelveticaNeueLT Pro 67 MdCn" w:hAnsi="HelveticaNeueLT Pro 67 MdCn"/>
                <w:color w:val="FFFFFF" w:themeColor="background1"/>
                <w:sz w:val="24"/>
                <w:szCs w:val="24"/>
                <w:lang w:val="cs-CZ"/>
              </w:rPr>
              <w:t>DEFRO</w:t>
            </w:r>
            <w:proofErr w:type="spellEnd"/>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HOME</w:t>
            </w:r>
            <w:proofErr w:type="spellEnd"/>
            <w:r w:rsidRPr="00E01F15">
              <w:rPr>
                <w:rFonts w:ascii="HelveticaNeueLT Pro 67 MdCn" w:hAnsi="HelveticaNeueLT Pro 67 MdCn"/>
                <w:color w:val="FFFFFF" w:themeColor="background1"/>
                <w:sz w:val="24"/>
                <w:szCs w:val="24"/>
                <w:lang w:val="cs-CZ"/>
              </w:rPr>
              <w:t xml:space="preserve"> </w:t>
            </w:r>
            <w:r>
              <w:rPr>
                <w:rFonts w:ascii="HelveticaNeueLT Pro 67 MdCn" w:hAnsi="HelveticaNeueLT Pro 67 MdCn"/>
                <w:color w:val="FFFFFF" w:themeColor="background1"/>
                <w:sz w:val="24"/>
                <w:szCs w:val="24"/>
                <w:lang w:val="cs-CZ"/>
              </w:rPr>
              <w:t>INTRA</w:t>
            </w:r>
            <w:r w:rsidRPr="00E01F15">
              <w:rPr>
                <w:rFonts w:ascii="HelveticaNeueLT Pro 67 MdCn" w:hAnsi="HelveticaNeueLT Pro 67 MdCn"/>
                <w:color w:val="FFFFFF" w:themeColor="background1"/>
                <w:sz w:val="24"/>
                <w:szCs w:val="24"/>
                <w:lang w:val="cs-CZ"/>
              </w:rPr>
              <w:t xml:space="preserve"> </w:t>
            </w:r>
            <w:proofErr w:type="spellStart"/>
            <w:r w:rsidRPr="00E01F15">
              <w:rPr>
                <w:rFonts w:ascii="HelveticaNeueLT Pro 67 MdCn" w:hAnsi="HelveticaNeueLT Pro 67 MdCn"/>
                <w:color w:val="FFFFFF" w:themeColor="background1"/>
                <w:sz w:val="24"/>
                <w:szCs w:val="24"/>
                <w:lang w:val="cs-CZ"/>
              </w:rPr>
              <w:t>XSM</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BL</w:t>
            </w:r>
            <w:proofErr w:type="spellEnd"/>
            <w:r>
              <w:rPr>
                <w:rFonts w:ascii="HelveticaNeueLT Pro 67 MdCn" w:hAnsi="HelveticaNeueLT Pro 67 MdCn"/>
                <w:color w:val="FFFFFF" w:themeColor="background1"/>
                <w:sz w:val="24"/>
                <w:szCs w:val="24"/>
                <w:lang w:val="cs-CZ"/>
              </w:rPr>
              <w:t xml:space="preserve"> MINI G</w:t>
            </w:r>
          </w:p>
          <w:p w14:paraId="5D31C46E" w14:textId="77777777" w:rsidR="005B21ED" w:rsidRDefault="005B21ED" w:rsidP="005B21ED">
            <w:pPr>
              <w:spacing w:after="0"/>
              <w:ind w:firstLine="0"/>
              <w:jc w:val="center"/>
              <w:rPr>
                <w:rFonts w:ascii="HelveticaNeueLT Pro 67 MdCn" w:hAnsi="HelveticaNeueLT Pro 67 MdCn"/>
                <w:color w:val="FFFFFF" w:themeColor="background1"/>
                <w:sz w:val="24"/>
                <w:szCs w:val="24"/>
                <w:lang w:val="cs-CZ"/>
              </w:rPr>
            </w:pPr>
          </w:p>
          <w:p w14:paraId="3E7ED13B" w14:textId="77777777" w:rsidR="005B21ED" w:rsidRDefault="005B21ED" w:rsidP="00B5341C">
            <w:pPr>
              <w:spacing w:before="120" w:after="120"/>
              <w:ind w:firstLine="0"/>
              <w:jc w:val="center"/>
              <w:rPr>
                <w:rFonts w:ascii="HelveticaNeueLT Pro 67 MdCn" w:hAnsi="HelveticaNeueLT Pro 67 MdCn"/>
                <w:color w:val="FFFFFF" w:themeColor="background1"/>
                <w:sz w:val="24"/>
                <w:szCs w:val="24"/>
                <w:lang w:val="cs-CZ"/>
              </w:rPr>
            </w:pPr>
          </w:p>
          <w:p w14:paraId="3314C196" w14:textId="1A949626" w:rsidR="005B21ED" w:rsidRPr="00E01F15" w:rsidRDefault="005B21ED" w:rsidP="00B5341C">
            <w:pPr>
              <w:spacing w:before="120" w:after="120"/>
              <w:ind w:firstLine="0"/>
              <w:jc w:val="center"/>
              <w:rPr>
                <w:rFonts w:ascii="HelveticaNeueLT Pro 67 MdCn" w:hAnsi="HelveticaNeueLT Pro 67 MdCn"/>
                <w:color w:val="FFFFFF" w:themeColor="background1"/>
                <w:sz w:val="24"/>
                <w:szCs w:val="24"/>
                <w:lang w:val="cs-CZ"/>
              </w:rPr>
            </w:pPr>
          </w:p>
        </w:tc>
      </w:tr>
      <w:tr w:rsidR="00E10355" w:rsidRPr="00E01F15" w14:paraId="3314C19B" w14:textId="77777777" w:rsidTr="00B5341C">
        <w:trPr>
          <w:trHeight w:hRule="exact" w:val="715"/>
          <w:jc w:val="center"/>
        </w:trPr>
        <w:tc>
          <w:tcPr>
            <w:tcW w:w="2972" w:type="dxa"/>
            <w:vAlign w:val="center"/>
          </w:tcPr>
          <w:p w14:paraId="3314C198" w14:textId="181806CF" w:rsidR="00E10355" w:rsidRPr="00E01F15" w:rsidRDefault="00E10355"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Třída energetické účinnosti</w:t>
            </w:r>
          </w:p>
        </w:tc>
        <w:tc>
          <w:tcPr>
            <w:tcW w:w="851" w:type="dxa"/>
            <w:vAlign w:val="center"/>
          </w:tcPr>
          <w:p w14:paraId="3314C199"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095" w:type="dxa"/>
            <w:vAlign w:val="center"/>
          </w:tcPr>
          <w:p w14:paraId="3314C19A"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noProof/>
                <w:color w:val="000000" w:themeColor="text1"/>
                <w:sz w:val="24"/>
                <w:szCs w:val="24"/>
                <w:lang w:val="cs-CZ" w:eastAsia="cs-CZ"/>
              </w:rPr>
              <w:drawing>
                <wp:inline distT="0" distB="0" distL="0" distR="0" wp14:anchorId="3314C359" wp14:editId="3314C35A">
                  <wp:extent cx="438750" cy="315000"/>
                  <wp:effectExtent l="0" t="0" r="0" b="8890"/>
                  <wp:docPr id="28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120"/>
                          <a:stretch>
                            <a:fillRect/>
                          </a:stretch>
                        </pic:blipFill>
                        <pic:spPr>
                          <a:xfrm>
                            <a:off x="0" y="0"/>
                            <a:ext cx="438750" cy="315000"/>
                          </a:xfrm>
                          <a:prstGeom prst="rect">
                            <a:avLst/>
                          </a:prstGeom>
                        </pic:spPr>
                      </pic:pic>
                    </a:graphicData>
                  </a:graphic>
                </wp:inline>
              </w:drawing>
            </w:r>
          </w:p>
        </w:tc>
      </w:tr>
      <w:tr w:rsidR="00E10355" w:rsidRPr="00E01F15" w14:paraId="3314C19F" w14:textId="77777777" w:rsidTr="00B5341C">
        <w:trPr>
          <w:trHeight w:hRule="exact" w:val="698"/>
          <w:jc w:val="center"/>
        </w:trPr>
        <w:tc>
          <w:tcPr>
            <w:tcW w:w="2972" w:type="dxa"/>
            <w:vAlign w:val="center"/>
          </w:tcPr>
          <w:p w14:paraId="3314C19C" w14:textId="6815C7AF" w:rsidR="00E10355" w:rsidRPr="00E01F15" w:rsidRDefault="00E10355"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Přímá tepelná energie</w:t>
            </w:r>
          </w:p>
        </w:tc>
        <w:tc>
          <w:tcPr>
            <w:tcW w:w="851" w:type="dxa"/>
            <w:vAlign w:val="center"/>
          </w:tcPr>
          <w:p w14:paraId="3314C19D"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kW</w:t>
            </w:r>
          </w:p>
        </w:tc>
        <w:tc>
          <w:tcPr>
            <w:tcW w:w="6095" w:type="dxa"/>
            <w:vAlign w:val="center"/>
          </w:tcPr>
          <w:p w14:paraId="3314C19E"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8,6</w:t>
            </w:r>
          </w:p>
        </w:tc>
      </w:tr>
      <w:tr w:rsidR="00E10355" w:rsidRPr="00E01F15" w14:paraId="3314C1A3" w14:textId="77777777" w:rsidTr="00B5341C">
        <w:trPr>
          <w:trHeight w:hRule="exact" w:val="708"/>
          <w:jc w:val="center"/>
        </w:trPr>
        <w:tc>
          <w:tcPr>
            <w:tcW w:w="2972" w:type="dxa"/>
            <w:vAlign w:val="center"/>
          </w:tcPr>
          <w:p w14:paraId="3314C1A0" w14:textId="0B6C5AF0" w:rsidR="00E10355" w:rsidRPr="00E01F15" w:rsidRDefault="00E10355"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Nepřímá tep</w:t>
            </w:r>
            <w:r>
              <w:rPr>
                <w:rFonts w:ascii="HelveticaNeueLT Pro 47 LtCn" w:hAnsi="HelveticaNeueLT Pro 47 LtCn"/>
                <w:color w:val="000000" w:themeColor="text1"/>
                <w:sz w:val="24"/>
                <w:szCs w:val="24"/>
                <w:lang w:val="cs-CZ"/>
              </w:rPr>
              <w:t>el</w:t>
            </w:r>
            <w:r w:rsidRPr="00831201">
              <w:rPr>
                <w:rFonts w:ascii="HelveticaNeueLT Pro 47 LtCn" w:hAnsi="HelveticaNeueLT Pro 47 LtCn"/>
                <w:color w:val="000000" w:themeColor="text1"/>
                <w:sz w:val="24"/>
                <w:szCs w:val="24"/>
                <w:lang w:val="cs-CZ"/>
              </w:rPr>
              <w:t>ná energie</w:t>
            </w:r>
          </w:p>
        </w:tc>
        <w:tc>
          <w:tcPr>
            <w:tcW w:w="851" w:type="dxa"/>
            <w:vAlign w:val="center"/>
          </w:tcPr>
          <w:p w14:paraId="3314C1A1"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kW</w:t>
            </w:r>
          </w:p>
        </w:tc>
        <w:tc>
          <w:tcPr>
            <w:tcW w:w="6095" w:type="dxa"/>
            <w:vAlign w:val="center"/>
          </w:tcPr>
          <w:p w14:paraId="3314C1A2"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N/A</w:t>
            </w:r>
          </w:p>
        </w:tc>
      </w:tr>
      <w:tr w:rsidR="00E10355" w:rsidRPr="00E01F15" w14:paraId="3314C1A7" w14:textId="77777777" w:rsidTr="00B5341C">
        <w:trPr>
          <w:trHeight w:hRule="exact" w:val="1001"/>
          <w:jc w:val="center"/>
        </w:trPr>
        <w:tc>
          <w:tcPr>
            <w:tcW w:w="2972" w:type="dxa"/>
            <w:vAlign w:val="center"/>
          </w:tcPr>
          <w:p w14:paraId="3314C1A4" w14:textId="5301C701" w:rsidR="00E10355" w:rsidRPr="00E01F15" w:rsidRDefault="00E10355"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Index EEI energetické účinnosti</w:t>
            </w:r>
          </w:p>
        </w:tc>
        <w:tc>
          <w:tcPr>
            <w:tcW w:w="851" w:type="dxa"/>
            <w:vAlign w:val="center"/>
          </w:tcPr>
          <w:p w14:paraId="3314C1A5"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095" w:type="dxa"/>
            <w:vAlign w:val="center"/>
          </w:tcPr>
          <w:p w14:paraId="3314C1A6"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107</w:t>
            </w:r>
          </w:p>
        </w:tc>
      </w:tr>
      <w:tr w:rsidR="00E10355" w:rsidRPr="00E01F15" w14:paraId="3314C1AB" w14:textId="77777777" w:rsidTr="00B5341C">
        <w:trPr>
          <w:trHeight w:hRule="exact" w:val="987"/>
          <w:jc w:val="center"/>
        </w:trPr>
        <w:tc>
          <w:tcPr>
            <w:tcW w:w="2972" w:type="dxa"/>
            <w:vAlign w:val="center"/>
          </w:tcPr>
          <w:p w14:paraId="3314C1A8" w14:textId="541AA4AC" w:rsidR="00E10355" w:rsidRPr="00E01F15" w:rsidRDefault="00E10355"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Účinnost nominální te</w:t>
            </w:r>
            <w:r>
              <w:rPr>
                <w:rFonts w:ascii="HelveticaNeueLT Pro 47 LtCn" w:hAnsi="HelveticaNeueLT Pro 47 LtCn"/>
                <w:color w:val="000000" w:themeColor="text1"/>
                <w:sz w:val="24"/>
                <w:szCs w:val="24"/>
                <w:lang w:val="cs-CZ"/>
              </w:rPr>
              <w:t>p</w:t>
            </w:r>
            <w:r w:rsidRPr="00831201">
              <w:rPr>
                <w:rFonts w:ascii="HelveticaNeueLT Pro 47 LtCn" w:hAnsi="HelveticaNeueLT Pro 47 LtCn"/>
                <w:color w:val="000000" w:themeColor="text1"/>
                <w:sz w:val="24"/>
                <w:szCs w:val="24"/>
                <w:lang w:val="cs-CZ"/>
              </w:rPr>
              <w:t>e</w:t>
            </w:r>
            <w:r>
              <w:rPr>
                <w:rFonts w:ascii="HelveticaNeueLT Pro 47 LtCn" w:hAnsi="HelveticaNeueLT Pro 47 LtCn"/>
                <w:color w:val="000000" w:themeColor="text1"/>
                <w:sz w:val="24"/>
                <w:szCs w:val="24"/>
                <w:lang w:val="cs-CZ"/>
              </w:rPr>
              <w:t>l</w:t>
            </w:r>
            <w:r w:rsidRPr="00831201">
              <w:rPr>
                <w:rFonts w:ascii="HelveticaNeueLT Pro 47 LtCn" w:hAnsi="HelveticaNeueLT Pro 47 LtCn"/>
                <w:color w:val="000000" w:themeColor="text1"/>
                <w:sz w:val="24"/>
                <w:szCs w:val="24"/>
                <w:lang w:val="cs-CZ"/>
              </w:rPr>
              <w:t>né energie</w:t>
            </w:r>
          </w:p>
        </w:tc>
        <w:tc>
          <w:tcPr>
            <w:tcW w:w="851" w:type="dxa"/>
            <w:vAlign w:val="center"/>
          </w:tcPr>
          <w:p w14:paraId="3314C1A9"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095" w:type="dxa"/>
            <w:vAlign w:val="center"/>
          </w:tcPr>
          <w:p w14:paraId="3314C1AA" w14:textId="77777777" w:rsidR="00E10355" w:rsidRPr="00E01F15" w:rsidRDefault="00E10355"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80,9</w:t>
            </w:r>
          </w:p>
        </w:tc>
      </w:tr>
      <w:tr w:rsidR="00E10355" w:rsidRPr="00E01F15" w14:paraId="3314C1AF" w14:textId="77777777" w:rsidTr="00B5341C">
        <w:trPr>
          <w:trHeight w:hRule="exact" w:val="1137"/>
          <w:jc w:val="center"/>
        </w:trPr>
        <w:tc>
          <w:tcPr>
            <w:tcW w:w="2972" w:type="dxa"/>
            <w:vAlign w:val="center"/>
          </w:tcPr>
          <w:p w14:paraId="3314C1AC" w14:textId="43BAC781" w:rsidR="00E10355" w:rsidRPr="00E01F15" w:rsidRDefault="00E10355"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Minimální tepelná účinnost</w:t>
            </w:r>
          </w:p>
        </w:tc>
        <w:tc>
          <w:tcPr>
            <w:tcW w:w="851" w:type="dxa"/>
            <w:vAlign w:val="center"/>
          </w:tcPr>
          <w:p w14:paraId="3314C1AD" w14:textId="77777777" w:rsidR="00E10355" w:rsidRPr="00E01F15" w:rsidRDefault="00E10355" w:rsidP="00E10355">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095" w:type="dxa"/>
            <w:vAlign w:val="center"/>
          </w:tcPr>
          <w:p w14:paraId="3314C1AE" w14:textId="77777777" w:rsidR="00E10355" w:rsidRPr="00E01F15" w:rsidRDefault="00E10355" w:rsidP="00E10355">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N/A</w:t>
            </w:r>
          </w:p>
        </w:tc>
      </w:tr>
      <w:tr w:rsidR="00E10355" w:rsidRPr="00E01F15" w14:paraId="3314C1B3" w14:textId="77777777" w:rsidTr="005122F1">
        <w:trPr>
          <w:trHeight w:hRule="exact" w:val="1408"/>
          <w:jc w:val="center"/>
        </w:trPr>
        <w:tc>
          <w:tcPr>
            <w:tcW w:w="2972" w:type="dxa"/>
            <w:vAlign w:val="center"/>
          </w:tcPr>
          <w:p w14:paraId="3314C1B0" w14:textId="4A740696" w:rsidR="00E10355" w:rsidRPr="00E01F15" w:rsidRDefault="00E10355"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Speciální opatření během sestavení, instalace a údržby zařízení</w:t>
            </w:r>
          </w:p>
        </w:tc>
        <w:tc>
          <w:tcPr>
            <w:tcW w:w="851" w:type="dxa"/>
            <w:vAlign w:val="center"/>
          </w:tcPr>
          <w:p w14:paraId="3314C1B1" w14:textId="77777777" w:rsidR="00E10355" w:rsidRPr="00E01F15" w:rsidRDefault="00E10355" w:rsidP="00E10355">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095" w:type="dxa"/>
            <w:vAlign w:val="center"/>
          </w:tcPr>
          <w:p w14:paraId="3314C1B2" w14:textId="1AC1E0A0" w:rsidR="00E10355" w:rsidRPr="00E01F15" w:rsidRDefault="00E10355" w:rsidP="00E10355">
            <w:pPr>
              <w:spacing w:after="0" w:line="259" w:lineRule="auto"/>
              <w:ind w:firstLine="0"/>
              <w:jc w:val="center"/>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Prostudujte si pokyny zahrnuté v servisním manuálu, který výrobce dodává vždy před sestavením, první zapnutím, nebo údržbou zařízení.</w:t>
            </w:r>
          </w:p>
        </w:tc>
      </w:tr>
    </w:tbl>
    <w:p w14:paraId="3314C1B4" w14:textId="77777777" w:rsidR="0013158C" w:rsidRPr="00E01F15" w:rsidRDefault="0013158C">
      <w:pPr>
        <w:spacing w:after="160" w:line="259" w:lineRule="auto"/>
        <w:ind w:firstLine="0"/>
        <w:jc w:val="left"/>
        <w:rPr>
          <w:sz w:val="12"/>
          <w:szCs w:val="12"/>
          <w:lang w:val="cs-CZ"/>
        </w:rPr>
      </w:pPr>
      <w:r w:rsidRPr="00E01F15">
        <w:rPr>
          <w:sz w:val="12"/>
          <w:szCs w:val="12"/>
          <w:lang w:val="cs-CZ"/>
        </w:rPr>
        <w:br w:type="page"/>
      </w:r>
    </w:p>
    <w:tbl>
      <w:tblPr>
        <w:tblStyle w:val="Mkatabulky"/>
        <w:tblW w:w="10468"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830"/>
        <w:gridCol w:w="709"/>
        <w:gridCol w:w="3527"/>
        <w:gridCol w:w="3402"/>
      </w:tblGrid>
      <w:tr w:rsidR="005B21ED" w:rsidRPr="00E01F15" w14:paraId="3314C1B7" w14:textId="397C2F90" w:rsidTr="005B21ED">
        <w:trPr>
          <w:trHeight w:hRule="exact" w:val="861"/>
          <w:jc w:val="center"/>
        </w:trPr>
        <w:tc>
          <w:tcPr>
            <w:tcW w:w="3539" w:type="dxa"/>
            <w:gridSpan w:val="2"/>
            <w:tcBorders>
              <w:bottom w:val="single" w:sz="4" w:space="0" w:color="C00000"/>
            </w:tcBorders>
            <w:vAlign w:val="center"/>
          </w:tcPr>
          <w:p w14:paraId="3314C1B5" w14:textId="77777777" w:rsidR="005B21ED" w:rsidRPr="00E01F15" w:rsidRDefault="005B21ED" w:rsidP="00E10355">
            <w:pPr>
              <w:spacing w:after="0" w:line="259" w:lineRule="auto"/>
              <w:ind w:firstLine="0"/>
              <w:jc w:val="center"/>
              <w:rPr>
                <w:color w:val="8C8C8C"/>
                <w:lang w:val="cs-CZ"/>
              </w:rPr>
            </w:pPr>
            <w:r w:rsidRPr="00E01F15">
              <w:rPr>
                <w:noProof/>
                <w:color w:val="8C8C8C"/>
                <w:lang w:val="cs-CZ" w:eastAsia="cs-CZ"/>
              </w:rPr>
              <w:lastRenderedPageBreak/>
              <w:drawing>
                <wp:inline distT="0" distB="0" distL="0" distR="0" wp14:anchorId="3314C35B" wp14:editId="3314C35C">
                  <wp:extent cx="1702800" cy="273600"/>
                  <wp:effectExtent l="0" t="0" r="0" b="0"/>
                  <wp:docPr id="29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19"/>
                          <a:stretch>
                            <a:fillRect/>
                          </a:stretch>
                        </pic:blipFill>
                        <pic:spPr>
                          <a:xfrm>
                            <a:off x="0" y="0"/>
                            <a:ext cx="1702800" cy="273600"/>
                          </a:xfrm>
                          <a:prstGeom prst="rect">
                            <a:avLst/>
                          </a:prstGeom>
                        </pic:spPr>
                      </pic:pic>
                    </a:graphicData>
                  </a:graphic>
                </wp:inline>
              </w:drawing>
            </w:r>
          </w:p>
        </w:tc>
        <w:tc>
          <w:tcPr>
            <w:tcW w:w="6929" w:type="dxa"/>
            <w:gridSpan w:val="2"/>
            <w:tcBorders>
              <w:bottom w:val="single" w:sz="4" w:space="0" w:color="C00000"/>
            </w:tcBorders>
            <w:vAlign w:val="center"/>
          </w:tcPr>
          <w:p w14:paraId="1B5043D3" w14:textId="77777777" w:rsidR="005B21ED" w:rsidRPr="00831201" w:rsidRDefault="005B21ED" w:rsidP="00E10355">
            <w:pPr>
              <w:spacing w:after="0"/>
              <w:ind w:firstLine="0"/>
              <w:jc w:val="center"/>
              <w:rPr>
                <w:rFonts w:ascii="HelveticaNeueLT Pro 67 MdCn" w:hAnsi="HelveticaNeueLT Pro 67 MdCn"/>
                <w:color w:val="000000" w:themeColor="text1"/>
                <w:sz w:val="24"/>
                <w:szCs w:val="24"/>
                <w:lang w:val="cs-CZ"/>
              </w:rPr>
            </w:pPr>
            <w:r w:rsidRPr="00831201">
              <w:rPr>
                <w:rFonts w:ascii="HelveticaNeueLT Pro 67 MdCn" w:hAnsi="HelveticaNeueLT Pro 67 MdCn"/>
                <w:color w:val="000000" w:themeColor="text1"/>
                <w:sz w:val="24"/>
                <w:szCs w:val="24"/>
                <w:lang w:val="cs-CZ"/>
              </w:rPr>
              <w:t>LIST</w:t>
            </w:r>
            <w:r>
              <w:rPr>
                <w:rFonts w:ascii="HelveticaNeueLT Pro 67 MdCn" w:hAnsi="HelveticaNeueLT Pro 67 MdCn"/>
                <w:color w:val="000000" w:themeColor="text1"/>
                <w:sz w:val="24"/>
                <w:szCs w:val="24"/>
                <w:lang w:val="cs-CZ"/>
              </w:rPr>
              <w:t xml:space="preserve"> </w:t>
            </w:r>
            <w:r w:rsidRPr="00831201">
              <w:rPr>
                <w:rFonts w:ascii="HelveticaNeueLT Pro 67 MdCn" w:hAnsi="HelveticaNeueLT Pro 67 MdCn"/>
                <w:color w:val="000000" w:themeColor="text1"/>
                <w:sz w:val="24"/>
                <w:szCs w:val="24"/>
                <w:lang w:val="cs-CZ"/>
              </w:rPr>
              <w:t>PRODUKT</w:t>
            </w:r>
            <w:r>
              <w:rPr>
                <w:rFonts w:ascii="HelveticaNeueLT Pro 67 MdCn" w:hAnsi="HelveticaNeueLT Pro 67 MdCn"/>
                <w:color w:val="000000" w:themeColor="text1"/>
                <w:sz w:val="24"/>
                <w:szCs w:val="24"/>
                <w:lang w:val="cs-CZ"/>
              </w:rPr>
              <w:t>U</w:t>
            </w:r>
            <w:r w:rsidRPr="00831201">
              <w:rPr>
                <w:rFonts w:ascii="HelveticaNeueLT Pro 67 MdCn" w:hAnsi="HelveticaNeueLT Pro 67 MdCn"/>
                <w:color w:val="000000" w:themeColor="text1"/>
                <w:sz w:val="24"/>
                <w:szCs w:val="24"/>
                <w:lang w:val="cs-CZ"/>
              </w:rPr>
              <w:t xml:space="preserve"> V SOULADU S EVROPSKOU SMĚRNICÍ 2015/1187</w:t>
            </w:r>
          </w:p>
          <w:p w14:paraId="6C3982CC" w14:textId="7146B20B" w:rsidR="005B21ED" w:rsidRPr="00831201" w:rsidRDefault="005B21ED" w:rsidP="00E10355">
            <w:pPr>
              <w:spacing w:after="0"/>
              <w:ind w:firstLine="0"/>
              <w:jc w:val="center"/>
              <w:rPr>
                <w:rFonts w:ascii="HelveticaNeueLT Pro 67 MdCn" w:hAnsi="HelveticaNeueLT Pro 67 MdCn"/>
                <w:color w:val="000000" w:themeColor="text1"/>
                <w:sz w:val="24"/>
                <w:szCs w:val="24"/>
                <w:lang w:val="cs-CZ"/>
              </w:rPr>
            </w:pPr>
            <w:r w:rsidRPr="00831201">
              <w:rPr>
                <w:rFonts w:ascii="HelveticaNeueLT Pro 67 MdCn" w:hAnsi="HelveticaNeueLT Pro 67 MdCn"/>
                <w:color w:val="000000" w:themeColor="text1"/>
                <w:sz w:val="24"/>
                <w:szCs w:val="24"/>
                <w:lang w:val="cs-CZ"/>
              </w:rPr>
              <w:t>DOPLNĚNÍ SMĚRNICE</w:t>
            </w:r>
          </w:p>
        </w:tc>
      </w:tr>
      <w:tr w:rsidR="005B21ED" w:rsidRPr="00E01F15" w14:paraId="3314C1BF" w14:textId="755BC3FE" w:rsidTr="005B21ED">
        <w:trPr>
          <w:trHeight w:val="1409"/>
          <w:jc w:val="center"/>
        </w:trPr>
        <w:tc>
          <w:tcPr>
            <w:tcW w:w="3539" w:type="dxa"/>
            <w:gridSpan w:val="2"/>
            <w:tcBorders>
              <w:bottom w:val="single" w:sz="4" w:space="0" w:color="C00000"/>
            </w:tcBorders>
          </w:tcPr>
          <w:p w14:paraId="3314C1B8" w14:textId="4EB7CFDE" w:rsidR="005B21ED" w:rsidRPr="00E01F15" w:rsidRDefault="005B21ED" w:rsidP="00B5341C">
            <w:pPr>
              <w:spacing w:after="0" w:line="259" w:lineRule="auto"/>
              <w:ind w:firstLine="0"/>
              <w:jc w:val="left"/>
              <w:rPr>
                <w:color w:val="8C8C8C"/>
                <w:lang w:val="cs-CZ"/>
              </w:rPr>
            </w:pPr>
            <w:r w:rsidRPr="00831201">
              <w:rPr>
                <w:rFonts w:ascii="HelveticaNeueLT Pro 47 LtCn" w:hAnsi="HelveticaNeueLT Pro 47 LtCn"/>
                <w:color w:val="000000" w:themeColor="text1"/>
                <w:lang w:val="cs-CZ"/>
              </w:rPr>
              <w:t>Název a adresa dodavatele zařízení</w:t>
            </w:r>
          </w:p>
        </w:tc>
        <w:tc>
          <w:tcPr>
            <w:tcW w:w="6929" w:type="dxa"/>
            <w:gridSpan w:val="2"/>
            <w:tcBorders>
              <w:bottom w:val="single" w:sz="4" w:space="0" w:color="C00000"/>
            </w:tcBorders>
            <w:vAlign w:val="center"/>
          </w:tcPr>
          <w:p w14:paraId="203E2EA0" w14:textId="77777777" w:rsidR="005B21ED" w:rsidRPr="00E01F15" w:rsidRDefault="005B21ED"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DEFRO Spółka z ograniczoną odpowiedzialnością Spółka komandytowa</w:t>
            </w:r>
          </w:p>
          <w:p w14:paraId="0C8F8639" w14:textId="77777777" w:rsidR="005B21ED" w:rsidRPr="00E01F15" w:rsidRDefault="005B21ED"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00-403 Warszawa</w:t>
            </w:r>
          </w:p>
          <w:p w14:paraId="791CE0DE" w14:textId="77777777" w:rsidR="005B21ED" w:rsidRPr="00E01F15" w:rsidRDefault="005B21ED"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Ul. Solec 24/253</w:t>
            </w:r>
          </w:p>
          <w:p w14:paraId="63EB8C46" w14:textId="77777777" w:rsidR="005B21ED" w:rsidRPr="00E01F15" w:rsidRDefault="005B21ED" w:rsidP="00D32109">
            <w:pPr>
              <w:spacing w:after="0"/>
              <w:ind w:firstLine="0"/>
              <w:jc w:val="left"/>
              <w:rPr>
                <w:rFonts w:ascii="HelveticaNeueLT Pro 47 LtCn" w:hAnsi="HelveticaNeueLT Pro 47 LtCn"/>
                <w:color w:val="000000" w:themeColor="text1"/>
                <w:lang w:val="cs-CZ"/>
              </w:rPr>
            </w:pPr>
            <w:r>
              <w:rPr>
                <w:rFonts w:ascii="HelveticaNeueLT Pro 47 LtCn" w:hAnsi="HelveticaNeueLT Pro 47 LtCn"/>
                <w:color w:val="000000" w:themeColor="text1"/>
                <w:lang w:val="cs-CZ"/>
              </w:rPr>
              <w:t>Výrobní závod</w:t>
            </w:r>
          </w:p>
          <w:p w14:paraId="5E713B5C" w14:textId="77777777" w:rsidR="005B21ED" w:rsidRPr="00E01F15" w:rsidRDefault="005B21ED"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26-067 Strawczyn</w:t>
            </w:r>
          </w:p>
          <w:p w14:paraId="5C7AD917" w14:textId="38FF21C6" w:rsidR="005B21ED" w:rsidRPr="00E01F15" w:rsidRDefault="005B21ED"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 xml:space="preserve">Ruda </w:t>
            </w:r>
            <w:proofErr w:type="spellStart"/>
            <w:r w:rsidRPr="00E01F15">
              <w:rPr>
                <w:rFonts w:ascii="HelveticaNeueLT Pro 47 LtCn" w:hAnsi="HelveticaNeueLT Pro 47 LtCn"/>
                <w:color w:val="000000" w:themeColor="text1"/>
                <w:lang w:val="cs-CZ"/>
              </w:rPr>
              <w:t>Strawczyńska</w:t>
            </w:r>
            <w:proofErr w:type="spellEnd"/>
            <w:r w:rsidRPr="00E01F15">
              <w:rPr>
                <w:rFonts w:ascii="HelveticaNeueLT Pro 47 LtCn" w:hAnsi="HelveticaNeueLT Pro 47 LtCn"/>
                <w:color w:val="000000" w:themeColor="text1"/>
                <w:lang w:val="cs-CZ"/>
              </w:rPr>
              <w:t xml:space="preserve"> 103A</w:t>
            </w:r>
          </w:p>
        </w:tc>
      </w:tr>
      <w:tr w:rsidR="005B21ED" w:rsidRPr="00E01F15" w14:paraId="3314C1C3" w14:textId="6FE71DE5" w:rsidTr="005B21ED">
        <w:trPr>
          <w:trHeight w:val="547"/>
          <w:jc w:val="center"/>
        </w:trPr>
        <w:tc>
          <w:tcPr>
            <w:tcW w:w="2830" w:type="dxa"/>
            <w:vMerge w:val="restart"/>
            <w:tcBorders>
              <w:right w:val="single" w:sz="4" w:space="0" w:color="FFFFFF" w:themeColor="background1"/>
            </w:tcBorders>
            <w:shd w:val="clear" w:color="auto" w:fill="C00808"/>
            <w:vAlign w:val="center"/>
          </w:tcPr>
          <w:p w14:paraId="3314C1C0" w14:textId="4D4E2572" w:rsidR="005B21ED" w:rsidRPr="00E01F15" w:rsidRDefault="005B21ED" w:rsidP="00B5341C">
            <w:pPr>
              <w:spacing w:after="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PARAMETRY ZAŘÍZENÍ</w:t>
            </w:r>
          </w:p>
        </w:tc>
        <w:tc>
          <w:tcPr>
            <w:tcW w:w="709" w:type="dxa"/>
            <w:vMerge w:val="restart"/>
            <w:tcBorders>
              <w:left w:val="single" w:sz="4" w:space="0" w:color="FFFFFF" w:themeColor="background1"/>
              <w:right w:val="single" w:sz="4" w:space="0" w:color="FFFFFF" w:themeColor="background1"/>
            </w:tcBorders>
            <w:shd w:val="clear" w:color="auto" w:fill="C00808"/>
            <w:vAlign w:val="center"/>
          </w:tcPr>
          <w:p w14:paraId="3314C1C1" w14:textId="77777777" w:rsidR="005B21ED" w:rsidRPr="00E01F15" w:rsidRDefault="005B21ED" w:rsidP="00B5341C">
            <w:pPr>
              <w:spacing w:after="0"/>
              <w:ind w:firstLine="0"/>
              <w:jc w:val="center"/>
              <w:rPr>
                <w:rFonts w:ascii="HelveticaNeueLT Pro 67 MdCn" w:hAnsi="HelveticaNeueLT Pro 67 MdCn"/>
                <w:color w:val="FFFFFF" w:themeColor="background1"/>
                <w:sz w:val="24"/>
                <w:szCs w:val="24"/>
                <w:lang w:val="cs-CZ"/>
              </w:rPr>
            </w:pPr>
            <w:r w:rsidRPr="00E01F15">
              <w:rPr>
                <w:rFonts w:ascii="HelveticaNeueLT Pro 67 MdCn" w:hAnsi="HelveticaNeueLT Pro 67 MdCn"/>
                <w:color w:val="FFFFFF" w:themeColor="background1"/>
                <w:sz w:val="24"/>
                <w:szCs w:val="24"/>
                <w:lang w:val="cs-CZ"/>
              </w:rPr>
              <w:t>J.M.</w:t>
            </w:r>
          </w:p>
        </w:tc>
        <w:tc>
          <w:tcPr>
            <w:tcW w:w="6929" w:type="dxa"/>
            <w:gridSpan w:val="2"/>
            <w:tcBorders>
              <w:left w:val="single" w:sz="4" w:space="0" w:color="FFFFFF" w:themeColor="background1"/>
              <w:bottom w:val="single" w:sz="4" w:space="0" w:color="FFFFFF" w:themeColor="background1"/>
              <w:right w:val="single" w:sz="4" w:space="0" w:color="C00000"/>
            </w:tcBorders>
            <w:shd w:val="clear" w:color="auto" w:fill="C00808"/>
            <w:vAlign w:val="center"/>
          </w:tcPr>
          <w:p w14:paraId="1072D288" w14:textId="6A23362A" w:rsidR="005B21ED" w:rsidRPr="00831201" w:rsidRDefault="005B21ED" w:rsidP="00B5341C">
            <w:pPr>
              <w:spacing w:before="120" w:after="12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IDENTIFIKACE MODELU</w:t>
            </w:r>
          </w:p>
        </w:tc>
      </w:tr>
      <w:tr w:rsidR="005B21ED" w:rsidRPr="00E01F15" w14:paraId="3314C1CA" w14:textId="20035418" w:rsidTr="005B21ED">
        <w:trPr>
          <w:trHeight w:hRule="exact" w:val="3835"/>
          <w:jc w:val="center"/>
        </w:trPr>
        <w:tc>
          <w:tcPr>
            <w:tcW w:w="2830" w:type="dxa"/>
            <w:vMerge/>
            <w:tcBorders>
              <w:right w:val="single" w:sz="4" w:space="0" w:color="FFFFFF" w:themeColor="background1"/>
            </w:tcBorders>
            <w:shd w:val="clear" w:color="auto" w:fill="C00808"/>
            <w:vAlign w:val="center"/>
          </w:tcPr>
          <w:p w14:paraId="3314C1C4" w14:textId="77777777" w:rsidR="005B21ED" w:rsidRPr="00E01F15" w:rsidRDefault="005B21ED" w:rsidP="0013158C">
            <w:pPr>
              <w:spacing w:after="0"/>
              <w:ind w:firstLine="0"/>
              <w:jc w:val="center"/>
              <w:rPr>
                <w:rFonts w:ascii="HelveticaNeueLT Pro 67 MdCn" w:hAnsi="HelveticaNeueLT Pro 67 MdCn"/>
                <w:color w:val="FFFFFF" w:themeColor="background1"/>
                <w:sz w:val="24"/>
                <w:szCs w:val="24"/>
                <w:lang w:val="cs-CZ"/>
              </w:rPr>
            </w:pPr>
          </w:p>
        </w:tc>
        <w:tc>
          <w:tcPr>
            <w:tcW w:w="709" w:type="dxa"/>
            <w:vMerge/>
            <w:tcBorders>
              <w:left w:val="single" w:sz="4" w:space="0" w:color="FFFFFF" w:themeColor="background1"/>
              <w:right w:val="single" w:sz="4" w:space="0" w:color="FFFFFF" w:themeColor="background1"/>
            </w:tcBorders>
            <w:shd w:val="clear" w:color="auto" w:fill="C00808"/>
            <w:vAlign w:val="center"/>
          </w:tcPr>
          <w:p w14:paraId="3314C1C5" w14:textId="77777777" w:rsidR="005B21ED" w:rsidRPr="00E01F15" w:rsidRDefault="005B21ED" w:rsidP="0013158C">
            <w:pPr>
              <w:spacing w:after="0"/>
              <w:ind w:firstLine="0"/>
              <w:jc w:val="center"/>
              <w:rPr>
                <w:rFonts w:ascii="HelveticaNeueLT Pro 67 MdCn" w:hAnsi="HelveticaNeueLT Pro 67 MdCn"/>
                <w:color w:val="FFFFFF" w:themeColor="background1"/>
                <w:sz w:val="24"/>
                <w:szCs w:val="24"/>
                <w:lang w:val="cs-CZ"/>
              </w:rPr>
            </w:pPr>
          </w:p>
        </w:tc>
        <w:tc>
          <w:tcPr>
            <w:tcW w:w="3527" w:type="dxa"/>
            <w:tcBorders>
              <w:top w:val="single" w:sz="4" w:space="0" w:color="FFFFFF" w:themeColor="background1"/>
              <w:left w:val="single" w:sz="4" w:space="0" w:color="FFFFFF" w:themeColor="background1"/>
              <w:right w:val="single" w:sz="4" w:space="0" w:color="C00000"/>
            </w:tcBorders>
            <w:shd w:val="clear" w:color="auto" w:fill="C00808"/>
            <w:vAlign w:val="center"/>
          </w:tcPr>
          <w:p w14:paraId="10B4F1E9" w14:textId="49B099C0" w:rsidR="005B21ED" w:rsidRPr="005B21ED" w:rsidRDefault="005B21ED" w:rsidP="00E77539">
            <w:pPr>
              <w:spacing w:after="0"/>
              <w:ind w:firstLine="0"/>
              <w:jc w:val="center"/>
              <w:rPr>
                <w:rFonts w:asciiTheme="minorHAnsi" w:hAnsiTheme="minorHAnsi"/>
                <w:color w:val="FFFFFF" w:themeColor="background1"/>
                <w:sz w:val="24"/>
                <w:szCs w:val="24"/>
                <w:lang w:val="cs-CZ"/>
              </w:rPr>
            </w:pPr>
            <w:proofErr w:type="spellStart"/>
            <w:r w:rsidRPr="005B21ED">
              <w:rPr>
                <w:rFonts w:asciiTheme="minorHAnsi" w:hAnsiTheme="minorHAnsi"/>
                <w:color w:val="FFFFFF" w:themeColor="background1"/>
                <w:sz w:val="24"/>
                <w:szCs w:val="24"/>
                <w:lang w:val="cs-CZ"/>
              </w:rPr>
              <w:t>DEFRO</w:t>
            </w:r>
            <w:proofErr w:type="spellEnd"/>
            <w:r w:rsidRPr="005B21ED">
              <w:rPr>
                <w:rFonts w:asciiTheme="minorHAnsi" w:hAnsiTheme="minorHAnsi"/>
                <w:color w:val="FFFFFF" w:themeColor="background1"/>
                <w:sz w:val="24"/>
                <w:szCs w:val="24"/>
                <w:lang w:val="cs-CZ"/>
              </w:rPr>
              <w:t xml:space="preserve"> </w:t>
            </w:r>
            <w:proofErr w:type="spellStart"/>
            <w:r w:rsidRPr="005B21ED">
              <w:rPr>
                <w:rFonts w:asciiTheme="minorHAnsi" w:hAnsiTheme="minorHAnsi"/>
                <w:color w:val="FFFFFF" w:themeColor="background1"/>
                <w:sz w:val="24"/>
                <w:szCs w:val="24"/>
                <w:lang w:val="cs-CZ"/>
              </w:rPr>
              <w:t>HOME</w:t>
            </w:r>
            <w:proofErr w:type="spellEnd"/>
            <w:r w:rsidRPr="005B21ED">
              <w:rPr>
                <w:rFonts w:asciiTheme="minorHAnsi" w:hAnsiTheme="minorHAnsi"/>
                <w:color w:val="FFFFFF" w:themeColor="background1"/>
                <w:sz w:val="24"/>
                <w:szCs w:val="24"/>
                <w:lang w:val="cs-CZ"/>
              </w:rPr>
              <w:t xml:space="preserve"> INTRA </w:t>
            </w:r>
            <w:proofErr w:type="spellStart"/>
            <w:r w:rsidRPr="005B21ED">
              <w:rPr>
                <w:rFonts w:asciiTheme="minorHAnsi" w:hAnsiTheme="minorHAnsi"/>
                <w:color w:val="FFFFFF" w:themeColor="background1"/>
                <w:sz w:val="24"/>
                <w:szCs w:val="24"/>
                <w:lang w:val="cs-CZ"/>
              </w:rPr>
              <w:t>SM</w:t>
            </w:r>
            <w:proofErr w:type="spellEnd"/>
            <w:r w:rsidRPr="005B21ED">
              <w:rPr>
                <w:rFonts w:asciiTheme="minorHAnsi" w:hAnsiTheme="minorHAnsi"/>
                <w:color w:val="FFFFFF" w:themeColor="background1"/>
                <w:sz w:val="24"/>
                <w:szCs w:val="24"/>
                <w:lang w:val="cs-CZ"/>
              </w:rPr>
              <w:br/>
            </w:r>
            <w:proofErr w:type="spellStart"/>
            <w:r w:rsidRPr="005B21ED">
              <w:rPr>
                <w:rFonts w:asciiTheme="minorHAnsi" w:hAnsiTheme="minorHAnsi"/>
                <w:color w:val="FFFFFF" w:themeColor="background1"/>
                <w:sz w:val="24"/>
                <w:szCs w:val="24"/>
                <w:lang w:val="cs-CZ"/>
              </w:rPr>
              <w:t>DEFRO</w:t>
            </w:r>
            <w:proofErr w:type="spellEnd"/>
            <w:r w:rsidRPr="005B21ED">
              <w:rPr>
                <w:rFonts w:asciiTheme="minorHAnsi" w:hAnsiTheme="minorHAnsi"/>
                <w:color w:val="FFFFFF" w:themeColor="background1"/>
                <w:sz w:val="24"/>
                <w:szCs w:val="24"/>
                <w:lang w:val="cs-CZ"/>
              </w:rPr>
              <w:t xml:space="preserve"> </w:t>
            </w:r>
            <w:proofErr w:type="spellStart"/>
            <w:r w:rsidRPr="005B21ED">
              <w:rPr>
                <w:rFonts w:asciiTheme="minorHAnsi" w:hAnsiTheme="minorHAnsi"/>
                <w:color w:val="FFFFFF" w:themeColor="background1"/>
                <w:sz w:val="24"/>
                <w:szCs w:val="24"/>
                <w:lang w:val="cs-CZ"/>
              </w:rPr>
              <w:t>HOME</w:t>
            </w:r>
            <w:proofErr w:type="spellEnd"/>
            <w:r w:rsidRPr="005B21ED">
              <w:rPr>
                <w:rFonts w:asciiTheme="minorHAnsi" w:hAnsiTheme="minorHAnsi"/>
                <w:color w:val="FFFFFF" w:themeColor="background1"/>
                <w:sz w:val="24"/>
                <w:szCs w:val="24"/>
                <w:lang w:val="cs-CZ"/>
              </w:rPr>
              <w:t xml:space="preserve"> INTRA </w:t>
            </w:r>
            <w:proofErr w:type="spellStart"/>
            <w:r w:rsidRPr="005B21ED">
              <w:rPr>
                <w:rFonts w:asciiTheme="minorHAnsi" w:hAnsiTheme="minorHAnsi"/>
                <w:color w:val="FFFFFF" w:themeColor="background1"/>
                <w:sz w:val="24"/>
                <w:szCs w:val="24"/>
                <w:lang w:val="cs-CZ"/>
              </w:rPr>
              <w:t>SM</w:t>
            </w:r>
            <w:proofErr w:type="spellEnd"/>
            <w:r w:rsidRPr="005B21ED">
              <w:rPr>
                <w:rFonts w:asciiTheme="minorHAnsi" w:hAnsiTheme="minorHAnsi"/>
                <w:color w:val="FFFFFF" w:themeColor="background1"/>
                <w:sz w:val="24"/>
                <w:szCs w:val="24"/>
                <w:lang w:val="cs-CZ"/>
              </w:rPr>
              <w:t xml:space="preserve"> C</w:t>
            </w:r>
            <w:r w:rsidRPr="005B21ED">
              <w:rPr>
                <w:rFonts w:asciiTheme="minorHAnsi" w:hAnsiTheme="minorHAnsi"/>
                <w:color w:val="FFFFFF" w:themeColor="background1"/>
                <w:sz w:val="24"/>
                <w:szCs w:val="24"/>
                <w:lang w:val="cs-CZ"/>
              </w:rPr>
              <w:br/>
            </w:r>
            <w:proofErr w:type="spellStart"/>
            <w:r w:rsidRPr="005B21ED">
              <w:rPr>
                <w:rFonts w:asciiTheme="minorHAnsi" w:hAnsiTheme="minorHAnsi"/>
                <w:color w:val="FFFFFF" w:themeColor="background1"/>
                <w:sz w:val="24"/>
                <w:szCs w:val="24"/>
                <w:lang w:val="cs-CZ"/>
              </w:rPr>
              <w:t>DEFRO</w:t>
            </w:r>
            <w:proofErr w:type="spellEnd"/>
            <w:r w:rsidRPr="005B21ED">
              <w:rPr>
                <w:rFonts w:asciiTheme="minorHAnsi" w:hAnsiTheme="minorHAnsi"/>
                <w:color w:val="FFFFFF" w:themeColor="background1"/>
                <w:sz w:val="24"/>
                <w:szCs w:val="24"/>
                <w:lang w:val="cs-CZ"/>
              </w:rPr>
              <w:t xml:space="preserve"> </w:t>
            </w:r>
            <w:proofErr w:type="spellStart"/>
            <w:r w:rsidRPr="005B21ED">
              <w:rPr>
                <w:rFonts w:asciiTheme="minorHAnsi" w:hAnsiTheme="minorHAnsi"/>
                <w:color w:val="FFFFFF" w:themeColor="background1"/>
                <w:sz w:val="24"/>
                <w:szCs w:val="24"/>
                <w:lang w:val="cs-CZ"/>
              </w:rPr>
              <w:t>HOME</w:t>
            </w:r>
            <w:proofErr w:type="spellEnd"/>
            <w:r w:rsidRPr="005B21ED">
              <w:rPr>
                <w:rFonts w:asciiTheme="minorHAnsi" w:hAnsiTheme="minorHAnsi"/>
                <w:color w:val="FFFFFF" w:themeColor="background1"/>
                <w:sz w:val="24"/>
                <w:szCs w:val="24"/>
                <w:lang w:val="cs-CZ"/>
              </w:rPr>
              <w:t xml:space="preserve"> INTRA </w:t>
            </w:r>
            <w:proofErr w:type="spellStart"/>
            <w:r w:rsidRPr="005B21ED">
              <w:rPr>
                <w:rFonts w:asciiTheme="minorHAnsi" w:hAnsiTheme="minorHAnsi"/>
                <w:color w:val="FFFFFF" w:themeColor="background1"/>
                <w:sz w:val="24"/>
                <w:szCs w:val="24"/>
                <w:lang w:val="cs-CZ"/>
              </w:rPr>
              <w:t>SM</w:t>
            </w:r>
            <w:proofErr w:type="spellEnd"/>
            <w:r w:rsidRPr="005B21ED">
              <w:rPr>
                <w:rFonts w:asciiTheme="minorHAnsi" w:hAnsiTheme="minorHAnsi"/>
                <w:color w:val="FFFFFF" w:themeColor="background1"/>
                <w:sz w:val="24"/>
                <w:szCs w:val="24"/>
                <w:lang w:val="cs-CZ"/>
              </w:rPr>
              <w:t xml:space="preserve"> G</w:t>
            </w:r>
          </w:p>
          <w:p w14:paraId="3314C1C6" w14:textId="08B11EC3" w:rsidR="005B21ED" w:rsidRPr="005B21ED" w:rsidRDefault="005B21ED" w:rsidP="00E77539">
            <w:pPr>
              <w:spacing w:after="0"/>
              <w:ind w:firstLine="0"/>
              <w:jc w:val="center"/>
              <w:rPr>
                <w:rFonts w:asciiTheme="minorHAnsi" w:hAnsiTheme="minorHAnsi"/>
                <w:color w:val="FFFFFF" w:themeColor="background1"/>
                <w:sz w:val="24"/>
                <w:szCs w:val="24"/>
                <w:lang w:val="cs-CZ"/>
              </w:rPr>
            </w:pPr>
            <w:r w:rsidRPr="005B21ED">
              <w:rPr>
                <w:rFonts w:asciiTheme="minorHAnsi" w:hAnsiTheme="minorHAnsi"/>
                <w:color w:val="FFFFFF" w:themeColor="background1"/>
                <w:sz w:val="24"/>
                <w:szCs w:val="24"/>
                <w:lang w:val="cs-CZ"/>
              </w:rPr>
              <w:t xml:space="preserve"> </w:t>
            </w:r>
            <w:proofErr w:type="spellStart"/>
            <w:r w:rsidRPr="005B21ED">
              <w:rPr>
                <w:rFonts w:asciiTheme="minorHAnsi" w:hAnsiTheme="minorHAnsi"/>
                <w:color w:val="FFFFFF" w:themeColor="background1"/>
                <w:sz w:val="24"/>
                <w:szCs w:val="24"/>
                <w:lang w:val="cs-CZ"/>
              </w:rPr>
              <w:t>DEFRO</w:t>
            </w:r>
            <w:proofErr w:type="spellEnd"/>
            <w:r w:rsidRPr="005B21ED">
              <w:rPr>
                <w:rFonts w:asciiTheme="minorHAnsi" w:hAnsiTheme="minorHAnsi"/>
                <w:color w:val="FFFFFF" w:themeColor="background1"/>
                <w:sz w:val="24"/>
                <w:szCs w:val="24"/>
                <w:lang w:val="cs-CZ"/>
              </w:rPr>
              <w:t xml:space="preserve"> </w:t>
            </w:r>
            <w:proofErr w:type="spellStart"/>
            <w:r w:rsidRPr="005B21ED">
              <w:rPr>
                <w:rFonts w:asciiTheme="minorHAnsi" w:hAnsiTheme="minorHAnsi"/>
                <w:color w:val="FFFFFF" w:themeColor="background1"/>
                <w:sz w:val="24"/>
                <w:szCs w:val="24"/>
                <w:lang w:val="cs-CZ"/>
              </w:rPr>
              <w:t>HOME</w:t>
            </w:r>
            <w:proofErr w:type="spellEnd"/>
            <w:r w:rsidRPr="005B21ED">
              <w:rPr>
                <w:rFonts w:asciiTheme="minorHAnsi" w:hAnsiTheme="minorHAnsi"/>
                <w:color w:val="FFFFFF" w:themeColor="background1"/>
                <w:sz w:val="24"/>
                <w:szCs w:val="24"/>
                <w:lang w:val="cs-CZ"/>
              </w:rPr>
              <w:t xml:space="preserve"> INTRA </w:t>
            </w:r>
            <w:proofErr w:type="spellStart"/>
            <w:r w:rsidRPr="005B21ED">
              <w:rPr>
                <w:rFonts w:asciiTheme="minorHAnsi" w:hAnsiTheme="minorHAnsi"/>
                <w:color w:val="FFFFFF" w:themeColor="background1"/>
                <w:sz w:val="24"/>
                <w:szCs w:val="24"/>
                <w:lang w:val="cs-CZ"/>
              </w:rPr>
              <w:t>SM</w:t>
            </w:r>
            <w:proofErr w:type="spellEnd"/>
            <w:r w:rsidRPr="005B21ED">
              <w:rPr>
                <w:rFonts w:asciiTheme="minorHAnsi" w:hAnsiTheme="minorHAnsi"/>
                <w:color w:val="FFFFFF" w:themeColor="background1"/>
                <w:sz w:val="24"/>
                <w:szCs w:val="24"/>
                <w:lang w:val="cs-CZ"/>
              </w:rPr>
              <w:t xml:space="preserve"> BP</w:t>
            </w:r>
            <w:r w:rsidRPr="005B21ED">
              <w:rPr>
                <w:rFonts w:asciiTheme="minorHAnsi" w:hAnsiTheme="minorHAnsi"/>
                <w:color w:val="FFFFFF" w:themeColor="background1"/>
                <w:sz w:val="24"/>
                <w:szCs w:val="24"/>
                <w:lang w:val="cs-CZ"/>
              </w:rPr>
              <w:br/>
              <w:t xml:space="preserve"> DEFRO HOME INTRA SM BL</w:t>
            </w:r>
          </w:p>
          <w:p w14:paraId="3314C1C7" w14:textId="2CCB36A2" w:rsidR="005B21ED" w:rsidRPr="00E01F15" w:rsidRDefault="005B21ED" w:rsidP="00E77539">
            <w:pPr>
              <w:spacing w:after="0"/>
              <w:ind w:firstLine="0"/>
              <w:jc w:val="center"/>
              <w:rPr>
                <w:rFonts w:ascii="HelveticaNeueLT Pro 67 MdCn" w:hAnsi="HelveticaNeueLT Pro 67 MdCn"/>
                <w:color w:val="FFFFFF" w:themeColor="background1"/>
                <w:sz w:val="24"/>
                <w:szCs w:val="24"/>
                <w:lang w:val="cs-CZ"/>
              </w:rPr>
            </w:pPr>
            <w:r w:rsidRPr="005B21ED">
              <w:rPr>
                <w:rFonts w:asciiTheme="minorHAnsi" w:hAnsiTheme="minorHAnsi"/>
                <w:color w:val="FFFFFF" w:themeColor="background1"/>
                <w:sz w:val="24"/>
                <w:szCs w:val="24"/>
                <w:lang w:val="cs-CZ"/>
              </w:rPr>
              <w:t>DEFRO HOME INTRA SM BP G</w:t>
            </w:r>
            <w:r w:rsidRPr="005B21ED">
              <w:rPr>
                <w:rFonts w:asciiTheme="minorHAnsi" w:hAnsiTheme="minorHAnsi"/>
                <w:color w:val="FFFFFF" w:themeColor="background1"/>
                <w:sz w:val="24"/>
                <w:szCs w:val="24"/>
                <w:lang w:val="cs-CZ"/>
              </w:rPr>
              <w:br/>
              <w:t>DEFRO HOME INTRA SM BL G</w:t>
            </w:r>
            <w:r w:rsidRPr="005B21ED">
              <w:rPr>
                <w:rFonts w:asciiTheme="minorHAnsi" w:hAnsiTheme="minorHAnsi"/>
                <w:color w:val="FFFFFF" w:themeColor="background1"/>
                <w:sz w:val="24"/>
                <w:szCs w:val="24"/>
                <w:lang w:val="cs-CZ"/>
              </w:rPr>
              <w:br/>
              <w:t>DEFRO HOME INTRA SM BP MINI</w:t>
            </w:r>
            <w:r w:rsidRPr="005B21ED">
              <w:rPr>
                <w:rFonts w:asciiTheme="minorHAnsi" w:hAnsiTheme="minorHAnsi"/>
                <w:color w:val="FFFFFF" w:themeColor="background1"/>
                <w:sz w:val="24"/>
                <w:szCs w:val="24"/>
                <w:lang w:val="cs-CZ"/>
              </w:rPr>
              <w:br/>
              <w:t>DEFRO HOME INTRA SM BL MINI</w:t>
            </w:r>
          </w:p>
          <w:p w14:paraId="3314C1C9" w14:textId="17072C20" w:rsidR="005B21ED" w:rsidRPr="00E01F15" w:rsidRDefault="005B21ED" w:rsidP="00E77539">
            <w:pPr>
              <w:spacing w:after="0"/>
              <w:ind w:firstLine="0"/>
              <w:jc w:val="center"/>
              <w:rPr>
                <w:rFonts w:ascii="HelveticaNeueLT Pro 67 MdCn" w:hAnsi="HelveticaNeueLT Pro 67 MdCn"/>
                <w:color w:val="FFFFFF" w:themeColor="background1"/>
                <w:sz w:val="24"/>
                <w:szCs w:val="24"/>
                <w:lang w:val="cs-CZ"/>
              </w:rPr>
            </w:pPr>
          </w:p>
        </w:tc>
        <w:tc>
          <w:tcPr>
            <w:tcW w:w="3402" w:type="dxa"/>
            <w:tcBorders>
              <w:top w:val="single" w:sz="4" w:space="0" w:color="FFFFFF" w:themeColor="background1"/>
              <w:left w:val="single" w:sz="4" w:space="0" w:color="FFFFFF" w:themeColor="background1"/>
              <w:right w:val="single" w:sz="4" w:space="0" w:color="C00000"/>
            </w:tcBorders>
            <w:shd w:val="clear" w:color="auto" w:fill="C00808"/>
            <w:vAlign w:val="center"/>
          </w:tcPr>
          <w:p w14:paraId="3ABDE866" w14:textId="378BA327" w:rsidR="005B21ED" w:rsidRPr="005B21ED" w:rsidRDefault="005B21ED" w:rsidP="005B21ED">
            <w:pPr>
              <w:spacing w:after="0"/>
              <w:ind w:firstLine="0"/>
              <w:jc w:val="center"/>
              <w:rPr>
                <w:rFonts w:asciiTheme="minorHAnsi" w:hAnsiTheme="minorHAnsi"/>
                <w:color w:val="FFFFFF" w:themeColor="background1"/>
                <w:sz w:val="24"/>
                <w:szCs w:val="24"/>
                <w:lang w:val="cs-CZ"/>
              </w:rPr>
            </w:pPr>
            <w:proofErr w:type="spellStart"/>
            <w:r w:rsidRPr="005B21ED">
              <w:rPr>
                <w:rFonts w:asciiTheme="minorHAnsi" w:hAnsiTheme="minorHAnsi"/>
                <w:color w:val="FFFFFF" w:themeColor="background1"/>
                <w:sz w:val="24"/>
                <w:szCs w:val="24"/>
                <w:lang w:val="cs-CZ"/>
              </w:rPr>
              <w:t>DEFRO</w:t>
            </w:r>
            <w:proofErr w:type="spellEnd"/>
            <w:r w:rsidRPr="005B21ED">
              <w:rPr>
                <w:rFonts w:asciiTheme="minorHAnsi" w:hAnsiTheme="minorHAnsi"/>
                <w:color w:val="FFFFFF" w:themeColor="background1"/>
                <w:sz w:val="24"/>
                <w:szCs w:val="24"/>
                <w:lang w:val="cs-CZ"/>
              </w:rPr>
              <w:t xml:space="preserve"> </w:t>
            </w:r>
            <w:proofErr w:type="spellStart"/>
            <w:r w:rsidRPr="005B21ED">
              <w:rPr>
                <w:rFonts w:asciiTheme="minorHAnsi" w:hAnsiTheme="minorHAnsi"/>
                <w:color w:val="FFFFFF" w:themeColor="background1"/>
                <w:sz w:val="24"/>
                <w:szCs w:val="24"/>
                <w:lang w:val="cs-CZ"/>
              </w:rPr>
              <w:t>HOME</w:t>
            </w:r>
            <w:proofErr w:type="spellEnd"/>
            <w:r w:rsidRPr="005B21ED">
              <w:rPr>
                <w:rFonts w:asciiTheme="minorHAnsi" w:hAnsiTheme="minorHAnsi"/>
                <w:color w:val="FFFFFF" w:themeColor="background1"/>
                <w:sz w:val="24"/>
                <w:szCs w:val="24"/>
                <w:lang w:val="cs-CZ"/>
              </w:rPr>
              <w:t xml:space="preserve"> INTRA </w:t>
            </w:r>
            <w:proofErr w:type="spellStart"/>
            <w:r w:rsidRPr="005B21ED">
              <w:rPr>
                <w:rFonts w:asciiTheme="minorHAnsi" w:hAnsiTheme="minorHAnsi"/>
                <w:color w:val="FFFFFF" w:themeColor="background1"/>
                <w:sz w:val="24"/>
                <w:szCs w:val="24"/>
                <w:lang w:val="cs-CZ"/>
              </w:rPr>
              <w:t>SM</w:t>
            </w:r>
            <w:proofErr w:type="spellEnd"/>
            <w:r w:rsidRPr="005B21ED">
              <w:rPr>
                <w:rFonts w:asciiTheme="minorHAnsi" w:hAnsiTheme="minorHAnsi"/>
                <w:color w:val="FFFFFF" w:themeColor="background1"/>
                <w:sz w:val="24"/>
                <w:szCs w:val="24"/>
                <w:lang w:val="cs-CZ"/>
              </w:rPr>
              <w:t xml:space="preserve"> </w:t>
            </w:r>
            <w:proofErr w:type="spellStart"/>
            <w:r w:rsidRPr="005B21ED">
              <w:rPr>
                <w:rFonts w:asciiTheme="minorHAnsi" w:hAnsiTheme="minorHAnsi"/>
                <w:color w:val="FFFFFF" w:themeColor="background1"/>
                <w:sz w:val="24"/>
                <w:szCs w:val="24"/>
                <w:lang w:val="cs-CZ"/>
              </w:rPr>
              <w:t>UG</w:t>
            </w:r>
            <w:proofErr w:type="spellEnd"/>
          </w:p>
        </w:tc>
      </w:tr>
      <w:tr w:rsidR="005B21ED" w:rsidRPr="00E01F15" w14:paraId="3314C1CE" w14:textId="22895611" w:rsidTr="00927F33">
        <w:trPr>
          <w:trHeight w:hRule="exact" w:val="715"/>
          <w:jc w:val="center"/>
        </w:trPr>
        <w:tc>
          <w:tcPr>
            <w:tcW w:w="2830" w:type="dxa"/>
            <w:vAlign w:val="center"/>
          </w:tcPr>
          <w:p w14:paraId="3314C1CB" w14:textId="1EBA42E0" w:rsidR="005B21ED" w:rsidRPr="00E01F15" w:rsidRDefault="005B21ED"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Třída energetické účinnosti</w:t>
            </w:r>
          </w:p>
        </w:tc>
        <w:tc>
          <w:tcPr>
            <w:tcW w:w="709" w:type="dxa"/>
            <w:vAlign w:val="center"/>
          </w:tcPr>
          <w:p w14:paraId="3314C1CC"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3527" w:type="dxa"/>
            <w:vAlign w:val="center"/>
          </w:tcPr>
          <w:p w14:paraId="3314C1CD"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noProof/>
                <w:color w:val="000000" w:themeColor="text1"/>
                <w:sz w:val="24"/>
                <w:szCs w:val="24"/>
                <w:lang w:val="cs-CZ" w:eastAsia="cs-CZ"/>
              </w:rPr>
              <w:drawing>
                <wp:inline distT="0" distB="0" distL="0" distR="0" wp14:anchorId="3314C35D" wp14:editId="3314C35E">
                  <wp:extent cx="427500" cy="315000"/>
                  <wp:effectExtent l="0" t="0" r="0" b="8890"/>
                  <wp:docPr id="29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21"/>
                          <a:stretch>
                            <a:fillRect/>
                          </a:stretch>
                        </pic:blipFill>
                        <pic:spPr>
                          <a:xfrm>
                            <a:off x="0" y="0"/>
                            <a:ext cx="427500" cy="315000"/>
                          </a:xfrm>
                          <a:prstGeom prst="rect">
                            <a:avLst/>
                          </a:prstGeom>
                        </pic:spPr>
                      </pic:pic>
                    </a:graphicData>
                  </a:graphic>
                </wp:inline>
              </w:drawing>
            </w:r>
          </w:p>
        </w:tc>
        <w:tc>
          <w:tcPr>
            <w:tcW w:w="3402" w:type="dxa"/>
            <w:vAlign w:val="center"/>
          </w:tcPr>
          <w:p w14:paraId="09B788D2" w14:textId="433FD864" w:rsidR="005B21ED" w:rsidRPr="00E01F15" w:rsidRDefault="005B21ED" w:rsidP="00927F33">
            <w:pPr>
              <w:spacing w:after="0"/>
              <w:ind w:firstLine="0"/>
              <w:jc w:val="center"/>
              <w:rPr>
                <w:rFonts w:ascii="HelveticaNeueLT Pro 47 LtCn" w:hAnsi="HelveticaNeueLT Pro 47 LtCn"/>
                <w:noProof/>
                <w:color w:val="000000" w:themeColor="text1"/>
                <w:sz w:val="24"/>
                <w:szCs w:val="24"/>
                <w:lang w:val="cs-CZ" w:eastAsia="cs-CZ"/>
              </w:rPr>
            </w:pPr>
            <w:r>
              <w:rPr>
                <w:rFonts w:ascii="HelveticaNeueLT Pro 47 LtCn" w:hAnsi="HelveticaNeueLT Pro 47 LtCn"/>
                <w:noProof/>
                <w:color w:val="000000" w:themeColor="text1"/>
                <w:sz w:val="24"/>
                <w:szCs w:val="24"/>
                <w:lang w:val="cs-CZ" w:eastAsia="cs-CZ"/>
              </w:rPr>
              <w:drawing>
                <wp:inline distT="0" distB="0" distL="0" distR="0" wp14:anchorId="36F8DC1A" wp14:editId="08C3E0D2">
                  <wp:extent cx="570016" cy="393860"/>
                  <wp:effectExtent l="0" t="0" r="1905" b="635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0298" cy="394055"/>
                          </a:xfrm>
                          <a:prstGeom prst="rect">
                            <a:avLst/>
                          </a:prstGeom>
                          <a:noFill/>
                          <a:ln>
                            <a:noFill/>
                          </a:ln>
                        </pic:spPr>
                      </pic:pic>
                    </a:graphicData>
                  </a:graphic>
                </wp:inline>
              </w:drawing>
            </w:r>
          </w:p>
        </w:tc>
      </w:tr>
      <w:tr w:rsidR="005B21ED" w:rsidRPr="00E01F15" w14:paraId="3314C1D2" w14:textId="61088E12" w:rsidTr="00927F33">
        <w:trPr>
          <w:trHeight w:hRule="exact" w:val="698"/>
          <w:jc w:val="center"/>
        </w:trPr>
        <w:tc>
          <w:tcPr>
            <w:tcW w:w="2830" w:type="dxa"/>
            <w:vAlign w:val="center"/>
          </w:tcPr>
          <w:p w14:paraId="3314C1CF" w14:textId="3AA45C03" w:rsidR="005B21ED" w:rsidRPr="00E01F15" w:rsidRDefault="005B21ED"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Přímá tepelná energie</w:t>
            </w:r>
          </w:p>
        </w:tc>
        <w:tc>
          <w:tcPr>
            <w:tcW w:w="709" w:type="dxa"/>
            <w:vAlign w:val="center"/>
          </w:tcPr>
          <w:p w14:paraId="3314C1D0"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kW</w:t>
            </w:r>
          </w:p>
        </w:tc>
        <w:tc>
          <w:tcPr>
            <w:tcW w:w="3527" w:type="dxa"/>
            <w:vAlign w:val="center"/>
          </w:tcPr>
          <w:p w14:paraId="3314C1D1"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10,7</w:t>
            </w:r>
          </w:p>
        </w:tc>
        <w:tc>
          <w:tcPr>
            <w:tcW w:w="3402" w:type="dxa"/>
            <w:vAlign w:val="center"/>
          </w:tcPr>
          <w:p w14:paraId="203F21B5" w14:textId="25753EE1" w:rsidR="005B21ED" w:rsidRPr="00E01F15" w:rsidRDefault="00927F33" w:rsidP="00927F33">
            <w:pPr>
              <w:spacing w:after="0"/>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sym w:font="Symbol" w:char="F07E"/>
            </w:r>
            <w:r>
              <w:rPr>
                <w:rFonts w:ascii="HelveticaNeueLT Pro 47 LtCn" w:hAnsi="HelveticaNeueLT Pro 47 LtCn"/>
                <w:color w:val="000000" w:themeColor="text1"/>
                <w:sz w:val="24"/>
                <w:szCs w:val="24"/>
                <w:lang w:val="cs-CZ"/>
              </w:rPr>
              <w:t>15,0</w:t>
            </w:r>
          </w:p>
        </w:tc>
      </w:tr>
      <w:tr w:rsidR="005B21ED" w:rsidRPr="00E01F15" w14:paraId="3314C1D6" w14:textId="30FCD613" w:rsidTr="00927F33">
        <w:trPr>
          <w:trHeight w:hRule="exact" w:val="708"/>
          <w:jc w:val="center"/>
        </w:trPr>
        <w:tc>
          <w:tcPr>
            <w:tcW w:w="2830" w:type="dxa"/>
            <w:vAlign w:val="center"/>
          </w:tcPr>
          <w:p w14:paraId="3314C1D3" w14:textId="70F7609A" w:rsidR="005B21ED" w:rsidRPr="00E01F15" w:rsidRDefault="005B21ED"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Nepřímá tep</w:t>
            </w:r>
            <w:r>
              <w:rPr>
                <w:rFonts w:ascii="HelveticaNeueLT Pro 47 LtCn" w:hAnsi="HelveticaNeueLT Pro 47 LtCn"/>
                <w:color w:val="000000" w:themeColor="text1"/>
                <w:sz w:val="24"/>
                <w:szCs w:val="24"/>
                <w:lang w:val="cs-CZ"/>
              </w:rPr>
              <w:t>el</w:t>
            </w:r>
            <w:r w:rsidRPr="00831201">
              <w:rPr>
                <w:rFonts w:ascii="HelveticaNeueLT Pro 47 LtCn" w:hAnsi="HelveticaNeueLT Pro 47 LtCn"/>
                <w:color w:val="000000" w:themeColor="text1"/>
                <w:sz w:val="24"/>
                <w:szCs w:val="24"/>
                <w:lang w:val="cs-CZ"/>
              </w:rPr>
              <w:t>ná energie</w:t>
            </w:r>
          </w:p>
        </w:tc>
        <w:tc>
          <w:tcPr>
            <w:tcW w:w="709" w:type="dxa"/>
            <w:vAlign w:val="center"/>
          </w:tcPr>
          <w:p w14:paraId="3314C1D4"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kW</w:t>
            </w:r>
          </w:p>
        </w:tc>
        <w:tc>
          <w:tcPr>
            <w:tcW w:w="3527" w:type="dxa"/>
            <w:vAlign w:val="center"/>
          </w:tcPr>
          <w:p w14:paraId="3314C1D5"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N/A</w:t>
            </w:r>
          </w:p>
        </w:tc>
        <w:tc>
          <w:tcPr>
            <w:tcW w:w="3402" w:type="dxa"/>
            <w:vAlign w:val="center"/>
          </w:tcPr>
          <w:p w14:paraId="6EAD6F04" w14:textId="0850DC79" w:rsidR="005B21ED" w:rsidRPr="00E01F15" w:rsidRDefault="00927F33" w:rsidP="00927F33">
            <w:pPr>
              <w:spacing w:after="0"/>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t>N/A</w:t>
            </w:r>
          </w:p>
        </w:tc>
      </w:tr>
      <w:tr w:rsidR="005B21ED" w:rsidRPr="00E01F15" w14:paraId="3314C1DA" w14:textId="0E88DDAC" w:rsidTr="00927F33">
        <w:trPr>
          <w:trHeight w:hRule="exact" w:val="1001"/>
          <w:jc w:val="center"/>
        </w:trPr>
        <w:tc>
          <w:tcPr>
            <w:tcW w:w="2830" w:type="dxa"/>
            <w:vAlign w:val="center"/>
          </w:tcPr>
          <w:p w14:paraId="3314C1D7" w14:textId="44EA16DE" w:rsidR="005B21ED" w:rsidRPr="00E01F15" w:rsidRDefault="005B21ED"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 xml:space="preserve">Index </w:t>
            </w:r>
            <w:proofErr w:type="spellStart"/>
            <w:r w:rsidRPr="00831201">
              <w:rPr>
                <w:rFonts w:ascii="HelveticaNeueLT Pro 47 LtCn" w:hAnsi="HelveticaNeueLT Pro 47 LtCn"/>
                <w:color w:val="000000" w:themeColor="text1"/>
                <w:sz w:val="24"/>
                <w:szCs w:val="24"/>
                <w:lang w:val="cs-CZ"/>
              </w:rPr>
              <w:t>EEI</w:t>
            </w:r>
            <w:proofErr w:type="spellEnd"/>
            <w:r w:rsidRPr="00831201">
              <w:rPr>
                <w:rFonts w:ascii="HelveticaNeueLT Pro 47 LtCn" w:hAnsi="HelveticaNeueLT Pro 47 LtCn"/>
                <w:color w:val="000000" w:themeColor="text1"/>
                <w:sz w:val="24"/>
                <w:szCs w:val="24"/>
                <w:lang w:val="cs-CZ"/>
              </w:rPr>
              <w:t xml:space="preserve"> energetické účinnosti</w:t>
            </w:r>
          </w:p>
        </w:tc>
        <w:tc>
          <w:tcPr>
            <w:tcW w:w="709" w:type="dxa"/>
            <w:vAlign w:val="center"/>
          </w:tcPr>
          <w:p w14:paraId="3314C1D8"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3527" w:type="dxa"/>
            <w:vAlign w:val="center"/>
          </w:tcPr>
          <w:p w14:paraId="3314C1D9"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106</w:t>
            </w:r>
          </w:p>
        </w:tc>
        <w:tc>
          <w:tcPr>
            <w:tcW w:w="3402" w:type="dxa"/>
            <w:vAlign w:val="center"/>
          </w:tcPr>
          <w:p w14:paraId="33ACD4A5" w14:textId="7E9DE8D4" w:rsidR="00927F33" w:rsidRPr="00927F33" w:rsidRDefault="00927F33" w:rsidP="00927F33">
            <w:pPr>
              <w:spacing w:after="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sym w:font="Symbol" w:char="F03E"/>
            </w:r>
            <w:r>
              <w:rPr>
                <w:rFonts w:ascii="HelveticaNeueLT Pro 47 LtCn" w:hAnsi="HelveticaNeueLT Pro 47 LtCn"/>
                <w:color w:val="000000" w:themeColor="text1"/>
                <w:sz w:val="24"/>
                <w:szCs w:val="24"/>
                <w:lang w:val="cs-CZ"/>
              </w:rPr>
              <w:t xml:space="preserve"> 107</w:t>
            </w:r>
          </w:p>
        </w:tc>
      </w:tr>
      <w:tr w:rsidR="005B21ED" w:rsidRPr="00E01F15" w14:paraId="3314C1DE" w14:textId="08668A86" w:rsidTr="00927F33">
        <w:trPr>
          <w:trHeight w:hRule="exact" w:val="987"/>
          <w:jc w:val="center"/>
        </w:trPr>
        <w:tc>
          <w:tcPr>
            <w:tcW w:w="2830" w:type="dxa"/>
            <w:vAlign w:val="center"/>
          </w:tcPr>
          <w:p w14:paraId="3314C1DB" w14:textId="2A0D6837" w:rsidR="005B21ED" w:rsidRPr="00E01F15" w:rsidRDefault="005B21ED"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Účinnost nominální te</w:t>
            </w:r>
            <w:r>
              <w:rPr>
                <w:rFonts w:ascii="HelveticaNeueLT Pro 47 LtCn" w:hAnsi="HelveticaNeueLT Pro 47 LtCn"/>
                <w:color w:val="000000" w:themeColor="text1"/>
                <w:sz w:val="24"/>
                <w:szCs w:val="24"/>
                <w:lang w:val="cs-CZ"/>
              </w:rPr>
              <w:t>p</w:t>
            </w:r>
            <w:r w:rsidRPr="00831201">
              <w:rPr>
                <w:rFonts w:ascii="HelveticaNeueLT Pro 47 LtCn" w:hAnsi="HelveticaNeueLT Pro 47 LtCn"/>
                <w:color w:val="000000" w:themeColor="text1"/>
                <w:sz w:val="24"/>
                <w:szCs w:val="24"/>
                <w:lang w:val="cs-CZ"/>
              </w:rPr>
              <w:t>e</w:t>
            </w:r>
            <w:r>
              <w:rPr>
                <w:rFonts w:ascii="HelveticaNeueLT Pro 47 LtCn" w:hAnsi="HelveticaNeueLT Pro 47 LtCn"/>
                <w:color w:val="000000" w:themeColor="text1"/>
                <w:sz w:val="24"/>
                <w:szCs w:val="24"/>
                <w:lang w:val="cs-CZ"/>
              </w:rPr>
              <w:t>l</w:t>
            </w:r>
            <w:r w:rsidRPr="00831201">
              <w:rPr>
                <w:rFonts w:ascii="HelveticaNeueLT Pro 47 LtCn" w:hAnsi="HelveticaNeueLT Pro 47 LtCn"/>
                <w:color w:val="000000" w:themeColor="text1"/>
                <w:sz w:val="24"/>
                <w:szCs w:val="24"/>
                <w:lang w:val="cs-CZ"/>
              </w:rPr>
              <w:t>né energie</w:t>
            </w:r>
          </w:p>
        </w:tc>
        <w:tc>
          <w:tcPr>
            <w:tcW w:w="709" w:type="dxa"/>
            <w:vAlign w:val="center"/>
          </w:tcPr>
          <w:p w14:paraId="3314C1DC"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3527" w:type="dxa"/>
            <w:vAlign w:val="center"/>
          </w:tcPr>
          <w:p w14:paraId="3314C1DD" w14:textId="77777777" w:rsidR="005B21ED" w:rsidRPr="00E01F15" w:rsidRDefault="005B21ED" w:rsidP="00E10355">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80,1</w:t>
            </w:r>
          </w:p>
        </w:tc>
        <w:tc>
          <w:tcPr>
            <w:tcW w:w="3402" w:type="dxa"/>
            <w:vAlign w:val="center"/>
          </w:tcPr>
          <w:p w14:paraId="60DCDC38" w14:textId="24B91351" w:rsidR="005B21ED" w:rsidRPr="00E01F15" w:rsidRDefault="00927F33" w:rsidP="00927F33">
            <w:pPr>
              <w:spacing w:after="0"/>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sym w:font="Symbol" w:char="F03E"/>
            </w:r>
            <w:r>
              <w:rPr>
                <w:rFonts w:ascii="HelveticaNeueLT Pro 47 LtCn" w:hAnsi="HelveticaNeueLT Pro 47 LtCn"/>
                <w:color w:val="000000" w:themeColor="text1"/>
                <w:sz w:val="24"/>
                <w:szCs w:val="24"/>
                <w:lang w:val="cs-CZ"/>
              </w:rPr>
              <w:t xml:space="preserve"> 81</w:t>
            </w:r>
          </w:p>
        </w:tc>
      </w:tr>
      <w:tr w:rsidR="005B21ED" w:rsidRPr="00E01F15" w14:paraId="3314C1E2" w14:textId="13F92A43" w:rsidTr="00927F33">
        <w:trPr>
          <w:trHeight w:hRule="exact" w:val="1137"/>
          <w:jc w:val="center"/>
        </w:trPr>
        <w:tc>
          <w:tcPr>
            <w:tcW w:w="2830" w:type="dxa"/>
            <w:vAlign w:val="center"/>
          </w:tcPr>
          <w:p w14:paraId="3314C1DF" w14:textId="1301CA52" w:rsidR="005B21ED" w:rsidRPr="00E01F15" w:rsidRDefault="005B21ED"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Minimální tepelná účinnost</w:t>
            </w:r>
          </w:p>
        </w:tc>
        <w:tc>
          <w:tcPr>
            <w:tcW w:w="709" w:type="dxa"/>
            <w:vAlign w:val="center"/>
          </w:tcPr>
          <w:p w14:paraId="3314C1E0" w14:textId="77777777" w:rsidR="005B21ED" w:rsidRPr="00E01F15" w:rsidRDefault="005B21ED" w:rsidP="00E10355">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3527" w:type="dxa"/>
            <w:vAlign w:val="center"/>
          </w:tcPr>
          <w:p w14:paraId="3314C1E1" w14:textId="77777777" w:rsidR="005B21ED" w:rsidRPr="00E01F15" w:rsidRDefault="005B21ED" w:rsidP="00E10355">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N/A</w:t>
            </w:r>
          </w:p>
        </w:tc>
        <w:tc>
          <w:tcPr>
            <w:tcW w:w="3402" w:type="dxa"/>
            <w:vAlign w:val="center"/>
          </w:tcPr>
          <w:p w14:paraId="58D6FE9E" w14:textId="340CFFA2" w:rsidR="005B21ED" w:rsidRPr="00E01F15" w:rsidRDefault="00927F33" w:rsidP="00927F33">
            <w:pPr>
              <w:spacing w:after="0" w:line="259" w:lineRule="auto"/>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t>N/A</w:t>
            </w:r>
          </w:p>
        </w:tc>
      </w:tr>
      <w:tr w:rsidR="00927F33" w:rsidRPr="00E01F15" w14:paraId="3314C1E6" w14:textId="4AF2C8AB" w:rsidTr="00346844">
        <w:trPr>
          <w:trHeight w:hRule="exact" w:val="1692"/>
          <w:jc w:val="center"/>
        </w:trPr>
        <w:tc>
          <w:tcPr>
            <w:tcW w:w="2830" w:type="dxa"/>
            <w:vAlign w:val="center"/>
          </w:tcPr>
          <w:p w14:paraId="3314C1E3" w14:textId="1F678CAD" w:rsidR="00927F33" w:rsidRPr="00E01F15" w:rsidRDefault="00927F33" w:rsidP="00E10355">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Speciální opatření během sestavení, instalace a údržby zařízení</w:t>
            </w:r>
          </w:p>
        </w:tc>
        <w:tc>
          <w:tcPr>
            <w:tcW w:w="709" w:type="dxa"/>
            <w:vAlign w:val="center"/>
          </w:tcPr>
          <w:p w14:paraId="3314C1E4" w14:textId="77777777" w:rsidR="00927F33" w:rsidRPr="00E01F15" w:rsidRDefault="00927F33" w:rsidP="00E10355">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929" w:type="dxa"/>
            <w:gridSpan w:val="2"/>
            <w:vAlign w:val="center"/>
          </w:tcPr>
          <w:p w14:paraId="5F0916B8" w14:textId="5ABA048E" w:rsidR="00927F33" w:rsidRPr="00831201" w:rsidRDefault="00927F33" w:rsidP="00927F33">
            <w:pPr>
              <w:spacing w:after="0" w:line="259" w:lineRule="auto"/>
              <w:ind w:firstLine="0"/>
              <w:jc w:val="center"/>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Prostudujte si pokyny zahrnuté v servisním manuálu, který výrobce dodává vždy před sestavením, první zapnutím, nebo údržbou zařízení.</w:t>
            </w:r>
          </w:p>
        </w:tc>
      </w:tr>
    </w:tbl>
    <w:p w14:paraId="3314C1E7" w14:textId="77777777" w:rsidR="00B6620C" w:rsidRPr="00E01F15" w:rsidRDefault="00B6620C" w:rsidP="00B6620C">
      <w:pPr>
        <w:tabs>
          <w:tab w:val="center" w:pos="1134"/>
          <w:tab w:val="center" w:pos="8647"/>
          <w:tab w:val="left" w:leader="dot" w:pos="9781"/>
        </w:tabs>
        <w:spacing w:after="0"/>
        <w:ind w:firstLine="0"/>
        <w:jc w:val="left"/>
        <w:rPr>
          <w:sz w:val="12"/>
          <w:szCs w:val="12"/>
          <w:lang w:val="cs-CZ"/>
        </w:rPr>
      </w:pPr>
    </w:p>
    <w:p w14:paraId="3314C1E8" w14:textId="77777777" w:rsidR="0013158C" w:rsidRPr="00E01F15" w:rsidRDefault="0013158C">
      <w:pPr>
        <w:spacing w:after="160" w:line="259" w:lineRule="auto"/>
        <w:ind w:firstLine="0"/>
        <w:jc w:val="left"/>
        <w:rPr>
          <w:sz w:val="12"/>
          <w:szCs w:val="12"/>
          <w:lang w:val="cs-CZ"/>
        </w:rPr>
      </w:pPr>
      <w:r w:rsidRPr="00E01F15">
        <w:rPr>
          <w:sz w:val="12"/>
          <w:szCs w:val="12"/>
          <w:lang w:val="cs-CZ"/>
        </w:rPr>
        <w:br w:type="page"/>
      </w:r>
    </w:p>
    <w:tbl>
      <w:tblPr>
        <w:tblStyle w:val="Mkatabulky"/>
        <w:tblW w:w="9918"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830"/>
        <w:gridCol w:w="709"/>
        <w:gridCol w:w="6379"/>
      </w:tblGrid>
      <w:tr w:rsidR="0013158C" w:rsidRPr="00E01F15" w14:paraId="3314C1EB" w14:textId="77777777" w:rsidTr="00B5341C">
        <w:trPr>
          <w:trHeight w:hRule="exact" w:val="861"/>
          <w:jc w:val="center"/>
        </w:trPr>
        <w:tc>
          <w:tcPr>
            <w:tcW w:w="3539" w:type="dxa"/>
            <w:gridSpan w:val="2"/>
            <w:tcBorders>
              <w:bottom w:val="single" w:sz="4" w:space="0" w:color="C00000"/>
            </w:tcBorders>
            <w:vAlign w:val="center"/>
          </w:tcPr>
          <w:p w14:paraId="3314C1E9" w14:textId="77777777" w:rsidR="0013158C" w:rsidRPr="00E01F15" w:rsidRDefault="0013158C" w:rsidP="00B5341C">
            <w:pPr>
              <w:spacing w:after="0" w:line="259" w:lineRule="auto"/>
              <w:ind w:firstLine="0"/>
              <w:jc w:val="center"/>
              <w:rPr>
                <w:color w:val="8C8C8C"/>
                <w:lang w:val="cs-CZ"/>
              </w:rPr>
            </w:pPr>
            <w:r w:rsidRPr="00E01F15">
              <w:rPr>
                <w:noProof/>
                <w:color w:val="8C8C8C"/>
                <w:lang w:val="cs-CZ" w:eastAsia="cs-CZ"/>
              </w:rPr>
              <w:lastRenderedPageBreak/>
              <w:drawing>
                <wp:inline distT="0" distB="0" distL="0" distR="0" wp14:anchorId="3314C35F" wp14:editId="3314C360">
                  <wp:extent cx="1702800" cy="273600"/>
                  <wp:effectExtent l="0" t="0" r="0" b="0"/>
                  <wp:docPr id="29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19"/>
                          <a:stretch>
                            <a:fillRect/>
                          </a:stretch>
                        </pic:blipFill>
                        <pic:spPr>
                          <a:xfrm>
                            <a:off x="0" y="0"/>
                            <a:ext cx="1702800" cy="273600"/>
                          </a:xfrm>
                          <a:prstGeom prst="rect">
                            <a:avLst/>
                          </a:prstGeom>
                        </pic:spPr>
                      </pic:pic>
                    </a:graphicData>
                  </a:graphic>
                </wp:inline>
              </w:drawing>
            </w:r>
          </w:p>
        </w:tc>
        <w:tc>
          <w:tcPr>
            <w:tcW w:w="6379" w:type="dxa"/>
            <w:tcBorders>
              <w:bottom w:val="single" w:sz="4" w:space="0" w:color="C00000"/>
            </w:tcBorders>
            <w:vAlign w:val="center"/>
          </w:tcPr>
          <w:p w14:paraId="69F2F384" w14:textId="77777777" w:rsidR="00B50258" w:rsidRPr="00831201" w:rsidRDefault="00B50258" w:rsidP="00B50258">
            <w:pPr>
              <w:spacing w:after="0"/>
              <w:ind w:firstLine="0"/>
              <w:jc w:val="center"/>
              <w:rPr>
                <w:rFonts w:ascii="HelveticaNeueLT Pro 67 MdCn" w:hAnsi="HelveticaNeueLT Pro 67 MdCn"/>
                <w:color w:val="000000" w:themeColor="text1"/>
                <w:sz w:val="24"/>
                <w:szCs w:val="24"/>
                <w:lang w:val="cs-CZ"/>
              </w:rPr>
            </w:pPr>
            <w:r w:rsidRPr="00831201">
              <w:rPr>
                <w:rFonts w:ascii="HelveticaNeueLT Pro 67 MdCn" w:hAnsi="HelveticaNeueLT Pro 67 MdCn"/>
                <w:color w:val="000000" w:themeColor="text1"/>
                <w:sz w:val="24"/>
                <w:szCs w:val="24"/>
                <w:lang w:val="cs-CZ"/>
              </w:rPr>
              <w:t>LIST</w:t>
            </w:r>
            <w:r>
              <w:rPr>
                <w:rFonts w:ascii="HelveticaNeueLT Pro 67 MdCn" w:hAnsi="HelveticaNeueLT Pro 67 MdCn"/>
                <w:color w:val="000000" w:themeColor="text1"/>
                <w:sz w:val="24"/>
                <w:szCs w:val="24"/>
                <w:lang w:val="cs-CZ"/>
              </w:rPr>
              <w:t xml:space="preserve"> </w:t>
            </w:r>
            <w:r w:rsidRPr="00831201">
              <w:rPr>
                <w:rFonts w:ascii="HelveticaNeueLT Pro 67 MdCn" w:hAnsi="HelveticaNeueLT Pro 67 MdCn"/>
                <w:color w:val="000000" w:themeColor="text1"/>
                <w:sz w:val="24"/>
                <w:szCs w:val="24"/>
                <w:lang w:val="cs-CZ"/>
              </w:rPr>
              <w:t>PRODUKT</w:t>
            </w:r>
            <w:r>
              <w:rPr>
                <w:rFonts w:ascii="HelveticaNeueLT Pro 67 MdCn" w:hAnsi="HelveticaNeueLT Pro 67 MdCn"/>
                <w:color w:val="000000" w:themeColor="text1"/>
                <w:sz w:val="24"/>
                <w:szCs w:val="24"/>
                <w:lang w:val="cs-CZ"/>
              </w:rPr>
              <w:t>U</w:t>
            </w:r>
            <w:r w:rsidRPr="00831201">
              <w:rPr>
                <w:rFonts w:ascii="HelveticaNeueLT Pro 67 MdCn" w:hAnsi="HelveticaNeueLT Pro 67 MdCn"/>
                <w:color w:val="000000" w:themeColor="text1"/>
                <w:sz w:val="24"/>
                <w:szCs w:val="24"/>
                <w:lang w:val="cs-CZ"/>
              </w:rPr>
              <w:t xml:space="preserve"> V SOULADU S EVROPSKOU SMĚRNICÍ 2015/1187</w:t>
            </w:r>
          </w:p>
          <w:p w14:paraId="3314C1EA" w14:textId="2874F335" w:rsidR="0013158C" w:rsidRPr="00E01F15" w:rsidRDefault="00B50258" w:rsidP="00B50258">
            <w:pPr>
              <w:spacing w:after="0"/>
              <w:ind w:firstLine="0"/>
              <w:jc w:val="center"/>
              <w:rPr>
                <w:rFonts w:ascii="HelveticaNeueLT Pro 67 MdCn" w:hAnsi="HelveticaNeueLT Pro 67 MdCn"/>
                <w:color w:val="8C8C8C"/>
                <w:sz w:val="24"/>
                <w:szCs w:val="24"/>
                <w:lang w:val="cs-CZ"/>
              </w:rPr>
            </w:pPr>
            <w:r w:rsidRPr="00831201">
              <w:rPr>
                <w:rFonts w:ascii="HelveticaNeueLT Pro 67 MdCn" w:hAnsi="HelveticaNeueLT Pro 67 MdCn"/>
                <w:color w:val="000000" w:themeColor="text1"/>
                <w:sz w:val="24"/>
                <w:szCs w:val="24"/>
                <w:lang w:val="cs-CZ"/>
              </w:rPr>
              <w:t>DOPLNĚNÍ SMĚRNICE</w:t>
            </w:r>
          </w:p>
        </w:tc>
      </w:tr>
      <w:tr w:rsidR="0013158C" w:rsidRPr="00E01F15" w14:paraId="3314C1F3" w14:textId="77777777" w:rsidTr="00B5341C">
        <w:trPr>
          <w:trHeight w:val="1409"/>
          <w:jc w:val="center"/>
        </w:trPr>
        <w:tc>
          <w:tcPr>
            <w:tcW w:w="3539" w:type="dxa"/>
            <w:gridSpan w:val="2"/>
            <w:tcBorders>
              <w:bottom w:val="single" w:sz="4" w:space="0" w:color="C00000"/>
            </w:tcBorders>
          </w:tcPr>
          <w:p w14:paraId="3314C1EC" w14:textId="51A4F9CB" w:rsidR="0013158C" w:rsidRPr="00E01F15" w:rsidRDefault="00B50258" w:rsidP="00B5341C">
            <w:pPr>
              <w:spacing w:after="0" w:line="259" w:lineRule="auto"/>
              <w:ind w:firstLine="0"/>
              <w:jc w:val="left"/>
              <w:rPr>
                <w:color w:val="8C8C8C"/>
                <w:lang w:val="cs-CZ"/>
              </w:rPr>
            </w:pPr>
            <w:r w:rsidRPr="00831201">
              <w:rPr>
                <w:rFonts w:ascii="HelveticaNeueLT Pro 47 LtCn" w:hAnsi="HelveticaNeueLT Pro 47 LtCn"/>
                <w:color w:val="000000" w:themeColor="text1"/>
                <w:lang w:val="cs-CZ"/>
              </w:rPr>
              <w:t>Název a adresa dodavatele zařízení</w:t>
            </w:r>
          </w:p>
        </w:tc>
        <w:tc>
          <w:tcPr>
            <w:tcW w:w="6379" w:type="dxa"/>
            <w:tcBorders>
              <w:bottom w:val="single" w:sz="4" w:space="0" w:color="C00000"/>
            </w:tcBorders>
            <w:vAlign w:val="center"/>
          </w:tcPr>
          <w:p w14:paraId="3314C1ED" w14:textId="77777777" w:rsidR="0013158C" w:rsidRPr="00E01F15" w:rsidRDefault="0013158C"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DEFRO Spółka z ograniczoną odpowiedzialnością Spółka komandytowa</w:t>
            </w:r>
          </w:p>
          <w:p w14:paraId="3314C1EE" w14:textId="77777777" w:rsidR="0013158C" w:rsidRPr="00E01F15" w:rsidRDefault="0013158C"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00-403 Warszawa</w:t>
            </w:r>
          </w:p>
          <w:p w14:paraId="3314C1EF" w14:textId="77777777" w:rsidR="0013158C" w:rsidRPr="00E01F15" w:rsidRDefault="0013158C"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Ul. Solec 24/253</w:t>
            </w:r>
          </w:p>
          <w:p w14:paraId="6832318D" w14:textId="77777777" w:rsidR="00D32109" w:rsidRPr="00E01F15" w:rsidRDefault="00D32109" w:rsidP="00D32109">
            <w:pPr>
              <w:spacing w:after="0"/>
              <w:ind w:firstLine="0"/>
              <w:jc w:val="left"/>
              <w:rPr>
                <w:rFonts w:ascii="HelveticaNeueLT Pro 47 LtCn" w:hAnsi="HelveticaNeueLT Pro 47 LtCn"/>
                <w:color w:val="000000" w:themeColor="text1"/>
                <w:lang w:val="cs-CZ"/>
              </w:rPr>
            </w:pPr>
            <w:r>
              <w:rPr>
                <w:rFonts w:ascii="HelveticaNeueLT Pro 47 LtCn" w:hAnsi="HelveticaNeueLT Pro 47 LtCn"/>
                <w:color w:val="000000" w:themeColor="text1"/>
                <w:lang w:val="cs-CZ"/>
              </w:rPr>
              <w:t>Výrobní závod</w:t>
            </w:r>
          </w:p>
          <w:p w14:paraId="3314C1F1" w14:textId="77777777" w:rsidR="0013158C" w:rsidRPr="00E01F15" w:rsidRDefault="0013158C" w:rsidP="00B5341C">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26-067 Strawczyn</w:t>
            </w:r>
          </w:p>
          <w:p w14:paraId="3314C1F2" w14:textId="77777777" w:rsidR="0013158C" w:rsidRPr="00E01F15" w:rsidRDefault="0013158C" w:rsidP="00B5341C">
            <w:pPr>
              <w:spacing w:after="0"/>
              <w:ind w:firstLine="0"/>
              <w:jc w:val="left"/>
              <w:rPr>
                <w:color w:val="8C8C8C"/>
                <w:lang w:val="cs-CZ"/>
              </w:rPr>
            </w:pPr>
            <w:r w:rsidRPr="00E01F15">
              <w:rPr>
                <w:rFonts w:ascii="HelveticaNeueLT Pro 47 LtCn" w:hAnsi="HelveticaNeueLT Pro 47 LtCn"/>
                <w:color w:val="000000" w:themeColor="text1"/>
                <w:lang w:val="cs-CZ"/>
              </w:rPr>
              <w:t>Ruda Strawczyńska 103A</w:t>
            </w:r>
          </w:p>
        </w:tc>
      </w:tr>
      <w:tr w:rsidR="00B50258" w:rsidRPr="00E01F15" w14:paraId="3314C1F7" w14:textId="77777777" w:rsidTr="00B5341C">
        <w:trPr>
          <w:trHeight w:val="547"/>
          <w:jc w:val="center"/>
        </w:trPr>
        <w:tc>
          <w:tcPr>
            <w:tcW w:w="2830" w:type="dxa"/>
            <w:vMerge w:val="restart"/>
            <w:tcBorders>
              <w:right w:val="single" w:sz="4" w:space="0" w:color="FFFFFF" w:themeColor="background1"/>
            </w:tcBorders>
            <w:shd w:val="clear" w:color="auto" w:fill="C00808"/>
            <w:vAlign w:val="center"/>
          </w:tcPr>
          <w:p w14:paraId="3314C1F4" w14:textId="36E1E3D4" w:rsidR="00B50258" w:rsidRPr="00E01F15" w:rsidRDefault="00B50258" w:rsidP="00B50258">
            <w:pPr>
              <w:spacing w:after="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PARAMETRY ZAŘÍZENÍ</w:t>
            </w:r>
          </w:p>
        </w:tc>
        <w:tc>
          <w:tcPr>
            <w:tcW w:w="709" w:type="dxa"/>
            <w:vMerge w:val="restart"/>
            <w:tcBorders>
              <w:left w:val="single" w:sz="4" w:space="0" w:color="FFFFFF" w:themeColor="background1"/>
              <w:right w:val="single" w:sz="4" w:space="0" w:color="FFFFFF" w:themeColor="background1"/>
            </w:tcBorders>
            <w:shd w:val="clear" w:color="auto" w:fill="C00808"/>
            <w:vAlign w:val="center"/>
          </w:tcPr>
          <w:p w14:paraId="3314C1F5" w14:textId="77777777" w:rsidR="00B50258" w:rsidRPr="00E01F15" w:rsidRDefault="00B50258" w:rsidP="00B50258">
            <w:pPr>
              <w:spacing w:after="0"/>
              <w:ind w:firstLine="0"/>
              <w:jc w:val="center"/>
              <w:rPr>
                <w:rFonts w:ascii="HelveticaNeueLT Pro 67 MdCn" w:hAnsi="HelveticaNeueLT Pro 67 MdCn"/>
                <w:color w:val="FFFFFF" w:themeColor="background1"/>
                <w:sz w:val="24"/>
                <w:szCs w:val="24"/>
                <w:lang w:val="cs-CZ"/>
              </w:rPr>
            </w:pPr>
            <w:r w:rsidRPr="00E01F15">
              <w:rPr>
                <w:rFonts w:ascii="HelveticaNeueLT Pro 67 MdCn" w:hAnsi="HelveticaNeueLT Pro 67 MdCn"/>
                <w:color w:val="FFFFFF" w:themeColor="background1"/>
                <w:sz w:val="24"/>
                <w:szCs w:val="24"/>
                <w:lang w:val="cs-CZ"/>
              </w:rPr>
              <w:t>J.M.</w:t>
            </w:r>
          </w:p>
        </w:tc>
        <w:tc>
          <w:tcPr>
            <w:tcW w:w="6379" w:type="dxa"/>
            <w:tcBorders>
              <w:left w:val="single" w:sz="4" w:space="0" w:color="FFFFFF" w:themeColor="background1"/>
              <w:bottom w:val="single" w:sz="4" w:space="0" w:color="FFFFFF" w:themeColor="background1"/>
              <w:right w:val="single" w:sz="4" w:space="0" w:color="C00000"/>
            </w:tcBorders>
            <w:shd w:val="clear" w:color="auto" w:fill="C00808"/>
            <w:vAlign w:val="center"/>
          </w:tcPr>
          <w:p w14:paraId="3314C1F6" w14:textId="624DB248" w:rsidR="00B50258" w:rsidRPr="00E01F15" w:rsidRDefault="00B50258" w:rsidP="00B50258">
            <w:pPr>
              <w:spacing w:before="120" w:after="12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IDENTIFIKACE MODELU</w:t>
            </w:r>
          </w:p>
        </w:tc>
      </w:tr>
      <w:tr w:rsidR="0013158C" w:rsidRPr="00E01F15" w14:paraId="3314C1FB" w14:textId="77777777" w:rsidTr="00B5341C">
        <w:trPr>
          <w:trHeight w:hRule="exact" w:val="3551"/>
          <w:jc w:val="center"/>
        </w:trPr>
        <w:tc>
          <w:tcPr>
            <w:tcW w:w="2830" w:type="dxa"/>
            <w:vMerge/>
            <w:tcBorders>
              <w:right w:val="single" w:sz="4" w:space="0" w:color="FFFFFF" w:themeColor="background1"/>
            </w:tcBorders>
            <w:shd w:val="clear" w:color="auto" w:fill="C00808"/>
            <w:vAlign w:val="center"/>
          </w:tcPr>
          <w:p w14:paraId="3314C1F8" w14:textId="77777777" w:rsidR="0013158C" w:rsidRPr="00E01F15" w:rsidRDefault="0013158C" w:rsidP="0013158C">
            <w:pPr>
              <w:spacing w:after="0"/>
              <w:ind w:firstLine="0"/>
              <w:jc w:val="center"/>
              <w:rPr>
                <w:rFonts w:ascii="HelveticaNeueLT Pro 67 MdCn" w:hAnsi="HelveticaNeueLT Pro 67 MdCn"/>
                <w:color w:val="FFFFFF" w:themeColor="background1"/>
                <w:sz w:val="24"/>
                <w:szCs w:val="24"/>
                <w:lang w:val="cs-CZ"/>
              </w:rPr>
            </w:pPr>
          </w:p>
        </w:tc>
        <w:tc>
          <w:tcPr>
            <w:tcW w:w="709" w:type="dxa"/>
            <w:vMerge/>
            <w:tcBorders>
              <w:left w:val="single" w:sz="4" w:space="0" w:color="FFFFFF" w:themeColor="background1"/>
              <w:right w:val="single" w:sz="4" w:space="0" w:color="FFFFFF" w:themeColor="background1"/>
            </w:tcBorders>
            <w:shd w:val="clear" w:color="auto" w:fill="C00808"/>
            <w:vAlign w:val="center"/>
          </w:tcPr>
          <w:p w14:paraId="3314C1F9" w14:textId="77777777" w:rsidR="0013158C" w:rsidRPr="00E01F15" w:rsidRDefault="0013158C" w:rsidP="0013158C">
            <w:pPr>
              <w:spacing w:after="0"/>
              <w:ind w:firstLine="0"/>
              <w:jc w:val="center"/>
              <w:rPr>
                <w:rFonts w:ascii="HelveticaNeueLT Pro 67 MdCn" w:hAnsi="HelveticaNeueLT Pro 67 MdCn"/>
                <w:color w:val="FFFFFF" w:themeColor="background1"/>
                <w:sz w:val="24"/>
                <w:szCs w:val="24"/>
                <w:lang w:val="cs-CZ"/>
              </w:rPr>
            </w:pPr>
          </w:p>
        </w:tc>
        <w:tc>
          <w:tcPr>
            <w:tcW w:w="6379" w:type="dxa"/>
            <w:tcBorders>
              <w:top w:val="single" w:sz="4" w:space="0" w:color="FFFFFF" w:themeColor="background1"/>
              <w:left w:val="single" w:sz="4" w:space="0" w:color="FFFFFF" w:themeColor="background1"/>
              <w:right w:val="single" w:sz="4" w:space="0" w:color="C00000"/>
            </w:tcBorders>
            <w:shd w:val="clear" w:color="auto" w:fill="C00808"/>
            <w:vAlign w:val="center"/>
          </w:tcPr>
          <w:p w14:paraId="3314C1FA" w14:textId="5CBBE05D" w:rsidR="00B5341C" w:rsidRPr="00927F33" w:rsidRDefault="00E77539" w:rsidP="00927F33">
            <w:pPr>
              <w:spacing w:after="0"/>
              <w:ind w:firstLine="0"/>
              <w:jc w:val="center"/>
              <w:rPr>
                <w:rFonts w:asciiTheme="minorHAnsi" w:hAnsiTheme="minorHAnsi"/>
                <w:color w:val="FFFFFF" w:themeColor="background1"/>
                <w:sz w:val="24"/>
                <w:szCs w:val="24"/>
                <w:lang w:val="cs-CZ"/>
              </w:rPr>
            </w:pPr>
            <w:r w:rsidRPr="00927F33">
              <w:rPr>
                <w:rFonts w:asciiTheme="minorHAnsi" w:hAnsiTheme="minorHAnsi"/>
                <w:color w:val="FFFFFF" w:themeColor="background1"/>
                <w:sz w:val="24"/>
                <w:szCs w:val="24"/>
                <w:lang w:val="cs-CZ"/>
              </w:rPr>
              <w:t xml:space="preserve">DEFRO HOME </w:t>
            </w:r>
            <w:r w:rsidR="00851426" w:rsidRPr="00927F33">
              <w:rPr>
                <w:rFonts w:asciiTheme="minorHAnsi" w:hAnsiTheme="minorHAnsi"/>
                <w:color w:val="FFFFFF" w:themeColor="background1"/>
                <w:sz w:val="24"/>
                <w:szCs w:val="24"/>
                <w:lang w:val="cs-CZ"/>
              </w:rPr>
              <w:t>INTRA</w:t>
            </w:r>
            <w:r w:rsidRPr="00927F33">
              <w:rPr>
                <w:rFonts w:asciiTheme="minorHAnsi" w:hAnsiTheme="minorHAnsi"/>
                <w:color w:val="FFFFFF" w:themeColor="background1"/>
                <w:sz w:val="24"/>
                <w:szCs w:val="24"/>
                <w:lang w:val="cs-CZ"/>
              </w:rPr>
              <w:t xml:space="preserve"> ME</w:t>
            </w:r>
            <w:r w:rsidRPr="00927F33">
              <w:rPr>
                <w:rFonts w:asciiTheme="minorHAnsi" w:hAnsiTheme="minorHAnsi"/>
                <w:color w:val="FFFFFF" w:themeColor="background1"/>
                <w:sz w:val="24"/>
                <w:szCs w:val="24"/>
                <w:lang w:val="cs-CZ"/>
              </w:rPr>
              <w:br/>
              <w:t xml:space="preserve">DEFRO HOME </w:t>
            </w:r>
            <w:r w:rsidR="00851426" w:rsidRPr="00927F33">
              <w:rPr>
                <w:rFonts w:asciiTheme="minorHAnsi" w:hAnsiTheme="minorHAnsi"/>
                <w:color w:val="FFFFFF" w:themeColor="background1"/>
                <w:sz w:val="24"/>
                <w:szCs w:val="24"/>
                <w:lang w:val="cs-CZ"/>
              </w:rPr>
              <w:t>INTRA</w:t>
            </w:r>
            <w:r w:rsidRPr="00927F33">
              <w:rPr>
                <w:rFonts w:asciiTheme="minorHAnsi" w:hAnsiTheme="minorHAnsi"/>
                <w:color w:val="FFFFFF" w:themeColor="background1"/>
                <w:sz w:val="24"/>
                <w:szCs w:val="24"/>
                <w:lang w:val="cs-CZ"/>
              </w:rPr>
              <w:t xml:space="preserve"> ME G</w:t>
            </w:r>
            <w:r w:rsidRPr="00927F33">
              <w:rPr>
                <w:rFonts w:asciiTheme="minorHAnsi" w:hAnsiTheme="minorHAnsi"/>
                <w:color w:val="FFFFFF" w:themeColor="background1"/>
                <w:sz w:val="24"/>
                <w:szCs w:val="24"/>
                <w:lang w:val="cs-CZ"/>
              </w:rPr>
              <w:br/>
              <w:t xml:space="preserve">DEFRO HOME </w:t>
            </w:r>
            <w:r w:rsidR="00851426" w:rsidRPr="00927F33">
              <w:rPr>
                <w:rFonts w:asciiTheme="minorHAnsi" w:hAnsiTheme="minorHAnsi"/>
                <w:color w:val="FFFFFF" w:themeColor="background1"/>
                <w:sz w:val="24"/>
                <w:szCs w:val="24"/>
                <w:lang w:val="cs-CZ"/>
              </w:rPr>
              <w:t>INTRA</w:t>
            </w:r>
            <w:r w:rsidRPr="00927F33">
              <w:rPr>
                <w:rFonts w:asciiTheme="minorHAnsi" w:hAnsiTheme="minorHAnsi"/>
                <w:color w:val="FFFFFF" w:themeColor="background1"/>
                <w:sz w:val="24"/>
                <w:szCs w:val="24"/>
                <w:lang w:val="cs-CZ"/>
              </w:rPr>
              <w:t xml:space="preserve"> ME BP</w:t>
            </w:r>
            <w:r w:rsidRPr="00927F33">
              <w:rPr>
                <w:rFonts w:asciiTheme="minorHAnsi" w:hAnsiTheme="minorHAnsi"/>
                <w:color w:val="FFFFFF" w:themeColor="background1"/>
                <w:sz w:val="24"/>
                <w:szCs w:val="24"/>
                <w:lang w:val="cs-CZ"/>
              </w:rPr>
              <w:br/>
              <w:t xml:space="preserve">DEFRO HOME </w:t>
            </w:r>
            <w:r w:rsidR="00851426" w:rsidRPr="00927F33">
              <w:rPr>
                <w:rFonts w:asciiTheme="minorHAnsi" w:hAnsiTheme="minorHAnsi"/>
                <w:color w:val="FFFFFF" w:themeColor="background1"/>
                <w:sz w:val="24"/>
                <w:szCs w:val="24"/>
                <w:lang w:val="cs-CZ"/>
              </w:rPr>
              <w:t>INTRA</w:t>
            </w:r>
            <w:r w:rsidRPr="00927F33">
              <w:rPr>
                <w:rFonts w:asciiTheme="minorHAnsi" w:hAnsiTheme="minorHAnsi"/>
                <w:color w:val="FFFFFF" w:themeColor="background1"/>
                <w:sz w:val="24"/>
                <w:szCs w:val="24"/>
                <w:lang w:val="cs-CZ"/>
              </w:rPr>
              <w:t xml:space="preserve"> ME BL</w:t>
            </w:r>
            <w:r w:rsidRPr="00927F33">
              <w:rPr>
                <w:rFonts w:asciiTheme="minorHAnsi" w:hAnsiTheme="minorHAnsi"/>
                <w:color w:val="FFFFFF" w:themeColor="background1"/>
                <w:sz w:val="24"/>
                <w:szCs w:val="24"/>
                <w:lang w:val="cs-CZ"/>
              </w:rPr>
              <w:br/>
              <w:t xml:space="preserve">DEFRO HOME </w:t>
            </w:r>
            <w:r w:rsidR="00851426" w:rsidRPr="00927F33">
              <w:rPr>
                <w:rFonts w:asciiTheme="minorHAnsi" w:hAnsiTheme="minorHAnsi"/>
                <w:color w:val="FFFFFF" w:themeColor="background1"/>
                <w:sz w:val="24"/>
                <w:szCs w:val="24"/>
                <w:lang w:val="cs-CZ"/>
              </w:rPr>
              <w:t>INTRA</w:t>
            </w:r>
            <w:r w:rsidRPr="00927F33">
              <w:rPr>
                <w:rFonts w:asciiTheme="minorHAnsi" w:hAnsiTheme="minorHAnsi"/>
                <w:color w:val="FFFFFF" w:themeColor="background1"/>
                <w:sz w:val="24"/>
                <w:szCs w:val="24"/>
                <w:lang w:val="cs-CZ"/>
              </w:rPr>
              <w:t xml:space="preserve"> ME BP G</w:t>
            </w:r>
            <w:r w:rsidRPr="00927F33">
              <w:rPr>
                <w:rFonts w:asciiTheme="minorHAnsi" w:hAnsiTheme="minorHAnsi"/>
                <w:color w:val="FFFFFF" w:themeColor="background1"/>
                <w:sz w:val="24"/>
                <w:szCs w:val="24"/>
                <w:lang w:val="cs-CZ"/>
              </w:rPr>
              <w:br/>
              <w:t xml:space="preserve">DEFRO HOME </w:t>
            </w:r>
            <w:r w:rsidR="00851426" w:rsidRPr="00927F33">
              <w:rPr>
                <w:rFonts w:asciiTheme="minorHAnsi" w:hAnsiTheme="minorHAnsi"/>
                <w:color w:val="FFFFFF" w:themeColor="background1"/>
                <w:sz w:val="24"/>
                <w:szCs w:val="24"/>
                <w:lang w:val="cs-CZ"/>
              </w:rPr>
              <w:t>INTRA</w:t>
            </w:r>
            <w:r w:rsidRPr="00927F33">
              <w:rPr>
                <w:rFonts w:asciiTheme="minorHAnsi" w:hAnsiTheme="minorHAnsi"/>
                <w:color w:val="FFFFFF" w:themeColor="background1"/>
                <w:sz w:val="24"/>
                <w:szCs w:val="24"/>
                <w:lang w:val="cs-CZ"/>
              </w:rPr>
              <w:t xml:space="preserve"> ME BL G</w:t>
            </w:r>
            <w:r w:rsidRPr="00927F33">
              <w:rPr>
                <w:rFonts w:asciiTheme="minorHAnsi" w:hAnsiTheme="minorHAnsi"/>
                <w:color w:val="FFFFFF" w:themeColor="background1"/>
                <w:sz w:val="24"/>
                <w:szCs w:val="24"/>
                <w:lang w:val="cs-CZ"/>
              </w:rPr>
              <w:br/>
              <w:t xml:space="preserve">DEFRO HOME </w:t>
            </w:r>
            <w:r w:rsidR="00851426" w:rsidRPr="00927F33">
              <w:rPr>
                <w:rFonts w:asciiTheme="minorHAnsi" w:hAnsiTheme="minorHAnsi"/>
                <w:color w:val="FFFFFF" w:themeColor="background1"/>
                <w:sz w:val="24"/>
                <w:szCs w:val="24"/>
                <w:lang w:val="cs-CZ"/>
              </w:rPr>
              <w:t>INTRA</w:t>
            </w:r>
            <w:r w:rsidRPr="00927F33">
              <w:rPr>
                <w:rFonts w:asciiTheme="minorHAnsi" w:hAnsiTheme="minorHAnsi"/>
                <w:color w:val="FFFFFF" w:themeColor="background1"/>
                <w:sz w:val="24"/>
                <w:szCs w:val="24"/>
                <w:lang w:val="cs-CZ"/>
              </w:rPr>
              <w:t xml:space="preserve"> ME T</w:t>
            </w:r>
            <w:r w:rsidRPr="00927F33">
              <w:rPr>
                <w:rFonts w:asciiTheme="minorHAnsi" w:hAnsiTheme="minorHAnsi"/>
                <w:color w:val="FFFFFF" w:themeColor="background1"/>
                <w:sz w:val="24"/>
                <w:szCs w:val="24"/>
                <w:lang w:val="cs-CZ"/>
              </w:rPr>
              <w:br/>
              <w:t xml:space="preserve">DEFRO HOME </w:t>
            </w:r>
            <w:r w:rsidR="00851426" w:rsidRPr="00927F33">
              <w:rPr>
                <w:rFonts w:asciiTheme="minorHAnsi" w:hAnsiTheme="minorHAnsi"/>
                <w:color w:val="FFFFFF" w:themeColor="background1"/>
                <w:sz w:val="24"/>
                <w:szCs w:val="24"/>
                <w:lang w:val="cs-CZ"/>
              </w:rPr>
              <w:t>INTRA</w:t>
            </w:r>
            <w:r w:rsidRPr="00927F33">
              <w:rPr>
                <w:rFonts w:asciiTheme="minorHAnsi" w:hAnsiTheme="minorHAnsi"/>
                <w:color w:val="FFFFFF" w:themeColor="background1"/>
                <w:sz w:val="24"/>
                <w:szCs w:val="24"/>
                <w:lang w:val="cs-CZ"/>
              </w:rPr>
              <w:t xml:space="preserve"> ME T G</w:t>
            </w:r>
            <w:r w:rsidR="00B5341C" w:rsidRPr="00927F33">
              <w:rPr>
                <w:rFonts w:asciiTheme="minorHAnsi" w:hAnsiTheme="minorHAnsi"/>
                <w:color w:val="FFFFFF" w:themeColor="background1"/>
                <w:sz w:val="24"/>
                <w:szCs w:val="24"/>
                <w:lang w:val="cs-CZ"/>
              </w:rPr>
              <w:br/>
              <w:t xml:space="preserve">DEFRO HOME </w:t>
            </w:r>
            <w:r w:rsidR="00851426" w:rsidRPr="00927F33">
              <w:rPr>
                <w:rFonts w:asciiTheme="minorHAnsi" w:hAnsiTheme="minorHAnsi"/>
                <w:color w:val="FFFFFF" w:themeColor="background1"/>
                <w:sz w:val="24"/>
                <w:szCs w:val="24"/>
                <w:lang w:val="cs-CZ"/>
              </w:rPr>
              <w:t>INTRA</w:t>
            </w:r>
            <w:r w:rsidR="00B5341C" w:rsidRPr="00927F33">
              <w:rPr>
                <w:rFonts w:asciiTheme="minorHAnsi" w:hAnsiTheme="minorHAnsi"/>
                <w:color w:val="FFFFFF" w:themeColor="background1"/>
                <w:sz w:val="24"/>
                <w:szCs w:val="24"/>
                <w:lang w:val="cs-CZ"/>
              </w:rPr>
              <w:t xml:space="preserve"> ME C G</w:t>
            </w:r>
          </w:p>
        </w:tc>
      </w:tr>
      <w:tr w:rsidR="00B50258" w:rsidRPr="00E01F15" w14:paraId="3314C1FF" w14:textId="77777777" w:rsidTr="00B5341C">
        <w:trPr>
          <w:trHeight w:hRule="exact" w:val="715"/>
          <w:jc w:val="center"/>
        </w:trPr>
        <w:tc>
          <w:tcPr>
            <w:tcW w:w="2830" w:type="dxa"/>
            <w:vAlign w:val="center"/>
          </w:tcPr>
          <w:p w14:paraId="3314C1FC" w14:textId="5A340CC8" w:rsidR="00B50258" w:rsidRPr="00E01F15" w:rsidRDefault="00B50258" w:rsidP="00B50258">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Třída energetické účinnosti</w:t>
            </w:r>
          </w:p>
        </w:tc>
        <w:tc>
          <w:tcPr>
            <w:tcW w:w="709" w:type="dxa"/>
            <w:vAlign w:val="center"/>
          </w:tcPr>
          <w:p w14:paraId="3314C1FD" w14:textId="77777777" w:rsidR="00B50258" w:rsidRPr="00E01F15" w:rsidRDefault="00B50258" w:rsidP="00B50258">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379" w:type="dxa"/>
            <w:vAlign w:val="center"/>
          </w:tcPr>
          <w:p w14:paraId="3314C1FE" w14:textId="77777777"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noProof/>
                <w:color w:val="000000" w:themeColor="text1"/>
                <w:sz w:val="24"/>
                <w:szCs w:val="24"/>
                <w:lang w:val="cs-CZ" w:eastAsia="cs-CZ"/>
              </w:rPr>
              <w:drawing>
                <wp:inline distT="0" distB="0" distL="0" distR="0" wp14:anchorId="3314C361" wp14:editId="3314C362">
                  <wp:extent cx="438750" cy="315000"/>
                  <wp:effectExtent l="0" t="0" r="0" b="8890"/>
                  <wp:docPr id="29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120"/>
                          <a:stretch>
                            <a:fillRect/>
                          </a:stretch>
                        </pic:blipFill>
                        <pic:spPr>
                          <a:xfrm>
                            <a:off x="0" y="0"/>
                            <a:ext cx="438750" cy="315000"/>
                          </a:xfrm>
                          <a:prstGeom prst="rect">
                            <a:avLst/>
                          </a:prstGeom>
                        </pic:spPr>
                      </pic:pic>
                    </a:graphicData>
                  </a:graphic>
                </wp:inline>
              </w:drawing>
            </w:r>
          </w:p>
        </w:tc>
      </w:tr>
      <w:tr w:rsidR="00B50258" w:rsidRPr="00E01F15" w14:paraId="3314C203" w14:textId="77777777" w:rsidTr="00B5341C">
        <w:trPr>
          <w:trHeight w:hRule="exact" w:val="698"/>
          <w:jc w:val="center"/>
        </w:trPr>
        <w:tc>
          <w:tcPr>
            <w:tcW w:w="2830" w:type="dxa"/>
            <w:vAlign w:val="center"/>
          </w:tcPr>
          <w:p w14:paraId="3314C200" w14:textId="5A93C173" w:rsidR="00B50258" w:rsidRPr="00E01F15" w:rsidRDefault="00B50258" w:rsidP="00B50258">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Přímá tepelná energie</w:t>
            </w:r>
          </w:p>
        </w:tc>
        <w:tc>
          <w:tcPr>
            <w:tcW w:w="709" w:type="dxa"/>
            <w:vAlign w:val="center"/>
          </w:tcPr>
          <w:p w14:paraId="3314C201" w14:textId="77777777" w:rsidR="00B50258" w:rsidRPr="00E01F15" w:rsidRDefault="00B50258" w:rsidP="00B50258">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kW</w:t>
            </w:r>
          </w:p>
        </w:tc>
        <w:tc>
          <w:tcPr>
            <w:tcW w:w="6379" w:type="dxa"/>
            <w:vAlign w:val="center"/>
          </w:tcPr>
          <w:p w14:paraId="3314C202" w14:textId="77777777"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13,4</w:t>
            </w:r>
          </w:p>
        </w:tc>
      </w:tr>
      <w:tr w:rsidR="00B50258" w:rsidRPr="00E01F15" w14:paraId="3314C207" w14:textId="77777777" w:rsidTr="00B5341C">
        <w:trPr>
          <w:trHeight w:hRule="exact" w:val="708"/>
          <w:jc w:val="center"/>
        </w:trPr>
        <w:tc>
          <w:tcPr>
            <w:tcW w:w="2830" w:type="dxa"/>
            <w:vAlign w:val="center"/>
          </w:tcPr>
          <w:p w14:paraId="3314C204" w14:textId="691647CF" w:rsidR="00B50258" w:rsidRPr="00E01F15" w:rsidRDefault="00B50258" w:rsidP="00B50258">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Nepřímá tep</w:t>
            </w:r>
            <w:r>
              <w:rPr>
                <w:rFonts w:ascii="HelveticaNeueLT Pro 47 LtCn" w:hAnsi="HelveticaNeueLT Pro 47 LtCn"/>
                <w:color w:val="000000" w:themeColor="text1"/>
                <w:sz w:val="24"/>
                <w:szCs w:val="24"/>
                <w:lang w:val="cs-CZ"/>
              </w:rPr>
              <w:t>el</w:t>
            </w:r>
            <w:r w:rsidRPr="00831201">
              <w:rPr>
                <w:rFonts w:ascii="HelveticaNeueLT Pro 47 LtCn" w:hAnsi="HelveticaNeueLT Pro 47 LtCn"/>
                <w:color w:val="000000" w:themeColor="text1"/>
                <w:sz w:val="24"/>
                <w:szCs w:val="24"/>
                <w:lang w:val="cs-CZ"/>
              </w:rPr>
              <w:t>ná energie</w:t>
            </w:r>
          </w:p>
        </w:tc>
        <w:tc>
          <w:tcPr>
            <w:tcW w:w="709" w:type="dxa"/>
            <w:vAlign w:val="center"/>
          </w:tcPr>
          <w:p w14:paraId="3314C205" w14:textId="77777777" w:rsidR="00B50258" w:rsidRPr="00E01F15" w:rsidRDefault="00B50258" w:rsidP="00B50258">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kW</w:t>
            </w:r>
          </w:p>
        </w:tc>
        <w:tc>
          <w:tcPr>
            <w:tcW w:w="6379" w:type="dxa"/>
            <w:vAlign w:val="center"/>
          </w:tcPr>
          <w:p w14:paraId="3314C206" w14:textId="77777777"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N/A</w:t>
            </w:r>
          </w:p>
        </w:tc>
      </w:tr>
      <w:tr w:rsidR="00B50258" w:rsidRPr="00E01F15" w14:paraId="3314C20B" w14:textId="77777777" w:rsidTr="00B5341C">
        <w:trPr>
          <w:trHeight w:hRule="exact" w:val="1001"/>
          <w:jc w:val="center"/>
        </w:trPr>
        <w:tc>
          <w:tcPr>
            <w:tcW w:w="2830" w:type="dxa"/>
            <w:vAlign w:val="center"/>
          </w:tcPr>
          <w:p w14:paraId="3314C208" w14:textId="25637D7F" w:rsidR="00B50258" w:rsidRPr="00E01F15" w:rsidRDefault="00B50258" w:rsidP="00B50258">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Index EEI energetické účinnosti</w:t>
            </w:r>
          </w:p>
        </w:tc>
        <w:tc>
          <w:tcPr>
            <w:tcW w:w="709" w:type="dxa"/>
            <w:vAlign w:val="center"/>
          </w:tcPr>
          <w:p w14:paraId="3314C209" w14:textId="77777777" w:rsidR="00B50258" w:rsidRPr="00E01F15" w:rsidRDefault="00B50258" w:rsidP="00B50258">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379" w:type="dxa"/>
            <w:vAlign w:val="center"/>
          </w:tcPr>
          <w:p w14:paraId="3314C20A" w14:textId="77777777"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107</w:t>
            </w:r>
          </w:p>
        </w:tc>
      </w:tr>
      <w:tr w:rsidR="00B50258" w:rsidRPr="00E01F15" w14:paraId="3314C20F" w14:textId="77777777" w:rsidTr="00B5341C">
        <w:trPr>
          <w:trHeight w:hRule="exact" w:val="987"/>
          <w:jc w:val="center"/>
        </w:trPr>
        <w:tc>
          <w:tcPr>
            <w:tcW w:w="2830" w:type="dxa"/>
            <w:vAlign w:val="center"/>
          </w:tcPr>
          <w:p w14:paraId="3314C20C" w14:textId="4A805235" w:rsidR="00B50258" w:rsidRPr="00E01F15" w:rsidRDefault="00B50258" w:rsidP="00B50258">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Účinnost nominální te</w:t>
            </w:r>
            <w:r>
              <w:rPr>
                <w:rFonts w:ascii="HelveticaNeueLT Pro 47 LtCn" w:hAnsi="HelveticaNeueLT Pro 47 LtCn"/>
                <w:color w:val="000000" w:themeColor="text1"/>
                <w:sz w:val="24"/>
                <w:szCs w:val="24"/>
                <w:lang w:val="cs-CZ"/>
              </w:rPr>
              <w:t>p</w:t>
            </w:r>
            <w:r w:rsidRPr="00831201">
              <w:rPr>
                <w:rFonts w:ascii="HelveticaNeueLT Pro 47 LtCn" w:hAnsi="HelveticaNeueLT Pro 47 LtCn"/>
                <w:color w:val="000000" w:themeColor="text1"/>
                <w:sz w:val="24"/>
                <w:szCs w:val="24"/>
                <w:lang w:val="cs-CZ"/>
              </w:rPr>
              <w:t>e</w:t>
            </w:r>
            <w:r>
              <w:rPr>
                <w:rFonts w:ascii="HelveticaNeueLT Pro 47 LtCn" w:hAnsi="HelveticaNeueLT Pro 47 LtCn"/>
                <w:color w:val="000000" w:themeColor="text1"/>
                <w:sz w:val="24"/>
                <w:szCs w:val="24"/>
                <w:lang w:val="cs-CZ"/>
              </w:rPr>
              <w:t>l</w:t>
            </w:r>
            <w:r w:rsidRPr="00831201">
              <w:rPr>
                <w:rFonts w:ascii="HelveticaNeueLT Pro 47 LtCn" w:hAnsi="HelveticaNeueLT Pro 47 LtCn"/>
                <w:color w:val="000000" w:themeColor="text1"/>
                <w:sz w:val="24"/>
                <w:szCs w:val="24"/>
                <w:lang w:val="cs-CZ"/>
              </w:rPr>
              <w:t>né energie</w:t>
            </w:r>
          </w:p>
        </w:tc>
        <w:tc>
          <w:tcPr>
            <w:tcW w:w="709" w:type="dxa"/>
            <w:vAlign w:val="center"/>
          </w:tcPr>
          <w:p w14:paraId="3314C20D" w14:textId="77777777" w:rsidR="00B50258" w:rsidRPr="00E01F15" w:rsidRDefault="00B50258" w:rsidP="00B50258">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379" w:type="dxa"/>
            <w:vAlign w:val="center"/>
          </w:tcPr>
          <w:p w14:paraId="3314C20E" w14:textId="77777777"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80,6</w:t>
            </w:r>
          </w:p>
        </w:tc>
      </w:tr>
      <w:tr w:rsidR="00B50258" w:rsidRPr="00E01F15" w14:paraId="3314C213" w14:textId="77777777" w:rsidTr="00B5341C">
        <w:trPr>
          <w:trHeight w:hRule="exact" w:val="1137"/>
          <w:jc w:val="center"/>
        </w:trPr>
        <w:tc>
          <w:tcPr>
            <w:tcW w:w="2830" w:type="dxa"/>
            <w:vAlign w:val="center"/>
          </w:tcPr>
          <w:p w14:paraId="3314C210" w14:textId="3247B5DE" w:rsidR="00B50258" w:rsidRPr="00E01F15" w:rsidRDefault="00B50258" w:rsidP="00B50258">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Minimální tepelná účinnost</w:t>
            </w:r>
          </w:p>
        </w:tc>
        <w:tc>
          <w:tcPr>
            <w:tcW w:w="709" w:type="dxa"/>
            <w:vAlign w:val="center"/>
          </w:tcPr>
          <w:p w14:paraId="3314C211" w14:textId="77777777"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379" w:type="dxa"/>
            <w:vAlign w:val="center"/>
          </w:tcPr>
          <w:p w14:paraId="3314C212" w14:textId="77777777"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N/A</w:t>
            </w:r>
          </w:p>
        </w:tc>
      </w:tr>
      <w:tr w:rsidR="00B50258" w:rsidRPr="00E01F15" w14:paraId="3314C217" w14:textId="77777777" w:rsidTr="00B5341C">
        <w:trPr>
          <w:trHeight w:hRule="exact" w:val="1692"/>
          <w:jc w:val="center"/>
        </w:trPr>
        <w:tc>
          <w:tcPr>
            <w:tcW w:w="2830" w:type="dxa"/>
            <w:vAlign w:val="center"/>
          </w:tcPr>
          <w:p w14:paraId="3314C214" w14:textId="6AE725D0" w:rsidR="00B50258" w:rsidRPr="00E01F15" w:rsidRDefault="00B50258" w:rsidP="00B50258">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Speciální opatření během sestavení, instalace a údržby zařízení</w:t>
            </w:r>
          </w:p>
        </w:tc>
        <w:tc>
          <w:tcPr>
            <w:tcW w:w="709" w:type="dxa"/>
            <w:vAlign w:val="center"/>
          </w:tcPr>
          <w:p w14:paraId="3314C215" w14:textId="77777777"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379" w:type="dxa"/>
            <w:vAlign w:val="center"/>
          </w:tcPr>
          <w:p w14:paraId="3314C216" w14:textId="3C462165" w:rsidR="00B50258" w:rsidRPr="00E01F15" w:rsidRDefault="00B50258" w:rsidP="00B50258">
            <w:pPr>
              <w:spacing w:after="0" w:line="259" w:lineRule="auto"/>
              <w:ind w:firstLine="0"/>
              <w:jc w:val="center"/>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Prostudujte si pokyny zahrnuté v servisním manuálu, který výrobce dodává vždy před sestavením, první zapnutím, nebo údržbou zařízení.</w:t>
            </w:r>
          </w:p>
        </w:tc>
      </w:tr>
    </w:tbl>
    <w:p w14:paraId="3314C218" w14:textId="77777777" w:rsidR="0013158C" w:rsidRPr="00E01F15" w:rsidRDefault="0013158C">
      <w:pPr>
        <w:spacing w:after="160" w:line="259" w:lineRule="auto"/>
        <w:ind w:firstLine="0"/>
        <w:jc w:val="left"/>
        <w:rPr>
          <w:sz w:val="12"/>
          <w:szCs w:val="12"/>
          <w:lang w:val="cs-CZ"/>
        </w:rPr>
      </w:pPr>
      <w:r w:rsidRPr="00E01F15">
        <w:rPr>
          <w:sz w:val="12"/>
          <w:szCs w:val="12"/>
          <w:lang w:val="cs-CZ"/>
        </w:rPr>
        <w:br w:type="page"/>
      </w:r>
    </w:p>
    <w:tbl>
      <w:tblPr>
        <w:tblStyle w:val="Mkatabulky"/>
        <w:tblW w:w="9888"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989"/>
        <w:gridCol w:w="880"/>
        <w:gridCol w:w="3118"/>
        <w:gridCol w:w="2901"/>
      </w:tblGrid>
      <w:tr w:rsidR="001F551E" w:rsidRPr="00E01F15" w14:paraId="3314C21B" w14:textId="4B7D118D" w:rsidTr="00346844">
        <w:trPr>
          <w:trHeight w:hRule="exact" w:val="869"/>
          <w:jc w:val="center"/>
        </w:trPr>
        <w:tc>
          <w:tcPr>
            <w:tcW w:w="3869" w:type="dxa"/>
            <w:gridSpan w:val="2"/>
            <w:tcBorders>
              <w:bottom w:val="single" w:sz="4" w:space="0" w:color="C00000"/>
            </w:tcBorders>
            <w:vAlign w:val="center"/>
          </w:tcPr>
          <w:p w14:paraId="3314C219" w14:textId="77777777" w:rsidR="001F551E" w:rsidRPr="00E01F15" w:rsidRDefault="001F551E" w:rsidP="00B50258">
            <w:pPr>
              <w:spacing w:after="0" w:line="259" w:lineRule="auto"/>
              <w:ind w:firstLine="0"/>
              <w:jc w:val="center"/>
              <w:rPr>
                <w:color w:val="8C8C8C"/>
                <w:lang w:val="cs-CZ"/>
              </w:rPr>
            </w:pPr>
            <w:r w:rsidRPr="00E01F15">
              <w:rPr>
                <w:noProof/>
                <w:color w:val="8C8C8C"/>
                <w:lang w:val="cs-CZ" w:eastAsia="cs-CZ"/>
              </w:rPr>
              <w:lastRenderedPageBreak/>
              <w:drawing>
                <wp:inline distT="0" distB="0" distL="0" distR="0" wp14:anchorId="3314C363" wp14:editId="3314C364">
                  <wp:extent cx="1702800" cy="273600"/>
                  <wp:effectExtent l="0" t="0" r="0" b="0"/>
                  <wp:docPr id="30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119"/>
                          <a:stretch>
                            <a:fillRect/>
                          </a:stretch>
                        </pic:blipFill>
                        <pic:spPr>
                          <a:xfrm>
                            <a:off x="0" y="0"/>
                            <a:ext cx="1702800" cy="273600"/>
                          </a:xfrm>
                          <a:prstGeom prst="rect">
                            <a:avLst/>
                          </a:prstGeom>
                        </pic:spPr>
                      </pic:pic>
                    </a:graphicData>
                  </a:graphic>
                </wp:inline>
              </w:drawing>
            </w:r>
          </w:p>
        </w:tc>
        <w:tc>
          <w:tcPr>
            <w:tcW w:w="6019" w:type="dxa"/>
            <w:gridSpan w:val="2"/>
            <w:tcBorders>
              <w:bottom w:val="single" w:sz="4" w:space="0" w:color="C00000"/>
            </w:tcBorders>
            <w:vAlign w:val="center"/>
          </w:tcPr>
          <w:p w14:paraId="7147C615" w14:textId="77777777" w:rsidR="001F551E" w:rsidRPr="00831201" w:rsidRDefault="001F551E" w:rsidP="00B50258">
            <w:pPr>
              <w:spacing w:after="0"/>
              <w:ind w:firstLine="0"/>
              <w:jc w:val="center"/>
              <w:rPr>
                <w:rFonts w:ascii="HelveticaNeueLT Pro 67 MdCn" w:hAnsi="HelveticaNeueLT Pro 67 MdCn"/>
                <w:color w:val="000000" w:themeColor="text1"/>
                <w:sz w:val="24"/>
                <w:szCs w:val="24"/>
                <w:lang w:val="cs-CZ"/>
              </w:rPr>
            </w:pPr>
            <w:r w:rsidRPr="00831201">
              <w:rPr>
                <w:rFonts w:ascii="HelveticaNeueLT Pro 67 MdCn" w:hAnsi="HelveticaNeueLT Pro 67 MdCn"/>
                <w:color w:val="000000" w:themeColor="text1"/>
                <w:sz w:val="24"/>
                <w:szCs w:val="24"/>
                <w:lang w:val="cs-CZ"/>
              </w:rPr>
              <w:t>LIST</w:t>
            </w:r>
            <w:r>
              <w:rPr>
                <w:rFonts w:ascii="HelveticaNeueLT Pro 67 MdCn" w:hAnsi="HelveticaNeueLT Pro 67 MdCn"/>
                <w:color w:val="000000" w:themeColor="text1"/>
                <w:sz w:val="24"/>
                <w:szCs w:val="24"/>
                <w:lang w:val="cs-CZ"/>
              </w:rPr>
              <w:t xml:space="preserve"> </w:t>
            </w:r>
            <w:r w:rsidRPr="00831201">
              <w:rPr>
                <w:rFonts w:ascii="HelveticaNeueLT Pro 67 MdCn" w:hAnsi="HelveticaNeueLT Pro 67 MdCn"/>
                <w:color w:val="000000" w:themeColor="text1"/>
                <w:sz w:val="24"/>
                <w:szCs w:val="24"/>
                <w:lang w:val="cs-CZ"/>
              </w:rPr>
              <w:t>PRODUKT</w:t>
            </w:r>
            <w:r>
              <w:rPr>
                <w:rFonts w:ascii="HelveticaNeueLT Pro 67 MdCn" w:hAnsi="HelveticaNeueLT Pro 67 MdCn"/>
                <w:color w:val="000000" w:themeColor="text1"/>
                <w:sz w:val="24"/>
                <w:szCs w:val="24"/>
                <w:lang w:val="cs-CZ"/>
              </w:rPr>
              <w:t>U</w:t>
            </w:r>
            <w:r w:rsidRPr="00831201">
              <w:rPr>
                <w:rFonts w:ascii="HelveticaNeueLT Pro 67 MdCn" w:hAnsi="HelveticaNeueLT Pro 67 MdCn"/>
                <w:color w:val="000000" w:themeColor="text1"/>
                <w:sz w:val="24"/>
                <w:szCs w:val="24"/>
                <w:lang w:val="cs-CZ"/>
              </w:rPr>
              <w:t xml:space="preserve"> V SOULADU S EVROPSKOU SMĚRNICÍ 2015/1187</w:t>
            </w:r>
          </w:p>
          <w:p w14:paraId="18171B7A" w14:textId="69870298" w:rsidR="001F551E" w:rsidRPr="00831201" w:rsidRDefault="001F551E" w:rsidP="00B50258">
            <w:pPr>
              <w:spacing w:after="0"/>
              <w:ind w:firstLine="0"/>
              <w:jc w:val="center"/>
              <w:rPr>
                <w:rFonts w:ascii="HelveticaNeueLT Pro 67 MdCn" w:hAnsi="HelveticaNeueLT Pro 67 MdCn"/>
                <w:color w:val="000000" w:themeColor="text1"/>
                <w:sz w:val="24"/>
                <w:szCs w:val="24"/>
                <w:lang w:val="cs-CZ"/>
              </w:rPr>
            </w:pPr>
            <w:r w:rsidRPr="00831201">
              <w:rPr>
                <w:rFonts w:ascii="HelveticaNeueLT Pro 67 MdCn" w:hAnsi="HelveticaNeueLT Pro 67 MdCn"/>
                <w:color w:val="000000" w:themeColor="text1"/>
                <w:sz w:val="24"/>
                <w:szCs w:val="24"/>
                <w:lang w:val="cs-CZ"/>
              </w:rPr>
              <w:t>DOPLNĚNÍ SMĚRNICE</w:t>
            </w:r>
            <w:r w:rsidRPr="00091224">
              <w:rPr>
                <w:rFonts w:ascii="HelveticaNeueLT Pro 67 MdCn" w:hAnsi="HelveticaNeueLT Pro 67 MdCn"/>
                <w:color w:val="000000" w:themeColor="text1"/>
                <w:sz w:val="24"/>
                <w:szCs w:val="24"/>
                <w:lang w:val="cs-CZ"/>
              </w:rPr>
              <w:br/>
              <w:t xml:space="preserve">I RADY 2010/30 </w:t>
            </w:r>
            <w:proofErr w:type="spellStart"/>
            <w:r w:rsidRPr="00091224">
              <w:rPr>
                <w:rFonts w:ascii="HelveticaNeueLT Pro 67 MdCn" w:hAnsi="HelveticaNeueLT Pro 67 MdCn"/>
                <w:color w:val="000000" w:themeColor="text1"/>
                <w:sz w:val="24"/>
                <w:szCs w:val="24"/>
                <w:lang w:val="cs-CZ"/>
              </w:rPr>
              <w:t>UE</w:t>
            </w:r>
            <w:proofErr w:type="spellEnd"/>
          </w:p>
        </w:tc>
      </w:tr>
      <w:tr w:rsidR="001F551E" w:rsidRPr="00E01F15" w14:paraId="3314C223" w14:textId="2E5153CE" w:rsidTr="00346844">
        <w:trPr>
          <w:trHeight w:val="1422"/>
          <w:jc w:val="center"/>
        </w:trPr>
        <w:tc>
          <w:tcPr>
            <w:tcW w:w="3869" w:type="dxa"/>
            <w:gridSpan w:val="2"/>
            <w:tcBorders>
              <w:bottom w:val="single" w:sz="4" w:space="0" w:color="C00000"/>
            </w:tcBorders>
          </w:tcPr>
          <w:p w14:paraId="3314C21C" w14:textId="3BAAD066" w:rsidR="001F551E" w:rsidRPr="00E01F15" w:rsidRDefault="001F551E" w:rsidP="00B50258">
            <w:pPr>
              <w:spacing w:after="0" w:line="259" w:lineRule="auto"/>
              <w:ind w:firstLine="0"/>
              <w:jc w:val="left"/>
              <w:rPr>
                <w:color w:val="8C8C8C"/>
                <w:lang w:val="cs-CZ"/>
              </w:rPr>
            </w:pPr>
            <w:r w:rsidRPr="00831201">
              <w:rPr>
                <w:rFonts w:ascii="HelveticaNeueLT Pro 47 LtCn" w:hAnsi="HelveticaNeueLT Pro 47 LtCn"/>
                <w:color w:val="000000" w:themeColor="text1"/>
                <w:lang w:val="cs-CZ"/>
              </w:rPr>
              <w:t>Název a adresa dodavatele zařízení</w:t>
            </w:r>
          </w:p>
        </w:tc>
        <w:tc>
          <w:tcPr>
            <w:tcW w:w="6019" w:type="dxa"/>
            <w:gridSpan w:val="2"/>
            <w:tcBorders>
              <w:bottom w:val="single" w:sz="4" w:space="0" w:color="C00000"/>
            </w:tcBorders>
            <w:vAlign w:val="center"/>
          </w:tcPr>
          <w:p w14:paraId="4C807815" w14:textId="77777777" w:rsidR="001F551E" w:rsidRPr="00E01F15" w:rsidRDefault="001F551E" w:rsidP="00B50258">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DEFRO Spółka z ograniczoną odpowiedzialnością Spółka komandytowa</w:t>
            </w:r>
          </w:p>
          <w:p w14:paraId="778BA76D" w14:textId="77777777" w:rsidR="001F551E" w:rsidRPr="00E01F15" w:rsidRDefault="001F551E" w:rsidP="00B50258">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00-403 Warszawa</w:t>
            </w:r>
          </w:p>
          <w:p w14:paraId="43A2ECB8" w14:textId="77777777" w:rsidR="001F551E" w:rsidRPr="00E01F15" w:rsidRDefault="001F551E" w:rsidP="00B50258">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Ul. Solec 24/253</w:t>
            </w:r>
          </w:p>
          <w:p w14:paraId="5C602CE1" w14:textId="77777777" w:rsidR="001F551E" w:rsidRPr="00E01F15" w:rsidRDefault="001F551E" w:rsidP="00D32109">
            <w:pPr>
              <w:spacing w:after="0"/>
              <w:ind w:firstLine="0"/>
              <w:jc w:val="left"/>
              <w:rPr>
                <w:rFonts w:ascii="HelveticaNeueLT Pro 47 LtCn" w:hAnsi="HelveticaNeueLT Pro 47 LtCn"/>
                <w:color w:val="000000" w:themeColor="text1"/>
                <w:lang w:val="cs-CZ"/>
              </w:rPr>
            </w:pPr>
            <w:r>
              <w:rPr>
                <w:rFonts w:ascii="HelveticaNeueLT Pro 47 LtCn" w:hAnsi="HelveticaNeueLT Pro 47 LtCn"/>
                <w:color w:val="000000" w:themeColor="text1"/>
                <w:lang w:val="cs-CZ"/>
              </w:rPr>
              <w:t>Výrobní závod</w:t>
            </w:r>
          </w:p>
          <w:p w14:paraId="70A68C00" w14:textId="77777777" w:rsidR="001F551E" w:rsidRPr="00E01F15" w:rsidRDefault="001F551E" w:rsidP="00B50258">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26-067 Strawczyn</w:t>
            </w:r>
          </w:p>
          <w:p w14:paraId="0108E1DA" w14:textId="4055DB27" w:rsidR="001F551E" w:rsidRPr="00E01F15" w:rsidRDefault="001F551E" w:rsidP="00B50258">
            <w:pPr>
              <w:spacing w:after="0"/>
              <w:ind w:firstLine="0"/>
              <w:jc w:val="left"/>
              <w:rPr>
                <w:rFonts w:ascii="HelveticaNeueLT Pro 47 LtCn" w:hAnsi="HelveticaNeueLT Pro 47 LtCn"/>
                <w:color w:val="000000" w:themeColor="text1"/>
                <w:lang w:val="cs-CZ"/>
              </w:rPr>
            </w:pPr>
            <w:r w:rsidRPr="00E01F15">
              <w:rPr>
                <w:rFonts w:ascii="HelveticaNeueLT Pro 47 LtCn" w:hAnsi="HelveticaNeueLT Pro 47 LtCn"/>
                <w:color w:val="000000" w:themeColor="text1"/>
                <w:lang w:val="cs-CZ"/>
              </w:rPr>
              <w:t xml:space="preserve">Ruda </w:t>
            </w:r>
            <w:proofErr w:type="spellStart"/>
            <w:r w:rsidRPr="00E01F15">
              <w:rPr>
                <w:rFonts w:ascii="HelveticaNeueLT Pro 47 LtCn" w:hAnsi="HelveticaNeueLT Pro 47 LtCn"/>
                <w:color w:val="000000" w:themeColor="text1"/>
                <w:lang w:val="cs-CZ"/>
              </w:rPr>
              <w:t>Strawczyńska</w:t>
            </w:r>
            <w:proofErr w:type="spellEnd"/>
            <w:r w:rsidRPr="00E01F15">
              <w:rPr>
                <w:rFonts w:ascii="HelveticaNeueLT Pro 47 LtCn" w:hAnsi="HelveticaNeueLT Pro 47 LtCn"/>
                <w:color w:val="000000" w:themeColor="text1"/>
                <w:lang w:val="cs-CZ"/>
              </w:rPr>
              <w:t xml:space="preserve"> 103A</w:t>
            </w:r>
          </w:p>
        </w:tc>
      </w:tr>
      <w:tr w:rsidR="001F551E" w:rsidRPr="00E01F15" w14:paraId="3314C227" w14:textId="73FBE389" w:rsidTr="00346844">
        <w:trPr>
          <w:trHeight w:val="552"/>
          <w:jc w:val="center"/>
        </w:trPr>
        <w:tc>
          <w:tcPr>
            <w:tcW w:w="2989" w:type="dxa"/>
            <w:vMerge w:val="restart"/>
            <w:tcBorders>
              <w:right w:val="single" w:sz="4" w:space="0" w:color="FFFFFF" w:themeColor="background1"/>
            </w:tcBorders>
            <w:shd w:val="clear" w:color="auto" w:fill="C00808"/>
            <w:vAlign w:val="center"/>
          </w:tcPr>
          <w:p w14:paraId="3314C224" w14:textId="50DA23C3" w:rsidR="001F551E" w:rsidRPr="00E01F15" w:rsidRDefault="001F551E" w:rsidP="00B50258">
            <w:pPr>
              <w:spacing w:after="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PARAMETRY ZAŘÍZENÍ</w:t>
            </w:r>
          </w:p>
        </w:tc>
        <w:tc>
          <w:tcPr>
            <w:tcW w:w="880" w:type="dxa"/>
            <w:vMerge w:val="restart"/>
            <w:tcBorders>
              <w:left w:val="single" w:sz="4" w:space="0" w:color="FFFFFF" w:themeColor="background1"/>
              <w:right w:val="single" w:sz="4" w:space="0" w:color="FFFFFF" w:themeColor="background1"/>
            </w:tcBorders>
            <w:shd w:val="clear" w:color="auto" w:fill="C00808"/>
            <w:vAlign w:val="center"/>
          </w:tcPr>
          <w:p w14:paraId="3314C225" w14:textId="77777777" w:rsidR="001F551E" w:rsidRPr="00E01F15" w:rsidRDefault="001F551E" w:rsidP="00B50258">
            <w:pPr>
              <w:spacing w:after="0"/>
              <w:ind w:firstLine="0"/>
              <w:jc w:val="center"/>
              <w:rPr>
                <w:rFonts w:ascii="HelveticaNeueLT Pro 67 MdCn" w:hAnsi="HelveticaNeueLT Pro 67 MdCn"/>
                <w:color w:val="FFFFFF" w:themeColor="background1"/>
                <w:sz w:val="24"/>
                <w:szCs w:val="24"/>
                <w:lang w:val="cs-CZ"/>
              </w:rPr>
            </w:pPr>
            <w:r w:rsidRPr="00E01F15">
              <w:rPr>
                <w:rFonts w:ascii="HelveticaNeueLT Pro 67 MdCn" w:hAnsi="HelveticaNeueLT Pro 67 MdCn"/>
                <w:color w:val="FFFFFF" w:themeColor="background1"/>
                <w:sz w:val="24"/>
                <w:szCs w:val="24"/>
                <w:lang w:val="cs-CZ"/>
              </w:rPr>
              <w:t>J.M.</w:t>
            </w:r>
          </w:p>
        </w:tc>
        <w:tc>
          <w:tcPr>
            <w:tcW w:w="6019" w:type="dxa"/>
            <w:gridSpan w:val="2"/>
            <w:tcBorders>
              <w:left w:val="single" w:sz="4" w:space="0" w:color="FFFFFF" w:themeColor="background1"/>
              <w:bottom w:val="single" w:sz="4" w:space="0" w:color="FFFFFF" w:themeColor="background1"/>
              <w:right w:val="single" w:sz="4" w:space="0" w:color="C00000"/>
            </w:tcBorders>
            <w:shd w:val="clear" w:color="auto" w:fill="C00808"/>
            <w:vAlign w:val="center"/>
          </w:tcPr>
          <w:p w14:paraId="2154E353" w14:textId="6AF02FD2" w:rsidR="001F551E" w:rsidRPr="00831201" w:rsidRDefault="001F551E" w:rsidP="00B50258">
            <w:pPr>
              <w:spacing w:before="120" w:after="12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IDENTIFIKACE MODELU</w:t>
            </w:r>
          </w:p>
        </w:tc>
      </w:tr>
      <w:tr w:rsidR="00927F33" w:rsidRPr="00E01F15" w14:paraId="3314C22B" w14:textId="671CB176" w:rsidTr="00B01DFB">
        <w:trPr>
          <w:trHeight w:hRule="exact" w:val="2725"/>
          <w:jc w:val="center"/>
        </w:trPr>
        <w:tc>
          <w:tcPr>
            <w:tcW w:w="2989" w:type="dxa"/>
            <w:vMerge/>
            <w:tcBorders>
              <w:right w:val="single" w:sz="4" w:space="0" w:color="FFFFFF" w:themeColor="background1"/>
            </w:tcBorders>
            <w:shd w:val="clear" w:color="auto" w:fill="C00808"/>
            <w:vAlign w:val="center"/>
          </w:tcPr>
          <w:p w14:paraId="3314C228" w14:textId="77777777" w:rsidR="00927F33" w:rsidRPr="00E01F15" w:rsidRDefault="00927F33" w:rsidP="0013158C">
            <w:pPr>
              <w:spacing w:after="0"/>
              <w:ind w:firstLine="0"/>
              <w:jc w:val="center"/>
              <w:rPr>
                <w:rFonts w:ascii="HelveticaNeueLT Pro 67 MdCn" w:hAnsi="HelveticaNeueLT Pro 67 MdCn"/>
                <w:color w:val="FFFFFF" w:themeColor="background1"/>
                <w:sz w:val="24"/>
                <w:szCs w:val="24"/>
                <w:lang w:val="cs-CZ"/>
              </w:rPr>
            </w:pPr>
          </w:p>
        </w:tc>
        <w:tc>
          <w:tcPr>
            <w:tcW w:w="880" w:type="dxa"/>
            <w:vMerge/>
            <w:tcBorders>
              <w:left w:val="single" w:sz="4" w:space="0" w:color="FFFFFF" w:themeColor="background1"/>
              <w:right w:val="single" w:sz="4" w:space="0" w:color="FFFFFF" w:themeColor="background1"/>
            </w:tcBorders>
            <w:shd w:val="clear" w:color="auto" w:fill="C00808"/>
            <w:vAlign w:val="center"/>
          </w:tcPr>
          <w:p w14:paraId="3314C229" w14:textId="77777777" w:rsidR="00927F33" w:rsidRPr="00E01F15" w:rsidRDefault="00927F33" w:rsidP="0013158C">
            <w:pPr>
              <w:spacing w:after="0"/>
              <w:ind w:firstLine="0"/>
              <w:jc w:val="center"/>
              <w:rPr>
                <w:rFonts w:ascii="HelveticaNeueLT Pro 67 MdCn" w:hAnsi="HelveticaNeueLT Pro 67 MdCn"/>
                <w:color w:val="FFFFFF" w:themeColor="background1"/>
                <w:sz w:val="24"/>
                <w:szCs w:val="24"/>
                <w:lang w:val="cs-CZ"/>
              </w:rPr>
            </w:pPr>
          </w:p>
        </w:tc>
        <w:tc>
          <w:tcPr>
            <w:tcW w:w="3118" w:type="dxa"/>
            <w:tcBorders>
              <w:top w:val="single" w:sz="4" w:space="0" w:color="FFFFFF" w:themeColor="background1"/>
              <w:left w:val="single" w:sz="4" w:space="0" w:color="FFFFFF" w:themeColor="background1"/>
              <w:right w:val="single" w:sz="4" w:space="0" w:color="C00000"/>
            </w:tcBorders>
            <w:shd w:val="clear" w:color="auto" w:fill="C00808"/>
            <w:vAlign w:val="center"/>
          </w:tcPr>
          <w:p w14:paraId="3314C22A" w14:textId="3EBC639A" w:rsidR="00927F33" w:rsidRPr="001F551E" w:rsidRDefault="00927F33" w:rsidP="003C7BBC">
            <w:pPr>
              <w:spacing w:before="120" w:after="120"/>
              <w:ind w:firstLine="0"/>
              <w:jc w:val="center"/>
              <w:rPr>
                <w:rFonts w:asciiTheme="minorHAnsi" w:hAnsiTheme="minorHAnsi"/>
                <w:color w:val="FFFFFF" w:themeColor="background1"/>
                <w:sz w:val="24"/>
                <w:szCs w:val="24"/>
                <w:lang w:val="cs-CZ"/>
              </w:rPr>
            </w:pPr>
            <w:r w:rsidRPr="001F551E">
              <w:rPr>
                <w:rFonts w:asciiTheme="minorHAnsi" w:hAnsiTheme="minorHAnsi"/>
                <w:color w:val="FFFFFF" w:themeColor="background1"/>
                <w:sz w:val="24"/>
                <w:szCs w:val="24"/>
                <w:lang w:val="cs-CZ"/>
              </w:rPr>
              <w:t>DEFRO HOME INTRA LA</w:t>
            </w:r>
            <w:r w:rsidRPr="001F551E">
              <w:rPr>
                <w:rFonts w:asciiTheme="minorHAnsi" w:hAnsiTheme="minorHAnsi"/>
                <w:color w:val="FFFFFF" w:themeColor="background1"/>
                <w:sz w:val="24"/>
                <w:szCs w:val="24"/>
                <w:lang w:val="cs-CZ"/>
              </w:rPr>
              <w:br/>
              <w:t>DEFRO HOME INTRA LA G</w:t>
            </w:r>
            <w:r w:rsidRPr="001F551E">
              <w:rPr>
                <w:rFonts w:asciiTheme="minorHAnsi" w:hAnsiTheme="minorHAnsi"/>
                <w:color w:val="FFFFFF" w:themeColor="background1"/>
                <w:sz w:val="24"/>
                <w:szCs w:val="24"/>
                <w:lang w:val="cs-CZ"/>
              </w:rPr>
              <w:br/>
              <w:t>DEFRO HOME INTRA LA  T</w:t>
            </w:r>
            <w:r w:rsidRPr="001F551E">
              <w:rPr>
                <w:rFonts w:asciiTheme="minorHAnsi" w:hAnsiTheme="minorHAnsi"/>
                <w:color w:val="FFFFFF" w:themeColor="background1"/>
                <w:sz w:val="24"/>
                <w:szCs w:val="24"/>
                <w:lang w:val="cs-CZ"/>
              </w:rPr>
              <w:br/>
              <w:t xml:space="preserve">DEFRO HOME INTRA </w:t>
            </w:r>
            <w:proofErr w:type="gramStart"/>
            <w:r w:rsidRPr="001F551E">
              <w:rPr>
                <w:rFonts w:asciiTheme="minorHAnsi" w:hAnsiTheme="minorHAnsi"/>
                <w:color w:val="FFFFFF" w:themeColor="background1"/>
                <w:sz w:val="24"/>
                <w:szCs w:val="24"/>
                <w:lang w:val="cs-CZ"/>
              </w:rPr>
              <w:t>LA  T G</w:t>
            </w:r>
            <w:proofErr w:type="gramEnd"/>
            <w:r w:rsidRPr="001F551E">
              <w:rPr>
                <w:rFonts w:asciiTheme="minorHAnsi" w:hAnsiTheme="minorHAnsi"/>
                <w:color w:val="FFFFFF" w:themeColor="background1"/>
                <w:sz w:val="24"/>
                <w:szCs w:val="24"/>
                <w:lang w:val="cs-CZ"/>
              </w:rPr>
              <w:br/>
            </w:r>
            <w:r w:rsidRPr="001F551E">
              <w:rPr>
                <w:rFonts w:asciiTheme="minorHAnsi" w:hAnsiTheme="minorHAnsi"/>
                <w:color w:val="FFFFFF" w:themeColor="background1"/>
                <w:sz w:val="24"/>
                <w:szCs w:val="24"/>
                <w:lang w:val="cs-CZ"/>
              </w:rPr>
              <w:br/>
            </w:r>
          </w:p>
        </w:tc>
        <w:tc>
          <w:tcPr>
            <w:tcW w:w="2901" w:type="dxa"/>
            <w:tcBorders>
              <w:top w:val="single" w:sz="4" w:space="0" w:color="FFFFFF" w:themeColor="background1"/>
              <w:left w:val="single" w:sz="4" w:space="0" w:color="FFFFFF" w:themeColor="background1"/>
              <w:right w:val="single" w:sz="4" w:space="0" w:color="C00000"/>
            </w:tcBorders>
            <w:shd w:val="clear" w:color="auto" w:fill="C00808"/>
          </w:tcPr>
          <w:p w14:paraId="52D0F76C" w14:textId="394C49CF" w:rsidR="00927F33" w:rsidRPr="00E01F15" w:rsidRDefault="00B01DFB" w:rsidP="00B01DFB">
            <w:pPr>
              <w:spacing w:before="120" w:after="120"/>
              <w:ind w:firstLine="0"/>
              <w:jc w:val="center"/>
              <w:rPr>
                <w:rFonts w:ascii="HelveticaNeueLT Pro 67 MdCn" w:hAnsi="HelveticaNeueLT Pro 67 MdCn"/>
                <w:color w:val="FFFFFF" w:themeColor="background1"/>
                <w:sz w:val="24"/>
                <w:szCs w:val="24"/>
                <w:lang w:val="cs-CZ"/>
              </w:rPr>
            </w:pPr>
            <w:proofErr w:type="spellStart"/>
            <w:r w:rsidRPr="001F551E">
              <w:rPr>
                <w:rFonts w:asciiTheme="minorHAnsi" w:hAnsiTheme="minorHAnsi"/>
                <w:color w:val="FFFFFF" w:themeColor="background1"/>
                <w:sz w:val="24"/>
                <w:szCs w:val="24"/>
                <w:lang w:val="cs-CZ"/>
              </w:rPr>
              <w:t>DEFRO</w:t>
            </w:r>
            <w:proofErr w:type="spellEnd"/>
            <w:r w:rsidRPr="001F551E">
              <w:rPr>
                <w:rFonts w:asciiTheme="minorHAnsi" w:hAnsiTheme="minorHAnsi"/>
                <w:color w:val="FFFFFF" w:themeColor="background1"/>
                <w:sz w:val="24"/>
                <w:szCs w:val="24"/>
                <w:lang w:val="cs-CZ"/>
              </w:rPr>
              <w:t xml:space="preserve"> </w:t>
            </w:r>
            <w:proofErr w:type="spellStart"/>
            <w:r w:rsidRPr="001F551E">
              <w:rPr>
                <w:rFonts w:asciiTheme="minorHAnsi" w:hAnsiTheme="minorHAnsi"/>
                <w:color w:val="FFFFFF" w:themeColor="background1"/>
                <w:sz w:val="24"/>
                <w:szCs w:val="24"/>
                <w:lang w:val="cs-CZ"/>
              </w:rPr>
              <w:t>HOME</w:t>
            </w:r>
            <w:proofErr w:type="spellEnd"/>
            <w:r w:rsidRPr="001F551E">
              <w:rPr>
                <w:rFonts w:asciiTheme="minorHAnsi" w:hAnsiTheme="minorHAnsi"/>
                <w:color w:val="FFFFFF" w:themeColor="background1"/>
                <w:sz w:val="24"/>
                <w:szCs w:val="24"/>
                <w:lang w:val="cs-CZ"/>
              </w:rPr>
              <w:t xml:space="preserve"> INTRA </w:t>
            </w:r>
            <w:proofErr w:type="spellStart"/>
            <w:r>
              <w:rPr>
                <w:rFonts w:asciiTheme="minorHAnsi" w:hAnsiTheme="minorHAnsi"/>
                <w:color w:val="FFFFFF" w:themeColor="background1"/>
                <w:sz w:val="24"/>
                <w:szCs w:val="24"/>
                <w:lang w:val="cs-CZ"/>
              </w:rPr>
              <w:t>X</w:t>
            </w:r>
            <w:r w:rsidRPr="001F551E">
              <w:rPr>
                <w:rFonts w:asciiTheme="minorHAnsi" w:hAnsiTheme="minorHAnsi"/>
                <w:color w:val="FFFFFF" w:themeColor="background1"/>
                <w:sz w:val="24"/>
                <w:szCs w:val="24"/>
                <w:lang w:val="cs-CZ"/>
              </w:rPr>
              <w:t>LA</w:t>
            </w:r>
            <w:proofErr w:type="spellEnd"/>
            <w:r w:rsidRPr="001F551E">
              <w:rPr>
                <w:rFonts w:asciiTheme="minorHAnsi" w:hAnsiTheme="minorHAnsi"/>
                <w:color w:val="FFFFFF" w:themeColor="background1"/>
                <w:sz w:val="24"/>
                <w:szCs w:val="24"/>
                <w:lang w:val="cs-CZ"/>
              </w:rPr>
              <w:t xml:space="preserve">  G</w:t>
            </w:r>
          </w:p>
        </w:tc>
      </w:tr>
      <w:tr w:rsidR="00927F33" w:rsidRPr="00E01F15" w14:paraId="3314C22F" w14:textId="5C641BC9" w:rsidTr="00B01DFB">
        <w:trPr>
          <w:trHeight w:hRule="exact" w:val="721"/>
          <w:jc w:val="center"/>
        </w:trPr>
        <w:tc>
          <w:tcPr>
            <w:tcW w:w="2989" w:type="dxa"/>
            <w:vAlign w:val="center"/>
          </w:tcPr>
          <w:p w14:paraId="3314C22C" w14:textId="188725D8" w:rsidR="00927F33" w:rsidRPr="00E01F15" w:rsidRDefault="00927F33" w:rsidP="0013158C">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Třída energetické účinnosti</w:t>
            </w:r>
          </w:p>
        </w:tc>
        <w:tc>
          <w:tcPr>
            <w:tcW w:w="880" w:type="dxa"/>
            <w:vAlign w:val="center"/>
          </w:tcPr>
          <w:p w14:paraId="3314C22D" w14:textId="77777777" w:rsidR="00927F33" w:rsidRPr="00E01F15" w:rsidRDefault="00927F33" w:rsidP="0013158C">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3118" w:type="dxa"/>
            <w:vAlign w:val="center"/>
          </w:tcPr>
          <w:p w14:paraId="3314C22E" w14:textId="77777777" w:rsidR="00927F33" w:rsidRPr="00E01F15" w:rsidRDefault="00927F33" w:rsidP="0013158C">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noProof/>
                <w:color w:val="000000" w:themeColor="text1"/>
                <w:sz w:val="24"/>
                <w:szCs w:val="24"/>
                <w:lang w:val="cs-CZ" w:eastAsia="cs-CZ"/>
              </w:rPr>
              <w:drawing>
                <wp:inline distT="0" distB="0" distL="0" distR="0" wp14:anchorId="3314C365" wp14:editId="3314C366">
                  <wp:extent cx="427500" cy="315000"/>
                  <wp:effectExtent l="0" t="0" r="0" b="8890"/>
                  <wp:docPr id="30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21"/>
                          <a:stretch>
                            <a:fillRect/>
                          </a:stretch>
                        </pic:blipFill>
                        <pic:spPr>
                          <a:xfrm>
                            <a:off x="0" y="0"/>
                            <a:ext cx="427500" cy="315000"/>
                          </a:xfrm>
                          <a:prstGeom prst="rect">
                            <a:avLst/>
                          </a:prstGeom>
                        </pic:spPr>
                      </pic:pic>
                    </a:graphicData>
                  </a:graphic>
                </wp:inline>
              </w:drawing>
            </w:r>
          </w:p>
        </w:tc>
        <w:tc>
          <w:tcPr>
            <w:tcW w:w="2901" w:type="dxa"/>
            <w:vAlign w:val="center"/>
          </w:tcPr>
          <w:p w14:paraId="078ACB62" w14:textId="018E0CE8" w:rsidR="00927F33" w:rsidRPr="00E01F15" w:rsidRDefault="00B01DFB" w:rsidP="00B01DFB">
            <w:pPr>
              <w:spacing w:after="0" w:line="259" w:lineRule="auto"/>
              <w:ind w:firstLine="0"/>
              <w:jc w:val="center"/>
              <w:rPr>
                <w:rFonts w:ascii="HelveticaNeueLT Pro 47 LtCn" w:hAnsi="HelveticaNeueLT Pro 47 LtCn"/>
                <w:noProof/>
                <w:color w:val="000000" w:themeColor="text1"/>
                <w:sz w:val="24"/>
                <w:szCs w:val="24"/>
                <w:lang w:val="cs-CZ" w:eastAsia="cs-CZ"/>
              </w:rPr>
            </w:pPr>
            <w:r w:rsidRPr="00E01F15">
              <w:rPr>
                <w:rFonts w:ascii="HelveticaNeueLT Pro 47 LtCn" w:hAnsi="HelveticaNeueLT Pro 47 LtCn"/>
                <w:noProof/>
                <w:color w:val="000000" w:themeColor="text1"/>
                <w:sz w:val="24"/>
                <w:szCs w:val="24"/>
                <w:lang w:val="cs-CZ" w:eastAsia="cs-CZ"/>
              </w:rPr>
              <w:drawing>
                <wp:inline distT="0" distB="0" distL="0" distR="0" wp14:anchorId="4191E477" wp14:editId="14F68E50">
                  <wp:extent cx="427500" cy="315000"/>
                  <wp:effectExtent l="0" t="0" r="0" b="8890"/>
                  <wp:docPr id="25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121"/>
                          <a:stretch>
                            <a:fillRect/>
                          </a:stretch>
                        </pic:blipFill>
                        <pic:spPr>
                          <a:xfrm>
                            <a:off x="0" y="0"/>
                            <a:ext cx="427500" cy="315000"/>
                          </a:xfrm>
                          <a:prstGeom prst="rect">
                            <a:avLst/>
                          </a:prstGeom>
                        </pic:spPr>
                      </pic:pic>
                    </a:graphicData>
                  </a:graphic>
                </wp:inline>
              </w:drawing>
            </w:r>
          </w:p>
        </w:tc>
      </w:tr>
      <w:tr w:rsidR="00927F33" w:rsidRPr="00E01F15" w14:paraId="3314C233" w14:textId="5F6A5578" w:rsidTr="00B01DFB">
        <w:trPr>
          <w:trHeight w:hRule="exact" w:val="704"/>
          <w:jc w:val="center"/>
        </w:trPr>
        <w:tc>
          <w:tcPr>
            <w:tcW w:w="2989" w:type="dxa"/>
            <w:vAlign w:val="center"/>
          </w:tcPr>
          <w:p w14:paraId="3314C230" w14:textId="252A03DF" w:rsidR="00927F33" w:rsidRPr="00E01F15" w:rsidRDefault="00927F33" w:rsidP="0013158C">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Přímá tepelná energie</w:t>
            </w:r>
          </w:p>
        </w:tc>
        <w:tc>
          <w:tcPr>
            <w:tcW w:w="880" w:type="dxa"/>
            <w:vAlign w:val="center"/>
          </w:tcPr>
          <w:p w14:paraId="3314C231" w14:textId="77777777" w:rsidR="00927F33" w:rsidRPr="00E01F15" w:rsidRDefault="00927F33" w:rsidP="0013158C">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kW</w:t>
            </w:r>
          </w:p>
        </w:tc>
        <w:tc>
          <w:tcPr>
            <w:tcW w:w="3118" w:type="dxa"/>
            <w:vAlign w:val="center"/>
          </w:tcPr>
          <w:p w14:paraId="3314C232" w14:textId="77777777" w:rsidR="00927F33" w:rsidRPr="00E01F15" w:rsidRDefault="00927F33" w:rsidP="0013158C">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16,5</w:t>
            </w:r>
          </w:p>
        </w:tc>
        <w:tc>
          <w:tcPr>
            <w:tcW w:w="2901" w:type="dxa"/>
            <w:vAlign w:val="center"/>
          </w:tcPr>
          <w:p w14:paraId="0D5DBC6E" w14:textId="51BE5346" w:rsidR="00927F33" w:rsidRPr="00E01F15" w:rsidRDefault="00B01DFB" w:rsidP="00B01DFB">
            <w:pPr>
              <w:spacing w:after="0" w:line="259" w:lineRule="auto"/>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t>22,4</w:t>
            </w:r>
          </w:p>
        </w:tc>
      </w:tr>
      <w:tr w:rsidR="00927F33" w:rsidRPr="00E01F15" w14:paraId="3314C237" w14:textId="41EAD448" w:rsidTr="00B01DFB">
        <w:trPr>
          <w:trHeight w:hRule="exact" w:val="714"/>
          <w:jc w:val="center"/>
        </w:trPr>
        <w:tc>
          <w:tcPr>
            <w:tcW w:w="2989" w:type="dxa"/>
            <w:vAlign w:val="center"/>
          </w:tcPr>
          <w:p w14:paraId="3314C234" w14:textId="2DFC0593" w:rsidR="00927F33" w:rsidRPr="00E01F15" w:rsidRDefault="00927F33" w:rsidP="00B50258">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Nepřímá tep</w:t>
            </w:r>
            <w:r>
              <w:rPr>
                <w:rFonts w:ascii="HelveticaNeueLT Pro 47 LtCn" w:hAnsi="HelveticaNeueLT Pro 47 LtCn"/>
                <w:color w:val="000000" w:themeColor="text1"/>
                <w:sz w:val="24"/>
                <w:szCs w:val="24"/>
                <w:lang w:val="cs-CZ"/>
              </w:rPr>
              <w:t>el</w:t>
            </w:r>
            <w:r w:rsidRPr="00831201">
              <w:rPr>
                <w:rFonts w:ascii="HelveticaNeueLT Pro 47 LtCn" w:hAnsi="HelveticaNeueLT Pro 47 LtCn"/>
                <w:color w:val="000000" w:themeColor="text1"/>
                <w:sz w:val="24"/>
                <w:szCs w:val="24"/>
                <w:lang w:val="cs-CZ"/>
              </w:rPr>
              <w:t>ná energie</w:t>
            </w:r>
          </w:p>
        </w:tc>
        <w:tc>
          <w:tcPr>
            <w:tcW w:w="880" w:type="dxa"/>
            <w:vAlign w:val="center"/>
          </w:tcPr>
          <w:p w14:paraId="3314C235" w14:textId="77777777" w:rsidR="00927F33" w:rsidRPr="00E01F15" w:rsidRDefault="00927F33" w:rsidP="00B50258">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kW</w:t>
            </w:r>
          </w:p>
        </w:tc>
        <w:tc>
          <w:tcPr>
            <w:tcW w:w="3118" w:type="dxa"/>
            <w:vAlign w:val="center"/>
          </w:tcPr>
          <w:p w14:paraId="3314C236" w14:textId="77777777" w:rsidR="00927F33" w:rsidRPr="00E01F15" w:rsidRDefault="00927F33"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N/A</w:t>
            </w:r>
          </w:p>
        </w:tc>
        <w:tc>
          <w:tcPr>
            <w:tcW w:w="2901" w:type="dxa"/>
            <w:vAlign w:val="center"/>
          </w:tcPr>
          <w:p w14:paraId="68DE93FD" w14:textId="0D8D97D3" w:rsidR="00927F33" w:rsidRPr="00E01F15" w:rsidRDefault="00B01DFB" w:rsidP="00B01DFB">
            <w:pPr>
              <w:spacing w:after="0" w:line="259" w:lineRule="auto"/>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t>N/S</w:t>
            </w:r>
          </w:p>
        </w:tc>
      </w:tr>
      <w:tr w:rsidR="00927F33" w:rsidRPr="00E01F15" w14:paraId="3314C23B" w14:textId="5D7E4648" w:rsidTr="00B01DFB">
        <w:trPr>
          <w:trHeight w:hRule="exact" w:val="1010"/>
          <w:jc w:val="center"/>
        </w:trPr>
        <w:tc>
          <w:tcPr>
            <w:tcW w:w="2989" w:type="dxa"/>
            <w:vAlign w:val="center"/>
          </w:tcPr>
          <w:p w14:paraId="3314C238" w14:textId="76869C3E" w:rsidR="00927F33" w:rsidRPr="00E01F15" w:rsidRDefault="00927F33" w:rsidP="00B50258">
            <w:pPr>
              <w:spacing w:after="0" w:line="259" w:lineRule="auto"/>
              <w:ind w:firstLine="0"/>
              <w:jc w:val="left"/>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 xml:space="preserve">Index </w:t>
            </w:r>
            <w:proofErr w:type="spellStart"/>
            <w:r w:rsidRPr="00100A09">
              <w:rPr>
                <w:rFonts w:ascii="HelveticaNeueLT Pro 47 LtCn" w:hAnsi="HelveticaNeueLT Pro 47 LtCn"/>
                <w:color w:val="000000" w:themeColor="text1"/>
                <w:sz w:val="24"/>
                <w:szCs w:val="24"/>
                <w:lang w:val="cs-CZ"/>
              </w:rPr>
              <w:t>EEI</w:t>
            </w:r>
            <w:proofErr w:type="spellEnd"/>
            <w:r w:rsidRPr="00100A09">
              <w:rPr>
                <w:rFonts w:ascii="HelveticaNeueLT Pro 47 LtCn" w:hAnsi="HelveticaNeueLT Pro 47 LtCn"/>
                <w:color w:val="000000" w:themeColor="text1"/>
                <w:sz w:val="24"/>
                <w:szCs w:val="24"/>
                <w:lang w:val="cs-CZ"/>
              </w:rPr>
              <w:t xml:space="preserve"> energetické účinnosti</w:t>
            </w:r>
          </w:p>
        </w:tc>
        <w:tc>
          <w:tcPr>
            <w:tcW w:w="880" w:type="dxa"/>
            <w:vAlign w:val="center"/>
          </w:tcPr>
          <w:p w14:paraId="3314C239" w14:textId="77777777" w:rsidR="00927F33" w:rsidRPr="00E01F15" w:rsidRDefault="00927F33" w:rsidP="00B50258">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3118" w:type="dxa"/>
            <w:vAlign w:val="center"/>
          </w:tcPr>
          <w:p w14:paraId="3314C23A" w14:textId="77777777" w:rsidR="00927F33" w:rsidRPr="00E01F15" w:rsidRDefault="00927F33"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106</w:t>
            </w:r>
          </w:p>
        </w:tc>
        <w:tc>
          <w:tcPr>
            <w:tcW w:w="2901" w:type="dxa"/>
            <w:vAlign w:val="center"/>
          </w:tcPr>
          <w:p w14:paraId="505B1571" w14:textId="0C0622A4" w:rsidR="00927F33" w:rsidRPr="00E01F15" w:rsidRDefault="00B01DFB" w:rsidP="00B01DFB">
            <w:pPr>
              <w:spacing w:after="0" w:line="259" w:lineRule="auto"/>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t>106</w:t>
            </w:r>
          </w:p>
        </w:tc>
      </w:tr>
      <w:tr w:rsidR="00927F33" w:rsidRPr="00E01F15" w14:paraId="3314C23F" w14:textId="6286F80F" w:rsidTr="00B01DFB">
        <w:trPr>
          <w:trHeight w:hRule="exact" w:val="996"/>
          <w:jc w:val="center"/>
        </w:trPr>
        <w:tc>
          <w:tcPr>
            <w:tcW w:w="2989" w:type="dxa"/>
            <w:vAlign w:val="center"/>
          </w:tcPr>
          <w:p w14:paraId="3314C23C" w14:textId="584BB73B" w:rsidR="00927F33" w:rsidRPr="00E01F15" w:rsidRDefault="00927F33" w:rsidP="00B50258">
            <w:pPr>
              <w:spacing w:after="0" w:line="259" w:lineRule="auto"/>
              <w:ind w:firstLine="0"/>
              <w:jc w:val="left"/>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Účinnost nominální te</w:t>
            </w:r>
            <w:r>
              <w:rPr>
                <w:rFonts w:ascii="HelveticaNeueLT Pro 47 LtCn" w:hAnsi="HelveticaNeueLT Pro 47 LtCn"/>
                <w:color w:val="000000" w:themeColor="text1"/>
                <w:sz w:val="24"/>
                <w:szCs w:val="24"/>
                <w:lang w:val="cs-CZ"/>
              </w:rPr>
              <w:t>p</w:t>
            </w:r>
            <w:r w:rsidRPr="00100A09">
              <w:rPr>
                <w:rFonts w:ascii="HelveticaNeueLT Pro 47 LtCn" w:hAnsi="HelveticaNeueLT Pro 47 LtCn"/>
                <w:color w:val="000000" w:themeColor="text1"/>
                <w:sz w:val="24"/>
                <w:szCs w:val="24"/>
                <w:lang w:val="cs-CZ"/>
              </w:rPr>
              <w:t>e</w:t>
            </w:r>
            <w:r>
              <w:rPr>
                <w:rFonts w:ascii="HelveticaNeueLT Pro 47 LtCn" w:hAnsi="HelveticaNeueLT Pro 47 LtCn"/>
                <w:color w:val="000000" w:themeColor="text1"/>
                <w:sz w:val="24"/>
                <w:szCs w:val="24"/>
                <w:lang w:val="cs-CZ"/>
              </w:rPr>
              <w:t>l</w:t>
            </w:r>
            <w:r w:rsidRPr="00100A09">
              <w:rPr>
                <w:rFonts w:ascii="HelveticaNeueLT Pro 47 LtCn" w:hAnsi="HelveticaNeueLT Pro 47 LtCn"/>
                <w:color w:val="000000" w:themeColor="text1"/>
                <w:sz w:val="24"/>
                <w:szCs w:val="24"/>
                <w:lang w:val="cs-CZ"/>
              </w:rPr>
              <w:t>né energie</w:t>
            </w:r>
          </w:p>
        </w:tc>
        <w:tc>
          <w:tcPr>
            <w:tcW w:w="880" w:type="dxa"/>
            <w:vAlign w:val="center"/>
          </w:tcPr>
          <w:p w14:paraId="3314C23D" w14:textId="77777777" w:rsidR="00927F33" w:rsidRPr="00E01F15" w:rsidRDefault="00927F33" w:rsidP="00B50258">
            <w:pPr>
              <w:spacing w:after="0"/>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3118" w:type="dxa"/>
            <w:vAlign w:val="center"/>
          </w:tcPr>
          <w:p w14:paraId="3314C23E" w14:textId="77777777" w:rsidR="00927F33" w:rsidRPr="00E01F15" w:rsidRDefault="00927F33"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80,1</w:t>
            </w:r>
          </w:p>
        </w:tc>
        <w:tc>
          <w:tcPr>
            <w:tcW w:w="2901" w:type="dxa"/>
            <w:vAlign w:val="center"/>
          </w:tcPr>
          <w:p w14:paraId="6EE736E8" w14:textId="626BAEC4" w:rsidR="00927F33" w:rsidRPr="00E01F15" w:rsidRDefault="00B01DFB" w:rsidP="00B01DFB">
            <w:pPr>
              <w:spacing w:after="0" w:line="259" w:lineRule="auto"/>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t>80,0</w:t>
            </w:r>
          </w:p>
        </w:tc>
      </w:tr>
      <w:tr w:rsidR="00927F33" w:rsidRPr="00E01F15" w14:paraId="3314C243" w14:textId="1F94E7DA" w:rsidTr="00B01DFB">
        <w:trPr>
          <w:trHeight w:hRule="exact" w:val="1147"/>
          <w:jc w:val="center"/>
        </w:trPr>
        <w:tc>
          <w:tcPr>
            <w:tcW w:w="2989" w:type="dxa"/>
            <w:vAlign w:val="center"/>
          </w:tcPr>
          <w:p w14:paraId="3314C240" w14:textId="4AC1E002" w:rsidR="00927F33" w:rsidRPr="00E01F15" w:rsidRDefault="00927F33" w:rsidP="00B50258">
            <w:pPr>
              <w:spacing w:after="0" w:line="259" w:lineRule="auto"/>
              <w:ind w:firstLine="0"/>
              <w:jc w:val="left"/>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Minimální tepelná účinnost</w:t>
            </w:r>
          </w:p>
        </w:tc>
        <w:tc>
          <w:tcPr>
            <w:tcW w:w="880" w:type="dxa"/>
            <w:vAlign w:val="center"/>
          </w:tcPr>
          <w:p w14:paraId="3314C241" w14:textId="77777777" w:rsidR="00927F33" w:rsidRPr="00E01F15" w:rsidRDefault="00927F33"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3118" w:type="dxa"/>
            <w:vAlign w:val="center"/>
          </w:tcPr>
          <w:p w14:paraId="3314C242" w14:textId="77777777" w:rsidR="00927F33" w:rsidRPr="00E01F15" w:rsidRDefault="00927F33"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N/A</w:t>
            </w:r>
          </w:p>
        </w:tc>
        <w:tc>
          <w:tcPr>
            <w:tcW w:w="2901" w:type="dxa"/>
            <w:vAlign w:val="center"/>
          </w:tcPr>
          <w:p w14:paraId="2E8F6120" w14:textId="581C7017" w:rsidR="00927F33" w:rsidRPr="00E01F15" w:rsidRDefault="00B01DFB" w:rsidP="00B01DFB">
            <w:pPr>
              <w:spacing w:after="0" w:line="259" w:lineRule="auto"/>
              <w:ind w:firstLine="0"/>
              <w:jc w:val="center"/>
              <w:rPr>
                <w:rFonts w:ascii="HelveticaNeueLT Pro 47 LtCn" w:hAnsi="HelveticaNeueLT Pro 47 LtCn"/>
                <w:color w:val="000000" w:themeColor="text1"/>
                <w:sz w:val="24"/>
                <w:szCs w:val="24"/>
                <w:lang w:val="cs-CZ"/>
              </w:rPr>
            </w:pPr>
            <w:r>
              <w:rPr>
                <w:rFonts w:ascii="HelveticaNeueLT Pro 47 LtCn" w:hAnsi="HelveticaNeueLT Pro 47 LtCn"/>
                <w:color w:val="000000" w:themeColor="text1"/>
                <w:sz w:val="24"/>
                <w:szCs w:val="24"/>
                <w:lang w:val="cs-CZ"/>
              </w:rPr>
              <w:t>N/A</w:t>
            </w:r>
          </w:p>
        </w:tc>
      </w:tr>
      <w:tr w:rsidR="00B01DFB" w:rsidRPr="00E01F15" w14:paraId="3314C247" w14:textId="5524D8B3" w:rsidTr="00346844">
        <w:trPr>
          <w:trHeight w:hRule="exact" w:val="1707"/>
          <w:jc w:val="center"/>
        </w:trPr>
        <w:tc>
          <w:tcPr>
            <w:tcW w:w="2989" w:type="dxa"/>
            <w:vAlign w:val="center"/>
          </w:tcPr>
          <w:p w14:paraId="3314C244" w14:textId="236A86C6" w:rsidR="00B01DFB" w:rsidRPr="00E01F15" w:rsidRDefault="00B01DFB" w:rsidP="00B50258">
            <w:pPr>
              <w:spacing w:after="0" w:line="259" w:lineRule="auto"/>
              <w:ind w:firstLine="0"/>
              <w:jc w:val="left"/>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Speciální opatření během sestavení, instalace a údržby zařízení</w:t>
            </w:r>
          </w:p>
        </w:tc>
        <w:tc>
          <w:tcPr>
            <w:tcW w:w="880" w:type="dxa"/>
            <w:vAlign w:val="center"/>
          </w:tcPr>
          <w:p w14:paraId="3314C245" w14:textId="77777777" w:rsidR="00B01DFB" w:rsidRPr="00E01F15" w:rsidRDefault="00B01DFB" w:rsidP="00B50258">
            <w:pPr>
              <w:spacing w:after="0" w:line="259" w:lineRule="auto"/>
              <w:ind w:firstLine="0"/>
              <w:jc w:val="center"/>
              <w:rPr>
                <w:rFonts w:ascii="HelveticaNeueLT Pro 47 LtCn" w:hAnsi="HelveticaNeueLT Pro 47 LtCn"/>
                <w:color w:val="000000" w:themeColor="text1"/>
                <w:sz w:val="24"/>
                <w:szCs w:val="24"/>
                <w:lang w:val="cs-CZ"/>
              </w:rPr>
            </w:pPr>
            <w:r w:rsidRPr="00E01F15">
              <w:rPr>
                <w:rFonts w:ascii="HelveticaNeueLT Pro 47 LtCn" w:hAnsi="HelveticaNeueLT Pro 47 LtCn"/>
                <w:color w:val="000000" w:themeColor="text1"/>
                <w:sz w:val="24"/>
                <w:szCs w:val="24"/>
                <w:lang w:val="cs-CZ"/>
              </w:rPr>
              <w:t>-</w:t>
            </w:r>
          </w:p>
        </w:tc>
        <w:tc>
          <w:tcPr>
            <w:tcW w:w="6019" w:type="dxa"/>
            <w:gridSpan w:val="2"/>
            <w:vAlign w:val="center"/>
          </w:tcPr>
          <w:p w14:paraId="019A1B6E" w14:textId="0B4C7EF5" w:rsidR="00B01DFB" w:rsidRPr="00100A09" w:rsidRDefault="00B01DFB" w:rsidP="00B50258">
            <w:pPr>
              <w:spacing w:after="0" w:line="259" w:lineRule="auto"/>
              <w:ind w:firstLine="0"/>
              <w:jc w:val="center"/>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Prostudujte si pokyny zahrnuté v servisním manuálu, který výrobce dodává vždy před sestavením, první zapnutím, nebo údržbou zařízení</w:t>
            </w:r>
            <w:r w:rsidRPr="00091224">
              <w:rPr>
                <w:rFonts w:ascii="HelveticaNeueLT Pro 47 LtCn" w:hAnsi="HelveticaNeueLT Pro 47 LtCn"/>
                <w:color w:val="000000" w:themeColor="text1"/>
                <w:sz w:val="24"/>
                <w:szCs w:val="24"/>
                <w:lang w:val="cs-CZ"/>
              </w:rPr>
              <w:t>.</w:t>
            </w:r>
          </w:p>
        </w:tc>
      </w:tr>
    </w:tbl>
    <w:p w14:paraId="3314C248" w14:textId="77777777" w:rsidR="0013158C" w:rsidRPr="00E01F15" w:rsidRDefault="0013158C">
      <w:pPr>
        <w:spacing w:after="160" w:line="259" w:lineRule="auto"/>
        <w:ind w:firstLine="0"/>
        <w:jc w:val="left"/>
        <w:rPr>
          <w:sz w:val="12"/>
          <w:szCs w:val="12"/>
          <w:lang w:val="cs-CZ"/>
        </w:rPr>
      </w:pPr>
    </w:p>
    <w:p w14:paraId="3314C249" w14:textId="77777777" w:rsidR="0013158C" w:rsidRPr="00E01F15" w:rsidRDefault="0013158C">
      <w:pPr>
        <w:spacing w:after="160" w:line="259" w:lineRule="auto"/>
        <w:ind w:firstLine="0"/>
        <w:jc w:val="left"/>
        <w:rPr>
          <w:sz w:val="12"/>
          <w:szCs w:val="12"/>
          <w:lang w:val="cs-CZ"/>
        </w:rPr>
      </w:pPr>
    </w:p>
    <w:p w14:paraId="3314C24A" w14:textId="77777777" w:rsidR="00DE10D3" w:rsidRPr="00E01F15" w:rsidRDefault="00DE10D3" w:rsidP="008B6680">
      <w:pPr>
        <w:pStyle w:val="Zkladntext"/>
        <w:rPr>
          <w:lang w:val="cs-CZ"/>
        </w:rPr>
        <w:sectPr w:rsidR="00DE10D3" w:rsidRPr="00E01F15" w:rsidSect="00DE2D9B">
          <w:pgSz w:w="11906" w:h="16838" w:code="9"/>
          <w:pgMar w:top="1021" w:right="1021" w:bottom="1021" w:left="1021" w:header="454" w:footer="454" w:gutter="0"/>
          <w:cols w:space="708"/>
          <w:docGrid w:linePitch="360"/>
        </w:sectPr>
      </w:pPr>
    </w:p>
    <w:p w14:paraId="3314C24B" w14:textId="77777777" w:rsidR="00332AC5" w:rsidRPr="00E01F15" w:rsidRDefault="00D81344" w:rsidP="007B6D05">
      <w:pPr>
        <w:spacing w:after="160" w:line="259" w:lineRule="auto"/>
        <w:ind w:firstLine="0"/>
        <w:jc w:val="left"/>
        <w:rPr>
          <w:color w:val="8C8C8C"/>
          <w:lang w:val="cs-CZ"/>
        </w:rPr>
      </w:pPr>
      <w:r w:rsidRPr="00E01F15">
        <w:rPr>
          <w:noProof/>
          <w:lang w:val="cs-CZ" w:eastAsia="cs-CZ"/>
        </w:rPr>
        <w:lastRenderedPageBreak/>
        <w:drawing>
          <wp:anchor distT="0" distB="0" distL="114300" distR="114300" simplePos="0" relativeHeight="251785216" behindDoc="0" locked="0" layoutInCell="1" allowOverlap="1" wp14:anchorId="3314C367" wp14:editId="3314C368">
            <wp:simplePos x="0" y="0"/>
            <wp:positionH relativeFrom="page">
              <wp:posOffset>0</wp:posOffset>
            </wp:positionH>
            <wp:positionV relativeFrom="page">
              <wp:posOffset>2733675</wp:posOffset>
            </wp:positionV>
            <wp:extent cx="7559675" cy="1817370"/>
            <wp:effectExtent l="0" t="0" r="317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fro-back.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559675" cy="1817370"/>
                    </a:xfrm>
                    <a:prstGeom prst="rect">
                      <a:avLst/>
                    </a:prstGeom>
                  </pic:spPr>
                </pic:pic>
              </a:graphicData>
            </a:graphic>
            <wp14:sizeRelH relativeFrom="margin">
              <wp14:pctWidth>0</wp14:pctWidth>
            </wp14:sizeRelH>
            <wp14:sizeRelV relativeFrom="margin">
              <wp14:pctHeight>0</wp14:pctHeight>
            </wp14:sizeRelV>
          </wp:anchor>
        </w:drawing>
      </w:r>
      <w:r w:rsidRPr="00E01F15">
        <w:rPr>
          <w:color w:val="8C8C8C"/>
          <w:lang w:val="cs-CZ"/>
        </w:rPr>
        <w:t>service hotline</w:t>
      </w:r>
    </w:p>
    <w:p w14:paraId="3314C24C" w14:textId="77777777" w:rsidR="00332AC5" w:rsidRPr="00E01F15" w:rsidRDefault="00332AC5" w:rsidP="00D81344">
      <w:pPr>
        <w:pStyle w:val="front1"/>
        <w:tabs>
          <w:tab w:val="left" w:pos="1065"/>
        </w:tabs>
        <w:spacing w:after="0"/>
        <w:ind w:firstLine="0"/>
        <w:jc w:val="left"/>
        <w:rPr>
          <w:color w:val="8C8C8C"/>
          <w:sz w:val="14"/>
          <w:szCs w:val="14"/>
          <w:lang w:val="cs-CZ"/>
        </w:rPr>
      </w:pPr>
      <w:r w:rsidRPr="00E01F15">
        <w:rPr>
          <w:color w:val="8C8C8C"/>
          <w:sz w:val="14"/>
          <w:szCs w:val="14"/>
          <w:lang w:val="cs-CZ"/>
        </w:rPr>
        <w:t>call us:</w:t>
      </w:r>
      <w:r w:rsidRPr="00E01F15">
        <w:rPr>
          <w:color w:val="8C8C8C"/>
          <w:sz w:val="14"/>
          <w:szCs w:val="14"/>
          <w:lang w:val="cs-CZ"/>
        </w:rPr>
        <w:tab/>
      </w:r>
    </w:p>
    <w:p w14:paraId="3314C24D" w14:textId="77777777" w:rsidR="00332AC5" w:rsidRPr="00E01F15" w:rsidRDefault="00332AC5" w:rsidP="00332AC5">
      <w:pPr>
        <w:pStyle w:val="front1"/>
        <w:tabs>
          <w:tab w:val="left" w:pos="567"/>
        </w:tabs>
        <w:spacing w:after="0"/>
        <w:ind w:firstLine="0"/>
        <w:jc w:val="left"/>
        <w:rPr>
          <w:color w:val="8C8C8C"/>
          <w:sz w:val="14"/>
          <w:szCs w:val="14"/>
          <w:lang w:val="cs-CZ"/>
        </w:rPr>
      </w:pPr>
      <w:r w:rsidRPr="00E01F15">
        <w:rPr>
          <w:color w:val="8C8C8C"/>
          <w:sz w:val="14"/>
          <w:szCs w:val="14"/>
          <w:lang w:val="cs-CZ"/>
        </w:rPr>
        <w:t>509 702 720</w:t>
      </w:r>
    </w:p>
    <w:p w14:paraId="3314C24E" w14:textId="77777777" w:rsidR="0039024B" w:rsidRPr="00E01F15" w:rsidRDefault="007256D1" w:rsidP="0039024B">
      <w:pPr>
        <w:pStyle w:val="front1"/>
        <w:tabs>
          <w:tab w:val="left" w:pos="567"/>
        </w:tabs>
        <w:spacing w:after="0"/>
        <w:ind w:firstLine="0"/>
        <w:jc w:val="left"/>
        <w:rPr>
          <w:color w:val="8C8C8C"/>
          <w:sz w:val="14"/>
          <w:szCs w:val="14"/>
          <w:lang w:val="cs-CZ"/>
        </w:rPr>
      </w:pPr>
      <w:r w:rsidRPr="00E01F15">
        <w:rPr>
          <w:color w:val="8C8C8C"/>
          <w:sz w:val="14"/>
          <w:szCs w:val="14"/>
          <w:lang w:val="cs-CZ"/>
        </w:rPr>
        <w:t>509 577 900</w:t>
      </w:r>
    </w:p>
    <w:p w14:paraId="3314C24F" w14:textId="77777777" w:rsidR="00F0303E" w:rsidRPr="00E01F15" w:rsidRDefault="003A25EF" w:rsidP="007256D1">
      <w:pPr>
        <w:pStyle w:val="front1"/>
        <w:tabs>
          <w:tab w:val="left" w:pos="567"/>
        </w:tabs>
        <w:spacing w:after="0"/>
        <w:ind w:firstLine="0"/>
        <w:jc w:val="left"/>
        <w:rPr>
          <w:lang w:val="cs-CZ"/>
        </w:rPr>
      </w:pPr>
      <w:r w:rsidRPr="00E01F15">
        <w:rPr>
          <w:noProof/>
          <w:color w:val="8C8C8C"/>
          <w:sz w:val="16"/>
          <w:szCs w:val="16"/>
          <w:lang w:val="cs-CZ" w:eastAsia="cs-CZ"/>
        </w:rPr>
        <mc:AlternateContent>
          <mc:Choice Requires="wps">
            <w:drawing>
              <wp:anchor distT="45720" distB="45720" distL="114300" distR="114300" simplePos="0" relativeHeight="251841536" behindDoc="0" locked="0" layoutInCell="1" allowOverlap="1" wp14:anchorId="3314C369" wp14:editId="3314C36A">
                <wp:simplePos x="0" y="0"/>
                <wp:positionH relativeFrom="margin">
                  <wp:align>left</wp:align>
                </wp:positionH>
                <wp:positionV relativeFrom="margin">
                  <wp:align>bottom</wp:align>
                </wp:positionV>
                <wp:extent cx="3477600" cy="1296000"/>
                <wp:effectExtent l="0" t="0" r="889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600" cy="1296000"/>
                        </a:xfrm>
                        <a:prstGeom prst="rect">
                          <a:avLst/>
                        </a:prstGeom>
                        <a:noFill/>
                        <a:ln w="9525">
                          <a:noFill/>
                          <a:miter lim="800000"/>
                          <a:headEnd/>
                          <a:tailEnd/>
                        </a:ln>
                      </wps:spPr>
                      <wps:txbx>
                        <w:txbxContent>
                          <w:p w14:paraId="3314C411" w14:textId="77777777" w:rsidR="00346844" w:rsidRDefault="00346844" w:rsidP="003A25EF">
                            <w:pPr>
                              <w:spacing w:after="120"/>
                              <w:ind w:firstLine="0"/>
                              <w:jc w:val="left"/>
                              <w:rPr>
                                <w:rFonts w:ascii="HelveticaNeueLT Pro 43 LtEx" w:hAnsi="HelveticaNeueLT Pro 43 LtEx"/>
                                <w:color w:val="8C8C8C"/>
                                <w:sz w:val="16"/>
                                <w:szCs w:val="16"/>
                              </w:rPr>
                            </w:pPr>
                            <w:r>
                              <w:rPr>
                                <w:lang w:val="en"/>
                              </w:rPr>
                              <w:object w:dxaOrig="2390" w:dyaOrig="400" w14:anchorId="3314C427">
                                <v:shape id="_x0000_i1036" type="#_x0000_t75" style="width:179.6pt;height:30.05pt" o:ole="">
                                  <v:imagedata r:id="rId124" o:title=""/>
                                </v:shape>
                                <o:OLEObject Type="Embed" ProgID="CorelDraw.Graphic.19" ShapeID="_x0000_i1036" DrawAspect="Content" ObjectID="_1704549547" r:id="rId125"/>
                              </w:object>
                            </w:r>
                          </w:p>
                          <w:p w14:paraId="3314C412" w14:textId="77777777" w:rsidR="00346844" w:rsidRPr="00D81344" w:rsidRDefault="00346844" w:rsidP="003A25EF">
                            <w:pPr>
                              <w:spacing w:after="0"/>
                              <w:ind w:firstLine="0"/>
                              <w:jc w:val="left"/>
                              <w:rPr>
                                <w:rFonts w:ascii="HelveticaNeueLT Pro 43 LtEx" w:hAnsi="HelveticaNeueLT Pro 43 LtEx"/>
                                <w:color w:val="8C8C8C"/>
                                <w:sz w:val="16"/>
                                <w:szCs w:val="16"/>
                              </w:rPr>
                            </w:pPr>
                            <w:r w:rsidRPr="00772108">
                              <w:rPr>
                                <w:rFonts w:ascii="HelveticaNeueLT Pro 43 LtEx" w:hAnsi="HelveticaNeueLT Pro 43 LtEx"/>
                                <w:color w:val="8C8C8C"/>
                                <w:sz w:val="16"/>
                                <w:szCs w:val="16"/>
                              </w:rPr>
                              <w:t>DEFRO Spółka z ograniczoną odpowiedzialnością  Sp. k.,</w:t>
                            </w:r>
                          </w:p>
                          <w:p w14:paraId="3314C413" w14:textId="77777777" w:rsidR="00346844" w:rsidRPr="00772108" w:rsidRDefault="00346844" w:rsidP="003A25EF">
                            <w:pPr>
                              <w:spacing w:after="0"/>
                              <w:ind w:firstLine="0"/>
                              <w:jc w:val="left"/>
                              <w:rPr>
                                <w:rFonts w:ascii="HelveticaNeueLT Pro 43 LtEx" w:hAnsi="HelveticaNeueLT Pro 43 LtEx"/>
                                <w:color w:val="8C8C8C"/>
                                <w:sz w:val="16"/>
                                <w:szCs w:val="16"/>
                                <w:lang w:val="en-US"/>
                              </w:rPr>
                            </w:pPr>
                            <w:r>
                              <w:rPr>
                                <w:rFonts w:ascii="HelveticaNeueLT Pro 43 LtEx" w:hAnsi="HelveticaNeueLT Pro 43 LtEx"/>
                                <w:color w:val="8C8C8C"/>
                                <w:sz w:val="16"/>
                                <w:szCs w:val="16"/>
                                <w:lang w:val="en"/>
                              </w:rPr>
                              <w:t xml:space="preserve">00-403 Warszawa, ul. </w:t>
                            </w:r>
                            <w:proofErr w:type="spellStart"/>
                            <w:r>
                              <w:rPr>
                                <w:rFonts w:ascii="HelveticaNeueLT Pro 43 LtEx" w:hAnsi="HelveticaNeueLT Pro 43 LtEx"/>
                                <w:color w:val="8C8C8C"/>
                                <w:sz w:val="16"/>
                                <w:szCs w:val="16"/>
                                <w:lang w:val="en"/>
                              </w:rPr>
                              <w:t>Solec</w:t>
                            </w:r>
                            <w:proofErr w:type="spellEnd"/>
                            <w:r>
                              <w:rPr>
                                <w:rFonts w:ascii="HelveticaNeueLT Pro 43 LtEx" w:hAnsi="HelveticaNeueLT Pro 43 LtEx"/>
                                <w:color w:val="8C8C8C"/>
                                <w:sz w:val="16"/>
                                <w:szCs w:val="16"/>
                                <w:lang w:val="en"/>
                              </w:rPr>
                              <w:t xml:space="preserve"> 24/253,</w:t>
                            </w:r>
                          </w:p>
                          <w:p w14:paraId="3314C414" w14:textId="77777777" w:rsidR="00346844" w:rsidRPr="00772108" w:rsidRDefault="00346844" w:rsidP="003A25EF">
                            <w:pPr>
                              <w:spacing w:after="0"/>
                              <w:ind w:firstLine="0"/>
                              <w:jc w:val="left"/>
                              <w:rPr>
                                <w:rFonts w:ascii="HelveticaNeueLT Pro 43 LtEx" w:hAnsi="HelveticaNeueLT Pro 43 LtEx"/>
                                <w:color w:val="8C8C8C"/>
                                <w:sz w:val="16"/>
                                <w:szCs w:val="16"/>
                                <w:lang w:val="en-US"/>
                              </w:rPr>
                            </w:pPr>
                            <w:r>
                              <w:rPr>
                                <w:rFonts w:ascii="HelveticaNeueLT Pro 43 LtEx" w:hAnsi="HelveticaNeueLT Pro 43 LtEx"/>
                                <w:color w:val="8C8C8C"/>
                                <w:sz w:val="16"/>
                                <w:szCs w:val="16"/>
                                <w:lang w:val="en"/>
                              </w:rPr>
                              <w:t>Manufacturing plant:</w:t>
                            </w:r>
                          </w:p>
                          <w:p w14:paraId="3314C415" w14:textId="77777777" w:rsidR="00346844" w:rsidRPr="00D81344" w:rsidRDefault="00346844" w:rsidP="003A25EF">
                            <w:pPr>
                              <w:spacing w:after="0"/>
                              <w:ind w:firstLine="0"/>
                              <w:jc w:val="left"/>
                              <w:rPr>
                                <w:rFonts w:ascii="HelveticaNeueLT Pro 43 LtEx" w:hAnsi="HelveticaNeueLT Pro 43 LtEx"/>
                                <w:color w:val="8C8C8C"/>
                                <w:sz w:val="16"/>
                                <w:szCs w:val="16"/>
                              </w:rPr>
                            </w:pPr>
                            <w:r w:rsidRPr="00772108">
                              <w:rPr>
                                <w:rFonts w:ascii="HelveticaNeueLT Pro 43 LtEx" w:hAnsi="HelveticaNeueLT Pro 43 LtEx"/>
                                <w:color w:val="8C8C8C"/>
                                <w:sz w:val="16"/>
                                <w:szCs w:val="16"/>
                              </w:rPr>
                              <w:t>Ruda Strawczyńska 103 A</w:t>
                            </w:r>
                          </w:p>
                          <w:p w14:paraId="3314C416" w14:textId="77777777" w:rsidR="00346844" w:rsidRPr="00D81344" w:rsidRDefault="00346844" w:rsidP="003A25EF">
                            <w:pPr>
                              <w:spacing w:after="0"/>
                              <w:ind w:firstLine="0"/>
                              <w:jc w:val="left"/>
                              <w:rPr>
                                <w:rFonts w:ascii="HelveticaNeueLT Pro 43 LtEx" w:hAnsi="HelveticaNeueLT Pro 43 LtEx"/>
                                <w:color w:val="8C8C8C"/>
                                <w:sz w:val="16"/>
                                <w:szCs w:val="16"/>
                              </w:rPr>
                            </w:pPr>
                            <w:r w:rsidRPr="00772108">
                              <w:rPr>
                                <w:rFonts w:ascii="HelveticaNeueLT Pro 43 LtEx" w:hAnsi="HelveticaNeueLT Pro 43 LtEx"/>
                                <w:color w:val="8C8C8C"/>
                                <w:sz w:val="16"/>
                                <w:szCs w:val="16"/>
                              </w:rPr>
                              <w:t>26-067 Strawczyn, tel.: 41 303 80 85,</w:t>
                            </w:r>
                          </w:p>
                          <w:p w14:paraId="3314C417" w14:textId="77777777" w:rsidR="00346844" w:rsidRPr="00D81344" w:rsidRDefault="00346844" w:rsidP="003A25EF">
                            <w:pPr>
                              <w:spacing w:after="0"/>
                              <w:ind w:firstLine="0"/>
                              <w:jc w:val="left"/>
                              <w:rPr>
                                <w:rFonts w:ascii="HelveticaNeueLT Pro 43 LtEx" w:hAnsi="HelveticaNeueLT Pro 43 LtEx"/>
                                <w:color w:val="8C8C8C"/>
                                <w:sz w:val="16"/>
                                <w:szCs w:val="16"/>
                              </w:rPr>
                            </w:pPr>
                            <w:r>
                              <w:rPr>
                                <w:rFonts w:ascii="HelveticaNeueLT Pro 43 LtEx" w:hAnsi="HelveticaNeueLT Pro 43 LtEx"/>
                                <w:color w:val="8C8C8C"/>
                                <w:sz w:val="16"/>
                                <w:szCs w:val="16"/>
                                <w:lang w:val="en"/>
                              </w:rPr>
                              <w:t>fax: 41 303 91 31, biuro@defro.pl,</w:t>
                            </w:r>
                          </w:p>
                          <w:p w14:paraId="3314C418" w14:textId="77777777" w:rsidR="00346844" w:rsidRPr="00D81344" w:rsidRDefault="00346844" w:rsidP="003A25EF">
                            <w:pPr>
                              <w:spacing w:after="0"/>
                              <w:ind w:firstLine="0"/>
                              <w:jc w:val="left"/>
                              <w:rPr>
                                <w:rFonts w:ascii="HelveticaNeueLT Pro 43 LtEx" w:hAnsi="HelveticaNeueLT Pro 43 LtEx"/>
                                <w:color w:val="8C8C8C"/>
                                <w:sz w:val="16"/>
                                <w:szCs w:val="16"/>
                              </w:rPr>
                            </w:pPr>
                            <w:r>
                              <w:rPr>
                                <w:rFonts w:ascii="HelveticaNeueLT Pro 43 LtEx" w:hAnsi="HelveticaNeueLT Pro 43 LtEx"/>
                                <w:color w:val="8C8C8C"/>
                                <w:sz w:val="16"/>
                                <w:szCs w:val="16"/>
                                <w:lang w:val="en"/>
                              </w:rPr>
                              <w:t>NIP 9591968493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273.85pt;height:102.05pt;z-index:251841536;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" filled="f" stroked="f">
                <v:textbox inset="0,0,0,0">
                  <w:txbxContent>
                    <w:p w14:paraId="3314C411" w14:textId="77777777" w:rsidR="00346844" w:rsidRDefault="00346844" w:rsidP="003A25EF">
                      <w:pPr>
                        <w:spacing w:after="120"/>
                        <w:ind w:firstLine="0"/>
                        <w:jc w:val="left"/>
                        <w:rPr>
                          <w:rFonts w:ascii="HelveticaNeueLT Pro 43 LtEx" w:hAnsi="HelveticaNeueLT Pro 43 LtEx"/>
                          <w:color w:val="8C8C8C"/>
                          <w:sz w:val="16"/>
                          <w:szCs w:val="16"/>
                        </w:rPr>
                      </w:pPr>
                      <w:r>
                        <w:rPr>
                          <w:lang w:val="en"/>
                        </w:rPr>
                        <w:object w:dxaOrig="2390" w:dyaOrig="400" w14:anchorId="3314C427">
                          <v:shape id="_x0000_i1036" type="#_x0000_t75" style="width:179.6pt;height:30.05pt" o:ole="">
                            <v:imagedata r:id="rId124" o:title=""/>
                          </v:shape>
                          <o:OLEObject Type="Embed" ProgID="CorelDraw.Graphic.19" ShapeID="_x0000_i1036" DrawAspect="Content" ObjectID="_1704549547" r:id="rId126"/>
                        </w:object>
                      </w:r>
                    </w:p>
                    <w:p w14:paraId="3314C412" w14:textId="77777777" w:rsidR="00346844" w:rsidRPr="00D81344" w:rsidRDefault="00346844" w:rsidP="003A25EF">
                      <w:pPr>
                        <w:spacing w:after="0"/>
                        <w:ind w:firstLine="0"/>
                        <w:jc w:val="left"/>
                        <w:rPr>
                          <w:rFonts w:ascii="HelveticaNeueLT Pro 43 LtEx" w:hAnsi="HelveticaNeueLT Pro 43 LtEx"/>
                          <w:color w:val="8C8C8C"/>
                          <w:sz w:val="16"/>
                          <w:szCs w:val="16"/>
                        </w:rPr>
                      </w:pPr>
                      <w:r w:rsidRPr="00772108">
                        <w:rPr>
                          <w:rFonts w:ascii="HelveticaNeueLT Pro 43 LtEx" w:hAnsi="HelveticaNeueLT Pro 43 LtEx"/>
                          <w:color w:val="8C8C8C"/>
                          <w:sz w:val="16"/>
                          <w:szCs w:val="16"/>
                        </w:rPr>
                        <w:t>DEFRO Spółka z ograniczoną odpowiedzialnością  Sp. k.,</w:t>
                      </w:r>
                    </w:p>
                    <w:p w14:paraId="3314C413" w14:textId="77777777" w:rsidR="00346844" w:rsidRPr="00772108" w:rsidRDefault="00346844" w:rsidP="003A25EF">
                      <w:pPr>
                        <w:spacing w:after="0"/>
                        <w:ind w:firstLine="0"/>
                        <w:jc w:val="left"/>
                        <w:rPr>
                          <w:rFonts w:ascii="HelveticaNeueLT Pro 43 LtEx" w:hAnsi="HelveticaNeueLT Pro 43 LtEx"/>
                          <w:color w:val="8C8C8C"/>
                          <w:sz w:val="16"/>
                          <w:szCs w:val="16"/>
                          <w:lang w:val="en-US"/>
                        </w:rPr>
                      </w:pPr>
                      <w:r>
                        <w:rPr>
                          <w:rFonts w:ascii="HelveticaNeueLT Pro 43 LtEx" w:hAnsi="HelveticaNeueLT Pro 43 LtEx"/>
                          <w:color w:val="8C8C8C"/>
                          <w:sz w:val="16"/>
                          <w:szCs w:val="16"/>
                          <w:lang w:val="en"/>
                        </w:rPr>
                        <w:t xml:space="preserve">00-403 Warszawa, ul. </w:t>
                      </w:r>
                      <w:proofErr w:type="spellStart"/>
                      <w:r>
                        <w:rPr>
                          <w:rFonts w:ascii="HelveticaNeueLT Pro 43 LtEx" w:hAnsi="HelveticaNeueLT Pro 43 LtEx"/>
                          <w:color w:val="8C8C8C"/>
                          <w:sz w:val="16"/>
                          <w:szCs w:val="16"/>
                          <w:lang w:val="en"/>
                        </w:rPr>
                        <w:t>Solec</w:t>
                      </w:r>
                      <w:proofErr w:type="spellEnd"/>
                      <w:r>
                        <w:rPr>
                          <w:rFonts w:ascii="HelveticaNeueLT Pro 43 LtEx" w:hAnsi="HelveticaNeueLT Pro 43 LtEx"/>
                          <w:color w:val="8C8C8C"/>
                          <w:sz w:val="16"/>
                          <w:szCs w:val="16"/>
                          <w:lang w:val="en"/>
                        </w:rPr>
                        <w:t xml:space="preserve"> 24/253,</w:t>
                      </w:r>
                    </w:p>
                    <w:p w14:paraId="3314C414" w14:textId="77777777" w:rsidR="00346844" w:rsidRPr="00772108" w:rsidRDefault="00346844" w:rsidP="003A25EF">
                      <w:pPr>
                        <w:spacing w:after="0"/>
                        <w:ind w:firstLine="0"/>
                        <w:jc w:val="left"/>
                        <w:rPr>
                          <w:rFonts w:ascii="HelveticaNeueLT Pro 43 LtEx" w:hAnsi="HelveticaNeueLT Pro 43 LtEx"/>
                          <w:color w:val="8C8C8C"/>
                          <w:sz w:val="16"/>
                          <w:szCs w:val="16"/>
                          <w:lang w:val="en-US"/>
                        </w:rPr>
                      </w:pPr>
                      <w:r>
                        <w:rPr>
                          <w:rFonts w:ascii="HelveticaNeueLT Pro 43 LtEx" w:hAnsi="HelveticaNeueLT Pro 43 LtEx"/>
                          <w:color w:val="8C8C8C"/>
                          <w:sz w:val="16"/>
                          <w:szCs w:val="16"/>
                          <w:lang w:val="en"/>
                        </w:rPr>
                        <w:t>Manufacturing plant:</w:t>
                      </w:r>
                    </w:p>
                    <w:p w14:paraId="3314C415" w14:textId="77777777" w:rsidR="00346844" w:rsidRPr="00D81344" w:rsidRDefault="00346844" w:rsidP="003A25EF">
                      <w:pPr>
                        <w:spacing w:after="0"/>
                        <w:ind w:firstLine="0"/>
                        <w:jc w:val="left"/>
                        <w:rPr>
                          <w:rFonts w:ascii="HelveticaNeueLT Pro 43 LtEx" w:hAnsi="HelveticaNeueLT Pro 43 LtEx"/>
                          <w:color w:val="8C8C8C"/>
                          <w:sz w:val="16"/>
                          <w:szCs w:val="16"/>
                        </w:rPr>
                      </w:pPr>
                      <w:r w:rsidRPr="00772108">
                        <w:rPr>
                          <w:rFonts w:ascii="HelveticaNeueLT Pro 43 LtEx" w:hAnsi="HelveticaNeueLT Pro 43 LtEx"/>
                          <w:color w:val="8C8C8C"/>
                          <w:sz w:val="16"/>
                          <w:szCs w:val="16"/>
                        </w:rPr>
                        <w:t>Ruda Strawczyńska 103 A</w:t>
                      </w:r>
                    </w:p>
                    <w:p w14:paraId="3314C416" w14:textId="77777777" w:rsidR="00346844" w:rsidRPr="00D81344" w:rsidRDefault="00346844" w:rsidP="003A25EF">
                      <w:pPr>
                        <w:spacing w:after="0"/>
                        <w:ind w:firstLine="0"/>
                        <w:jc w:val="left"/>
                        <w:rPr>
                          <w:rFonts w:ascii="HelveticaNeueLT Pro 43 LtEx" w:hAnsi="HelveticaNeueLT Pro 43 LtEx"/>
                          <w:color w:val="8C8C8C"/>
                          <w:sz w:val="16"/>
                          <w:szCs w:val="16"/>
                        </w:rPr>
                      </w:pPr>
                      <w:r w:rsidRPr="00772108">
                        <w:rPr>
                          <w:rFonts w:ascii="HelveticaNeueLT Pro 43 LtEx" w:hAnsi="HelveticaNeueLT Pro 43 LtEx"/>
                          <w:color w:val="8C8C8C"/>
                          <w:sz w:val="16"/>
                          <w:szCs w:val="16"/>
                        </w:rPr>
                        <w:t>26-067 Strawczyn, tel.: 41 303 80 85,</w:t>
                      </w:r>
                    </w:p>
                    <w:p w14:paraId="3314C417" w14:textId="77777777" w:rsidR="00346844" w:rsidRPr="00D81344" w:rsidRDefault="00346844" w:rsidP="003A25EF">
                      <w:pPr>
                        <w:spacing w:after="0"/>
                        <w:ind w:firstLine="0"/>
                        <w:jc w:val="left"/>
                        <w:rPr>
                          <w:rFonts w:ascii="HelveticaNeueLT Pro 43 LtEx" w:hAnsi="HelveticaNeueLT Pro 43 LtEx"/>
                          <w:color w:val="8C8C8C"/>
                          <w:sz w:val="16"/>
                          <w:szCs w:val="16"/>
                        </w:rPr>
                      </w:pPr>
                      <w:r>
                        <w:rPr>
                          <w:rFonts w:ascii="HelveticaNeueLT Pro 43 LtEx" w:hAnsi="HelveticaNeueLT Pro 43 LtEx"/>
                          <w:color w:val="8C8C8C"/>
                          <w:sz w:val="16"/>
                          <w:szCs w:val="16"/>
                          <w:lang w:val="en"/>
                        </w:rPr>
                        <w:t>fax: 41 303 91 31, biuro@defro.pl,</w:t>
                      </w:r>
                    </w:p>
                    <w:p w14:paraId="3314C418" w14:textId="77777777" w:rsidR="00346844" w:rsidRPr="00D81344" w:rsidRDefault="00346844" w:rsidP="003A25EF">
                      <w:pPr>
                        <w:spacing w:after="0"/>
                        <w:ind w:firstLine="0"/>
                        <w:jc w:val="left"/>
                        <w:rPr>
                          <w:rFonts w:ascii="HelveticaNeueLT Pro 43 LtEx" w:hAnsi="HelveticaNeueLT Pro 43 LtEx"/>
                          <w:color w:val="8C8C8C"/>
                          <w:sz w:val="16"/>
                          <w:szCs w:val="16"/>
                        </w:rPr>
                      </w:pPr>
                      <w:r>
                        <w:rPr>
                          <w:rFonts w:ascii="HelveticaNeueLT Pro 43 LtEx" w:hAnsi="HelveticaNeueLT Pro 43 LtEx"/>
                          <w:color w:val="8C8C8C"/>
                          <w:sz w:val="16"/>
                          <w:szCs w:val="16"/>
                          <w:lang w:val="en"/>
                        </w:rPr>
                        <w:t>NIP 9591968493</w:t>
                      </w:r>
                    </w:p>
                  </w:txbxContent>
                </v:textbox>
                <w10:wrap type="square" anchorx="margin" anchory="margin"/>
              </v:shape>
            </w:pict>
          </mc:Fallback>
        </mc:AlternateContent>
      </w:r>
    </w:p>
    <w:sectPr w:rsidR="00F0303E" w:rsidRPr="00E01F15" w:rsidSect="00DE2D9B">
      <w:footerReference w:type="even" r:id="rId127"/>
      <w:pgSz w:w="11906" w:h="16838" w:code="9"/>
      <w:pgMar w:top="1021" w:right="1021" w:bottom="1021" w:left="1021" w:header="454" w:footer="454"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4" w:author="PC" w:date="2022-01-23T22:18:00Z" w:initials="P">
    <w:p w14:paraId="4043407C" w14:textId="2399B6C9" w:rsidR="00346844" w:rsidRDefault="00346844">
      <w:pPr>
        <w:pStyle w:val="Textkomente"/>
      </w:pPr>
      <w:r>
        <w:rPr>
          <w:rStyle w:val="Odkaznakoment"/>
        </w:rPr>
        <w:annotationRef/>
      </w:r>
      <w:r>
        <w:t>W tłumaczeniu jest podany odpowiedni czeski przepis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4D8FF" w14:textId="77777777" w:rsidR="00F16329" w:rsidRDefault="00F16329" w:rsidP="005A6992">
      <w:pPr>
        <w:spacing w:after="0"/>
      </w:pPr>
      <w:r>
        <w:separator/>
      </w:r>
    </w:p>
  </w:endnote>
  <w:endnote w:type="continuationSeparator" w:id="0">
    <w:p w14:paraId="52AC23AC" w14:textId="77777777" w:rsidR="00F16329" w:rsidRDefault="00F16329" w:rsidP="005A6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F2A74472-2FCD-4D64-9967-99C486536E9D}"/>
    <w:embedBold r:id="rId2" w:fontKey="{1C985638-E3A9-4928-81A3-4EB6B1FE0FF8}"/>
    <w:embedItalic r:id="rId3" w:fontKey="{715BA94F-FB12-4FD7-8374-41BA61082C62}"/>
    <w:embedBoldItalic r:id="rId4" w:fontKey="{1BE8B7B1-00AF-4160-A03A-BADA034E6109}"/>
  </w:font>
  <w:font w:name="Calibri">
    <w:panose1 w:val="020F0502020204030204"/>
    <w:charset w:val="EE"/>
    <w:family w:val="swiss"/>
    <w:pitch w:val="variable"/>
    <w:sig w:usb0="E00002FF" w:usb1="4000ACFF" w:usb2="00000001" w:usb3="00000000" w:csb0="0000019F" w:csb1="00000000"/>
    <w:embedRegular r:id="rId5" w:fontKey="{6EAC41EB-F4D6-4528-A2AF-BCC939FDD642}"/>
    <w:embedBold r:id="rId6" w:fontKey="{97A47A84-A858-491D-8FCA-C7253A9881E9}"/>
    <w:embedItalic r:id="rId7" w:fontKey="{0D89BB6B-3E1E-455A-BE4B-D72ACB4E8921}"/>
    <w:embedBoldItalic r:id="rId8" w:fontKey="{45D059B4-F29E-4DE4-83A5-6CCC74DAA642}"/>
  </w:font>
  <w:font w:name="Liberation Sans Narrow">
    <w:altName w:val="Arial"/>
    <w:charset w:val="00"/>
    <w:family w:val="swiss"/>
    <w:pitch w:val="variable"/>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HelveticaNeueLT Pro 43 LtEx">
    <w:altName w:val="Arial"/>
    <w:panose1 w:val="00000000000000000000"/>
    <w:charset w:val="00"/>
    <w:family w:val="swiss"/>
    <w:notTrueType/>
    <w:pitch w:val="variable"/>
    <w:sig w:usb0="800000AF" w:usb1="5000205B" w:usb2="00000000" w:usb3="00000000" w:csb0="0000009B" w:csb1="00000000"/>
  </w:font>
  <w:font w:name="Font Awesome 5 Free Regular">
    <w:altName w:val="Calibri"/>
    <w:panose1 w:val="00000000000000000000"/>
    <w:charset w:val="00"/>
    <w:family w:val="modern"/>
    <w:notTrueType/>
    <w:pitch w:val="variable"/>
    <w:sig w:usb0="00000003" w:usb1="00000000" w:usb2="00000000" w:usb3="00000000" w:csb0="00000001" w:csb1="00000000"/>
  </w:font>
  <w:font w:name="Gill Sans MT">
    <w:altName w:val="Segoe UI"/>
    <w:charset w:val="EE"/>
    <w:family w:val="swiss"/>
    <w:pitch w:val="variable"/>
    <w:sig w:usb0="00000001" w:usb1="00000000" w:usb2="00000000" w:usb3="00000000" w:csb0="00000003" w:csb1="00000000"/>
    <w:embedRegular r:id="rId9" w:subsetted="1" w:fontKey="{8321887A-D984-4DDE-943C-0B75CBA4CE6E}"/>
  </w:font>
  <w:font w:name="MS Shell Dlg 2">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NeueLT Pro 67 MdCn">
    <w:altName w:val="Arial"/>
    <w:panose1 w:val="00000000000000000000"/>
    <w:charset w:val="00"/>
    <w:family w:val="swiss"/>
    <w:notTrueType/>
    <w:pitch w:val="variable"/>
    <w:sig w:usb0="800000AF" w:usb1="5000205B" w:usb2="00000000" w:usb3="00000000" w:csb0="0000009B" w:csb1="00000000"/>
  </w:font>
  <w:font w:name="HelveticaNeueLT Pro 47 LtCn">
    <w:altName w:val="Arial"/>
    <w:panose1 w:val="00000000000000000000"/>
    <w:charset w:val="00"/>
    <w:family w:val="swiss"/>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4C36F" w14:textId="77777777" w:rsidR="00346844" w:rsidRDefault="00346844" w:rsidP="006D69F5">
    <w:pPr>
      <w:tabs>
        <w:tab w:val="center" w:pos="10008"/>
      </w:tabs>
      <w:spacing w:after="0"/>
      <w:ind w:right="-284" w:firstLine="0"/>
    </w:pPr>
    <w:sdt>
      <w:sdtPr>
        <w:id w:val="-1892338514"/>
        <w:docPartObj>
          <w:docPartGallery w:val="Page Numbers (Top of Page)"/>
          <w:docPartUnique/>
        </w:docPartObj>
      </w:sdtPr>
      <w:sdtEndPr>
        <w:rPr>
          <w:rFonts w:ascii="Gill Sans MT" w:hAnsi="Gill Sans MT"/>
          <w:u w:val="single"/>
        </w:rPr>
      </w:sdtEndPr>
      <w:sdtContent>
        <w:r>
          <w:rPr>
            <w:lang w:val="en"/>
          </w:rPr>
          <w:tab/>
        </w:r>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AA0BC9">
          <w:rPr>
            <w:rFonts w:ascii="Gill Sans MT" w:hAnsi="Gill Sans MT"/>
            <w:noProof/>
            <w:color w:val="FFFFFF" w:themeColor="background1"/>
            <w:sz w:val="24"/>
            <w:szCs w:val="24"/>
            <w:lang w:val="en"/>
          </w:rPr>
          <w:t>2</w:t>
        </w:r>
        <w:r>
          <w:rPr>
            <w:rFonts w:ascii="Gill Sans MT" w:hAnsi="Gill Sans MT"/>
            <w:color w:val="FFFFFF" w:themeColor="background1"/>
            <w:sz w:val="24"/>
            <w:szCs w:val="24"/>
            <w:lang w:val="en"/>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4C370" w14:textId="77777777" w:rsidR="00346844" w:rsidRDefault="00346844">
    <w:pPr>
      <w:pStyle w:val="Zpat"/>
    </w:pPr>
    <w:r>
      <w:rPr>
        <w:noProof/>
        <w:lang w:eastAsia="pl-PL"/>
      </w:rPr>
      <w:pict w14:anchorId="3314C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15.05pt;margin-top:740.7pt;width:107.5pt;height:20pt;z-index:251673600;mso-wrap-distance-left:0;mso-wrap-distance-right:0;mso-position-horizontal-relative:right-margin-area;mso-position-vertical-relative:margin" wrapcoords="0 1600 0 10400 2870 14400 8610 14400 8610 19200 21449 19200 21298 3200 21147 1600 0 1600">
          <v:imagedata r:id="rId1" o:title=""/>
          <o:lock v:ext="edit" aspectratio="f"/>
          <w10:wrap anchorx="page" anchory="margin"/>
        </v:shape>
        <o:OLEObject Type="Embed" ProgID="CorelDraw.Graphic.19" ShapeID="_x0000_s2058" DrawAspect="Content" ObjectID="_1704549548" r:id="rId2"/>
      </w:pict>
    </w:r>
    <w:r>
      <w:rPr>
        <w:noProof/>
        <w:lang w:val="cs-CZ" w:eastAsia="cs-CZ"/>
      </w:rPr>
      <mc:AlternateContent>
        <mc:Choice Requires="wps">
          <w:drawing>
            <wp:anchor distT="0" distB="0" distL="114300" distR="114300" simplePos="0" relativeHeight="251672576" behindDoc="1" locked="0" layoutInCell="1" allowOverlap="1" wp14:anchorId="3314C376" wp14:editId="3314C377">
              <wp:simplePos x="0" y="0"/>
              <wp:positionH relativeFrom="rightMargin">
                <wp:align>left</wp:align>
              </wp:positionH>
              <wp:positionV relativeFrom="margin">
                <wp:posOffset>9397365</wp:posOffset>
              </wp:positionV>
              <wp:extent cx="180000" cy="360000"/>
              <wp:effectExtent l="0" t="0" r="10795" b="21590"/>
              <wp:wrapNone/>
              <wp:docPr id="226" name="Prostokąt 226"/>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314C428" w14:textId="77777777" w:rsidR="00346844" w:rsidRDefault="00346844" w:rsidP="00CC7611">
                          <w:pPr>
                            <w:spacing w:after="0"/>
                            <w:ind w:firstLine="0"/>
                            <w:jc w:val="center"/>
                          </w:pPr>
                          <w:sdt>
                            <w:sdtPr>
                              <w:id w:val="-559639467"/>
                              <w:docPartObj>
                                <w:docPartGallery w:val="Page Numbers (Top of Page)"/>
                                <w:docPartUnique/>
                              </w:docPartObj>
                            </w:sdtPr>
                            <w:sdtEndPr>
                              <w:rPr>
                                <w:rFonts w:ascii="Gill Sans MT" w:hAnsi="Gill Sans MT"/>
                                <w:u w:val="single"/>
                              </w:rPr>
                            </w:sdtEndPr>
                            <w:sdtContent>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AA0BC9">
                                <w:rPr>
                                  <w:rFonts w:ascii="Gill Sans MT" w:hAnsi="Gill Sans MT"/>
                                  <w:noProof/>
                                  <w:color w:val="FFFFFF" w:themeColor="background1"/>
                                  <w:sz w:val="24"/>
                                  <w:szCs w:val="24"/>
                                  <w:lang w:val="en"/>
                                </w:rPr>
                                <w:t>5</w:t>
                              </w:r>
                              <w:r>
                                <w:rPr>
                                  <w:rFonts w:ascii="Gill Sans MT" w:hAnsi="Gill Sans MT"/>
                                  <w:color w:val="FFFFFF" w:themeColor="background1"/>
                                  <w:sz w:val="24"/>
                                  <w:szCs w:val="24"/>
                                  <w:lang w:val="en"/>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26" o:spid="_x0000_s1038" style="position:absolute;left:0;text-align:left;margin-left:0;margin-top:739.95pt;width:14.15pt;height:28.35pt;z-index:-251643904;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" fillcolor="black [3200]" strokecolor="black [1600]" strokeweight="1pt">
              <v:textbox inset="0,0,0,0">
                <w:txbxContent>
                  <w:p w14:paraId="3314C428" w14:textId="77777777" w:rsidR="00346844" w:rsidRDefault="00346844" w:rsidP="00CC7611">
                    <w:pPr>
                      <w:spacing w:after="0"/>
                      <w:ind w:firstLine="0"/>
                      <w:jc w:val="center"/>
                    </w:pPr>
                    <w:sdt>
                      <w:sdtPr>
                        <w:id w:val="-559639467"/>
                        <w:docPartObj>
                          <w:docPartGallery w:val="Page Numbers (Top of Page)"/>
                          <w:docPartUnique/>
                        </w:docPartObj>
                      </w:sdtPr>
                      <w:sdtEndPr>
                        <w:rPr>
                          <w:rFonts w:ascii="Gill Sans MT" w:hAnsi="Gill Sans MT"/>
                          <w:u w:val="single"/>
                        </w:rPr>
                      </w:sdtEndPr>
                      <w:sdtContent>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AA0BC9">
                          <w:rPr>
                            <w:rFonts w:ascii="Gill Sans MT" w:hAnsi="Gill Sans MT"/>
                            <w:noProof/>
                            <w:color w:val="FFFFFF" w:themeColor="background1"/>
                            <w:sz w:val="24"/>
                            <w:szCs w:val="24"/>
                            <w:lang w:val="en"/>
                          </w:rPr>
                          <w:t>5</w:t>
                        </w:r>
                        <w:r>
                          <w:rPr>
                            <w:rFonts w:ascii="Gill Sans MT" w:hAnsi="Gill Sans MT"/>
                            <w:color w:val="FFFFFF" w:themeColor="background1"/>
                            <w:sz w:val="24"/>
                            <w:szCs w:val="24"/>
                            <w:lang w:val="en"/>
                          </w:rPr>
                          <w:fldChar w:fldCharType="end"/>
                        </w:r>
                      </w:sdtContent>
                    </w:sdt>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4C371" w14:textId="77777777" w:rsidR="00346844" w:rsidRDefault="00346844" w:rsidP="00B17520">
    <w:pPr>
      <w:tabs>
        <w:tab w:val="center" w:pos="-142"/>
        <w:tab w:val="center" w:pos="10008"/>
      </w:tabs>
      <w:spacing w:after="0"/>
      <w:ind w:right="-284" w:hanging="284"/>
    </w:pPr>
    <w:r>
      <w:rPr>
        <w:rFonts w:ascii="Gill Sans MT" w:hAnsi="Gill Sans MT"/>
        <w:noProof/>
        <w:lang w:val="cs-CZ" w:eastAsia="cs-CZ"/>
      </w:rPr>
      <mc:AlternateContent>
        <mc:Choice Requires="wps">
          <w:drawing>
            <wp:anchor distT="0" distB="0" distL="114300" distR="114300" simplePos="0" relativeHeight="251660288" behindDoc="1" locked="0" layoutInCell="1" allowOverlap="1" wp14:anchorId="3314C378" wp14:editId="3314C379">
              <wp:simplePos x="0" y="0"/>
              <wp:positionH relativeFrom="leftMargin">
                <wp:align>right</wp:align>
              </wp:positionH>
              <wp:positionV relativeFrom="margin">
                <wp:posOffset>9397365</wp:posOffset>
              </wp:positionV>
              <wp:extent cx="180000" cy="360000"/>
              <wp:effectExtent l="0" t="0" r="10795" b="21590"/>
              <wp:wrapNone/>
              <wp:docPr id="5" name="Prostokąt 5"/>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E9F3DAA" id="Prostokąt 5" o:spid="_x0000_s1026" style="position:absolute;margin-left:-37.05pt;margin-top:739.95pt;width:14.15pt;height:28.35pt;z-index:-251656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" fillcolor="black [3200]" strokecolor="black [1600]" strokeweight="1pt">
              <w10:wrap anchorx="margin" anchory="margin"/>
            </v:rect>
          </w:pict>
        </mc:Fallback>
      </mc:AlternateContent>
    </w:r>
    <w:r>
      <w:rPr>
        <w:rFonts w:ascii="Gill Sans MT" w:hAnsi="Gill Sans MT"/>
        <w:noProof/>
        <w:lang w:val="en"/>
      </w:rPr>
      <w:pict w14:anchorId="3314C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9pt;margin-top:739.95pt;width:107.5pt;height:20pt;z-index:251661312;mso-wrap-distance-left:0;mso-wrap-distance-right:0;mso-position-horizontal-relative:margin;mso-position-vertical-relative:margin" wrapcoords="0 1600 0 10400 2870 14400 8610 14400 8610 19200 21449 19200 21298 3200 21147 1600 0 1600">
          <v:imagedata r:id="rId1" o:title=""/>
          <o:lock v:ext="edit" aspectratio="f"/>
          <w10:wrap anchorx="margin" anchory="margin"/>
        </v:shape>
        <o:OLEObject Type="Embed" ProgID="CorelDraw.Graphic.19" ShapeID="_x0000_s2053" DrawAspect="Content" ObjectID="_1704549549" r:id="rId2"/>
      </w:pict>
    </w:r>
    <w:sdt>
      <w:sdtPr>
        <w:id w:val="2079315502"/>
        <w:docPartObj>
          <w:docPartGallery w:val="Page Numbers (Top of Page)"/>
          <w:docPartUnique/>
        </w:docPartObj>
      </w:sdtPr>
      <w:sdtEndPr>
        <w:rPr>
          <w:rFonts w:ascii="Gill Sans MT" w:hAnsi="Gill Sans MT"/>
          <w:u w:val="single"/>
        </w:rPr>
      </w:sdtEndPr>
      <w:sdtContent>
        <w:r>
          <w:rPr>
            <w:lang w:val="en"/>
          </w:rPr>
          <w:tab/>
        </w:r>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AA0BC9">
          <w:rPr>
            <w:rFonts w:ascii="Gill Sans MT" w:hAnsi="Gill Sans MT"/>
            <w:noProof/>
            <w:color w:val="FFFFFF" w:themeColor="background1"/>
            <w:sz w:val="24"/>
            <w:szCs w:val="24"/>
            <w:lang w:val="en"/>
          </w:rPr>
          <w:t>4</w:t>
        </w:r>
        <w:r>
          <w:rPr>
            <w:rFonts w:ascii="Gill Sans MT" w:hAnsi="Gill Sans MT"/>
            <w:color w:val="FFFFFF" w:themeColor="background1"/>
            <w:sz w:val="24"/>
            <w:szCs w:val="24"/>
            <w:lang w:val="en"/>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4C372" w14:textId="77777777" w:rsidR="00346844" w:rsidRDefault="00346844" w:rsidP="00DD03C5">
    <w:pPr>
      <w:tabs>
        <w:tab w:val="center" w:pos="10008"/>
      </w:tabs>
      <w:spacing w:after="0"/>
      <w:ind w:right="-284" w:firstLine="0"/>
    </w:pPr>
    <w:r>
      <w:rPr>
        <w:noProof/>
        <w:lang w:val="cs-CZ" w:eastAsia="cs-CZ"/>
      </w:rPr>
      <mc:AlternateContent>
        <mc:Choice Requires="wps">
          <w:drawing>
            <wp:anchor distT="0" distB="0" distL="114300" distR="114300" simplePos="0" relativeHeight="251669504" behindDoc="1" locked="0" layoutInCell="1" allowOverlap="1" wp14:anchorId="3314C37B" wp14:editId="3314C37C">
              <wp:simplePos x="0" y="0"/>
              <wp:positionH relativeFrom="leftMargin">
                <wp:posOffset>396875</wp:posOffset>
              </wp:positionH>
              <wp:positionV relativeFrom="margin">
                <wp:posOffset>9394825</wp:posOffset>
              </wp:positionV>
              <wp:extent cx="180000" cy="360000"/>
              <wp:effectExtent l="0" t="0" r="10795" b="21590"/>
              <wp:wrapNone/>
              <wp:docPr id="8" name="Prostokąt 8"/>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314C429" w14:textId="77777777" w:rsidR="00346844" w:rsidRDefault="00346844" w:rsidP="007E46D1">
                          <w:pPr>
                            <w:spacing w:after="0"/>
                            <w:ind w:firstLine="0"/>
                            <w:jc w:val="center"/>
                          </w:pPr>
                          <w:sdt>
                            <w:sdtPr>
                              <w:id w:val="-760682378"/>
                              <w:docPartObj>
                                <w:docPartGallery w:val="Page Numbers (Top of Page)"/>
                                <w:docPartUnique/>
                              </w:docPartObj>
                            </w:sdtPr>
                            <w:sdtEndPr>
                              <w:rPr>
                                <w:rFonts w:ascii="Gill Sans MT" w:hAnsi="Gill Sans MT"/>
                                <w:u w:val="single"/>
                              </w:rPr>
                            </w:sdtEndPr>
                            <w:sdtContent>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906514">
                                <w:rPr>
                                  <w:rFonts w:ascii="Gill Sans MT" w:hAnsi="Gill Sans MT"/>
                                  <w:noProof/>
                                  <w:color w:val="FFFFFF" w:themeColor="background1"/>
                                  <w:sz w:val="24"/>
                                  <w:szCs w:val="24"/>
                                  <w:lang w:val="en"/>
                                </w:rPr>
                                <w:t>24</w:t>
                              </w:r>
                              <w:r>
                                <w:rPr>
                                  <w:rFonts w:ascii="Gill Sans MT" w:hAnsi="Gill Sans MT"/>
                                  <w:color w:val="FFFFFF" w:themeColor="background1"/>
                                  <w:sz w:val="24"/>
                                  <w:szCs w:val="24"/>
                                  <w:lang w:val="en"/>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 o:spid="_x0000_s1039" style="position:absolute;left:0;text-align:left;margin-left:31.25pt;margin-top:739.75pt;width:14.15pt;height:28.35pt;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" fillcolor="black [3200]" strokecolor="black [1600]" strokeweight="1pt">
              <v:textbox inset="0,0,0,0">
                <w:txbxContent>
                  <w:p w14:paraId="3314C429" w14:textId="77777777" w:rsidR="00346844" w:rsidRDefault="00346844" w:rsidP="007E46D1">
                    <w:pPr>
                      <w:spacing w:after="0"/>
                      <w:ind w:firstLine="0"/>
                      <w:jc w:val="center"/>
                    </w:pPr>
                    <w:sdt>
                      <w:sdtPr>
                        <w:id w:val="-760682378"/>
                        <w:docPartObj>
                          <w:docPartGallery w:val="Page Numbers (Top of Page)"/>
                          <w:docPartUnique/>
                        </w:docPartObj>
                      </w:sdtPr>
                      <w:sdtEndPr>
                        <w:rPr>
                          <w:rFonts w:ascii="Gill Sans MT" w:hAnsi="Gill Sans MT"/>
                          <w:u w:val="single"/>
                        </w:rPr>
                      </w:sdtEndPr>
                      <w:sdtContent>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906514">
                          <w:rPr>
                            <w:rFonts w:ascii="Gill Sans MT" w:hAnsi="Gill Sans MT"/>
                            <w:noProof/>
                            <w:color w:val="FFFFFF" w:themeColor="background1"/>
                            <w:sz w:val="24"/>
                            <w:szCs w:val="24"/>
                            <w:lang w:val="en"/>
                          </w:rPr>
                          <w:t>24</w:t>
                        </w:r>
                        <w:r>
                          <w:rPr>
                            <w:rFonts w:ascii="Gill Sans MT" w:hAnsi="Gill Sans MT"/>
                            <w:color w:val="FFFFFF" w:themeColor="background1"/>
                            <w:sz w:val="24"/>
                            <w:szCs w:val="24"/>
                            <w:lang w:val="en"/>
                          </w:rPr>
                          <w:fldChar w:fldCharType="end"/>
                        </w:r>
                      </w:sdtContent>
                    </w:sdt>
                  </w:p>
                </w:txbxContent>
              </v:textbox>
              <w10:wrap anchorx="margin" anchory="margin"/>
            </v:rect>
          </w:pict>
        </mc:Fallback>
      </mc:AlternateContent>
    </w:r>
    <w:r>
      <w:rPr>
        <w:noProof/>
        <w:lang w:val="en"/>
      </w:rPr>
      <w:pict w14:anchorId="3314C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9pt;margin-top:739.95pt;width:107.5pt;height:20pt;z-index:251670528;mso-wrap-distance-left:0;mso-wrap-distance-right:0;mso-position-horizontal-relative:margin;mso-position-vertical-relative:margin" wrapcoords="0 1600 0 10400 2870 14400 8610 14400 8610 19200 21449 19200 21298 3200 21147 1600 0 1600">
          <v:imagedata r:id="rId1" o:title=""/>
          <o:lock v:ext="edit" aspectratio="f"/>
          <w10:wrap anchorx="margin" anchory="margin"/>
        </v:shape>
        <o:OLEObject Type="Embed" ProgID="CorelDraw.Graphic.19" ShapeID="_x0000_s2057" DrawAspect="Content" ObjectID="_1704549550" r:id="rId2"/>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4C373" w14:textId="77777777" w:rsidR="00346844" w:rsidRDefault="00346844" w:rsidP="007E46D1">
    <w:pPr>
      <w:pStyle w:val="Bezmezer"/>
      <w:tabs>
        <w:tab w:val="right" w:pos="6444"/>
      </w:tabs>
      <w:ind w:firstLine="0"/>
    </w:pPr>
    <w:r>
      <w:rPr>
        <w:noProof/>
        <w:lang w:val="cs-CZ" w:eastAsia="cs-CZ"/>
      </w:rPr>
      <mc:AlternateContent>
        <mc:Choice Requires="wps">
          <w:drawing>
            <wp:anchor distT="0" distB="0" distL="114300" distR="114300" simplePos="0" relativeHeight="251667456" behindDoc="1" locked="0" layoutInCell="1" allowOverlap="1" wp14:anchorId="3314C37E" wp14:editId="3314C37F">
              <wp:simplePos x="0" y="0"/>
              <wp:positionH relativeFrom="rightMargin">
                <wp:align>left</wp:align>
              </wp:positionH>
              <wp:positionV relativeFrom="margin">
                <wp:posOffset>9397365</wp:posOffset>
              </wp:positionV>
              <wp:extent cx="180000" cy="360000"/>
              <wp:effectExtent l="0" t="0" r="10795" b="21590"/>
              <wp:wrapNone/>
              <wp:docPr id="6" name="Prostokąt 6"/>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314C42A" w14:textId="77777777" w:rsidR="00346844" w:rsidRDefault="00346844" w:rsidP="007E46D1">
                          <w:pPr>
                            <w:spacing w:after="0"/>
                            <w:ind w:firstLine="0"/>
                            <w:jc w:val="center"/>
                          </w:pPr>
                          <w:sdt>
                            <w:sdtPr>
                              <w:id w:val="1824309875"/>
                              <w:docPartObj>
                                <w:docPartGallery w:val="Page Numbers (Top of Page)"/>
                                <w:docPartUnique/>
                              </w:docPartObj>
                            </w:sdtPr>
                            <w:sdtEndPr>
                              <w:rPr>
                                <w:rFonts w:ascii="Gill Sans MT" w:hAnsi="Gill Sans MT"/>
                                <w:u w:val="single"/>
                              </w:rPr>
                            </w:sdtEndPr>
                            <w:sdtContent>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906514">
                                <w:rPr>
                                  <w:rFonts w:ascii="Gill Sans MT" w:hAnsi="Gill Sans MT"/>
                                  <w:noProof/>
                                  <w:color w:val="FFFFFF" w:themeColor="background1"/>
                                  <w:sz w:val="24"/>
                                  <w:szCs w:val="24"/>
                                  <w:lang w:val="en"/>
                                </w:rPr>
                                <w:t>25</w:t>
                              </w:r>
                              <w:r>
                                <w:rPr>
                                  <w:rFonts w:ascii="Gill Sans MT" w:hAnsi="Gill Sans MT"/>
                                  <w:color w:val="FFFFFF" w:themeColor="background1"/>
                                  <w:sz w:val="24"/>
                                  <w:szCs w:val="24"/>
                                  <w:lang w:val="en"/>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 o:spid="_x0000_s1040" style="position:absolute;left:0;text-align:left;margin-left:0;margin-top:739.95pt;width:14.15pt;height:28.35pt;z-index:-251649024;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" fillcolor="black [3200]" strokecolor="black [1600]" strokeweight="1pt">
              <v:textbox inset="0,0,0,0">
                <w:txbxContent>
                  <w:p w14:paraId="3314C42A" w14:textId="77777777" w:rsidR="00346844" w:rsidRDefault="00346844" w:rsidP="007E46D1">
                    <w:pPr>
                      <w:spacing w:after="0"/>
                      <w:ind w:firstLine="0"/>
                      <w:jc w:val="center"/>
                    </w:pPr>
                    <w:sdt>
                      <w:sdtPr>
                        <w:id w:val="1824309875"/>
                        <w:docPartObj>
                          <w:docPartGallery w:val="Page Numbers (Top of Page)"/>
                          <w:docPartUnique/>
                        </w:docPartObj>
                      </w:sdtPr>
                      <w:sdtEndPr>
                        <w:rPr>
                          <w:rFonts w:ascii="Gill Sans MT" w:hAnsi="Gill Sans MT"/>
                          <w:u w:val="single"/>
                        </w:rPr>
                      </w:sdtEndPr>
                      <w:sdtContent>
                        <w:r>
                          <w:rPr>
                            <w:rFonts w:ascii="Gill Sans MT" w:hAnsi="Gill Sans MT"/>
                            <w:color w:val="FFFFFF" w:themeColor="background1"/>
                            <w:sz w:val="24"/>
                            <w:szCs w:val="24"/>
                            <w:lang w:val="en"/>
                          </w:rPr>
                          <w:fldChar w:fldCharType="begin"/>
                        </w:r>
                        <w:r>
                          <w:rPr>
                            <w:rFonts w:ascii="Gill Sans MT" w:hAnsi="Gill Sans MT"/>
                            <w:color w:val="FFFFFF" w:themeColor="background1"/>
                            <w:sz w:val="24"/>
                            <w:szCs w:val="24"/>
                            <w:lang w:val="en"/>
                          </w:rPr>
                          <w:instrText>PAGE   \* MERGEFORMAT</w:instrText>
                        </w:r>
                        <w:r>
                          <w:rPr>
                            <w:rFonts w:ascii="Gill Sans MT" w:hAnsi="Gill Sans MT"/>
                            <w:color w:val="FFFFFF" w:themeColor="background1"/>
                            <w:sz w:val="24"/>
                            <w:szCs w:val="24"/>
                            <w:lang w:val="en"/>
                          </w:rPr>
                          <w:fldChar w:fldCharType="separate"/>
                        </w:r>
                        <w:r w:rsidR="00906514">
                          <w:rPr>
                            <w:rFonts w:ascii="Gill Sans MT" w:hAnsi="Gill Sans MT"/>
                            <w:noProof/>
                            <w:color w:val="FFFFFF" w:themeColor="background1"/>
                            <w:sz w:val="24"/>
                            <w:szCs w:val="24"/>
                            <w:lang w:val="en"/>
                          </w:rPr>
                          <w:t>25</w:t>
                        </w:r>
                        <w:r>
                          <w:rPr>
                            <w:rFonts w:ascii="Gill Sans MT" w:hAnsi="Gill Sans MT"/>
                            <w:color w:val="FFFFFF" w:themeColor="background1"/>
                            <w:sz w:val="24"/>
                            <w:szCs w:val="24"/>
                            <w:lang w:val="en"/>
                          </w:rPr>
                          <w:fldChar w:fldCharType="end"/>
                        </w:r>
                      </w:sdtContent>
                    </w:sdt>
                  </w:p>
                </w:txbxContent>
              </v:textbox>
              <w10:wrap anchorx="margin" anchory="margin"/>
            </v:rect>
          </w:pict>
        </mc:Fallback>
      </mc:AlternateContent>
    </w:r>
    <w:r>
      <w:rPr>
        <w:noProof/>
        <w:lang w:val="en"/>
      </w:rPr>
      <w:pict w14:anchorId="3314C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19.05pt;margin-top:739.95pt;width:107.5pt;height:20pt;z-index:251666432;mso-wrap-distance-left:0;mso-wrap-distance-right:0;mso-position-horizontal:absolute;mso-position-horizontal-relative:right-margin-area;mso-position-vertical:absolute;mso-position-vertical-relative:margin" wrapcoords="0 1600 0 10400 2870 14400 8610 14400 8610 19200 21449 19200 21298 3200 21147 1600 0 1600">
          <v:imagedata r:id="rId1" o:title=""/>
          <o:lock v:ext="edit" aspectratio="f"/>
          <w10:wrap anchorx="page" anchory="margin"/>
        </v:shape>
        <o:OLEObject Type="Embed" ProgID="CorelDraw.Graphic.19" ShapeID="_x0000_s2056" DrawAspect="Content" ObjectID="_1704549551" r:id="rId2"/>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4C374" w14:textId="77777777" w:rsidR="00346844" w:rsidRDefault="00346844" w:rsidP="00DD03C5">
    <w:pPr>
      <w:tabs>
        <w:tab w:val="center" w:pos="10008"/>
      </w:tabs>
      <w:spacing w:after="0"/>
      <w:ind w:right="-284"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7A1D2" w14:textId="77777777" w:rsidR="00F16329" w:rsidRDefault="00F16329" w:rsidP="005A6992">
      <w:pPr>
        <w:spacing w:after="0"/>
      </w:pPr>
      <w:r>
        <w:separator/>
      </w:r>
    </w:p>
  </w:footnote>
  <w:footnote w:type="continuationSeparator" w:id="0">
    <w:p w14:paraId="4CDF063C" w14:textId="77777777" w:rsidR="00F16329" w:rsidRDefault="00F16329" w:rsidP="005A699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53F"/>
    <w:multiLevelType w:val="hybridMultilevel"/>
    <w:tmpl w:val="C6B6E1A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
    <w:nsid w:val="0C1238C5"/>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2">
    <w:nsid w:val="0E697384"/>
    <w:multiLevelType w:val="hybridMultilevel"/>
    <w:tmpl w:val="6E90F0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16EA3586"/>
    <w:multiLevelType w:val="hybridMultilevel"/>
    <w:tmpl w:val="4808C1A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nsid w:val="1983618F"/>
    <w:multiLevelType w:val="multilevel"/>
    <w:tmpl w:val="EAEE53D0"/>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start w:val="4"/>
      <w:numFmt w:val="bullet"/>
      <w:lvlText w:val=""/>
      <w:lvlJc w:val="left"/>
      <w:pPr>
        <w:ind w:left="2084" w:hanging="360"/>
      </w:pPr>
      <w:rPr>
        <w:rFonts w:ascii="Symbol" w:eastAsiaTheme="minorHAnsi" w:hAnsi="Symbol" w:cstheme="minorBidi"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5">
    <w:nsid w:val="1F5E07B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F87336D"/>
    <w:multiLevelType w:val="hybridMultilevel"/>
    <w:tmpl w:val="D882A3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20395A30"/>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8">
    <w:nsid w:val="22181FF8"/>
    <w:multiLevelType w:val="hybridMultilevel"/>
    <w:tmpl w:val="5CACB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8E6319D"/>
    <w:multiLevelType w:val="hybridMultilevel"/>
    <w:tmpl w:val="38687E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2E0B13E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4B65802"/>
    <w:multiLevelType w:val="multilevel"/>
    <w:tmpl w:val="7CDA3496"/>
    <w:lvl w:ilvl="0">
      <w:start w:val="1"/>
      <w:numFmt w:val="bullet"/>
      <w:lvlText w:val=""/>
      <w:lvlJc w:val="left"/>
      <w:pPr>
        <w:ind w:left="360" w:hanging="360"/>
      </w:pPr>
      <w:rPr>
        <w:rFonts w:ascii="Symbol" w:hAnsi="Symbol"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9E36B4A"/>
    <w:multiLevelType w:val="hybridMultilevel"/>
    <w:tmpl w:val="8B76D96C"/>
    <w:lvl w:ilvl="0" w:tplc="1192821A">
      <w:numFmt w:val="bullet"/>
      <w:lvlText w:val="•"/>
      <w:lvlJc w:val="left"/>
      <w:pPr>
        <w:ind w:left="714" w:hanging="430"/>
      </w:pPr>
      <w:rPr>
        <w:rFonts w:ascii="Arial Narrow" w:eastAsiaTheme="minorHAnsi" w:hAnsi="Arial Narrow" w:cstheme="minorBid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nsid w:val="3A383D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3D0C28A1"/>
    <w:multiLevelType w:val="hybridMultilevel"/>
    <w:tmpl w:val="B13E24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486507C0"/>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16">
    <w:nsid w:val="4B3C025A"/>
    <w:multiLevelType w:val="hybridMultilevel"/>
    <w:tmpl w:val="CEB8F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3CD2282"/>
    <w:multiLevelType w:val="hybridMultilevel"/>
    <w:tmpl w:val="1C62666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nsid w:val="5892174F"/>
    <w:multiLevelType w:val="hybridMultilevel"/>
    <w:tmpl w:val="B13E2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8AA391B"/>
    <w:multiLevelType w:val="hybridMultilevel"/>
    <w:tmpl w:val="FE5484BA"/>
    <w:lvl w:ilvl="0" w:tplc="732AB01A">
      <w:start w:val="1"/>
      <w:numFmt w:val="decimal"/>
      <w:lvlText w:val="%1)"/>
      <w:lvlJc w:val="left"/>
      <w:pPr>
        <w:ind w:left="1018" w:hanging="360"/>
      </w:pPr>
      <w:rPr>
        <w:rFonts w:ascii="Liberation Sans Narrow" w:eastAsia="Liberation Sans Narrow" w:hAnsi="Liberation Sans Narrow" w:cs="Liberation Sans Narrow" w:hint="default"/>
        <w:spacing w:val="-2"/>
        <w:w w:val="101"/>
        <w:sz w:val="18"/>
        <w:szCs w:val="18"/>
        <w:lang w:val="pl-PL" w:eastAsia="en-US" w:bidi="ar-SA"/>
      </w:rPr>
    </w:lvl>
    <w:lvl w:ilvl="1" w:tplc="8B3882D8">
      <w:numFmt w:val="bullet"/>
      <w:lvlText w:val=""/>
      <w:lvlJc w:val="left"/>
      <w:pPr>
        <w:ind w:left="1742" w:hanging="360"/>
      </w:pPr>
      <w:rPr>
        <w:rFonts w:ascii="Symbol" w:eastAsia="Symbol" w:hAnsi="Symbol" w:cs="Symbol" w:hint="default"/>
        <w:w w:val="100"/>
        <w:sz w:val="24"/>
        <w:szCs w:val="24"/>
        <w:lang w:val="pl-PL" w:eastAsia="en-US" w:bidi="ar-SA"/>
      </w:rPr>
    </w:lvl>
    <w:lvl w:ilvl="2" w:tplc="307C7ED6">
      <w:numFmt w:val="bullet"/>
      <w:lvlText w:val="•"/>
      <w:lvlJc w:val="left"/>
      <w:pPr>
        <w:ind w:left="2241" w:hanging="360"/>
      </w:pPr>
      <w:rPr>
        <w:rFonts w:hint="default"/>
        <w:lang w:val="pl-PL" w:eastAsia="en-US" w:bidi="ar-SA"/>
      </w:rPr>
    </w:lvl>
    <w:lvl w:ilvl="3" w:tplc="69323236">
      <w:numFmt w:val="bullet"/>
      <w:lvlText w:val="•"/>
      <w:lvlJc w:val="left"/>
      <w:pPr>
        <w:ind w:left="2743" w:hanging="360"/>
      </w:pPr>
      <w:rPr>
        <w:rFonts w:hint="default"/>
        <w:lang w:val="pl-PL" w:eastAsia="en-US" w:bidi="ar-SA"/>
      </w:rPr>
    </w:lvl>
    <w:lvl w:ilvl="4" w:tplc="8EA260DE">
      <w:numFmt w:val="bullet"/>
      <w:lvlText w:val="•"/>
      <w:lvlJc w:val="left"/>
      <w:pPr>
        <w:ind w:left="3245" w:hanging="360"/>
      </w:pPr>
      <w:rPr>
        <w:rFonts w:hint="default"/>
        <w:lang w:val="pl-PL" w:eastAsia="en-US" w:bidi="ar-SA"/>
      </w:rPr>
    </w:lvl>
    <w:lvl w:ilvl="5" w:tplc="A8AC81E8">
      <w:numFmt w:val="bullet"/>
      <w:lvlText w:val="•"/>
      <w:lvlJc w:val="left"/>
      <w:pPr>
        <w:ind w:left="3747" w:hanging="360"/>
      </w:pPr>
      <w:rPr>
        <w:rFonts w:hint="default"/>
        <w:lang w:val="pl-PL" w:eastAsia="en-US" w:bidi="ar-SA"/>
      </w:rPr>
    </w:lvl>
    <w:lvl w:ilvl="6" w:tplc="218451B0">
      <w:numFmt w:val="bullet"/>
      <w:lvlText w:val="•"/>
      <w:lvlJc w:val="left"/>
      <w:pPr>
        <w:ind w:left="4248" w:hanging="360"/>
      </w:pPr>
      <w:rPr>
        <w:rFonts w:hint="default"/>
        <w:lang w:val="pl-PL" w:eastAsia="en-US" w:bidi="ar-SA"/>
      </w:rPr>
    </w:lvl>
    <w:lvl w:ilvl="7" w:tplc="3850AFC8">
      <w:numFmt w:val="bullet"/>
      <w:lvlText w:val="•"/>
      <w:lvlJc w:val="left"/>
      <w:pPr>
        <w:ind w:left="4750" w:hanging="360"/>
      </w:pPr>
      <w:rPr>
        <w:rFonts w:hint="default"/>
        <w:lang w:val="pl-PL" w:eastAsia="en-US" w:bidi="ar-SA"/>
      </w:rPr>
    </w:lvl>
    <w:lvl w:ilvl="8" w:tplc="0CB6034E">
      <w:numFmt w:val="bullet"/>
      <w:lvlText w:val="•"/>
      <w:lvlJc w:val="left"/>
      <w:pPr>
        <w:ind w:left="5252" w:hanging="360"/>
      </w:pPr>
      <w:rPr>
        <w:rFonts w:hint="default"/>
        <w:lang w:val="pl-PL" w:eastAsia="en-US" w:bidi="ar-SA"/>
      </w:rPr>
    </w:lvl>
  </w:abstractNum>
  <w:abstractNum w:abstractNumId="20">
    <w:nsid w:val="598D3251"/>
    <w:multiLevelType w:val="hybridMultilevel"/>
    <w:tmpl w:val="18D85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B0B6BAC"/>
    <w:multiLevelType w:val="hybridMultilevel"/>
    <w:tmpl w:val="F364CA2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2">
    <w:nsid w:val="638419ED"/>
    <w:multiLevelType w:val="hybridMultilevel"/>
    <w:tmpl w:val="B13E2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9801ADC"/>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24">
    <w:nsid w:val="6D467475"/>
    <w:multiLevelType w:val="hybridMultilevel"/>
    <w:tmpl w:val="38687E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6DA227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DC32B93"/>
    <w:multiLevelType w:val="hybridMultilevel"/>
    <w:tmpl w:val="2488BF4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7">
    <w:nsid w:val="6E517566"/>
    <w:multiLevelType w:val="hybridMultilevel"/>
    <w:tmpl w:val="22D22B1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nsid w:val="78FE76EF"/>
    <w:multiLevelType w:val="hybridMultilevel"/>
    <w:tmpl w:val="B13E24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795158B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C4770D0"/>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31">
    <w:nsid w:val="7C9C4D4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ECA55FB"/>
    <w:multiLevelType w:val="multilevel"/>
    <w:tmpl w:val="78003A62"/>
    <w:lvl w:ilvl="0">
      <w:start w:val="1"/>
      <w:numFmt w:val="decimal"/>
      <w:pStyle w:val="Nadpis1"/>
      <w:lvlText w:val="%1."/>
      <w:lvlJc w:val="left"/>
      <w:pPr>
        <w:ind w:left="284" w:hanging="284"/>
      </w:pPr>
      <w:rPr>
        <w:rFonts w:hint="default"/>
      </w:rPr>
    </w:lvl>
    <w:lvl w:ilvl="1">
      <w:start w:val="1"/>
      <w:numFmt w:val="decimal"/>
      <w:pStyle w:val="Nadpis2"/>
      <w:lvlText w:val="%1.%2."/>
      <w:lvlJc w:val="left"/>
      <w:pPr>
        <w:ind w:left="397" w:hanging="397"/>
      </w:pPr>
      <w:rPr>
        <w:specVanish w:val="0"/>
      </w:rPr>
    </w:lvl>
    <w:lvl w:ilvl="2">
      <w:start w:val="1"/>
      <w:numFmt w:val="decimal"/>
      <w:pStyle w:val="Nadpis3"/>
      <w:lvlText w:val="%1.%2.%3."/>
      <w:lvlJc w:val="left"/>
      <w:pPr>
        <w:ind w:left="510" w:hanging="510"/>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num w:numId="1">
    <w:abstractNumId w:val="16"/>
  </w:num>
  <w:num w:numId="2">
    <w:abstractNumId w:val="32"/>
  </w:num>
  <w:num w:numId="3">
    <w:abstractNumId w:val="11"/>
  </w:num>
  <w:num w:numId="4">
    <w:abstractNumId w:val="7"/>
  </w:num>
  <w:num w:numId="5">
    <w:abstractNumId w:val="23"/>
  </w:num>
  <w:num w:numId="6">
    <w:abstractNumId w:val="15"/>
  </w:num>
  <w:num w:numId="7">
    <w:abstractNumId w:val="1"/>
  </w:num>
  <w:num w:numId="8">
    <w:abstractNumId w:val="4"/>
  </w:num>
  <w:num w:numId="9">
    <w:abstractNumId w:val="30"/>
  </w:num>
  <w:num w:numId="10">
    <w:abstractNumId w:val="26"/>
  </w:num>
  <w:num w:numId="11">
    <w:abstractNumId w:val="21"/>
  </w:num>
  <w:num w:numId="12">
    <w:abstractNumId w:val="8"/>
  </w:num>
  <w:num w:numId="13">
    <w:abstractNumId w:val="22"/>
  </w:num>
  <w:num w:numId="14">
    <w:abstractNumId w:val="2"/>
  </w:num>
  <w:num w:numId="15">
    <w:abstractNumId w:val="18"/>
  </w:num>
  <w:num w:numId="16">
    <w:abstractNumId w:val="24"/>
  </w:num>
  <w:num w:numId="17">
    <w:abstractNumId w:val="6"/>
  </w:num>
  <w:num w:numId="18">
    <w:abstractNumId w:val="29"/>
  </w:num>
  <w:num w:numId="19">
    <w:abstractNumId w:val="31"/>
  </w:num>
  <w:num w:numId="20">
    <w:abstractNumId w:val="5"/>
  </w:num>
  <w:num w:numId="21">
    <w:abstractNumId w:val="28"/>
  </w:num>
  <w:num w:numId="22">
    <w:abstractNumId w:val="14"/>
  </w:num>
  <w:num w:numId="23">
    <w:abstractNumId w:val="9"/>
  </w:num>
  <w:num w:numId="24">
    <w:abstractNumId w:val="12"/>
  </w:num>
  <w:num w:numId="25">
    <w:abstractNumId w:val="3"/>
  </w:num>
  <w:num w:numId="26">
    <w:abstractNumId w:val="17"/>
  </w:num>
  <w:num w:numId="27">
    <w:abstractNumId w:val="20"/>
  </w:num>
  <w:num w:numId="28">
    <w:abstractNumId w:val="27"/>
  </w:num>
  <w:num w:numId="29">
    <w:abstractNumId w:val="0"/>
  </w:num>
  <w:num w:numId="30">
    <w:abstractNumId w:val="25"/>
  </w:num>
  <w:num w:numId="31">
    <w:abstractNumId w:val="13"/>
  </w:num>
  <w:num w:numId="32">
    <w:abstractNumId w:val="10"/>
  </w:num>
  <w:num w:numId="3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mirrorMargins/>
  <w:proofState w:spelling="clean" w:grammar="clean"/>
  <w:defaultTabStop w:val="709"/>
  <w:hyphenationZone w:val="425"/>
  <w:evenAndOddHeaders/>
  <w:characterSpacingControl w:val="doNotCompress"/>
  <w:hdrShapeDefaults>
    <o:shapedefaults v:ext="edit" spidmax="2059" style="mso-position-horizontal:left;mso-position-horizontal-relative:margin"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1MjM1tzQxNjYztzRU0lEKTi0uzszPAykwrAUACf8J1CwAAAA="/>
  </w:docVars>
  <w:rsids>
    <w:rsidRoot w:val="001F6926"/>
    <w:rsid w:val="0000070F"/>
    <w:rsid w:val="00002308"/>
    <w:rsid w:val="00003543"/>
    <w:rsid w:val="000104B2"/>
    <w:rsid w:val="00011C03"/>
    <w:rsid w:val="0001273C"/>
    <w:rsid w:val="00022A15"/>
    <w:rsid w:val="00022D9B"/>
    <w:rsid w:val="0002398E"/>
    <w:rsid w:val="00024711"/>
    <w:rsid w:val="00025048"/>
    <w:rsid w:val="00026FA2"/>
    <w:rsid w:val="000273CF"/>
    <w:rsid w:val="000309D1"/>
    <w:rsid w:val="000332F4"/>
    <w:rsid w:val="0003552B"/>
    <w:rsid w:val="0004284E"/>
    <w:rsid w:val="000431CA"/>
    <w:rsid w:val="000433CE"/>
    <w:rsid w:val="00046142"/>
    <w:rsid w:val="000543BB"/>
    <w:rsid w:val="00054CF2"/>
    <w:rsid w:val="00056337"/>
    <w:rsid w:val="0006006C"/>
    <w:rsid w:val="00060860"/>
    <w:rsid w:val="000642CB"/>
    <w:rsid w:val="00064806"/>
    <w:rsid w:val="00065AEF"/>
    <w:rsid w:val="0007231E"/>
    <w:rsid w:val="000742C0"/>
    <w:rsid w:val="00074FF2"/>
    <w:rsid w:val="000752A4"/>
    <w:rsid w:val="00080447"/>
    <w:rsid w:val="00080B37"/>
    <w:rsid w:val="00082E47"/>
    <w:rsid w:val="00083D96"/>
    <w:rsid w:val="00085A71"/>
    <w:rsid w:val="000867D9"/>
    <w:rsid w:val="000878BB"/>
    <w:rsid w:val="00090D98"/>
    <w:rsid w:val="00091D2B"/>
    <w:rsid w:val="00096DC0"/>
    <w:rsid w:val="0009748D"/>
    <w:rsid w:val="000A0850"/>
    <w:rsid w:val="000A32C0"/>
    <w:rsid w:val="000A5CB4"/>
    <w:rsid w:val="000A5E40"/>
    <w:rsid w:val="000A6412"/>
    <w:rsid w:val="000A6E14"/>
    <w:rsid w:val="000A7AED"/>
    <w:rsid w:val="000B1120"/>
    <w:rsid w:val="000B2E83"/>
    <w:rsid w:val="000B30CF"/>
    <w:rsid w:val="000B6019"/>
    <w:rsid w:val="000C1FC9"/>
    <w:rsid w:val="000C4168"/>
    <w:rsid w:val="000C418D"/>
    <w:rsid w:val="000C41FE"/>
    <w:rsid w:val="000C51BC"/>
    <w:rsid w:val="000C72FE"/>
    <w:rsid w:val="000D1E13"/>
    <w:rsid w:val="000D3B28"/>
    <w:rsid w:val="000D49DD"/>
    <w:rsid w:val="000D5BA6"/>
    <w:rsid w:val="000D6060"/>
    <w:rsid w:val="000D757F"/>
    <w:rsid w:val="000E067D"/>
    <w:rsid w:val="000E3E4F"/>
    <w:rsid w:val="000E6CDE"/>
    <w:rsid w:val="000F1E1D"/>
    <w:rsid w:val="00100B00"/>
    <w:rsid w:val="001021D4"/>
    <w:rsid w:val="001029D9"/>
    <w:rsid w:val="001055E1"/>
    <w:rsid w:val="001063F7"/>
    <w:rsid w:val="001076A3"/>
    <w:rsid w:val="00107A8A"/>
    <w:rsid w:val="001214A1"/>
    <w:rsid w:val="00123F32"/>
    <w:rsid w:val="00125477"/>
    <w:rsid w:val="00125CA3"/>
    <w:rsid w:val="00126933"/>
    <w:rsid w:val="00127285"/>
    <w:rsid w:val="0013158C"/>
    <w:rsid w:val="0014261B"/>
    <w:rsid w:val="00143FF8"/>
    <w:rsid w:val="0014475F"/>
    <w:rsid w:val="00144E10"/>
    <w:rsid w:val="00147F44"/>
    <w:rsid w:val="0015154E"/>
    <w:rsid w:val="00154531"/>
    <w:rsid w:val="00154AE4"/>
    <w:rsid w:val="001601F5"/>
    <w:rsid w:val="001631D4"/>
    <w:rsid w:val="00163C31"/>
    <w:rsid w:val="00166A1E"/>
    <w:rsid w:val="00167654"/>
    <w:rsid w:val="0017064B"/>
    <w:rsid w:val="00170E1C"/>
    <w:rsid w:val="00171BA5"/>
    <w:rsid w:val="001722F8"/>
    <w:rsid w:val="00173191"/>
    <w:rsid w:val="001739A4"/>
    <w:rsid w:val="00173D14"/>
    <w:rsid w:val="00176E15"/>
    <w:rsid w:val="00177277"/>
    <w:rsid w:val="00181C84"/>
    <w:rsid w:val="0018319D"/>
    <w:rsid w:val="001851B3"/>
    <w:rsid w:val="00194D80"/>
    <w:rsid w:val="00196E89"/>
    <w:rsid w:val="001A4367"/>
    <w:rsid w:val="001A6167"/>
    <w:rsid w:val="001A65FC"/>
    <w:rsid w:val="001A7C14"/>
    <w:rsid w:val="001B0B7C"/>
    <w:rsid w:val="001B10EB"/>
    <w:rsid w:val="001B39AF"/>
    <w:rsid w:val="001B7255"/>
    <w:rsid w:val="001B7CA9"/>
    <w:rsid w:val="001C4058"/>
    <w:rsid w:val="001D0933"/>
    <w:rsid w:val="001D1A63"/>
    <w:rsid w:val="001D30EE"/>
    <w:rsid w:val="001D33AE"/>
    <w:rsid w:val="001D355F"/>
    <w:rsid w:val="001E4206"/>
    <w:rsid w:val="001E4A72"/>
    <w:rsid w:val="001E6190"/>
    <w:rsid w:val="001F0DDD"/>
    <w:rsid w:val="001F1DB3"/>
    <w:rsid w:val="001F551E"/>
    <w:rsid w:val="001F6085"/>
    <w:rsid w:val="001F6926"/>
    <w:rsid w:val="001F6CDD"/>
    <w:rsid w:val="001F7790"/>
    <w:rsid w:val="00202DAF"/>
    <w:rsid w:val="00203E23"/>
    <w:rsid w:val="00204505"/>
    <w:rsid w:val="00206644"/>
    <w:rsid w:val="002070E3"/>
    <w:rsid w:val="00212A34"/>
    <w:rsid w:val="002163EF"/>
    <w:rsid w:val="00216F09"/>
    <w:rsid w:val="002179B9"/>
    <w:rsid w:val="0022027F"/>
    <w:rsid w:val="002203B1"/>
    <w:rsid w:val="00221C49"/>
    <w:rsid w:val="00222A9E"/>
    <w:rsid w:val="00235764"/>
    <w:rsid w:val="002368AE"/>
    <w:rsid w:val="002404D6"/>
    <w:rsid w:val="0024192C"/>
    <w:rsid w:val="00245CB5"/>
    <w:rsid w:val="00246419"/>
    <w:rsid w:val="00246C1D"/>
    <w:rsid w:val="00252333"/>
    <w:rsid w:val="002525EA"/>
    <w:rsid w:val="00252D8C"/>
    <w:rsid w:val="0025319F"/>
    <w:rsid w:val="00253550"/>
    <w:rsid w:val="0025767D"/>
    <w:rsid w:val="002600D2"/>
    <w:rsid w:val="00263AE5"/>
    <w:rsid w:val="002650B8"/>
    <w:rsid w:val="00270242"/>
    <w:rsid w:val="002703EE"/>
    <w:rsid w:val="00270B05"/>
    <w:rsid w:val="0027105C"/>
    <w:rsid w:val="00273A57"/>
    <w:rsid w:val="0027654E"/>
    <w:rsid w:val="00280BE9"/>
    <w:rsid w:val="00283473"/>
    <w:rsid w:val="00283D3E"/>
    <w:rsid w:val="00287240"/>
    <w:rsid w:val="00297CBC"/>
    <w:rsid w:val="002A2043"/>
    <w:rsid w:val="002A3DB9"/>
    <w:rsid w:val="002A424A"/>
    <w:rsid w:val="002A4702"/>
    <w:rsid w:val="002B157B"/>
    <w:rsid w:val="002B28FF"/>
    <w:rsid w:val="002B2EAC"/>
    <w:rsid w:val="002B4645"/>
    <w:rsid w:val="002B7769"/>
    <w:rsid w:val="002B7BB4"/>
    <w:rsid w:val="002C18B2"/>
    <w:rsid w:val="002C5BDD"/>
    <w:rsid w:val="002C5E09"/>
    <w:rsid w:val="002C77BC"/>
    <w:rsid w:val="002D03E2"/>
    <w:rsid w:val="002D2C47"/>
    <w:rsid w:val="002D442F"/>
    <w:rsid w:val="002D4E73"/>
    <w:rsid w:val="002D55DA"/>
    <w:rsid w:val="002D6616"/>
    <w:rsid w:val="002D7B45"/>
    <w:rsid w:val="002E07E4"/>
    <w:rsid w:val="002E10C6"/>
    <w:rsid w:val="002E4D47"/>
    <w:rsid w:val="002E5A20"/>
    <w:rsid w:val="002F1921"/>
    <w:rsid w:val="002F26AF"/>
    <w:rsid w:val="002F3725"/>
    <w:rsid w:val="002F59C2"/>
    <w:rsid w:val="002F6F74"/>
    <w:rsid w:val="0030023F"/>
    <w:rsid w:val="00304F47"/>
    <w:rsid w:val="00305597"/>
    <w:rsid w:val="00305CD1"/>
    <w:rsid w:val="00305CEF"/>
    <w:rsid w:val="0030776C"/>
    <w:rsid w:val="0031273C"/>
    <w:rsid w:val="00313AC2"/>
    <w:rsid w:val="00314241"/>
    <w:rsid w:val="00320109"/>
    <w:rsid w:val="00320164"/>
    <w:rsid w:val="003209E9"/>
    <w:rsid w:val="0032225F"/>
    <w:rsid w:val="0032317E"/>
    <w:rsid w:val="00326B42"/>
    <w:rsid w:val="00332AC5"/>
    <w:rsid w:val="00334059"/>
    <w:rsid w:val="00334F8C"/>
    <w:rsid w:val="00344A66"/>
    <w:rsid w:val="00345872"/>
    <w:rsid w:val="0034612B"/>
    <w:rsid w:val="003461EF"/>
    <w:rsid w:val="00346844"/>
    <w:rsid w:val="00350ECE"/>
    <w:rsid w:val="003539CD"/>
    <w:rsid w:val="0035496A"/>
    <w:rsid w:val="00356055"/>
    <w:rsid w:val="003616C4"/>
    <w:rsid w:val="00362F3B"/>
    <w:rsid w:val="003631E9"/>
    <w:rsid w:val="00363478"/>
    <w:rsid w:val="003638B4"/>
    <w:rsid w:val="0036461E"/>
    <w:rsid w:val="00364A75"/>
    <w:rsid w:val="00365770"/>
    <w:rsid w:val="00366908"/>
    <w:rsid w:val="00367934"/>
    <w:rsid w:val="00374374"/>
    <w:rsid w:val="00375001"/>
    <w:rsid w:val="0037709A"/>
    <w:rsid w:val="0038218B"/>
    <w:rsid w:val="003834B1"/>
    <w:rsid w:val="003869BC"/>
    <w:rsid w:val="00386CB4"/>
    <w:rsid w:val="0039024B"/>
    <w:rsid w:val="003942E4"/>
    <w:rsid w:val="00394E57"/>
    <w:rsid w:val="003952E5"/>
    <w:rsid w:val="0039756C"/>
    <w:rsid w:val="003A25EF"/>
    <w:rsid w:val="003B0A5A"/>
    <w:rsid w:val="003B15C1"/>
    <w:rsid w:val="003B24D4"/>
    <w:rsid w:val="003B48EC"/>
    <w:rsid w:val="003B5344"/>
    <w:rsid w:val="003C0B22"/>
    <w:rsid w:val="003C19E9"/>
    <w:rsid w:val="003C2D1A"/>
    <w:rsid w:val="003C5C4E"/>
    <w:rsid w:val="003C6C64"/>
    <w:rsid w:val="003C7282"/>
    <w:rsid w:val="003C7BBC"/>
    <w:rsid w:val="003C7EBB"/>
    <w:rsid w:val="003D2CE4"/>
    <w:rsid w:val="003D34A5"/>
    <w:rsid w:val="003D60C5"/>
    <w:rsid w:val="003E14C9"/>
    <w:rsid w:val="003E1BCD"/>
    <w:rsid w:val="003E2D82"/>
    <w:rsid w:val="003E3684"/>
    <w:rsid w:val="003E3F95"/>
    <w:rsid w:val="003E4151"/>
    <w:rsid w:val="003E6CA2"/>
    <w:rsid w:val="003E6CF8"/>
    <w:rsid w:val="003E751C"/>
    <w:rsid w:val="003F1878"/>
    <w:rsid w:val="003F5EB1"/>
    <w:rsid w:val="0040346C"/>
    <w:rsid w:val="00405807"/>
    <w:rsid w:val="00410D9B"/>
    <w:rsid w:val="00411929"/>
    <w:rsid w:val="00413EBB"/>
    <w:rsid w:val="0041688A"/>
    <w:rsid w:val="0041731B"/>
    <w:rsid w:val="004208B1"/>
    <w:rsid w:val="00421608"/>
    <w:rsid w:val="00421732"/>
    <w:rsid w:val="00422140"/>
    <w:rsid w:val="00422450"/>
    <w:rsid w:val="00422C06"/>
    <w:rsid w:val="004253C0"/>
    <w:rsid w:val="004275EE"/>
    <w:rsid w:val="00433D27"/>
    <w:rsid w:val="0043408C"/>
    <w:rsid w:val="0043703D"/>
    <w:rsid w:val="00442AA0"/>
    <w:rsid w:val="004439BC"/>
    <w:rsid w:val="0044733A"/>
    <w:rsid w:val="00447BC9"/>
    <w:rsid w:val="00450D22"/>
    <w:rsid w:val="00452532"/>
    <w:rsid w:val="00453501"/>
    <w:rsid w:val="0045385F"/>
    <w:rsid w:val="00453A9C"/>
    <w:rsid w:val="00456761"/>
    <w:rsid w:val="00457825"/>
    <w:rsid w:val="00460D5F"/>
    <w:rsid w:val="00461581"/>
    <w:rsid w:val="004615FE"/>
    <w:rsid w:val="00462350"/>
    <w:rsid w:val="00464942"/>
    <w:rsid w:val="00470EEC"/>
    <w:rsid w:val="00471DC1"/>
    <w:rsid w:val="00475B39"/>
    <w:rsid w:val="00476DF5"/>
    <w:rsid w:val="00477035"/>
    <w:rsid w:val="00477666"/>
    <w:rsid w:val="004848FF"/>
    <w:rsid w:val="00486B65"/>
    <w:rsid w:val="004A151A"/>
    <w:rsid w:val="004A276B"/>
    <w:rsid w:val="004A4B42"/>
    <w:rsid w:val="004A769D"/>
    <w:rsid w:val="004A776B"/>
    <w:rsid w:val="004A79A7"/>
    <w:rsid w:val="004A7BB5"/>
    <w:rsid w:val="004A7BC5"/>
    <w:rsid w:val="004B2F1F"/>
    <w:rsid w:val="004B37C4"/>
    <w:rsid w:val="004B3F5D"/>
    <w:rsid w:val="004B6F8E"/>
    <w:rsid w:val="004C5786"/>
    <w:rsid w:val="004D2E70"/>
    <w:rsid w:val="004D46C3"/>
    <w:rsid w:val="004D52BB"/>
    <w:rsid w:val="004D7221"/>
    <w:rsid w:val="004E1A67"/>
    <w:rsid w:val="004E1F3B"/>
    <w:rsid w:val="004E68E1"/>
    <w:rsid w:val="004E7E7C"/>
    <w:rsid w:val="004F1FEE"/>
    <w:rsid w:val="004F1FF4"/>
    <w:rsid w:val="004F26CE"/>
    <w:rsid w:val="004F3B34"/>
    <w:rsid w:val="004F5FAF"/>
    <w:rsid w:val="005018B9"/>
    <w:rsid w:val="005122F1"/>
    <w:rsid w:val="005135F2"/>
    <w:rsid w:val="00514BB5"/>
    <w:rsid w:val="0052308F"/>
    <w:rsid w:val="00525418"/>
    <w:rsid w:val="005261D9"/>
    <w:rsid w:val="00526BF0"/>
    <w:rsid w:val="00530BAF"/>
    <w:rsid w:val="00531C17"/>
    <w:rsid w:val="00532199"/>
    <w:rsid w:val="00532330"/>
    <w:rsid w:val="00532584"/>
    <w:rsid w:val="005338BC"/>
    <w:rsid w:val="005359F9"/>
    <w:rsid w:val="00535AD6"/>
    <w:rsid w:val="00537793"/>
    <w:rsid w:val="00537EBA"/>
    <w:rsid w:val="00542C41"/>
    <w:rsid w:val="0054384F"/>
    <w:rsid w:val="00545CE8"/>
    <w:rsid w:val="00551FEE"/>
    <w:rsid w:val="0055397F"/>
    <w:rsid w:val="00556358"/>
    <w:rsid w:val="00556B18"/>
    <w:rsid w:val="00556CBC"/>
    <w:rsid w:val="00557D21"/>
    <w:rsid w:val="00561258"/>
    <w:rsid w:val="00561B9E"/>
    <w:rsid w:val="00562D22"/>
    <w:rsid w:val="00566F55"/>
    <w:rsid w:val="005678ED"/>
    <w:rsid w:val="005704D4"/>
    <w:rsid w:val="00572FB9"/>
    <w:rsid w:val="00573A01"/>
    <w:rsid w:val="005768F9"/>
    <w:rsid w:val="00580C0C"/>
    <w:rsid w:val="00585F76"/>
    <w:rsid w:val="00593771"/>
    <w:rsid w:val="00595679"/>
    <w:rsid w:val="005A04AD"/>
    <w:rsid w:val="005A09A2"/>
    <w:rsid w:val="005A44D3"/>
    <w:rsid w:val="005A5D43"/>
    <w:rsid w:val="005A5FC6"/>
    <w:rsid w:val="005A66EC"/>
    <w:rsid w:val="005A6992"/>
    <w:rsid w:val="005A6B21"/>
    <w:rsid w:val="005B11F7"/>
    <w:rsid w:val="005B21ED"/>
    <w:rsid w:val="005B375E"/>
    <w:rsid w:val="005B54E5"/>
    <w:rsid w:val="005B5E44"/>
    <w:rsid w:val="005B7E1C"/>
    <w:rsid w:val="005C2684"/>
    <w:rsid w:val="005C35A6"/>
    <w:rsid w:val="005C456E"/>
    <w:rsid w:val="005D0118"/>
    <w:rsid w:val="005D0261"/>
    <w:rsid w:val="005D03CB"/>
    <w:rsid w:val="005D2A47"/>
    <w:rsid w:val="005E0F8D"/>
    <w:rsid w:val="005E1B02"/>
    <w:rsid w:val="005E7857"/>
    <w:rsid w:val="005F3BE4"/>
    <w:rsid w:val="005F6697"/>
    <w:rsid w:val="0060161B"/>
    <w:rsid w:val="00603911"/>
    <w:rsid w:val="00603C01"/>
    <w:rsid w:val="00604220"/>
    <w:rsid w:val="00604733"/>
    <w:rsid w:val="00605215"/>
    <w:rsid w:val="006070DB"/>
    <w:rsid w:val="006101EE"/>
    <w:rsid w:val="0061064E"/>
    <w:rsid w:val="006136D4"/>
    <w:rsid w:val="00615F34"/>
    <w:rsid w:val="00616DE9"/>
    <w:rsid w:val="00632653"/>
    <w:rsid w:val="006336CE"/>
    <w:rsid w:val="00633CDC"/>
    <w:rsid w:val="00636150"/>
    <w:rsid w:val="0063642D"/>
    <w:rsid w:val="006409B6"/>
    <w:rsid w:val="0064166C"/>
    <w:rsid w:val="00643ED4"/>
    <w:rsid w:val="00644C89"/>
    <w:rsid w:val="006458B6"/>
    <w:rsid w:val="00651BE3"/>
    <w:rsid w:val="00653CF3"/>
    <w:rsid w:val="006543B7"/>
    <w:rsid w:val="0065502C"/>
    <w:rsid w:val="00661AE7"/>
    <w:rsid w:val="00662D45"/>
    <w:rsid w:val="00670A3E"/>
    <w:rsid w:val="00671E56"/>
    <w:rsid w:val="00673664"/>
    <w:rsid w:val="006749C3"/>
    <w:rsid w:val="00676E7E"/>
    <w:rsid w:val="0067777D"/>
    <w:rsid w:val="006804C2"/>
    <w:rsid w:val="00680C77"/>
    <w:rsid w:val="006817D1"/>
    <w:rsid w:val="006822F3"/>
    <w:rsid w:val="006822F4"/>
    <w:rsid w:val="006830A6"/>
    <w:rsid w:val="0068430D"/>
    <w:rsid w:val="00686471"/>
    <w:rsid w:val="0069198A"/>
    <w:rsid w:val="00692C9F"/>
    <w:rsid w:val="006A1184"/>
    <w:rsid w:val="006A1F32"/>
    <w:rsid w:val="006A27E3"/>
    <w:rsid w:val="006A4193"/>
    <w:rsid w:val="006A647A"/>
    <w:rsid w:val="006B4F0D"/>
    <w:rsid w:val="006C4A87"/>
    <w:rsid w:val="006D02EB"/>
    <w:rsid w:val="006D1D3D"/>
    <w:rsid w:val="006D3A5C"/>
    <w:rsid w:val="006D69F5"/>
    <w:rsid w:val="006E27B3"/>
    <w:rsid w:val="006E4363"/>
    <w:rsid w:val="006E46F1"/>
    <w:rsid w:val="006E47B6"/>
    <w:rsid w:val="006E59AF"/>
    <w:rsid w:val="006F13A9"/>
    <w:rsid w:val="006F1586"/>
    <w:rsid w:val="006F3BC3"/>
    <w:rsid w:val="006F5131"/>
    <w:rsid w:val="006F5571"/>
    <w:rsid w:val="007122D7"/>
    <w:rsid w:val="0071296B"/>
    <w:rsid w:val="00712C0F"/>
    <w:rsid w:val="00717972"/>
    <w:rsid w:val="00717E37"/>
    <w:rsid w:val="00720C71"/>
    <w:rsid w:val="0072118D"/>
    <w:rsid w:val="007218E8"/>
    <w:rsid w:val="00722592"/>
    <w:rsid w:val="00722EBD"/>
    <w:rsid w:val="00723A17"/>
    <w:rsid w:val="007256D1"/>
    <w:rsid w:val="0073109F"/>
    <w:rsid w:val="0073296C"/>
    <w:rsid w:val="00734D8D"/>
    <w:rsid w:val="00734F10"/>
    <w:rsid w:val="0073624D"/>
    <w:rsid w:val="007370C9"/>
    <w:rsid w:val="00740024"/>
    <w:rsid w:val="007401A5"/>
    <w:rsid w:val="00741D16"/>
    <w:rsid w:val="00742D82"/>
    <w:rsid w:val="007439CB"/>
    <w:rsid w:val="00743D12"/>
    <w:rsid w:val="00745631"/>
    <w:rsid w:val="007500B8"/>
    <w:rsid w:val="007521B4"/>
    <w:rsid w:val="007527D1"/>
    <w:rsid w:val="00753710"/>
    <w:rsid w:val="00757379"/>
    <w:rsid w:val="00757B99"/>
    <w:rsid w:val="007640A0"/>
    <w:rsid w:val="0076455D"/>
    <w:rsid w:val="0076500A"/>
    <w:rsid w:val="007666BA"/>
    <w:rsid w:val="00767FE9"/>
    <w:rsid w:val="007711B5"/>
    <w:rsid w:val="00772108"/>
    <w:rsid w:val="0077219F"/>
    <w:rsid w:val="00774E96"/>
    <w:rsid w:val="00775C52"/>
    <w:rsid w:val="00777AC1"/>
    <w:rsid w:val="00780D93"/>
    <w:rsid w:val="00782A4E"/>
    <w:rsid w:val="007858B9"/>
    <w:rsid w:val="00786567"/>
    <w:rsid w:val="00787FD8"/>
    <w:rsid w:val="0079203D"/>
    <w:rsid w:val="00794B81"/>
    <w:rsid w:val="00797274"/>
    <w:rsid w:val="0079766A"/>
    <w:rsid w:val="007A045D"/>
    <w:rsid w:val="007A1348"/>
    <w:rsid w:val="007A4607"/>
    <w:rsid w:val="007B1028"/>
    <w:rsid w:val="007B193C"/>
    <w:rsid w:val="007B533B"/>
    <w:rsid w:val="007B6D05"/>
    <w:rsid w:val="007C064B"/>
    <w:rsid w:val="007D1B96"/>
    <w:rsid w:val="007D4AF9"/>
    <w:rsid w:val="007D58FB"/>
    <w:rsid w:val="007D5C49"/>
    <w:rsid w:val="007D7FC3"/>
    <w:rsid w:val="007E1F84"/>
    <w:rsid w:val="007E44BE"/>
    <w:rsid w:val="007E46D1"/>
    <w:rsid w:val="007F04A4"/>
    <w:rsid w:val="007F2A4E"/>
    <w:rsid w:val="00800203"/>
    <w:rsid w:val="0080277F"/>
    <w:rsid w:val="00802835"/>
    <w:rsid w:val="008045CC"/>
    <w:rsid w:val="00806A15"/>
    <w:rsid w:val="00806D1C"/>
    <w:rsid w:val="0081579E"/>
    <w:rsid w:val="008166D4"/>
    <w:rsid w:val="00820BAB"/>
    <w:rsid w:val="00822781"/>
    <w:rsid w:val="00823788"/>
    <w:rsid w:val="008267F6"/>
    <w:rsid w:val="00831047"/>
    <w:rsid w:val="00831D80"/>
    <w:rsid w:val="00840753"/>
    <w:rsid w:val="00843811"/>
    <w:rsid w:val="00847766"/>
    <w:rsid w:val="00851426"/>
    <w:rsid w:val="008523F0"/>
    <w:rsid w:val="0085376A"/>
    <w:rsid w:val="00853998"/>
    <w:rsid w:val="00860E2A"/>
    <w:rsid w:val="00860F26"/>
    <w:rsid w:val="00862E94"/>
    <w:rsid w:val="0086486E"/>
    <w:rsid w:val="008666FE"/>
    <w:rsid w:val="00867864"/>
    <w:rsid w:val="00871099"/>
    <w:rsid w:val="00872936"/>
    <w:rsid w:val="00872F7F"/>
    <w:rsid w:val="008756A7"/>
    <w:rsid w:val="008759E5"/>
    <w:rsid w:val="00880B54"/>
    <w:rsid w:val="00880EE4"/>
    <w:rsid w:val="008810AE"/>
    <w:rsid w:val="00883C57"/>
    <w:rsid w:val="00886A82"/>
    <w:rsid w:val="00887BC4"/>
    <w:rsid w:val="0089013E"/>
    <w:rsid w:val="00890F69"/>
    <w:rsid w:val="00891210"/>
    <w:rsid w:val="00893E8A"/>
    <w:rsid w:val="008A33A9"/>
    <w:rsid w:val="008A3B68"/>
    <w:rsid w:val="008A57AA"/>
    <w:rsid w:val="008A5975"/>
    <w:rsid w:val="008A6056"/>
    <w:rsid w:val="008A6FC3"/>
    <w:rsid w:val="008B285D"/>
    <w:rsid w:val="008B2AA8"/>
    <w:rsid w:val="008B471C"/>
    <w:rsid w:val="008B5D54"/>
    <w:rsid w:val="008B6680"/>
    <w:rsid w:val="008C032F"/>
    <w:rsid w:val="008C06B5"/>
    <w:rsid w:val="008C4B06"/>
    <w:rsid w:val="008C7BEF"/>
    <w:rsid w:val="008D2D12"/>
    <w:rsid w:val="008D4626"/>
    <w:rsid w:val="008D4A90"/>
    <w:rsid w:val="008E02FE"/>
    <w:rsid w:val="008E3F86"/>
    <w:rsid w:val="008E578E"/>
    <w:rsid w:val="008E5A66"/>
    <w:rsid w:val="008E6EA5"/>
    <w:rsid w:val="008F2D97"/>
    <w:rsid w:val="008F53A9"/>
    <w:rsid w:val="008F7C97"/>
    <w:rsid w:val="009037B0"/>
    <w:rsid w:val="00906514"/>
    <w:rsid w:val="00907034"/>
    <w:rsid w:val="009162AA"/>
    <w:rsid w:val="009254E0"/>
    <w:rsid w:val="00927F33"/>
    <w:rsid w:val="00930152"/>
    <w:rsid w:val="00930FE3"/>
    <w:rsid w:val="0093164A"/>
    <w:rsid w:val="00932180"/>
    <w:rsid w:val="00932C10"/>
    <w:rsid w:val="00933577"/>
    <w:rsid w:val="00934F7D"/>
    <w:rsid w:val="009365B5"/>
    <w:rsid w:val="00936B24"/>
    <w:rsid w:val="00941B1D"/>
    <w:rsid w:val="00943853"/>
    <w:rsid w:val="00943D51"/>
    <w:rsid w:val="0094420E"/>
    <w:rsid w:val="009503E9"/>
    <w:rsid w:val="00951217"/>
    <w:rsid w:val="00951634"/>
    <w:rsid w:val="009556BF"/>
    <w:rsid w:val="00956256"/>
    <w:rsid w:val="00962C87"/>
    <w:rsid w:val="009651FF"/>
    <w:rsid w:val="0096564C"/>
    <w:rsid w:val="00967778"/>
    <w:rsid w:val="00967F5E"/>
    <w:rsid w:val="00970216"/>
    <w:rsid w:val="009724E5"/>
    <w:rsid w:val="00972542"/>
    <w:rsid w:val="009730A7"/>
    <w:rsid w:val="0097347E"/>
    <w:rsid w:val="009738FF"/>
    <w:rsid w:val="00974277"/>
    <w:rsid w:val="009774AF"/>
    <w:rsid w:val="00985154"/>
    <w:rsid w:val="009949C3"/>
    <w:rsid w:val="009A00E4"/>
    <w:rsid w:val="009A1B47"/>
    <w:rsid w:val="009A28B3"/>
    <w:rsid w:val="009A2CA1"/>
    <w:rsid w:val="009A2F64"/>
    <w:rsid w:val="009A496E"/>
    <w:rsid w:val="009A60E7"/>
    <w:rsid w:val="009A77B4"/>
    <w:rsid w:val="009B00EE"/>
    <w:rsid w:val="009B0471"/>
    <w:rsid w:val="009B08E0"/>
    <w:rsid w:val="009B365E"/>
    <w:rsid w:val="009C44AF"/>
    <w:rsid w:val="009C498A"/>
    <w:rsid w:val="009C5611"/>
    <w:rsid w:val="009C65FE"/>
    <w:rsid w:val="009C6DEC"/>
    <w:rsid w:val="009D1FD0"/>
    <w:rsid w:val="009D2786"/>
    <w:rsid w:val="009D2A38"/>
    <w:rsid w:val="009D3133"/>
    <w:rsid w:val="009D69B1"/>
    <w:rsid w:val="009D7ECD"/>
    <w:rsid w:val="009E15A1"/>
    <w:rsid w:val="009E16F3"/>
    <w:rsid w:val="009E18A5"/>
    <w:rsid w:val="009E19E8"/>
    <w:rsid w:val="009E3FBA"/>
    <w:rsid w:val="009E4153"/>
    <w:rsid w:val="009E4CF5"/>
    <w:rsid w:val="009E786E"/>
    <w:rsid w:val="009F154E"/>
    <w:rsid w:val="009F21F2"/>
    <w:rsid w:val="009F2C15"/>
    <w:rsid w:val="009F55F0"/>
    <w:rsid w:val="009F58C6"/>
    <w:rsid w:val="009F5DB1"/>
    <w:rsid w:val="009F6B3F"/>
    <w:rsid w:val="009F7C19"/>
    <w:rsid w:val="00A0148C"/>
    <w:rsid w:val="00A0161D"/>
    <w:rsid w:val="00A0529D"/>
    <w:rsid w:val="00A05B9C"/>
    <w:rsid w:val="00A06325"/>
    <w:rsid w:val="00A075A1"/>
    <w:rsid w:val="00A13D41"/>
    <w:rsid w:val="00A14F58"/>
    <w:rsid w:val="00A1640F"/>
    <w:rsid w:val="00A1644A"/>
    <w:rsid w:val="00A16635"/>
    <w:rsid w:val="00A214A6"/>
    <w:rsid w:val="00A22814"/>
    <w:rsid w:val="00A22E4E"/>
    <w:rsid w:val="00A271FB"/>
    <w:rsid w:val="00A279CF"/>
    <w:rsid w:val="00A3003E"/>
    <w:rsid w:val="00A31A1D"/>
    <w:rsid w:val="00A328B1"/>
    <w:rsid w:val="00A3311D"/>
    <w:rsid w:val="00A35D2F"/>
    <w:rsid w:val="00A36702"/>
    <w:rsid w:val="00A45EAC"/>
    <w:rsid w:val="00A46541"/>
    <w:rsid w:val="00A477DB"/>
    <w:rsid w:val="00A50D17"/>
    <w:rsid w:val="00A52787"/>
    <w:rsid w:val="00A5281B"/>
    <w:rsid w:val="00A532DB"/>
    <w:rsid w:val="00A53CB9"/>
    <w:rsid w:val="00A53D46"/>
    <w:rsid w:val="00A54404"/>
    <w:rsid w:val="00A544F3"/>
    <w:rsid w:val="00A6078F"/>
    <w:rsid w:val="00A63258"/>
    <w:rsid w:val="00A63DDC"/>
    <w:rsid w:val="00A81B65"/>
    <w:rsid w:val="00A82D45"/>
    <w:rsid w:val="00A85F18"/>
    <w:rsid w:val="00A85FFC"/>
    <w:rsid w:val="00A874B7"/>
    <w:rsid w:val="00A9079F"/>
    <w:rsid w:val="00A910D7"/>
    <w:rsid w:val="00A92920"/>
    <w:rsid w:val="00A94984"/>
    <w:rsid w:val="00A97BBA"/>
    <w:rsid w:val="00A97C67"/>
    <w:rsid w:val="00AA0BC9"/>
    <w:rsid w:val="00AA2A9A"/>
    <w:rsid w:val="00AA5A01"/>
    <w:rsid w:val="00AA6833"/>
    <w:rsid w:val="00AA76D7"/>
    <w:rsid w:val="00AB5913"/>
    <w:rsid w:val="00AB7093"/>
    <w:rsid w:val="00AC2414"/>
    <w:rsid w:val="00AC3CEA"/>
    <w:rsid w:val="00AC4972"/>
    <w:rsid w:val="00AC52FF"/>
    <w:rsid w:val="00AD083C"/>
    <w:rsid w:val="00AD0D61"/>
    <w:rsid w:val="00AD1ECA"/>
    <w:rsid w:val="00AD3FA5"/>
    <w:rsid w:val="00AD4A11"/>
    <w:rsid w:val="00AD6275"/>
    <w:rsid w:val="00AD6867"/>
    <w:rsid w:val="00AD7E33"/>
    <w:rsid w:val="00AE1029"/>
    <w:rsid w:val="00AE1B72"/>
    <w:rsid w:val="00AE3F2C"/>
    <w:rsid w:val="00AE44D5"/>
    <w:rsid w:val="00AE5BE9"/>
    <w:rsid w:val="00AE6DCF"/>
    <w:rsid w:val="00AF2706"/>
    <w:rsid w:val="00AF3834"/>
    <w:rsid w:val="00AF3C33"/>
    <w:rsid w:val="00AF4DFD"/>
    <w:rsid w:val="00AF62EB"/>
    <w:rsid w:val="00AF63A7"/>
    <w:rsid w:val="00AF7B9D"/>
    <w:rsid w:val="00B01408"/>
    <w:rsid w:val="00B01DFB"/>
    <w:rsid w:val="00B0330B"/>
    <w:rsid w:val="00B03591"/>
    <w:rsid w:val="00B0666A"/>
    <w:rsid w:val="00B068B4"/>
    <w:rsid w:val="00B16129"/>
    <w:rsid w:val="00B16402"/>
    <w:rsid w:val="00B17520"/>
    <w:rsid w:val="00B2026E"/>
    <w:rsid w:val="00B208B3"/>
    <w:rsid w:val="00B22B11"/>
    <w:rsid w:val="00B24B8D"/>
    <w:rsid w:val="00B265E2"/>
    <w:rsid w:val="00B27050"/>
    <w:rsid w:val="00B307EF"/>
    <w:rsid w:val="00B314B1"/>
    <w:rsid w:val="00B31F34"/>
    <w:rsid w:val="00B35280"/>
    <w:rsid w:val="00B35AF5"/>
    <w:rsid w:val="00B42534"/>
    <w:rsid w:val="00B42623"/>
    <w:rsid w:val="00B43857"/>
    <w:rsid w:val="00B4386A"/>
    <w:rsid w:val="00B44253"/>
    <w:rsid w:val="00B44E3F"/>
    <w:rsid w:val="00B50258"/>
    <w:rsid w:val="00B509B3"/>
    <w:rsid w:val="00B526F6"/>
    <w:rsid w:val="00B5341C"/>
    <w:rsid w:val="00B570E0"/>
    <w:rsid w:val="00B573A2"/>
    <w:rsid w:val="00B5796E"/>
    <w:rsid w:val="00B57F1A"/>
    <w:rsid w:val="00B60D86"/>
    <w:rsid w:val="00B6322E"/>
    <w:rsid w:val="00B63E98"/>
    <w:rsid w:val="00B6620C"/>
    <w:rsid w:val="00B76170"/>
    <w:rsid w:val="00B768E5"/>
    <w:rsid w:val="00B806AA"/>
    <w:rsid w:val="00B8563B"/>
    <w:rsid w:val="00B85874"/>
    <w:rsid w:val="00B91965"/>
    <w:rsid w:val="00B93D86"/>
    <w:rsid w:val="00B950B1"/>
    <w:rsid w:val="00B97ACD"/>
    <w:rsid w:val="00BA0B1A"/>
    <w:rsid w:val="00BA2795"/>
    <w:rsid w:val="00BA4BAB"/>
    <w:rsid w:val="00BA4C1B"/>
    <w:rsid w:val="00BB01A7"/>
    <w:rsid w:val="00BB0DAA"/>
    <w:rsid w:val="00BB270A"/>
    <w:rsid w:val="00BB3445"/>
    <w:rsid w:val="00BB4FFC"/>
    <w:rsid w:val="00BB58D3"/>
    <w:rsid w:val="00BB7B14"/>
    <w:rsid w:val="00BC2C22"/>
    <w:rsid w:val="00BC3983"/>
    <w:rsid w:val="00BC60F8"/>
    <w:rsid w:val="00BD0CC9"/>
    <w:rsid w:val="00BD190B"/>
    <w:rsid w:val="00BD24E3"/>
    <w:rsid w:val="00BD2BCE"/>
    <w:rsid w:val="00BD4501"/>
    <w:rsid w:val="00BD592B"/>
    <w:rsid w:val="00BD6163"/>
    <w:rsid w:val="00BD7825"/>
    <w:rsid w:val="00BE0991"/>
    <w:rsid w:val="00BE358C"/>
    <w:rsid w:val="00BE4464"/>
    <w:rsid w:val="00BE554A"/>
    <w:rsid w:val="00BF07A5"/>
    <w:rsid w:val="00BF25A0"/>
    <w:rsid w:val="00BF338C"/>
    <w:rsid w:val="00BF5908"/>
    <w:rsid w:val="00BF60B4"/>
    <w:rsid w:val="00BF6C38"/>
    <w:rsid w:val="00BF741C"/>
    <w:rsid w:val="00C014EE"/>
    <w:rsid w:val="00C04CA2"/>
    <w:rsid w:val="00C068E8"/>
    <w:rsid w:val="00C141F6"/>
    <w:rsid w:val="00C14C7B"/>
    <w:rsid w:val="00C15AA0"/>
    <w:rsid w:val="00C165DD"/>
    <w:rsid w:val="00C17ACA"/>
    <w:rsid w:val="00C17E3A"/>
    <w:rsid w:val="00C21CDE"/>
    <w:rsid w:val="00C22711"/>
    <w:rsid w:val="00C22EEC"/>
    <w:rsid w:val="00C240FD"/>
    <w:rsid w:val="00C24494"/>
    <w:rsid w:val="00C24C07"/>
    <w:rsid w:val="00C250D0"/>
    <w:rsid w:val="00C25890"/>
    <w:rsid w:val="00C3012B"/>
    <w:rsid w:val="00C32A03"/>
    <w:rsid w:val="00C35742"/>
    <w:rsid w:val="00C36AAD"/>
    <w:rsid w:val="00C409F5"/>
    <w:rsid w:val="00C46465"/>
    <w:rsid w:val="00C510B0"/>
    <w:rsid w:val="00C531A1"/>
    <w:rsid w:val="00C5445D"/>
    <w:rsid w:val="00C562FB"/>
    <w:rsid w:val="00C6197D"/>
    <w:rsid w:val="00C61E81"/>
    <w:rsid w:val="00C74BA6"/>
    <w:rsid w:val="00C7527A"/>
    <w:rsid w:val="00C777E8"/>
    <w:rsid w:val="00C77B29"/>
    <w:rsid w:val="00C81A31"/>
    <w:rsid w:val="00C82A78"/>
    <w:rsid w:val="00C84ABF"/>
    <w:rsid w:val="00C84E17"/>
    <w:rsid w:val="00C864E9"/>
    <w:rsid w:val="00C871B9"/>
    <w:rsid w:val="00C91661"/>
    <w:rsid w:val="00C953B1"/>
    <w:rsid w:val="00C96A37"/>
    <w:rsid w:val="00CA25AE"/>
    <w:rsid w:val="00CA4B55"/>
    <w:rsid w:val="00CA611A"/>
    <w:rsid w:val="00CB3A82"/>
    <w:rsid w:val="00CB3BEB"/>
    <w:rsid w:val="00CB3C5A"/>
    <w:rsid w:val="00CB3FC6"/>
    <w:rsid w:val="00CB7C9F"/>
    <w:rsid w:val="00CC1432"/>
    <w:rsid w:val="00CC4F1C"/>
    <w:rsid w:val="00CC5066"/>
    <w:rsid w:val="00CC7611"/>
    <w:rsid w:val="00CD2EDA"/>
    <w:rsid w:val="00CD573D"/>
    <w:rsid w:val="00CD6F9E"/>
    <w:rsid w:val="00CD79F4"/>
    <w:rsid w:val="00CE0F74"/>
    <w:rsid w:val="00CE1E11"/>
    <w:rsid w:val="00CE3CD0"/>
    <w:rsid w:val="00CF1743"/>
    <w:rsid w:val="00CF3F96"/>
    <w:rsid w:val="00CF5EB1"/>
    <w:rsid w:val="00CF65FC"/>
    <w:rsid w:val="00CF725A"/>
    <w:rsid w:val="00D00950"/>
    <w:rsid w:val="00D0302F"/>
    <w:rsid w:val="00D03DD4"/>
    <w:rsid w:val="00D04964"/>
    <w:rsid w:val="00D057FC"/>
    <w:rsid w:val="00D125C6"/>
    <w:rsid w:val="00D14B16"/>
    <w:rsid w:val="00D170CA"/>
    <w:rsid w:val="00D26889"/>
    <w:rsid w:val="00D3092B"/>
    <w:rsid w:val="00D32109"/>
    <w:rsid w:val="00D3219A"/>
    <w:rsid w:val="00D32975"/>
    <w:rsid w:val="00D42D0A"/>
    <w:rsid w:val="00D47405"/>
    <w:rsid w:val="00D506A0"/>
    <w:rsid w:val="00D5258E"/>
    <w:rsid w:val="00D539B2"/>
    <w:rsid w:val="00D54E05"/>
    <w:rsid w:val="00D55B78"/>
    <w:rsid w:val="00D60D55"/>
    <w:rsid w:val="00D7081D"/>
    <w:rsid w:val="00D731F1"/>
    <w:rsid w:val="00D769D9"/>
    <w:rsid w:val="00D76ED8"/>
    <w:rsid w:val="00D77DC2"/>
    <w:rsid w:val="00D81344"/>
    <w:rsid w:val="00D84184"/>
    <w:rsid w:val="00D87579"/>
    <w:rsid w:val="00D8766F"/>
    <w:rsid w:val="00D957E5"/>
    <w:rsid w:val="00D973D6"/>
    <w:rsid w:val="00DA067F"/>
    <w:rsid w:val="00DA0B40"/>
    <w:rsid w:val="00DA275D"/>
    <w:rsid w:val="00DA2BD8"/>
    <w:rsid w:val="00DA3E98"/>
    <w:rsid w:val="00DA4AD0"/>
    <w:rsid w:val="00DA6165"/>
    <w:rsid w:val="00DA731D"/>
    <w:rsid w:val="00DB3D52"/>
    <w:rsid w:val="00DB3E34"/>
    <w:rsid w:val="00DB4669"/>
    <w:rsid w:val="00DB65F9"/>
    <w:rsid w:val="00DB7AFF"/>
    <w:rsid w:val="00DB7B0A"/>
    <w:rsid w:val="00DC0391"/>
    <w:rsid w:val="00DC05FB"/>
    <w:rsid w:val="00DC22CD"/>
    <w:rsid w:val="00DC3A49"/>
    <w:rsid w:val="00DC3FA4"/>
    <w:rsid w:val="00DC534E"/>
    <w:rsid w:val="00DD03C5"/>
    <w:rsid w:val="00DE10D3"/>
    <w:rsid w:val="00DE10E5"/>
    <w:rsid w:val="00DE1902"/>
    <w:rsid w:val="00DE2D9B"/>
    <w:rsid w:val="00DE6C96"/>
    <w:rsid w:val="00DF3C2F"/>
    <w:rsid w:val="00DF5666"/>
    <w:rsid w:val="00DF5DCE"/>
    <w:rsid w:val="00DF6E6D"/>
    <w:rsid w:val="00DF751E"/>
    <w:rsid w:val="00E01F15"/>
    <w:rsid w:val="00E020E7"/>
    <w:rsid w:val="00E026B6"/>
    <w:rsid w:val="00E03A2B"/>
    <w:rsid w:val="00E040D8"/>
    <w:rsid w:val="00E05B71"/>
    <w:rsid w:val="00E06523"/>
    <w:rsid w:val="00E10322"/>
    <w:rsid w:val="00E10355"/>
    <w:rsid w:val="00E10771"/>
    <w:rsid w:val="00E109E9"/>
    <w:rsid w:val="00E10DF1"/>
    <w:rsid w:val="00E12653"/>
    <w:rsid w:val="00E16B76"/>
    <w:rsid w:val="00E2189A"/>
    <w:rsid w:val="00E221A1"/>
    <w:rsid w:val="00E23EA0"/>
    <w:rsid w:val="00E247F3"/>
    <w:rsid w:val="00E256A0"/>
    <w:rsid w:val="00E2748C"/>
    <w:rsid w:val="00E30BA4"/>
    <w:rsid w:val="00E32CE7"/>
    <w:rsid w:val="00E405EC"/>
    <w:rsid w:val="00E417BC"/>
    <w:rsid w:val="00E41A94"/>
    <w:rsid w:val="00E41D82"/>
    <w:rsid w:val="00E43062"/>
    <w:rsid w:val="00E53C7A"/>
    <w:rsid w:val="00E56F16"/>
    <w:rsid w:val="00E6197B"/>
    <w:rsid w:val="00E62036"/>
    <w:rsid w:val="00E6311B"/>
    <w:rsid w:val="00E63D73"/>
    <w:rsid w:val="00E665E8"/>
    <w:rsid w:val="00E66993"/>
    <w:rsid w:val="00E66C5C"/>
    <w:rsid w:val="00E67767"/>
    <w:rsid w:val="00E71F06"/>
    <w:rsid w:val="00E74CAB"/>
    <w:rsid w:val="00E75905"/>
    <w:rsid w:val="00E77539"/>
    <w:rsid w:val="00E817B0"/>
    <w:rsid w:val="00E8195C"/>
    <w:rsid w:val="00E8273E"/>
    <w:rsid w:val="00E82D31"/>
    <w:rsid w:val="00E834C7"/>
    <w:rsid w:val="00E83A5E"/>
    <w:rsid w:val="00E909B5"/>
    <w:rsid w:val="00E9148B"/>
    <w:rsid w:val="00E93862"/>
    <w:rsid w:val="00E979E7"/>
    <w:rsid w:val="00EA3671"/>
    <w:rsid w:val="00EA46D2"/>
    <w:rsid w:val="00EA4A5C"/>
    <w:rsid w:val="00EA54EA"/>
    <w:rsid w:val="00EA7A7A"/>
    <w:rsid w:val="00EA7F48"/>
    <w:rsid w:val="00EB19BE"/>
    <w:rsid w:val="00EB3160"/>
    <w:rsid w:val="00EB37D5"/>
    <w:rsid w:val="00EB393F"/>
    <w:rsid w:val="00EB39A8"/>
    <w:rsid w:val="00EB5007"/>
    <w:rsid w:val="00EB50E1"/>
    <w:rsid w:val="00EB51DA"/>
    <w:rsid w:val="00EC7105"/>
    <w:rsid w:val="00ED1030"/>
    <w:rsid w:val="00ED19B0"/>
    <w:rsid w:val="00ED44A6"/>
    <w:rsid w:val="00ED6A0A"/>
    <w:rsid w:val="00EE01AC"/>
    <w:rsid w:val="00EE221A"/>
    <w:rsid w:val="00EE326B"/>
    <w:rsid w:val="00EE4897"/>
    <w:rsid w:val="00EE5880"/>
    <w:rsid w:val="00EE7496"/>
    <w:rsid w:val="00EF09D4"/>
    <w:rsid w:val="00EF57D8"/>
    <w:rsid w:val="00F01994"/>
    <w:rsid w:val="00F0303E"/>
    <w:rsid w:val="00F1420A"/>
    <w:rsid w:val="00F15A2A"/>
    <w:rsid w:val="00F16329"/>
    <w:rsid w:val="00F1751F"/>
    <w:rsid w:val="00F207A0"/>
    <w:rsid w:val="00F2192E"/>
    <w:rsid w:val="00F2310A"/>
    <w:rsid w:val="00F2349A"/>
    <w:rsid w:val="00F23BCD"/>
    <w:rsid w:val="00F23DBE"/>
    <w:rsid w:val="00F24260"/>
    <w:rsid w:val="00F247F8"/>
    <w:rsid w:val="00F24913"/>
    <w:rsid w:val="00F26E4D"/>
    <w:rsid w:val="00F327AB"/>
    <w:rsid w:val="00F35BDC"/>
    <w:rsid w:val="00F37DAC"/>
    <w:rsid w:val="00F40180"/>
    <w:rsid w:val="00F413AF"/>
    <w:rsid w:val="00F4329C"/>
    <w:rsid w:val="00F46385"/>
    <w:rsid w:val="00F52918"/>
    <w:rsid w:val="00F52A45"/>
    <w:rsid w:val="00F53BCE"/>
    <w:rsid w:val="00F56234"/>
    <w:rsid w:val="00F568DD"/>
    <w:rsid w:val="00F66831"/>
    <w:rsid w:val="00F675F5"/>
    <w:rsid w:val="00F677D0"/>
    <w:rsid w:val="00F70A6E"/>
    <w:rsid w:val="00F901BD"/>
    <w:rsid w:val="00F906AA"/>
    <w:rsid w:val="00F91363"/>
    <w:rsid w:val="00F91B5B"/>
    <w:rsid w:val="00F92A89"/>
    <w:rsid w:val="00F94A43"/>
    <w:rsid w:val="00F95691"/>
    <w:rsid w:val="00F96127"/>
    <w:rsid w:val="00FA0906"/>
    <w:rsid w:val="00FA0F00"/>
    <w:rsid w:val="00FA62BB"/>
    <w:rsid w:val="00FA6710"/>
    <w:rsid w:val="00FA6804"/>
    <w:rsid w:val="00FA7D9C"/>
    <w:rsid w:val="00FB0FFF"/>
    <w:rsid w:val="00FB24FC"/>
    <w:rsid w:val="00FB2F2D"/>
    <w:rsid w:val="00FB378A"/>
    <w:rsid w:val="00FC0902"/>
    <w:rsid w:val="00FC1164"/>
    <w:rsid w:val="00FC3307"/>
    <w:rsid w:val="00FC3F8B"/>
    <w:rsid w:val="00FD04E4"/>
    <w:rsid w:val="00FD1714"/>
    <w:rsid w:val="00FD2D6B"/>
    <w:rsid w:val="00FD316C"/>
    <w:rsid w:val="00FD5671"/>
    <w:rsid w:val="00FD58AB"/>
    <w:rsid w:val="00FD5FEE"/>
    <w:rsid w:val="00FD633E"/>
    <w:rsid w:val="00FE004E"/>
    <w:rsid w:val="00FE0C9C"/>
    <w:rsid w:val="00FE43AC"/>
    <w:rsid w:val="00FE65D6"/>
    <w:rsid w:val="00FF1000"/>
    <w:rsid w:val="00FF29B9"/>
    <w:rsid w:val="00FF2BDF"/>
    <w:rsid w:val="00FF46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style="mso-position-horizontal:left;mso-position-horizontal-relative:margin" fill="f" fillcolor="white" stroke="f">
      <v:fill color="white" on="f"/>
      <v:stroke on="f"/>
    </o:shapedefaults>
    <o:shapelayout v:ext="edit">
      <o:idmap v:ext="edit" data="1"/>
    </o:shapelayout>
  </w:shapeDefaults>
  <w:decimalSymbol w:val=","/>
  <w:listSeparator w:val=";"/>
  <w14:docId w14:val="3314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5F18"/>
    <w:pPr>
      <w:spacing w:after="180" w:line="240" w:lineRule="auto"/>
      <w:ind w:firstLine="284"/>
      <w:jc w:val="both"/>
    </w:pPr>
    <w:rPr>
      <w:rFonts w:ascii="Arial Narrow" w:hAnsi="Arial Narrow"/>
      <w:sz w:val="18"/>
    </w:rPr>
  </w:style>
  <w:style w:type="paragraph" w:styleId="Nadpis1">
    <w:name w:val="heading 1"/>
    <w:basedOn w:val="Normln"/>
    <w:next w:val="Normln"/>
    <w:link w:val="Nadpis1Char"/>
    <w:uiPriority w:val="9"/>
    <w:qFormat/>
    <w:rsid w:val="00A1644A"/>
    <w:pPr>
      <w:keepNext/>
      <w:keepLines/>
      <w:numPr>
        <w:numId w:val="2"/>
      </w:numPr>
      <w:spacing w:before="240" w:after="240"/>
      <w:jc w:val="left"/>
      <w:outlineLvl w:val="0"/>
    </w:pPr>
    <w:rPr>
      <w:rFonts w:eastAsiaTheme="majorEastAsia" w:cstheme="majorBidi"/>
      <w:b/>
      <w:caps/>
      <w:szCs w:val="32"/>
    </w:rPr>
  </w:style>
  <w:style w:type="paragraph" w:styleId="Nadpis2">
    <w:name w:val="heading 2"/>
    <w:basedOn w:val="Normln"/>
    <w:next w:val="Normln"/>
    <w:link w:val="Nadpis2Char"/>
    <w:uiPriority w:val="9"/>
    <w:unhideWhenUsed/>
    <w:qFormat/>
    <w:rsid w:val="00A1644A"/>
    <w:pPr>
      <w:keepNext/>
      <w:keepLines/>
      <w:numPr>
        <w:ilvl w:val="1"/>
        <w:numId w:val="2"/>
      </w:numPr>
      <w:spacing w:before="240" w:after="120"/>
      <w:jc w:val="left"/>
      <w:outlineLvl w:val="1"/>
    </w:pPr>
    <w:rPr>
      <w:rFonts w:eastAsiaTheme="majorEastAsia" w:cstheme="majorBidi"/>
      <w:b/>
      <w:caps/>
      <w:szCs w:val="26"/>
    </w:rPr>
  </w:style>
  <w:style w:type="paragraph" w:styleId="Nadpis3">
    <w:name w:val="heading 3"/>
    <w:basedOn w:val="Normln"/>
    <w:next w:val="Normln"/>
    <w:link w:val="Nadpis3Char"/>
    <w:uiPriority w:val="9"/>
    <w:unhideWhenUsed/>
    <w:qFormat/>
    <w:rsid w:val="00181C84"/>
    <w:pPr>
      <w:keepNext/>
      <w:keepLines/>
      <w:numPr>
        <w:ilvl w:val="2"/>
        <w:numId w:val="2"/>
      </w:numPr>
      <w:spacing w:before="120" w:after="120"/>
      <w:jc w:val="left"/>
      <w:outlineLvl w:val="2"/>
    </w:pPr>
    <w:rPr>
      <w:rFonts w:eastAsiaTheme="majorEastAsia" w:cstheme="majorBidi"/>
      <w:b/>
      <w:caps/>
      <w:szCs w:val="24"/>
    </w:rPr>
  </w:style>
  <w:style w:type="paragraph" w:styleId="Nadpis5">
    <w:name w:val="heading 5"/>
    <w:basedOn w:val="Normln"/>
    <w:next w:val="Normln"/>
    <w:link w:val="Nadpis5Char"/>
    <w:uiPriority w:val="9"/>
    <w:semiHidden/>
    <w:unhideWhenUsed/>
    <w:qFormat/>
    <w:rsid w:val="009C6DE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334059"/>
    <w:pPr>
      <w:ind w:left="720"/>
      <w:contextualSpacing/>
    </w:pPr>
  </w:style>
  <w:style w:type="table" w:styleId="Mkatabulky">
    <w:name w:val="Table Grid"/>
    <w:basedOn w:val="Normlntabulka"/>
    <w:uiPriority w:val="39"/>
    <w:rsid w:val="0077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A6992"/>
    <w:pPr>
      <w:tabs>
        <w:tab w:val="center" w:pos="4536"/>
        <w:tab w:val="right" w:pos="9072"/>
      </w:tabs>
      <w:spacing w:after="0"/>
    </w:pPr>
  </w:style>
  <w:style w:type="character" w:customStyle="1" w:styleId="ZhlavChar">
    <w:name w:val="Záhlaví Char"/>
    <w:basedOn w:val="Standardnpsmoodstavce"/>
    <w:link w:val="Zhlav"/>
    <w:uiPriority w:val="99"/>
    <w:rsid w:val="005A6992"/>
    <w:rPr>
      <w:rFonts w:ascii="Arial Narrow" w:hAnsi="Arial Narrow"/>
      <w:sz w:val="18"/>
    </w:rPr>
  </w:style>
  <w:style w:type="paragraph" w:styleId="Zpat">
    <w:name w:val="footer"/>
    <w:basedOn w:val="Normln"/>
    <w:link w:val="ZpatChar"/>
    <w:uiPriority w:val="99"/>
    <w:unhideWhenUsed/>
    <w:rsid w:val="005A6992"/>
    <w:pPr>
      <w:tabs>
        <w:tab w:val="center" w:pos="4536"/>
        <w:tab w:val="right" w:pos="9072"/>
      </w:tabs>
      <w:spacing w:after="0"/>
    </w:pPr>
  </w:style>
  <w:style w:type="character" w:customStyle="1" w:styleId="ZpatChar">
    <w:name w:val="Zápatí Char"/>
    <w:basedOn w:val="Standardnpsmoodstavce"/>
    <w:link w:val="Zpat"/>
    <w:uiPriority w:val="99"/>
    <w:rsid w:val="005A6992"/>
    <w:rPr>
      <w:rFonts w:ascii="Arial Narrow" w:hAnsi="Arial Narrow"/>
      <w:sz w:val="18"/>
    </w:rPr>
  </w:style>
  <w:style w:type="character" w:customStyle="1" w:styleId="Nadpis1Char">
    <w:name w:val="Nadpis 1 Char"/>
    <w:basedOn w:val="Standardnpsmoodstavce"/>
    <w:link w:val="Nadpis1"/>
    <w:uiPriority w:val="9"/>
    <w:rsid w:val="00A1644A"/>
    <w:rPr>
      <w:rFonts w:ascii="Arial Narrow" w:eastAsiaTheme="majorEastAsia" w:hAnsi="Arial Narrow" w:cstheme="majorBidi"/>
      <w:b/>
      <w:caps/>
      <w:sz w:val="18"/>
      <w:szCs w:val="32"/>
    </w:rPr>
  </w:style>
  <w:style w:type="paragraph" w:styleId="Bezmezer">
    <w:name w:val="No Spacing"/>
    <w:link w:val="BezmezerChar"/>
    <w:uiPriority w:val="1"/>
    <w:qFormat/>
    <w:rsid w:val="00970216"/>
    <w:pPr>
      <w:spacing w:after="0" w:line="240" w:lineRule="auto"/>
      <w:ind w:firstLine="284"/>
      <w:jc w:val="both"/>
    </w:pPr>
    <w:rPr>
      <w:rFonts w:ascii="Arial Narrow" w:hAnsi="Arial Narrow"/>
      <w:sz w:val="18"/>
    </w:rPr>
  </w:style>
  <w:style w:type="character" w:customStyle="1" w:styleId="Nadpis2Char">
    <w:name w:val="Nadpis 2 Char"/>
    <w:basedOn w:val="Standardnpsmoodstavce"/>
    <w:link w:val="Nadpis2"/>
    <w:uiPriority w:val="9"/>
    <w:rsid w:val="00A1644A"/>
    <w:rPr>
      <w:rFonts w:ascii="Arial Narrow" w:eastAsiaTheme="majorEastAsia" w:hAnsi="Arial Narrow" w:cstheme="majorBidi"/>
      <w:b/>
      <w:caps/>
      <w:sz w:val="18"/>
      <w:szCs w:val="26"/>
    </w:rPr>
  </w:style>
  <w:style w:type="character" w:customStyle="1" w:styleId="Nadpis3Char">
    <w:name w:val="Nadpis 3 Char"/>
    <w:basedOn w:val="Standardnpsmoodstavce"/>
    <w:link w:val="Nadpis3"/>
    <w:uiPriority w:val="9"/>
    <w:rsid w:val="00181C84"/>
    <w:rPr>
      <w:rFonts w:ascii="Arial Narrow" w:eastAsiaTheme="majorEastAsia" w:hAnsi="Arial Narrow" w:cstheme="majorBidi"/>
      <w:b/>
      <w:caps/>
      <w:sz w:val="18"/>
      <w:szCs w:val="24"/>
    </w:rPr>
  </w:style>
  <w:style w:type="paragraph" w:styleId="Nadpisobsahu">
    <w:name w:val="TOC Heading"/>
    <w:basedOn w:val="Nadpis1"/>
    <w:next w:val="Normln"/>
    <w:uiPriority w:val="39"/>
    <w:unhideWhenUsed/>
    <w:qFormat/>
    <w:rsid w:val="00171BA5"/>
    <w:pPr>
      <w:numPr>
        <w:numId w:val="0"/>
      </w:numPr>
      <w:spacing w:line="259" w:lineRule="auto"/>
      <w:outlineLvl w:val="9"/>
    </w:pPr>
    <w:rPr>
      <w:rFonts w:asciiTheme="majorHAnsi" w:hAnsiTheme="majorHAnsi"/>
      <w:b w:val="0"/>
      <w:caps w:val="0"/>
      <w:color w:val="2E74B5" w:themeColor="accent1" w:themeShade="BF"/>
      <w:sz w:val="32"/>
      <w:lang w:eastAsia="pl-PL"/>
    </w:rPr>
  </w:style>
  <w:style w:type="paragraph" w:styleId="Obsah1">
    <w:name w:val="toc 1"/>
    <w:basedOn w:val="Normln"/>
    <w:next w:val="Normln"/>
    <w:autoRedefine/>
    <w:uiPriority w:val="39"/>
    <w:unhideWhenUsed/>
    <w:rsid w:val="002B28FF"/>
    <w:pPr>
      <w:tabs>
        <w:tab w:val="left" w:pos="660"/>
        <w:tab w:val="right" w:leader="dot" w:pos="9854"/>
      </w:tabs>
      <w:spacing w:after="0"/>
    </w:pPr>
  </w:style>
  <w:style w:type="paragraph" w:styleId="Obsah2">
    <w:name w:val="toc 2"/>
    <w:basedOn w:val="Normln"/>
    <w:next w:val="Normln"/>
    <w:autoRedefine/>
    <w:uiPriority w:val="39"/>
    <w:unhideWhenUsed/>
    <w:rsid w:val="002B28FF"/>
    <w:pPr>
      <w:tabs>
        <w:tab w:val="left" w:pos="1100"/>
        <w:tab w:val="right" w:leader="dot" w:pos="9854"/>
      </w:tabs>
      <w:spacing w:after="0"/>
      <w:ind w:left="181"/>
    </w:pPr>
  </w:style>
  <w:style w:type="character" w:styleId="Hypertextovodkaz">
    <w:name w:val="Hyperlink"/>
    <w:basedOn w:val="Standardnpsmoodstavce"/>
    <w:uiPriority w:val="99"/>
    <w:unhideWhenUsed/>
    <w:rsid w:val="00171BA5"/>
    <w:rPr>
      <w:color w:val="0563C1" w:themeColor="hyperlink"/>
      <w:u w:val="single"/>
    </w:rPr>
  </w:style>
  <w:style w:type="paragraph" w:customStyle="1" w:styleId="Tabela">
    <w:name w:val="Tabela"/>
    <w:basedOn w:val="Normln"/>
    <w:link w:val="TabelaZnak"/>
    <w:qFormat/>
    <w:rsid w:val="00E71F06"/>
    <w:pPr>
      <w:spacing w:after="0"/>
      <w:ind w:firstLine="0"/>
    </w:pPr>
    <w:rPr>
      <w:sz w:val="16"/>
    </w:rPr>
  </w:style>
  <w:style w:type="table" w:customStyle="1" w:styleId="GridTable4">
    <w:name w:val="Grid Table 4"/>
    <w:basedOn w:val="Normlntabulka"/>
    <w:uiPriority w:val="49"/>
    <w:rsid w:val="00E71F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elaZnak">
    <w:name w:val="Tabela Znak"/>
    <w:basedOn w:val="Standardnpsmoodstavce"/>
    <w:link w:val="Tabela"/>
    <w:rsid w:val="00E71F06"/>
    <w:rPr>
      <w:rFonts w:ascii="Arial Narrow" w:hAnsi="Arial Narrow"/>
      <w:sz w:val="16"/>
    </w:rPr>
  </w:style>
  <w:style w:type="paragraph" w:styleId="Titulek">
    <w:name w:val="caption"/>
    <w:basedOn w:val="Normln"/>
    <w:next w:val="Normln"/>
    <w:uiPriority w:val="35"/>
    <w:unhideWhenUsed/>
    <w:qFormat/>
    <w:rsid w:val="00EB50E1"/>
    <w:pPr>
      <w:spacing w:before="120" w:after="120"/>
      <w:ind w:firstLine="0"/>
    </w:pPr>
    <w:rPr>
      <w:i/>
      <w:iCs/>
      <w:szCs w:val="18"/>
    </w:rPr>
  </w:style>
  <w:style w:type="paragraph" w:styleId="Obsah3">
    <w:name w:val="toc 3"/>
    <w:basedOn w:val="Normln"/>
    <w:next w:val="Normln"/>
    <w:autoRedefine/>
    <w:uiPriority w:val="39"/>
    <w:unhideWhenUsed/>
    <w:rsid w:val="00604733"/>
    <w:pPr>
      <w:tabs>
        <w:tab w:val="left" w:pos="1320"/>
        <w:tab w:val="right" w:leader="dot" w:pos="9854"/>
      </w:tabs>
      <w:spacing w:after="0"/>
      <w:ind w:left="360"/>
    </w:pPr>
  </w:style>
  <w:style w:type="paragraph" w:customStyle="1" w:styleId="uwaga">
    <w:name w:val="uwaga"/>
    <w:basedOn w:val="Bezmezer"/>
    <w:link w:val="uwagaZnak"/>
    <w:qFormat/>
    <w:rsid w:val="00B35280"/>
    <w:pPr>
      <w:spacing w:after="120"/>
      <w:ind w:firstLine="0"/>
    </w:pPr>
    <w:rPr>
      <w:b/>
      <w:i/>
    </w:rPr>
  </w:style>
  <w:style w:type="character" w:customStyle="1" w:styleId="BezmezerChar">
    <w:name w:val="Bez mezer Char"/>
    <w:basedOn w:val="Standardnpsmoodstavce"/>
    <w:link w:val="Bezmezer"/>
    <w:uiPriority w:val="1"/>
    <w:rsid w:val="00DA4AD0"/>
    <w:rPr>
      <w:rFonts w:ascii="Arial Narrow" w:hAnsi="Arial Narrow"/>
      <w:sz w:val="18"/>
    </w:rPr>
  </w:style>
  <w:style w:type="character" w:customStyle="1" w:styleId="uwagaZnak">
    <w:name w:val="uwaga Znak"/>
    <w:basedOn w:val="BezmezerChar"/>
    <w:link w:val="uwaga"/>
    <w:rsid w:val="00B35280"/>
    <w:rPr>
      <w:rFonts w:ascii="Arial Narrow" w:hAnsi="Arial Narrow"/>
      <w:b/>
      <w:i/>
      <w:sz w:val="18"/>
    </w:rPr>
  </w:style>
  <w:style w:type="paragraph" w:styleId="Nzev">
    <w:name w:val="Title"/>
    <w:basedOn w:val="Normln"/>
    <w:next w:val="Normln"/>
    <w:link w:val="NzevChar"/>
    <w:uiPriority w:val="10"/>
    <w:qFormat/>
    <w:rsid w:val="00DE2D9B"/>
    <w:pPr>
      <w:spacing w:after="0"/>
      <w:contextualSpacing/>
    </w:pPr>
    <w:rPr>
      <w:rFonts w:asciiTheme="minorHAnsi" w:eastAsiaTheme="majorEastAsia" w:hAnsiTheme="minorHAnsi" w:cstheme="majorBidi"/>
      <w:b/>
      <w:spacing w:val="-10"/>
      <w:kern w:val="28"/>
      <w:sz w:val="36"/>
      <w:szCs w:val="56"/>
    </w:rPr>
  </w:style>
  <w:style w:type="character" w:customStyle="1" w:styleId="NzevChar">
    <w:name w:val="Název Char"/>
    <w:basedOn w:val="Standardnpsmoodstavce"/>
    <w:link w:val="Nzev"/>
    <w:uiPriority w:val="10"/>
    <w:rsid w:val="00DE2D9B"/>
    <w:rPr>
      <w:rFonts w:eastAsiaTheme="majorEastAsia" w:cstheme="majorBidi"/>
      <w:b/>
      <w:spacing w:val="-10"/>
      <w:kern w:val="28"/>
      <w:sz w:val="36"/>
      <w:szCs w:val="56"/>
    </w:rPr>
  </w:style>
  <w:style w:type="paragraph" w:customStyle="1" w:styleId="kropki">
    <w:name w:val="kropki"/>
    <w:basedOn w:val="Bezmezer"/>
    <w:link w:val="kropkiZnak"/>
    <w:qFormat/>
    <w:rsid w:val="00D00950"/>
    <w:pPr>
      <w:tabs>
        <w:tab w:val="center" w:leader="dot" w:pos="1701"/>
      </w:tabs>
      <w:ind w:firstLine="0"/>
    </w:pPr>
  </w:style>
  <w:style w:type="character" w:customStyle="1" w:styleId="kropkiZnak">
    <w:name w:val="kropki Znak"/>
    <w:basedOn w:val="BezmezerChar"/>
    <w:link w:val="kropki"/>
    <w:rsid w:val="00D00950"/>
    <w:rPr>
      <w:rFonts w:ascii="Arial Narrow" w:hAnsi="Arial Narrow"/>
      <w:sz w:val="18"/>
    </w:rPr>
  </w:style>
  <w:style w:type="paragraph" w:styleId="Textbubliny">
    <w:name w:val="Balloon Text"/>
    <w:basedOn w:val="Normln"/>
    <w:link w:val="TextbublinyChar"/>
    <w:uiPriority w:val="99"/>
    <w:semiHidden/>
    <w:unhideWhenUsed/>
    <w:rsid w:val="006A4193"/>
    <w:pPr>
      <w:spacing w:after="0"/>
    </w:pPr>
    <w:rPr>
      <w:rFonts w:ascii="Segoe UI" w:hAnsi="Segoe UI" w:cs="Segoe UI"/>
      <w:szCs w:val="18"/>
    </w:rPr>
  </w:style>
  <w:style w:type="character" w:customStyle="1" w:styleId="TextbublinyChar">
    <w:name w:val="Text bubliny Char"/>
    <w:basedOn w:val="Standardnpsmoodstavce"/>
    <w:link w:val="Textbubliny"/>
    <w:uiPriority w:val="99"/>
    <w:semiHidden/>
    <w:rsid w:val="006A4193"/>
    <w:rPr>
      <w:rFonts w:ascii="Segoe UI" w:hAnsi="Segoe UI" w:cs="Segoe UI"/>
      <w:sz w:val="18"/>
      <w:szCs w:val="18"/>
    </w:rPr>
  </w:style>
  <w:style w:type="paragraph" w:customStyle="1" w:styleId="front1">
    <w:name w:val="front_1"/>
    <w:basedOn w:val="Normln"/>
    <w:link w:val="front1Znak"/>
    <w:qFormat/>
    <w:rsid w:val="000F1E1D"/>
    <w:pPr>
      <w:jc w:val="right"/>
    </w:pPr>
    <w:rPr>
      <w:rFonts w:ascii="HelveticaNeueLT Pro 43 LtEx" w:hAnsi="HelveticaNeueLT Pro 43 LtEx"/>
      <w:color w:val="5B5B5B"/>
      <w:sz w:val="24"/>
      <w:szCs w:val="24"/>
    </w:rPr>
  </w:style>
  <w:style w:type="paragraph" w:customStyle="1" w:styleId="front2">
    <w:name w:val="front_2"/>
    <w:basedOn w:val="Normln"/>
    <w:link w:val="front2Znak"/>
    <w:qFormat/>
    <w:rsid w:val="000F1E1D"/>
    <w:pPr>
      <w:jc w:val="right"/>
    </w:pPr>
    <w:rPr>
      <w:rFonts w:ascii="HelveticaNeueLT Pro 43 LtEx" w:hAnsi="HelveticaNeueLT Pro 43 LtEx"/>
      <w:color w:val="8C8C8C"/>
      <w:sz w:val="36"/>
      <w:szCs w:val="36"/>
    </w:rPr>
  </w:style>
  <w:style w:type="character" w:customStyle="1" w:styleId="front1Znak">
    <w:name w:val="front_1 Znak"/>
    <w:basedOn w:val="Standardnpsmoodstavce"/>
    <w:link w:val="front1"/>
    <w:rsid w:val="000F1E1D"/>
    <w:rPr>
      <w:rFonts w:ascii="HelveticaNeueLT Pro 43 LtEx" w:hAnsi="HelveticaNeueLT Pro 43 LtEx"/>
      <w:color w:val="5B5B5B"/>
      <w:sz w:val="24"/>
      <w:szCs w:val="24"/>
    </w:rPr>
  </w:style>
  <w:style w:type="paragraph" w:customStyle="1" w:styleId="front3">
    <w:name w:val="front_3"/>
    <w:basedOn w:val="Normln"/>
    <w:link w:val="front3Znak"/>
    <w:qFormat/>
    <w:rsid w:val="000F1E1D"/>
    <w:pPr>
      <w:spacing w:after="0"/>
      <w:jc w:val="left"/>
    </w:pPr>
    <w:rPr>
      <w:rFonts w:ascii="HelveticaNeueLT Pro 43 LtEx" w:hAnsi="HelveticaNeueLT Pro 43 LtEx"/>
      <w:color w:val="8C8C8C"/>
      <w:sz w:val="12"/>
      <w:szCs w:val="12"/>
    </w:rPr>
  </w:style>
  <w:style w:type="character" w:customStyle="1" w:styleId="front2Znak">
    <w:name w:val="front_2 Znak"/>
    <w:basedOn w:val="Standardnpsmoodstavce"/>
    <w:link w:val="front2"/>
    <w:rsid w:val="000F1E1D"/>
    <w:rPr>
      <w:rFonts w:ascii="HelveticaNeueLT Pro 43 LtEx" w:hAnsi="HelveticaNeueLT Pro 43 LtEx"/>
      <w:color w:val="8C8C8C"/>
      <w:sz w:val="36"/>
      <w:szCs w:val="36"/>
    </w:rPr>
  </w:style>
  <w:style w:type="character" w:customStyle="1" w:styleId="front3Znak">
    <w:name w:val="front_3 Znak"/>
    <w:basedOn w:val="Standardnpsmoodstavce"/>
    <w:link w:val="front3"/>
    <w:rsid w:val="000F1E1D"/>
    <w:rPr>
      <w:rFonts w:ascii="HelveticaNeueLT Pro 43 LtEx" w:hAnsi="HelveticaNeueLT Pro 43 LtEx"/>
      <w:color w:val="8C8C8C"/>
      <w:sz w:val="12"/>
      <w:szCs w:val="12"/>
    </w:rPr>
  </w:style>
  <w:style w:type="paragraph" w:customStyle="1" w:styleId="front4">
    <w:name w:val="front_4"/>
    <w:basedOn w:val="front1"/>
    <w:link w:val="front4Znak"/>
    <w:qFormat/>
    <w:rsid w:val="00B91965"/>
    <w:rPr>
      <w:sz w:val="28"/>
      <w:szCs w:val="28"/>
    </w:rPr>
  </w:style>
  <w:style w:type="character" w:customStyle="1" w:styleId="front4Znak">
    <w:name w:val="front_4 Znak"/>
    <w:basedOn w:val="front1Znak"/>
    <w:link w:val="front4"/>
    <w:rsid w:val="00B91965"/>
    <w:rPr>
      <w:rFonts w:ascii="HelveticaNeueLT Pro 43 LtEx" w:hAnsi="HelveticaNeueLT Pro 43 LtEx"/>
      <w:color w:val="5B5B5B"/>
      <w:sz w:val="28"/>
      <w:szCs w:val="28"/>
    </w:rPr>
  </w:style>
  <w:style w:type="paragraph" w:styleId="Seznamobrzk">
    <w:name w:val="table of figures"/>
    <w:basedOn w:val="Normln"/>
    <w:next w:val="Normln"/>
    <w:uiPriority w:val="99"/>
    <w:unhideWhenUsed/>
    <w:rsid w:val="00313AC2"/>
    <w:pPr>
      <w:spacing w:after="0"/>
    </w:pPr>
  </w:style>
  <w:style w:type="paragraph" w:styleId="Textvysvtlivek">
    <w:name w:val="endnote text"/>
    <w:basedOn w:val="Normln"/>
    <w:link w:val="TextvysvtlivekChar"/>
    <w:uiPriority w:val="99"/>
    <w:semiHidden/>
    <w:unhideWhenUsed/>
    <w:rsid w:val="00FA0906"/>
    <w:pPr>
      <w:spacing w:after="0"/>
    </w:pPr>
    <w:rPr>
      <w:sz w:val="20"/>
      <w:szCs w:val="20"/>
    </w:rPr>
  </w:style>
  <w:style w:type="character" w:customStyle="1" w:styleId="TextvysvtlivekChar">
    <w:name w:val="Text vysvětlivek Char"/>
    <w:basedOn w:val="Standardnpsmoodstavce"/>
    <w:link w:val="Textvysvtlivek"/>
    <w:uiPriority w:val="99"/>
    <w:semiHidden/>
    <w:rsid w:val="00FA0906"/>
    <w:rPr>
      <w:rFonts w:ascii="Arial Narrow" w:hAnsi="Arial Narrow"/>
      <w:sz w:val="20"/>
      <w:szCs w:val="20"/>
    </w:rPr>
  </w:style>
  <w:style w:type="character" w:styleId="Odkaznavysvtlivky">
    <w:name w:val="endnote reference"/>
    <w:basedOn w:val="Standardnpsmoodstavce"/>
    <w:uiPriority w:val="99"/>
    <w:semiHidden/>
    <w:unhideWhenUsed/>
    <w:rsid w:val="00FA0906"/>
    <w:rPr>
      <w:vertAlign w:val="superscript"/>
    </w:rPr>
  </w:style>
  <w:style w:type="paragraph" w:styleId="Seznam2">
    <w:name w:val="List 2"/>
    <w:basedOn w:val="Normln"/>
    <w:uiPriority w:val="99"/>
    <w:unhideWhenUsed/>
    <w:rsid w:val="008B6680"/>
    <w:pPr>
      <w:ind w:left="566" w:hanging="283"/>
      <w:contextualSpacing/>
    </w:pPr>
  </w:style>
  <w:style w:type="paragraph" w:styleId="Osloven">
    <w:name w:val="Salutation"/>
    <w:basedOn w:val="Normln"/>
    <w:next w:val="Normln"/>
    <w:link w:val="OslovenChar"/>
    <w:uiPriority w:val="99"/>
    <w:unhideWhenUsed/>
    <w:rsid w:val="008B6680"/>
  </w:style>
  <w:style w:type="character" w:customStyle="1" w:styleId="OslovenChar">
    <w:name w:val="Oslovení Char"/>
    <w:basedOn w:val="Standardnpsmoodstavce"/>
    <w:link w:val="Osloven"/>
    <w:uiPriority w:val="99"/>
    <w:rsid w:val="008B6680"/>
    <w:rPr>
      <w:rFonts w:ascii="Arial Narrow" w:hAnsi="Arial Narrow"/>
      <w:sz w:val="18"/>
    </w:rPr>
  </w:style>
  <w:style w:type="paragraph" w:styleId="Zkladntext">
    <w:name w:val="Body Text"/>
    <w:basedOn w:val="Normln"/>
    <w:link w:val="ZkladntextChar"/>
    <w:uiPriority w:val="99"/>
    <w:unhideWhenUsed/>
    <w:rsid w:val="008B6680"/>
    <w:pPr>
      <w:spacing w:after="120"/>
    </w:pPr>
  </w:style>
  <w:style w:type="character" w:customStyle="1" w:styleId="ZkladntextChar">
    <w:name w:val="Základní text Char"/>
    <w:basedOn w:val="Standardnpsmoodstavce"/>
    <w:link w:val="Zkladntext"/>
    <w:uiPriority w:val="99"/>
    <w:rsid w:val="008B6680"/>
    <w:rPr>
      <w:rFonts w:ascii="Arial Narrow" w:hAnsi="Arial Narrow"/>
      <w:sz w:val="18"/>
    </w:rPr>
  </w:style>
  <w:style w:type="paragraph" w:styleId="Zkladntextodsazen">
    <w:name w:val="Body Text Indent"/>
    <w:basedOn w:val="Normln"/>
    <w:link w:val="ZkladntextodsazenChar"/>
    <w:uiPriority w:val="99"/>
    <w:unhideWhenUsed/>
    <w:rsid w:val="008B6680"/>
    <w:pPr>
      <w:spacing w:after="120"/>
      <w:ind w:left="283"/>
    </w:pPr>
  </w:style>
  <w:style w:type="character" w:customStyle="1" w:styleId="ZkladntextodsazenChar">
    <w:name w:val="Základní text odsazený Char"/>
    <w:basedOn w:val="Standardnpsmoodstavce"/>
    <w:link w:val="Zkladntextodsazen"/>
    <w:uiPriority w:val="99"/>
    <w:rsid w:val="008B6680"/>
    <w:rPr>
      <w:rFonts w:ascii="Arial Narrow" w:hAnsi="Arial Narrow"/>
      <w:sz w:val="18"/>
    </w:rPr>
  </w:style>
  <w:style w:type="paragraph" w:styleId="Podtitul">
    <w:name w:val="Subtitle"/>
    <w:basedOn w:val="Normln"/>
    <w:next w:val="Normln"/>
    <w:link w:val="PodtitulChar"/>
    <w:uiPriority w:val="11"/>
    <w:qFormat/>
    <w:rsid w:val="008B6680"/>
    <w:pPr>
      <w:numPr>
        <w:ilvl w:val="1"/>
      </w:numPr>
      <w:spacing w:after="160"/>
      <w:ind w:firstLine="284"/>
    </w:pPr>
    <w:rPr>
      <w:rFonts w:asciiTheme="minorHAnsi" w:eastAsiaTheme="minorEastAsia" w:hAnsiTheme="minorHAnsi"/>
      <w:color w:val="5A5A5A" w:themeColor="text1" w:themeTint="A5"/>
      <w:spacing w:val="15"/>
      <w:sz w:val="22"/>
    </w:rPr>
  </w:style>
  <w:style w:type="character" w:customStyle="1" w:styleId="PodtitulChar">
    <w:name w:val="Podtitul Char"/>
    <w:basedOn w:val="Standardnpsmoodstavce"/>
    <w:link w:val="Podtitul"/>
    <w:uiPriority w:val="11"/>
    <w:rsid w:val="008B6680"/>
    <w:rPr>
      <w:rFonts w:eastAsiaTheme="minorEastAsia"/>
      <w:color w:val="5A5A5A" w:themeColor="text1" w:themeTint="A5"/>
      <w:spacing w:val="15"/>
    </w:rPr>
  </w:style>
  <w:style w:type="paragraph" w:styleId="Zkladntext-prvnodsazen">
    <w:name w:val="Body Text First Indent"/>
    <w:basedOn w:val="Zkladntext"/>
    <w:link w:val="Zkladntext-prvnodsazenChar"/>
    <w:uiPriority w:val="99"/>
    <w:unhideWhenUsed/>
    <w:rsid w:val="008B6680"/>
    <w:pPr>
      <w:spacing w:after="180"/>
      <w:ind w:firstLine="360"/>
    </w:pPr>
  </w:style>
  <w:style w:type="character" w:customStyle="1" w:styleId="Zkladntext-prvnodsazenChar">
    <w:name w:val="Základní text - první odsazený Char"/>
    <w:basedOn w:val="ZkladntextChar"/>
    <w:link w:val="Zkladntext-prvnodsazen"/>
    <w:uiPriority w:val="99"/>
    <w:rsid w:val="008B6680"/>
    <w:rPr>
      <w:rFonts w:ascii="Arial Narrow" w:hAnsi="Arial Narrow"/>
      <w:sz w:val="18"/>
    </w:rPr>
  </w:style>
  <w:style w:type="character" w:customStyle="1" w:styleId="Nadpis5Char">
    <w:name w:val="Nadpis 5 Char"/>
    <w:basedOn w:val="Standardnpsmoodstavce"/>
    <w:link w:val="Nadpis5"/>
    <w:uiPriority w:val="9"/>
    <w:semiHidden/>
    <w:rsid w:val="009C6DEC"/>
    <w:rPr>
      <w:rFonts w:asciiTheme="majorHAnsi" w:eastAsiaTheme="majorEastAsia" w:hAnsiTheme="majorHAnsi" w:cstheme="majorBidi"/>
      <w:color w:val="2E74B5" w:themeColor="accent1" w:themeShade="BF"/>
      <w:sz w:val="18"/>
    </w:rPr>
  </w:style>
  <w:style w:type="paragraph" w:customStyle="1" w:styleId="TableParagraph">
    <w:name w:val="Table Paragraph"/>
    <w:basedOn w:val="Normln"/>
    <w:uiPriority w:val="1"/>
    <w:qFormat/>
    <w:rsid w:val="00D731F1"/>
    <w:pPr>
      <w:widowControl w:val="0"/>
      <w:spacing w:after="0"/>
      <w:ind w:firstLine="0"/>
      <w:jc w:val="left"/>
    </w:pPr>
    <w:rPr>
      <w:rFonts w:asciiTheme="minorHAnsi" w:hAnsiTheme="minorHAnsi"/>
      <w:sz w:val="22"/>
      <w:lang w:val="en-GB"/>
    </w:rPr>
  </w:style>
  <w:style w:type="character" w:customStyle="1" w:styleId="UnresolvedMention">
    <w:name w:val="Unresolved Mention"/>
    <w:basedOn w:val="Standardnpsmoodstavce"/>
    <w:uiPriority w:val="99"/>
    <w:semiHidden/>
    <w:unhideWhenUsed/>
    <w:rsid w:val="00D3219A"/>
    <w:rPr>
      <w:color w:val="605E5C"/>
      <w:shd w:val="clear" w:color="auto" w:fill="E1DFDD"/>
    </w:rPr>
  </w:style>
  <w:style w:type="character" w:styleId="Odkaznakoment">
    <w:name w:val="annotation reference"/>
    <w:basedOn w:val="Standardnpsmoodstavce"/>
    <w:uiPriority w:val="99"/>
    <w:semiHidden/>
    <w:unhideWhenUsed/>
    <w:rsid w:val="00270242"/>
    <w:rPr>
      <w:sz w:val="16"/>
      <w:szCs w:val="16"/>
    </w:rPr>
  </w:style>
  <w:style w:type="paragraph" w:styleId="Textkomente">
    <w:name w:val="annotation text"/>
    <w:basedOn w:val="Normln"/>
    <w:link w:val="TextkomenteChar"/>
    <w:uiPriority w:val="99"/>
    <w:semiHidden/>
    <w:unhideWhenUsed/>
    <w:rsid w:val="00270242"/>
    <w:rPr>
      <w:sz w:val="20"/>
      <w:szCs w:val="20"/>
    </w:rPr>
  </w:style>
  <w:style w:type="character" w:customStyle="1" w:styleId="TextkomenteChar">
    <w:name w:val="Text komentáře Char"/>
    <w:basedOn w:val="Standardnpsmoodstavce"/>
    <w:link w:val="Textkomente"/>
    <w:uiPriority w:val="99"/>
    <w:semiHidden/>
    <w:rsid w:val="00270242"/>
    <w:rPr>
      <w:rFonts w:ascii="Arial Narrow" w:hAnsi="Arial Narrow"/>
      <w:sz w:val="20"/>
      <w:szCs w:val="20"/>
    </w:rPr>
  </w:style>
  <w:style w:type="paragraph" w:styleId="Pedmtkomente">
    <w:name w:val="annotation subject"/>
    <w:basedOn w:val="Textkomente"/>
    <w:next w:val="Textkomente"/>
    <w:link w:val="PedmtkomenteChar"/>
    <w:uiPriority w:val="99"/>
    <w:semiHidden/>
    <w:unhideWhenUsed/>
    <w:rsid w:val="00270242"/>
    <w:rPr>
      <w:b/>
      <w:bCs/>
    </w:rPr>
  </w:style>
  <w:style w:type="character" w:customStyle="1" w:styleId="PedmtkomenteChar">
    <w:name w:val="Předmět komentáře Char"/>
    <w:basedOn w:val="TextkomenteChar"/>
    <w:link w:val="Pedmtkomente"/>
    <w:uiPriority w:val="99"/>
    <w:semiHidden/>
    <w:rsid w:val="00270242"/>
    <w:rPr>
      <w:rFonts w:ascii="Arial Narrow" w:hAnsi="Arial Narrow"/>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5F18"/>
    <w:pPr>
      <w:spacing w:after="180" w:line="240" w:lineRule="auto"/>
      <w:ind w:firstLine="284"/>
      <w:jc w:val="both"/>
    </w:pPr>
    <w:rPr>
      <w:rFonts w:ascii="Arial Narrow" w:hAnsi="Arial Narrow"/>
      <w:sz w:val="18"/>
    </w:rPr>
  </w:style>
  <w:style w:type="paragraph" w:styleId="Nadpis1">
    <w:name w:val="heading 1"/>
    <w:basedOn w:val="Normln"/>
    <w:next w:val="Normln"/>
    <w:link w:val="Nadpis1Char"/>
    <w:uiPriority w:val="9"/>
    <w:qFormat/>
    <w:rsid w:val="00A1644A"/>
    <w:pPr>
      <w:keepNext/>
      <w:keepLines/>
      <w:numPr>
        <w:numId w:val="2"/>
      </w:numPr>
      <w:spacing w:before="240" w:after="240"/>
      <w:jc w:val="left"/>
      <w:outlineLvl w:val="0"/>
    </w:pPr>
    <w:rPr>
      <w:rFonts w:eastAsiaTheme="majorEastAsia" w:cstheme="majorBidi"/>
      <w:b/>
      <w:caps/>
      <w:szCs w:val="32"/>
    </w:rPr>
  </w:style>
  <w:style w:type="paragraph" w:styleId="Nadpis2">
    <w:name w:val="heading 2"/>
    <w:basedOn w:val="Normln"/>
    <w:next w:val="Normln"/>
    <w:link w:val="Nadpis2Char"/>
    <w:uiPriority w:val="9"/>
    <w:unhideWhenUsed/>
    <w:qFormat/>
    <w:rsid w:val="00A1644A"/>
    <w:pPr>
      <w:keepNext/>
      <w:keepLines/>
      <w:numPr>
        <w:ilvl w:val="1"/>
        <w:numId w:val="2"/>
      </w:numPr>
      <w:spacing w:before="240" w:after="120"/>
      <w:jc w:val="left"/>
      <w:outlineLvl w:val="1"/>
    </w:pPr>
    <w:rPr>
      <w:rFonts w:eastAsiaTheme="majorEastAsia" w:cstheme="majorBidi"/>
      <w:b/>
      <w:caps/>
      <w:szCs w:val="26"/>
    </w:rPr>
  </w:style>
  <w:style w:type="paragraph" w:styleId="Nadpis3">
    <w:name w:val="heading 3"/>
    <w:basedOn w:val="Normln"/>
    <w:next w:val="Normln"/>
    <w:link w:val="Nadpis3Char"/>
    <w:uiPriority w:val="9"/>
    <w:unhideWhenUsed/>
    <w:qFormat/>
    <w:rsid w:val="00181C84"/>
    <w:pPr>
      <w:keepNext/>
      <w:keepLines/>
      <w:numPr>
        <w:ilvl w:val="2"/>
        <w:numId w:val="2"/>
      </w:numPr>
      <w:spacing w:before="120" w:after="120"/>
      <w:jc w:val="left"/>
      <w:outlineLvl w:val="2"/>
    </w:pPr>
    <w:rPr>
      <w:rFonts w:eastAsiaTheme="majorEastAsia" w:cstheme="majorBidi"/>
      <w:b/>
      <w:caps/>
      <w:szCs w:val="24"/>
    </w:rPr>
  </w:style>
  <w:style w:type="paragraph" w:styleId="Nadpis5">
    <w:name w:val="heading 5"/>
    <w:basedOn w:val="Normln"/>
    <w:next w:val="Normln"/>
    <w:link w:val="Nadpis5Char"/>
    <w:uiPriority w:val="9"/>
    <w:semiHidden/>
    <w:unhideWhenUsed/>
    <w:qFormat/>
    <w:rsid w:val="009C6DE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334059"/>
    <w:pPr>
      <w:ind w:left="720"/>
      <w:contextualSpacing/>
    </w:pPr>
  </w:style>
  <w:style w:type="table" w:styleId="Mkatabulky">
    <w:name w:val="Table Grid"/>
    <w:basedOn w:val="Normlntabulka"/>
    <w:uiPriority w:val="39"/>
    <w:rsid w:val="0077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A6992"/>
    <w:pPr>
      <w:tabs>
        <w:tab w:val="center" w:pos="4536"/>
        <w:tab w:val="right" w:pos="9072"/>
      </w:tabs>
      <w:spacing w:after="0"/>
    </w:pPr>
  </w:style>
  <w:style w:type="character" w:customStyle="1" w:styleId="ZhlavChar">
    <w:name w:val="Záhlaví Char"/>
    <w:basedOn w:val="Standardnpsmoodstavce"/>
    <w:link w:val="Zhlav"/>
    <w:uiPriority w:val="99"/>
    <w:rsid w:val="005A6992"/>
    <w:rPr>
      <w:rFonts w:ascii="Arial Narrow" w:hAnsi="Arial Narrow"/>
      <w:sz w:val="18"/>
    </w:rPr>
  </w:style>
  <w:style w:type="paragraph" w:styleId="Zpat">
    <w:name w:val="footer"/>
    <w:basedOn w:val="Normln"/>
    <w:link w:val="ZpatChar"/>
    <w:uiPriority w:val="99"/>
    <w:unhideWhenUsed/>
    <w:rsid w:val="005A6992"/>
    <w:pPr>
      <w:tabs>
        <w:tab w:val="center" w:pos="4536"/>
        <w:tab w:val="right" w:pos="9072"/>
      </w:tabs>
      <w:spacing w:after="0"/>
    </w:pPr>
  </w:style>
  <w:style w:type="character" w:customStyle="1" w:styleId="ZpatChar">
    <w:name w:val="Zápatí Char"/>
    <w:basedOn w:val="Standardnpsmoodstavce"/>
    <w:link w:val="Zpat"/>
    <w:uiPriority w:val="99"/>
    <w:rsid w:val="005A6992"/>
    <w:rPr>
      <w:rFonts w:ascii="Arial Narrow" w:hAnsi="Arial Narrow"/>
      <w:sz w:val="18"/>
    </w:rPr>
  </w:style>
  <w:style w:type="character" w:customStyle="1" w:styleId="Nadpis1Char">
    <w:name w:val="Nadpis 1 Char"/>
    <w:basedOn w:val="Standardnpsmoodstavce"/>
    <w:link w:val="Nadpis1"/>
    <w:uiPriority w:val="9"/>
    <w:rsid w:val="00A1644A"/>
    <w:rPr>
      <w:rFonts w:ascii="Arial Narrow" w:eastAsiaTheme="majorEastAsia" w:hAnsi="Arial Narrow" w:cstheme="majorBidi"/>
      <w:b/>
      <w:caps/>
      <w:sz w:val="18"/>
      <w:szCs w:val="32"/>
    </w:rPr>
  </w:style>
  <w:style w:type="paragraph" w:styleId="Bezmezer">
    <w:name w:val="No Spacing"/>
    <w:link w:val="BezmezerChar"/>
    <w:uiPriority w:val="1"/>
    <w:qFormat/>
    <w:rsid w:val="00970216"/>
    <w:pPr>
      <w:spacing w:after="0" w:line="240" w:lineRule="auto"/>
      <w:ind w:firstLine="284"/>
      <w:jc w:val="both"/>
    </w:pPr>
    <w:rPr>
      <w:rFonts w:ascii="Arial Narrow" w:hAnsi="Arial Narrow"/>
      <w:sz w:val="18"/>
    </w:rPr>
  </w:style>
  <w:style w:type="character" w:customStyle="1" w:styleId="Nadpis2Char">
    <w:name w:val="Nadpis 2 Char"/>
    <w:basedOn w:val="Standardnpsmoodstavce"/>
    <w:link w:val="Nadpis2"/>
    <w:uiPriority w:val="9"/>
    <w:rsid w:val="00A1644A"/>
    <w:rPr>
      <w:rFonts w:ascii="Arial Narrow" w:eastAsiaTheme="majorEastAsia" w:hAnsi="Arial Narrow" w:cstheme="majorBidi"/>
      <w:b/>
      <w:caps/>
      <w:sz w:val="18"/>
      <w:szCs w:val="26"/>
    </w:rPr>
  </w:style>
  <w:style w:type="character" w:customStyle="1" w:styleId="Nadpis3Char">
    <w:name w:val="Nadpis 3 Char"/>
    <w:basedOn w:val="Standardnpsmoodstavce"/>
    <w:link w:val="Nadpis3"/>
    <w:uiPriority w:val="9"/>
    <w:rsid w:val="00181C84"/>
    <w:rPr>
      <w:rFonts w:ascii="Arial Narrow" w:eastAsiaTheme="majorEastAsia" w:hAnsi="Arial Narrow" w:cstheme="majorBidi"/>
      <w:b/>
      <w:caps/>
      <w:sz w:val="18"/>
      <w:szCs w:val="24"/>
    </w:rPr>
  </w:style>
  <w:style w:type="paragraph" w:styleId="Nadpisobsahu">
    <w:name w:val="TOC Heading"/>
    <w:basedOn w:val="Nadpis1"/>
    <w:next w:val="Normln"/>
    <w:uiPriority w:val="39"/>
    <w:unhideWhenUsed/>
    <w:qFormat/>
    <w:rsid w:val="00171BA5"/>
    <w:pPr>
      <w:numPr>
        <w:numId w:val="0"/>
      </w:numPr>
      <w:spacing w:line="259" w:lineRule="auto"/>
      <w:outlineLvl w:val="9"/>
    </w:pPr>
    <w:rPr>
      <w:rFonts w:asciiTheme="majorHAnsi" w:hAnsiTheme="majorHAnsi"/>
      <w:b w:val="0"/>
      <w:caps w:val="0"/>
      <w:color w:val="2E74B5" w:themeColor="accent1" w:themeShade="BF"/>
      <w:sz w:val="32"/>
      <w:lang w:eastAsia="pl-PL"/>
    </w:rPr>
  </w:style>
  <w:style w:type="paragraph" w:styleId="Obsah1">
    <w:name w:val="toc 1"/>
    <w:basedOn w:val="Normln"/>
    <w:next w:val="Normln"/>
    <w:autoRedefine/>
    <w:uiPriority w:val="39"/>
    <w:unhideWhenUsed/>
    <w:rsid w:val="002B28FF"/>
    <w:pPr>
      <w:tabs>
        <w:tab w:val="left" w:pos="660"/>
        <w:tab w:val="right" w:leader="dot" w:pos="9854"/>
      </w:tabs>
      <w:spacing w:after="0"/>
    </w:pPr>
  </w:style>
  <w:style w:type="paragraph" w:styleId="Obsah2">
    <w:name w:val="toc 2"/>
    <w:basedOn w:val="Normln"/>
    <w:next w:val="Normln"/>
    <w:autoRedefine/>
    <w:uiPriority w:val="39"/>
    <w:unhideWhenUsed/>
    <w:rsid w:val="002B28FF"/>
    <w:pPr>
      <w:tabs>
        <w:tab w:val="left" w:pos="1100"/>
        <w:tab w:val="right" w:leader="dot" w:pos="9854"/>
      </w:tabs>
      <w:spacing w:after="0"/>
      <w:ind w:left="181"/>
    </w:pPr>
  </w:style>
  <w:style w:type="character" w:styleId="Hypertextovodkaz">
    <w:name w:val="Hyperlink"/>
    <w:basedOn w:val="Standardnpsmoodstavce"/>
    <w:uiPriority w:val="99"/>
    <w:unhideWhenUsed/>
    <w:rsid w:val="00171BA5"/>
    <w:rPr>
      <w:color w:val="0563C1" w:themeColor="hyperlink"/>
      <w:u w:val="single"/>
    </w:rPr>
  </w:style>
  <w:style w:type="paragraph" w:customStyle="1" w:styleId="Tabela">
    <w:name w:val="Tabela"/>
    <w:basedOn w:val="Normln"/>
    <w:link w:val="TabelaZnak"/>
    <w:qFormat/>
    <w:rsid w:val="00E71F06"/>
    <w:pPr>
      <w:spacing w:after="0"/>
      <w:ind w:firstLine="0"/>
    </w:pPr>
    <w:rPr>
      <w:sz w:val="16"/>
    </w:rPr>
  </w:style>
  <w:style w:type="table" w:customStyle="1" w:styleId="GridTable4">
    <w:name w:val="Grid Table 4"/>
    <w:basedOn w:val="Normlntabulka"/>
    <w:uiPriority w:val="49"/>
    <w:rsid w:val="00E71F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elaZnak">
    <w:name w:val="Tabela Znak"/>
    <w:basedOn w:val="Standardnpsmoodstavce"/>
    <w:link w:val="Tabela"/>
    <w:rsid w:val="00E71F06"/>
    <w:rPr>
      <w:rFonts w:ascii="Arial Narrow" w:hAnsi="Arial Narrow"/>
      <w:sz w:val="16"/>
    </w:rPr>
  </w:style>
  <w:style w:type="paragraph" w:styleId="Titulek">
    <w:name w:val="caption"/>
    <w:basedOn w:val="Normln"/>
    <w:next w:val="Normln"/>
    <w:uiPriority w:val="35"/>
    <w:unhideWhenUsed/>
    <w:qFormat/>
    <w:rsid w:val="00EB50E1"/>
    <w:pPr>
      <w:spacing w:before="120" w:after="120"/>
      <w:ind w:firstLine="0"/>
    </w:pPr>
    <w:rPr>
      <w:i/>
      <w:iCs/>
      <w:szCs w:val="18"/>
    </w:rPr>
  </w:style>
  <w:style w:type="paragraph" w:styleId="Obsah3">
    <w:name w:val="toc 3"/>
    <w:basedOn w:val="Normln"/>
    <w:next w:val="Normln"/>
    <w:autoRedefine/>
    <w:uiPriority w:val="39"/>
    <w:unhideWhenUsed/>
    <w:rsid w:val="00604733"/>
    <w:pPr>
      <w:tabs>
        <w:tab w:val="left" w:pos="1320"/>
        <w:tab w:val="right" w:leader="dot" w:pos="9854"/>
      </w:tabs>
      <w:spacing w:after="0"/>
      <w:ind w:left="360"/>
    </w:pPr>
  </w:style>
  <w:style w:type="paragraph" w:customStyle="1" w:styleId="uwaga">
    <w:name w:val="uwaga"/>
    <w:basedOn w:val="Bezmezer"/>
    <w:link w:val="uwagaZnak"/>
    <w:qFormat/>
    <w:rsid w:val="00B35280"/>
    <w:pPr>
      <w:spacing w:after="120"/>
      <w:ind w:firstLine="0"/>
    </w:pPr>
    <w:rPr>
      <w:b/>
      <w:i/>
    </w:rPr>
  </w:style>
  <w:style w:type="character" w:customStyle="1" w:styleId="BezmezerChar">
    <w:name w:val="Bez mezer Char"/>
    <w:basedOn w:val="Standardnpsmoodstavce"/>
    <w:link w:val="Bezmezer"/>
    <w:uiPriority w:val="1"/>
    <w:rsid w:val="00DA4AD0"/>
    <w:rPr>
      <w:rFonts w:ascii="Arial Narrow" w:hAnsi="Arial Narrow"/>
      <w:sz w:val="18"/>
    </w:rPr>
  </w:style>
  <w:style w:type="character" w:customStyle="1" w:styleId="uwagaZnak">
    <w:name w:val="uwaga Znak"/>
    <w:basedOn w:val="BezmezerChar"/>
    <w:link w:val="uwaga"/>
    <w:rsid w:val="00B35280"/>
    <w:rPr>
      <w:rFonts w:ascii="Arial Narrow" w:hAnsi="Arial Narrow"/>
      <w:b/>
      <w:i/>
      <w:sz w:val="18"/>
    </w:rPr>
  </w:style>
  <w:style w:type="paragraph" w:styleId="Nzev">
    <w:name w:val="Title"/>
    <w:basedOn w:val="Normln"/>
    <w:next w:val="Normln"/>
    <w:link w:val="NzevChar"/>
    <w:uiPriority w:val="10"/>
    <w:qFormat/>
    <w:rsid w:val="00DE2D9B"/>
    <w:pPr>
      <w:spacing w:after="0"/>
      <w:contextualSpacing/>
    </w:pPr>
    <w:rPr>
      <w:rFonts w:asciiTheme="minorHAnsi" w:eastAsiaTheme="majorEastAsia" w:hAnsiTheme="minorHAnsi" w:cstheme="majorBidi"/>
      <w:b/>
      <w:spacing w:val="-10"/>
      <w:kern w:val="28"/>
      <w:sz w:val="36"/>
      <w:szCs w:val="56"/>
    </w:rPr>
  </w:style>
  <w:style w:type="character" w:customStyle="1" w:styleId="NzevChar">
    <w:name w:val="Název Char"/>
    <w:basedOn w:val="Standardnpsmoodstavce"/>
    <w:link w:val="Nzev"/>
    <w:uiPriority w:val="10"/>
    <w:rsid w:val="00DE2D9B"/>
    <w:rPr>
      <w:rFonts w:eastAsiaTheme="majorEastAsia" w:cstheme="majorBidi"/>
      <w:b/>
      <w:spacing w:val="-10"/>
      <w:kern w:val="28"/>
      <w:sz w:val="36"/>
      <w:szCs w:val="56"/>
    </w:rPr>
  </w:style>
  <w:style w:type="paragraph" w:customStyle="1" w:styleId="kropki">
    <w:name w:val="kropki"/>
    <w:basedOn w:val="Bezmezer"/>
    <w:link w:val="kropkiZnak"/>
    <w:qFormat/>
    <w:rsid w:val="00D00950"/>
    <w:pPr>
      <w:tabs>
        <w:tab w:val="center" w:leader="dot" w:pos="1701"/>
      </w:tabs>
      <w:ind w:firstLine="0"/>
    </w:pPr>
  </w:style>
  <w:style w:type="character" w:customStyle="1" w:styleId="kropkiZnak">
    <w:name w:val="kropki Znak"/>
    <w:basedOn w:val="BezmezerChar"/>
    <w:link w:val="kropki"/>
    <w:rsid w:val="00D00950"/>
    <w:rPr>
      <w:rFonts w:ascii="Arial Narrow" w:hAnsi="Arial Narrow"/>
      <w:sz w:val="18"/>
    </w:rPr>
  </w:style>
  <w:style w:type="paragraph" w:styleId="Textbubliny">
    <w:name w:val="Balloon Text"/>
    <w:basedOn w:val="Normln"/>
    <w:link w:val="TextbublinyChar"/>
    <w:uiPriority w:val="99"/>
    <w:semiHidden/>
    <w:unhideWhenUsed/>
    <w:rsid w:val="006A4193"/>
    <w:pPr>
      <w:spacing w:after="0"/>
    </w:pPr>
    <w:rPr>
      <w:rFonts w:ascii="Segoe UI" w:hAnsi="Segoe UI" w:cs="Segoe UI"/>
      <w:szCs w:val="18"/>
    </w:rPr>
  </w:style>
  <w:style w:type="character" w:customStyle="1" w:styleId="TextbublinyChar">
    <w:name w:val="Text bubliny Char"/>
    <w:basedOn w:val="Standardnpsmoodstavce"/>
    <w:link w:val="Textbubliny"/>
    <w:uiPriority w:val="99"/>
    <w:semiHidden/>
    <w:rsid w:val="006A4193"/>
    <w:rPr>
      <w:rFonts w:ascii="Segoe UI" w:hAnsi="Segoe UI" w:cs="Segoe UI"/>
      <w:sz w:val="18"/>
      <w:szCs w:val="18"/>
    </w:rPr>
  </w:style>
  <w:style w:type="paragraph" w:customStyle="1" w:styleId="front1">
    <w:name w:val="front_1"/>
    <w:basedOn w:val="Normln"/>
    <w:link w:val="front1Znak"/>
    <w:qFormat/>
    <w:rsid w:val="000F1E1D"/>
    <w:pPr>
      <w:jc w:val="right"/>
    </w:pPr>
    <w:rPr>
      <w:rFonts w:ascii="HelveticaNeueLT Pro 43 LtEx" w:hAnsi="HelveticaNeueLT Pro 43 LtEx"/>
      <w:color w:val="5B5B5B"/>
      <w:sz w:val="24"/>
      <w:szCs w:val="24"/>
    </w:rPr>
  </w:style>
  <w:style w:type="paragraph" w:customStyle="1" w:styleId="front2">
    <w:name w:val="front_2"/>
    <w:basedOn w:val="Normln"/>
    <w:link w:val="front2Znak"/>
    <w:qFormat/>
    <w:rsid w:val="000F1E1D"/>
    <w:pPr>
      <w:jc w:val="right"/>
    </w:pPr>
    <w:rPr>
      <w:rFonts w:ascii="HelveticaNeueLT Pro 43 LtEx" w:hAnsi="HelveticaNeueLT Pro 43 LtEx"/>
      <w:color w:val="8C8C8C"/>
      <w:sz w:val="36"/>
      <w:szCs w:val="36"/>
    </w:rPr>
  </w:style>
  <w:style w:type="character" w:customStyle="1" w:styleId="front1Znak">
    <w:name w:val="front_1 Znak"/>
    <w:basedOn w:val="Standardnpsmoodstavce"/>
    <w:link w:val="front1"/>
    <w:rsid w:val="000F1E1D"/>
    <w:rPr>
      <w:rFonts w:ascii="HelveticaNeueLT Pro 43 LtEx" w:hAnsi="HelveticaNeueLT Pro 43 LtEx"/>
      <w:color w:val="5B5B5B"/>
      <w:sz w:val="24"/>
      <w:szCs w:val="24"/>
    </w:rPr>
  </w:style>
  <w:style w:type="paragraph" w:customStyle="1" w:styleId="front3">
    <w:name w:val="front_3"/>
    <w:basedOn w:val="Normln"/>
    <w:link w:val="front3Znak"/>
    <w:qFormat/>
    <w:rsid w:val="000F1E1D"/>
    <w:pPr>
      <w:spacing w:after="0"/>
      <w:jc w:val="left"/>
    </w:pPr>
    <w:rPr>
      <w:rFonts w:ascii="HelveticaNeueLT Pro 43 LtEx" w:hAnsi="HelveticaNeueLT Pro 43 LtEx"/>
      <w:color w:val="8C8C8C"/>
      <w:sz w:val="12"/>
      <w:szCs w:val="12"/>
    </w:rPr>
  </w:style>
  <w:style w:type="character" w:customStyle="1" w:styleId="front2Znak">
    <w:name w:val="front_2 Znak"/>
    <w:basedOn w:val="Standardnpsmoodstavce"/>
    <w:link w:val="front2"/>
    <w:rsid w:val="000F1E1D"/>
    <w:rPr>
      <w:rFonts w:ascii="HelveticaNeueLT Pro 43 LtEx" w:hAnsi="HelveticaNeueLT Pro 43 LtEx"/>
      <w:color w:val="8C8C8C"/>
      <w:sz w:val="36"/>
      <w:szCs w:val="36"/>
    </w:rPr>
  </w:style>
  <w:style w:type="character" w:customStyle="1" w:styleId="front3Znak">
    <w:name w:val="front_3 Znak"/>
    <w:basedOn w:val="Standardnpsmoodstavce"/>
    <w:link w:val="front3"/>
    <w:rsid w:val="000F1E1D"/>
    <w:rPr>
      <w:rFonts w:ascii="HelveticaNeueLT Pro 43 LtEx" w:hAnsi="HelveticaNeueLT Pro 43 LtEx"/>
      <w:color w:val="8C8C8C"/>
      <w:sz w:val="12"/>
      <w:szCs w:val="12"/>
    </w:rPr>
  </w:style>
  <w:style w:type="paragraph" w:customStyle="1" w:styleId="front4">
    <w:name w:val="front_4"/>
    <w:basedOn w:val="front1"/>
    <w:link w:val="front4Znak"/>
    <w:qFormat/>
    <w:rsid w:val="00B91965"/>
    <w:rPr>
      <w:sz w:val="28"/>
      <w:szCs w:val="28"/>
    </w:rPr>
  </w:style>
  <w:style w:type="character" w:customStyle="1" w:styleId="front4Znak">
    <w:name w:val="front_4 Znak"/>
    <w:basedOn w:val="front1Znak"/>
    <w:link w:val="front4"/>
    <w:rsid w:val="00B91965"/>
    <w:rPr>
      <w:rFonts w:ascii="HelveticaNeueLT Pro 43 LtEx" w:hAnsi="HelveticaNeueLT Pro 43 LtEx"/>
      <w:color w:val="5B5B5B"/>
      <w:sz w:val="28"/>
      <w:szCs w:val="28"/>
    </w:rPr>
  </w:style>
  <w:style w:type="paragraph" w:styleId="Seznamobrzk">
    <w:name w:val="table of figures"/>
    <w:basedOn w:val="Normln"/>
    <w:next w:val="Normln"/>
    <w:uiPriority w:val="99"/>
    <w:unhideWhenUsed/>
    <w:rsid w:val="00313AC2"/>
    <w:pPr>
      <w:spacing w:after="0"/>
    </w:pPr>
  </w:style>
  <w:style w:type="paragraph" w:styleId="Textvysvtlivek">
    <w:name w:val="endnote text"/>
    <w:basedOn w:val="Normln"/>
    <w:link w:val="TextvysvtlivekChar"/>
    <w:uiPriority w:val="99"/>
    <w:semiHidden/>
    <w:unhideWhenUsed/>
    <w:rsid w:val="00FA0906"/>
    <w:pPr>
      <w:spacing w:after="0"/>
    </w:pPr>
    <w:rPr>
      <w:sz w:val="20"/>
      <w:szCs w:val="20"/>
    </w:rPr>
  </w:style>
  <w:style w:type="character" w:customStyle="1" w:styleId="TextvysvtlivekChar">
    <w:name w:val="Text vysvětlivek Char"/>
    <w:basedOn w:val="Standardnpsmoodstavce"/>
    <w:link w:val="Textvysvtlivek"/>
    <w:uiPriority w:val="99"/>
    <w:semiHidden/>
    <w:rsid w:val="00FA0906"/>
    <w:rPr>
      <w:rFonts w:ascii="Arial Narrow" w:hAnsi="Arial Narrow"/>
      <w:sz w:val="20"/>
      <w:szCs w:val="20"/>
    </w:rPr>
  </w:style>
  <w:style w:type="character" w:styleId="Odkaznavysvtlivky">
    <w:name w:val="endnote reference"/>
    <w:basedOn w:val="Standardnpsmoodstavce"/>
    <w:uiPriority w:val="99"/>
    <w:semiHidden/>
    <w:unhideWhenUsed/>
    <w:rsid w:val="00FA0906"/>
    <w:rPr>
      <w:vertAlign w:val="superscript"/>
    </w:rPr>
  </w:style>
  <w:style w:type="paragraph" w:styleId="Seznam2">
    <w:name w:val="List 2"/>
    <w:basedOn w:val="Normln"/>
    <w:uiPriority w:val="99"/>
    <w:unhideWhenUsed/>
    <w:rsid w:val="008B6680"/>
    <w:pPr>
      <w:ind w:left="566" w:hanging="283"/>
      <w:contextualSpacing/>
    </w:pPr>
  </w:style>
  <w:style w:type="paragraph" w:styleId="Osloven">
    <w:name w:val="Salutation"/>
    <w:basedOn w:val="Normln"/>
    <w:next w:val="Normln"/>
    <w:link w:val="OslovenChar"/>
    <w:uiPriority w:val="99"/>
    <w:unhideWhenUsed/>
    <w:rsid w:val="008B6680"/>
  </w:style>
  <w:style w:type="character" w:customStyle="1" w:styleId="OslovenChar">
    <w:name w:val="Oslovení Char"/>
    <w:basedOn w:val="Standardnpsmoodstavce"/>
    <w:link w:val="Osloven"/>
    <w:uiPriority w:val="99"/>
    <w:rsid w:val="008B6680"/>
    <w:rPr>
      <w:rFonts w:ascii="Arial Narrow" w:hAnsi="Arial Narrow"/>
      <w:sz w:val="18"/>
    </w:rPr>
  </w:style>
  <w:style w:type="paragraph" w:styleId="Zkladntext">
    <w:name w:val="Body Text"/>
    <w:basedOn w:val="Normln"/>
    <w:link w:val="ZkladntextChar"/>
    <w:uiPriority w:val="99"/>
    <w:unhideWhenUsed/>
    <w:rsid w:val="008B6680"/>
    <w:pPr>
      <w:spacing w:after="120"/>
    </w:pPr>
  </w:style>
  <w:style w:type="character" w:customStyle="1" w:styleId="ZkladntextChar">
    <w:name w:val="Základní text Char"/>
    <w:basedOn w:val="Standardnpsmoodstavce"/>
    <w:link w:val="Zkladntext"/>
    <w:uiPriority w:val="99"/>
    <w:rsid w:val="008B6680"/>
    <w:rPr>
      <w:rFonts w:ascii="Arial Narrow" w:hAnsi="Arial Narrow"/>
      <w:sz w:val="18"/>
    </w:rPr>
  </w:style>
  <w:style w:type="paragraph" w:styleId="Zkladntextodsazen">
    <w:name w:val="Body Text Indent"/>
    <w:basedOn w:val="Normln"/>
    <w:link w:val="ZkladntextodsazenChar"/>
    <w:uiPriority w:val="99"/>
    <w:unhideWhenUsed/>
    <w:rsid w:val="008B6680"/>
    <w:pPr>
      <w:spacing w:after="120"/>
      <w:ind w:left="283"/>
    </w:pPr>
  </w:style>
  <w:style w:type="character" w:customStyle="1" w:styleId="ZkladntextodsazenChar">
    <w:name w:val="Základní text odsazený Char"/>
    <w:basedOn w:val="Standardnpsmoodstavce"/>
    <w:link w:val="Zkladntextodsazen"/>
    <w:uiPriority w:val="99"/>
    <w:rsid w:val="008B6680"/>
    <w:rPr>
      <w:rFonts w:ascii="Arial Narrow" w:hAnsi="Arial Narrow"/>
      <w:sz w:val="18"/>
    </w:rPr>
  </w:style>
  <w:style w:type="paragraph" w:styleId="Podtitul">
    <w:name w:val="Subtitle"/>
    <w:basedOn w:val="Normln"/>
    <w:next w:val="Normln"/>
    <w:link w:val="PodtitulChar"/>
    <w:uiPriority w:val="11"/>
    <w:qFormat/>
    <w:rsid w:val="008B6680"/>
    <w:pPr>
      <w:numPr>
        <w:ilvl w:val="1"/>
      </w:numPr>
      <w:spacing w:after="160"/>
      <w:ind w:firstLine="284"/>
    </w:pPr>
    <w:rPr>
      <w:rFonts w:asciiTheme="minorHAnsi" w:eastAsiaTheme="minorEastAsia" w:hAnsiTheme="minorHAnsi"/>
      <w:color w:val="5A5A5A" w:themeColor="text1" w:themeTint="A5"/>
      <w:spacing w:val="15"/>
      <w:sz w:val="22"/>
    </w:rPr>
  </w:style>
  <w:style w:type="character" w:customStyle="1" w:styleId="PodtitulChar">
    <w:name w:val="Podtitul Char"/>
    <w:basedOn w:val="Standardnpsmoodstavce"/>
    <w:link w:val="Podtitul"/>
    <w:uiPriority w:val="11"/>
    <w:rsid w:val="008B6680"/>
    <w:rPr>
      <w:rFonts w:eastAsiaTheme="minorEastAsia"/>
      <w:color w:val="5A5A5A" w:themeColor="text1" w:themeTint="A5"/>
      <w:spacing w:val="15"/>
    </w:rPr>
  </w:style>
  <w:style w:type="paragraph" w:styleId="Zkladntext-prvnodsazen">
    <w:name w:val="Body Text First Indent"/>
    <w:basedOn w:val="Zkladntext"/>
    <w:link w:val="Zkladntext-prvnodsazenChar"/>
    <w:uiPriority w:val="99"/>
    <w:unhideWhenUsed/>
    <w:rsid w:val="008B6680"/>
    <w:pPr>
      <w:spacing w:after="180"/>
      <w:ind w:firstLine="360"/>
    </w:pPr>
  </w:style>
  <w:style w:type="character" w:customStyle="1" w:styleId="Zkladntext-prvnodsazenChar">
    <w:name w:val="Základní text - první odsazený Char"/>
    <w:basedOn w:val="ZkladntextChar"/>
    <w:link w:val="Zkladntext-prvnodsazen"/>
    <w:uiPriority w:val="99"/>
    <w:rsid w:val="008B6680"/>
    <w:rPr>
      <w:rFonts w:ascii="Arial Narrow" w:hAnsi="Arial Narrow"/>
      <w:sz w:val="18"/>
    </w:rPr>
  </w:style>
  <w:style w:type="character" w:customStyle="1" w:styleId="Nadpis5Char">
    <w:name w:val="Nadpis 5 Char"/>
    <w:basedOn w:val="Standardnpsmoodstavce"/>
    <w:link w:val="Nadpis5"/>
    <w:uiPriority w:val="9"/>
    <w:semiHidden/>
    <w:rsid w:val="009C6DEC"/>
    <w:rPr>
      <w:rFonts w:asciiTheme="majorHAnsi" w:eastAsiaTheme="majorEastAsia" w:hAnsiTheme="majorHAnsi" w:cstheme="majorBidi"/>
      <w:color w:val="2E74B5" w:themeColor="accent1" w:themeShade="BF"/>
      <w:sz w:val="18"/>
    </w:rPr>
  </w:style>
  <w:style w:type="paragraph" w:customStyle="1" w:styleId="TableParagraph">
    <w:name w:val="Table Paragraph"/>
    <w:basedOn w:val="Normln"/>
    <w:uiPriority w:val="1"/>
    <w:qFormat/>
    <w:rsid w:val="00D731F1"/>
    <w:pPr>
      <w:widowControl w:val="0"/>
      <w:spacing w:after="0"/>
      <w:ind w:firstLine="0"/>
      <w:jc w:val="left"/>
    </w:pPr>
    <w:rPr>
      <w:rFonts w:asciiTheme="minorHAnsi" w:hAnsiTheme="minorHAnsi"/>
      <w:sz w:val="22"/>
      <w:lang w:val="en-GB"/>
    </w:rPr>
  </w:style>
  <w:style w:type="character" w:customStyle="1" w:styleId="UnresolvedMention">
    <w:name w:val="Unresolved Mention"/>
    <w:basedOn w:val="Standardnpsmoodstavce"/>
    <w:uiPriority w:val="99"/>
    <w:semiHidden/>
    <w:unhideWhenUsed/>
    <w:rsid w:val="00D3219A"/>
    <w:rPr>
      <w:color w:val="605E5C"/>
      <w:shd w:val="clear" w:color="auto" w:fill="E1DFDD"/>
    </w:rPr>
  </w:style>
  <w:style w:type="character" w:styleId="Odkaznakoment">
    <w:name w:val="annotation reference"/>
    <w:basedOn w:val="Standardnpsmoodstavce"/>
    <w:uiPriority w:val="99"/>
    <w:semiHidden/>
    <w:unhideWhenUsed/>
    <w:rsid w:val="00270242"/>
    <w:rPr>
      <w:sz w:val="16"/>
      <w:szCs w:val="16"/>
    </w:rPr>
  </w:style>
  <w:style w:type="paragraph" w:styleId="Textkomente">
    <w:name w:val="annotation text"/>
    <w:basedOn w:val="Normln"/>
    <w:link w:val="TextkomenteChar"/>
    <w:uiPriority w:val="99"/>
    <w:semiHidden/>
    <w:unhideWhenUsed/>
    <w:rsid w:val="00270242"/>
    <w:rPr>
      <w:sz w:val="20"/>
      <w:szCs w:val="20"/>
    </w:rPr>
  </w:style>
  <w:style w:type="character" w:customStyle="1" w:styleId="TextkomenteChar">
    <w:name w:val="Text komentáře Char"/>
    <w:basedOn w:val="Standardnpsmoodstavce"/>
    <w:link w:val="Textkomente"/>
    <w:uiPriority w:val="99"/>
    <w:semiHidden/>
    <w:rsid w:val="00270242"/>
    <w:rPr>
      <w:rFonts w:ascii="Arial Narrow" w:hAnsi="Arial Narrow"/>
      <w:sz w:val="20"/>
      <w:szCs w:val="20"/>
    </w:rPr>
  </w:style>
  <w:style w:type="paragraph" w:styleId="Pedmtkomente">
    <w:name w:val="annotation subject"/>
    <w:basedOn w:val="Textkomente"/>
    <w:next w:val="Textkomente"/>
    <w:link w:val="PedmtkomenteChar"/>
    <w:uiPriority w:val="99"/>
    <w:semiHidden/>
    <w:unhideWhenUsed/>
    <w:rsid w:val="00270242"/>
    <w:rPr>
      <w:b/>
      <w:bCs/>
    </w:rPr>
  </w:style>
  <w:style w:type="character" w:customStyle="1" w:styleId="PedmtkomenteChar">
    <w:name w:val="Předmět komentáře Char"/>
    <w:basedOn w:val="TextkomenteChar"/>
    <w:link w:val="Pedmtkomente"/>
    <w:uiPriority w:val="99"/>
    <w:semiHidden/>
    <w:rsid w:val="00270242"/>
    <w:rPr>
      <w:rFonts w:ascii="Arial Narrow" w:hAnsi="Arial Narrow"/>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4449">
      <w:bodyDiv w:val="1"/>
      <w:marLeft w:val="0"/>
      <w:marRight w:val="0"/>
      <w:marTop w:val="0"/>
      <w:marBottom w:val="0"/>
      <w:divBdr>
        <w:top w:val="none" w:sz="0" w:space="0" w:color="auto"/>
        <w:left w:val="none" w:sz="0" w:space="0" w:color="auto"/>
        <w:bottom w:val="none" w:sz="0" w:space="0" w:color="auto"/>
        <w:right w:val="none" w:sz="0" w:space="0" w:color="auto"/>
      </w:divBdr>
    </w:div>
    <w:div w:id="1538007437">
      <w:bodyDiv w:val="1"/>
      <w:marLeft w:val="0"/>
      <w:marRight w:val="0"/>
      <w:marTop w:val="0"/>
      <w:marBottom w:val="0"/>
      <w:divBdr>
        <w:top w:val="none" w:sz="0" w:space="0" w:color="auto"/>
        <w:left w:val="none" w:sz="0" w:space="0" w:color="auto"/>
        <w:bottom w:val="none" w:sz="0" w:space="0" w:color="auto"/>
        <w:right w:val="none" w:sz="0" w:space="0" w:color="auto"/>
      </w:divBdr>
    </w:div>
    <w:div w:id="166358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bchod@krbyturbo.cz" TargetMode="External"/><Relationship Id="rId117" Type="http://schemas.openxmlformats.org/officeDocument/2006/relationships/hyperlink" Target="http://www.defro.pl" TargetMode="External"/><Relationship Id="rId21" Type="http://schemas.openxmlformats.org/officeDocument/2006/relationships/image" Target="media/image6.emf"/><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oleObject" Target="embeddings/oleObject11.bin"/><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hyperlink" Target="http://www.defro.pl" TargetMode="External"/><Relationship Id="rId16" Type="http://schemas.openxmlformats.org/officeDocument/2006/relationships/footer" Target="footer1.xml"/><Relationship Id="rId107" Type="http://schemas.openxmlformats.org/officeDocument/2006/relationships/footer" Target="footer5.xml"/><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0.emf"/><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image" Target="media/image91.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6.emf"/><Relationship Id="rId95" Type="http://schemas.openxmlformats.org/officeDocument/2006/relationships/image" Target="media/image71.emf"/><Relationship Id="rId19" Type="http://schemas.openxmlformats.org/officeDocument/2006/relationships/oleObject" Target="embeddings/oleObject5.bin"/><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oleObject" Target="embeddings/oleObject12.bin"/><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image" Target="media/image84.emf"/><Relationship Id="rId118" Type="http://schemas.openxmlformats.org/officeDocument/2006/relationships/image" Target="media/image86.emf"/><Relationship Id="rId126"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image" Target="media/image48.png"/><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oleObject" Target="embeddings/oleObject8.bin"/><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103" Type="http://schemas.openxmlformats.org/officeDocument/2006/relationships/image" Target="media/image79.emf"/><Relationship Id="rId108" Type="http://schemas.openxmlformats.org/officeDocument/2006/relationships/image" Target="media/image82.emf"/><Relationship Id="rId116" Type="http://schemas.openxmlformats.org/officeDocument/2006/relationships/hyperlink" Target="mailto:biuro@defro.pl" TargetMode="External"/><Relationship Id="rId124" Type="http://schemas.openxmlformats.org/officeDocument/2006/relationships/image" Target="media/image92.emf"/><Relationship Id="rId12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comments" Target="comments.xml"/><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image" Target="media/image72.emf"/><Relationship Id="rId111" Type="http://schemas.openxmlformats.org/officeDocument/2006/relationships/hyperlink" Target="mailto:biuro@defro.p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7.jpeg"/><Relationship Id="rId28" Type="http://schemas.openxmlformats.org/officeDocument/2006/relationships/hyperlink" Target="file:///Y:\DEFRO\+++2018\KOMINKI\DTR%20j&#281;zyk%20angielski\doc\06-2019\P-00125_ENG_PRIMA-14-may-2019.docx" TargetMode="External"/><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6.emf"/><Relationship Id="rId106" Type="http://schemas.openxmlformats.org/officeDocument/2006/relationships/footer" Target="footer4.xml"/><Relationship Id="rId114" Type="http://schemas.openxmlformats.org/officeDocument/2006/relationships/image" Target="media/image85.emf"/><Relationship Id="rId119" Type="http://schemas.openxmlformats.org/officeDocument/2006/relationships/image" Target="media/image87.emf"/><Relationship Id="rId127" Type="http://schemas.openxmlformats.org/officeDocument/2006/relationships/footer" Target="footer6.xml"/><Relationship Id="rId10"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49.png"/><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0.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8.emf"/><Relationship Id="rId109" Type="http://schemas.openxmlformats.org/officeDocument/2006/relationships/image" Target="media/image83.emf"/><Relationship Id="rId34" Type="http://schemas.openxmlformats.org/officeDocument/2006/relationships/image" Target="media/image13.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2.png"/><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image" Target="media/image88.emf"/><Relationship Id="rId125" Type="http://schemas.openxmlformats.org/officeDocument/2006/relationships/oleObject" Target="embeddings/oleObject17.bin"/><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hyperlink" Target="file:///Y:\DEFRO\+++2018\KOMINKI\DTR%20j&#281;zyk%20angielski\doc\02-2019\P-00125_ENG_PRIMA-11-march-2019.docx" TargetMode="External"/><Relationship Id="rId24" Type="http://schemas.openxmlformats.org/officeDocument/2006/relationships/image" Target="media/image8.em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3.emf"/><Relationship Id="rId110" Type="http://schemas.openxmlformats.org/officeDocument/2006/relationships/oleObject" Target="embeddings/oleObject15.bin"/><Relationship Id="rId115" Type="http://schemas.openxmlformats.org/officeDocument/2006/relationships/oleObject" Target="embeddings/oleObject16.bin"/><Relationship Id="rId61" Type="http://schemas.openxmlformats.org/officeDocument/2006/relationships/image" Target="media/image40.emf"/><Relationship Id="rId82" Type="http://schemas.openxmlformats.org/officeDocument/2006/relationships/image" Target="media/image58.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9.emf"/></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F6D7A-5451-4060-90D4-3F1694E87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43</Pages>
  <Words>11727</Words>
  <Characters>69196</Characters>
  <Application>Microsoft Office Word</Application>
  <DocSecurity>0</DocSecurity>
  <Lines>576</Lines>
  <Paragraphs>161</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Dokumentacja Techniczno-Rozruchowa - wklad kominkowy RIVA</vt:lpstr>
      <vt:lpstr>Dokumentacja Techniczno-Rozruchowa - wklad kominkowy RIVA</vt:lpstr>
    </vt:vector>
  </TitlesOfParts>
  <Company>DEFRO</Company>
  <LinksUpToDate>false</LinksUpToDate>
  <CharactersWithSpaces>80762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Dokumentacja Techniczno-Rozruchowa - wklad kominkowy RIVA</dc:title>
  <dc:subject>kominki</dc:subject>
  <dc:creator>MSzwarc</dc:creator>
  <cp:keywords/>
  <dc:description/>
  <cp:lastModifiedBy>PC</cp:lastModifiedBy>
  <cp:revision>220</cp:revision>
  <cp:lastPrinted>2019-06-07T06:14:00Z</cp:lastPrinted>
  <dcterms:created xsi:type="dcterms:W3CDTF">2019-11-08T12:31:00Z</dcterms:created>
  <dcterms:modified xsi:type="dcterms:W3CDTF">2022-01-24T16:12:00Z</dcterms:modified>
  <cp:category>DTR</cp:category>
  <cp:contentStatus>beta</cp:contentStatus>
</cp:coreProperties>
</file>