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3E14DE" w14:textId="77777777" w:rsidR="00CF65FC" w:rsidRPr="00091224" w:rsidRDefault="0072118D" w:rsidP="009F58C6">
      <w:pPr>
        <w:pStyle w:val="front1"/>
        <w:rPr>
          <w:lang w:val="cs-CZ"/>
        </w:rPr>
      </w:pPr>
      <w:r w:rsidRPr="00091224">
        <w:rPr>
          <w:noProof/>
          <w:lang w:val="cs-CZ" w:eastAsia="cs-CZ"/>
        </w:rPr>
        <w:drawing>
          <wp:anchor distT="0" distB="0" distL="114300" distR="114300" simplePos="0" relativeHeight="251644416" behindDoc="0" locked="0" layoutInCell="1" allowOverlap="1" wp14:anchorId="0D4F3977" wp14:editId="335C45F3">
            <wp:simplePos x="0" y="0"/>
            <wp:positionH relativeFrom="page">
              <wp:align>center</wp:align>
            </wp:positionH>
            <wp:positionV relativeFrom="page">
              <wp:posOffset>2736215</wp:posOffset>
            </wp:positionV>
            <wp:extent cx="7560000" cy="1818000"/>
            <wp:effectExtent l="0" t="0" r="3175" b="0"/>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fro-fro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0" cy="1818000"/>
                    </a:xfrm>
                    <a:prstGeom prst="rect">
                      <a:avLst/>
                    </a:prstGeom>
                  </pic:spPr>
                </pic:pic>
              </a:graphicData>
            </a:graphic>
            <wp14:sizeRelH relativeFrom="page">
              <wp14:pctWidth>0</wp14:pctWidth>
            </wp14:sizeRelH>
            <wp14:sizeRelV relativeFrom="page">
              <wp14:pctHeight>0</wp14:pctHeight>
            </wp14:sizeRelV>
          </wp:anchor>
        </w:drawing>
      </w:r>
      <w:r w:rsidR="002215A9" w:rsidRPr="00091224">
        <w:rPr>
          <w:lang w:val="cs-CZ"/>
        </w:rPr>
        <w:t xml:space="preserve"> </w:t>
      </w:r>
      <w:r w:rsidR="007E4FE7" w:rsidRPr="00091224">
        <w:rPr>
          <w:lang w:val="cs-CZ"/>
        </w:rPr>
        <w:t xml:space="preserve">   </w:t>
      </w:r>
    </w:p>
    <w:p w14:paraId="27B352FB" w14:textId="77777777" w:rsidR="00154531" w:rsidRPr="00091224" w:rsidRDefault="009F58C6">
      <w:pPr>
        <w:spacing w:after="160" w:line="259" w:lineRule="auto"/>
        <w:ind w:firstLine="0"/>
        <w:jc w:val="left"/>
        <w:rPr>
          <w:rFonts w:asciiTheme="minorHAnsi" w:hAnsiTheme="minorHAnsi"/>
          <w:b/>
          <w:i/>
          <w:sz w:val="24"/>
          <w:szCs w:val="24"/>
          <w:lang w:val="cs-CZ"/>
        </w:rPr>
      </w:pPr>
      <w:r w:rsidRPr="00091224">
        <w:rPr>
          <w:noProof/>
          <w:lang w:val="cs-CZ" w:eastAsia="cs-CZ"/>
        </w:rPr>
        <mc:AlternateContent>
          <mc:Choice Requires="wps">
            <w:drawing>
              <wp:anchor distT="45720" distB="45720" distL="114300" distR="114300" simplePos="0" relativeHeight="251646464" behindDoc="0" locked="0" layoutInCell="1" allowOverlap="1" wp14:anchorId="75F44C32" wp14:editId="381C20F6">
                <wp:simplePos x="0" y="0"/>
                <wp:positionH relativeFrom="margin">
                  <wp:posOffset>888365</wp:posOffset>
                </wp:positionH>
                <wp:positionV relativeFrom="page">
                  <wp:posOffset>6543040</wp:posOffset>
                </wp:positionV>
                <wp:extent cx="5759450" cy="2924175"/>
                <wp:effectExtent l="0" t="0" r="0" b="9525"/>
                <wp:wrapSquare wrapText="bothSides"/>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924175"/>
                        </a:xfrm>
                        <a:prstGeom prst="rect">
                          <a:avLst/>
                        </a:prstGeom>
                        <a:noFill/>
                        <a:ln w="9525">
                          <a:noFill/>
                          <a:miter lim="800000"/>
                          <a:headEnd/>
                          <a:tailEnd/>
                        </a:ln>
                      </wps:spPr>
                      <wps:txbx>
                        <w:txbxContent>
                          <w:p w14:paraId="2079DC5E" w14:textId="77777777" w:rsidR="001E38D2" w:rsidRPr="006F4663" w:rsidRDefault="001E38D2" w:rsidP="009A2CA1">
                            <w:pPr>
                              <w:pStyle w:val="front1"/>
                              <w:rPr>
                                <w:lang w:val="en-GB"/>
                              </w:rPr>
                            </w:pPr>
                            <w:proofErr w:type="spellStart"/>
                            <w:r w:rsidRPr="006F4663">
                              <w:rPr>
                                <w:lang w:val="en-GB"/>
                              </w:rPr>
                              <w:t>Ope</w:t>
                            </w:r>
                            <w:r>
                              <w:rPr>
                                <w:lang w:val="en-GB"/>
                              </w:rPr>
                              <w:t>rační</w:t>
                            </w:r>
                            <w:proofErr w:type="spellEnd"/>
                            <w:r>
                              <w:rPr>
                                <w:lang w:val="en-GB"/>
                              </w:rPr>
                              <w:t xml:space="preserve"> </w:t>
                            </w:r>
                            <w:proofErr w:type="spellStart"/>
                            <w:r>
                              <w:rPr>
                                <w:lang w:val="en-GB"/>
                              </w:rPr>
                              <w:t>manuál</w:t>
                            </w:r>
                            <w:proofErr w:type="spellEnd"/>
                          </w:p>
                          <w:p w14:paraId="7E07D517" w14:textId="47648B07" w:rsidR="001E38D2" w:rsidRPr="006F4663" w:rsidRDefault="001E38D2" w:rsidP="009A60E7">
                            <w:pPr>
                              <w:pStyle w:val="front2"/>
                              <w:rPr>
                                <w:color w:val="5B5B5B"/>
                                <w:sz w:val="28"/>
                                <w:szCs w:val="28"/>
                                <w:lang w:val="en-GB"/>
                              </w:rPr>
                            </w:pPr>
                            <w:proofErr w:type="spellStart"/>
                            <w:r>
                              <w:rPr>
                                <w:color w:val="5B5B5B"/>
                                <w:sz w:val="28"/>
                                <w:szCs w:val="28"/>
                                <w:lang w:val="en-GB"/>
                              </w:rPr>
                              <w:t>Krbová</w:t>
                            </w:r>
                            <w:proofErr w:type="spellEnd"/>
                            <w:r>
                              <w:rPr>
                                <w:color w:val="5B5B5B"/>
                                <w:sz w:val="28"/>
                                <w:szCs w:val="28"/>
                                <w:lang w:val="en-GB"/>
                              </w:rPr>
                              <w:t xml:space="preserve"> </w:t>
                            </w:r>
                            <w:proofErr w:type="spellStart"/>
                            <w:r>
                              <w:rPr>
                                <w:color w:val="5B5B5B"/>
                                <w:sz w:val="28"/>
                                <w:szCs w:val="28"/>
                                <w:lang w:val="en-GB"/>
                              </w:rPr>
                              <w:t>vložka</w:t>
                            </w:r>
                            <w:proofErr w:type="spellEnd"/>
                            <w:r w:rsidRPr="006F4663">
                              <w:rPr>
                                <w:color w:val="5B5B5B"/>
                                <w:sz w:val="28"/>
                                <w:szCs w:val="28"/>
                                <w:lang w:val="en-GB"/>
                              </w:rPr>
                              <w:t xml:space="preserve"> </w:t>
                            </w:r>
                          </w:p>
                          <w:p w14:paraId="0D86D67C" w14:textId="5324ACA6" w:rsidR="001E38D2" w:rsidRPr="006F4663" w:rsidRDefault="001E38D2" w:rsidP="009A60E7">
                            <w:pPr>
                              <w:pStyle w:val="front2"/>
                              <w:rPr>
                                <w:lang w:val="en-GB"/>
                              </w:rPr>
                            </w:pPr>
                            <w:proofErr w:type="spellStart"/>
                            <w:proofErr w:type="gramStart"/>
                            <w:r>
                              <w:rPr>
                                <w:lang w:val="en-GB"/>
                              </w:rPr>
                              <w:t>řada</w:t>
                            </w:r>
                            <w:proofErr w:type="spellEnd"/>
                            <w:proofErr w:type="gramEnd"/>
                            <w:r>
                              <w:rPr>
                                <w:lang w:val="en-GB"/>
                              </w:rPr>
                              <w:t xml:space="preserve"> </w:t>
                            </w:r>
                            <w:proofErr w:type="spellStart"/>
                            <w:r>
                              <w:rPr>
                                <w:lang w:val="en-GB"/>
                              </w:rPr>
                              <w:t>DEFRO</w:t>
                            </w:r>
                            <w:proofErr w:type="spellEnd"/>
                            <w:r>
                              <w:rPr>
                                <w:lang w:val="en-GB"/>
                              </w:rPr>
                              <w:t xml:space="preserve"> HOME </w:t>
                            </w:r>
                            <w:proofErr w:type="spellStart"/>
                            <w:r w:rsidRPr="006F4663">
                              <w:rPr>
                                <w:lang w:val="en-GB"/>
                              </w:rPr>
                              <w:t>IMPULS</w:t>
                            </w:r>
                            <w:proofErr w:type="spellEnd"/>
                          </w:p>
                          <w:p w14:paraId="08DF01BB" w14:textId="77777777" w:rsidR="001E38D2" w:rsidRPr="006F4663" w:rsidRDefault="001E38D2" w:rsidP="009A60E7">
                            <w:pPr>
                              <w:pStyle w:val="front2"/>
                              <w:rPr>
                                <w:sz w:val="28"/>
                                <w:szCs w:val="28"/>
                                <w:lang w:val="en-GB"/>
                              </w:rPr>
                            </w:pPr>
                            <w:proofErr w:type="gramStart"/>
                            <w:r w:rsidRPr="006F4663">
                              <w:rPr>
                                <w:sz w:val="28"/>
                                <w:szCs w:val="28"/>
                                <w:lang w:val="en-GB"/>
                              </w:rPr>
                              <w:t>model</w:t>
                            </w:r>
                            <w:proofErr w:type="gramEnd"/>
                          </w:p>
                          <w:p w14:paraId="6E521CA0" w14:textId="77777777" w:rsidR="001E38D2" w:rsidRPr="006F4663" w:rsidRDefault="001E38D2" w:rsidP="008D4A90">
                            <w:pPr>
                              <w:pStyle w:val="front2"/>
                              <w:tabs>
                                <w:tab w:val="right" w:pos="3402"/>
                                <w:tab w:val="right" w:pos="3969"/>
                                <w:tab w:val="right" w:pos="5103"/>
                                <w:tab w:val="right" w:pos="5670"/>
                                <w:tab w:val="right" w:pos="6804"/>
                                <w:tab w:val="right" w:pos="7371"/>
                                <w:tab w:val="right" w:pos="8505"/>
                                <w:tab w:val="right" w:pos="9072"/>
                              </w:tabs>
                              <w:ind w:firstLine="0"/>
                              <w:jc w:val="left"/>
                              <w:rPr>
                                <w:rFonts w:ascii="Font Awesome 5 Free Regular" w:hAnsi="Font Awesome 5 Free Regular"/>
                                <w:lang w:val="en-GB"/>
                              </w:rPr>
                            </w:pPr>
                            <w:r w:rsidRPr="006F4663">
                              <w:rPr>
                                <w:lang w:val="en-GB"/>
                              </w:rPr>
                              <w:tab/>
                            </w:r>
                            <w:r w:rsidRPr="006F4663">
                              <w:rPr>
                                <w:lang w:val="en-GB"/>
                              </w:rPr>
                              <w:tab/>
                            </w:r>
                            <w:r w:rsidRPr="006F4663">
                              <w:rPr>
                                <w:lang w:val="en-GB"/>
                              </w:rPr>
                              <w:tab/>
                            </w:r>
                            <w:r w:rsidRPr="006F4663">
                              <w:rPr>
                                <w:lang w:val="en-GB"/>
                              </w:rPr>
                              <w:tab/>
                            </w:r>
                            <w:r w:rsidRPr="006F4663">
                              <w:rPr>
                                <w:rFonts w:ascii="Font Awesome 5 Free Regular" w:hAnsi="Font Awesome 5 Free Regular"/>
                                <w:lang w:val="en-GB"/>
                              </w:rPr>
                              <w:tab/>
                            </w:r>
                            <w:r w:rsidRPr="006F4663">
                              <w:rPr>
                                <w:lang w:val="en-GB"/>
                              </w:rPr>
                              <w:t>SM</w:t>
                            </w:r>
                            <w:r w:rsidRPr="006F4663">
                              <w:rPr>
                                <w:lang w:val="en-GB"/>
                              </w:rPr>
                              <w:tab/>
                            </w:r>
                            <w:r w:rsidRPr="006F4663">
                              <w:rPr>
                                <w:rFonts w:ascii="Font Awesome 5 Free Regular" w:hAnsi="Font Awesome 5 Free Regular"/>
                                <w:lang w:val="en-GB"/>
                              </w:rPr>
                              <w:t></w:t>
                            </w:r>
                            <w:r w:rsidRPr="006F4663">
                              <w:rPr>
                                <w:lang w:val="en-GB"/>
                              </w:rPr>
                              <w:tab/>
                              <w:t>ME</w:t>
                            </w:r>
                            <w:r w:rsidRPr="006F4663">
                              <w:rPr>
                                <w:lang w:val="en-GB"/>
                              </w:rPr>
                              <w:tab/>
                            </w:r>
                            <w:r w:rsidRPr="006F4663">
                              <w:rPr>
                                <w:rFonts w:ascii="Font Awesome 5 Free Regular" w:hAnsi="Font Awesome 5 Free Regular"/>
                                <w:lang w:val="en-GB"/>
                              </w:rPr>
                              <w:t></w:t>
                            </w:r>
                          </w:p>
                          <w:p w14:paraId="5F212115" w14:textId="77777777" w:rsidR="001E38D2" w:rsidRPr="006F4663" w:rsidRDefault="001E38D2" w:rsidP="004B2F1F">
                            <w:pPr>
                              <w:pStyle w:val="front2"/>
                              <w:rPr>
                                <w:sz w:val="28"/>
                                <w:szCs w:val="28"/>
                                <w:lang w:val="en-GB"/>
                              </w:rPr>
                            </w:pPr>
                            <w:proofErr w:type="spellStart"/>
                            <w:proofErr w:type="gramStart"/>
                            <w:r w:rsidRPr="006F4663">
                              <w:rPr>
                                <w:sz w:val="28"/>
                                <w:szCs w:val="28"/>
                                <w:lang w:val="en-GB"/>
                              </w:rPr>
                              <w:t>ver</w:t>
                            </w:r>
                            <w:r>
                              <w:rPr>
                                <w:sz w:val="28"/>
                                <w:szCs w:val="28"/>
                                <w:lang w:val="en-GB"/>
                              </w:rPr>
                              <w:t>ze</w:t>
                            </w:r>
                            <w:proofErr w:type="spellEnd"/>
                            <w:proofErr w:type="gramEnd"/>
                          </w:p>
                          <w:p w14:paraId="14FEFF51" w14:textId="77777777" w:rsidR="001E38D2" w:rsidRPr="006F4663" w:rsidRDefault="001E38D2" w:rsidP="00E256A0">
                            <w:pPr>
                              <w:pStyle w:val="front2"/>
                              <w:tabs>
                                <w:tab w:val="right" w:pos="2268"/>
                                <w:tab w:val="right" w:pos="2835"/>
                                <w:tab w:val="right" w:pos="5103"/>
                                <w:tab w:val="right" w:pos="5670"/>
                                <w:tab w:val="right" w:pos="6804"/>
                                <w:tab w:val="right" w:pos="7371"/>
                                <w:tab w:val="right" w:pos="8505"/>
                                <w:tab w:val="right" w:pos="9072"/>
                              </w:tabs>
                              <w:ind w:firstLine="0"/>
                              <w:jc w:val="left"/>
                              <w:rPr>
                                <w:rFonts w:ascii="Font Awesome 5 Free Regular" w:hAnsi="Font Awesome 5 Free Regular"/>
                                <w:lang w:val="en-GB"/>
                              </w:rPr>
                            </w:pPr>
                            <w:r w:rsidRPr="006F4663">
                              <w:rPr>
                                <w:lang w:val="en-GB"/>
                              </w:rPr>
                              <w:tab/>
                            </w:r>
                            <w:r w:rsidRPr="006F4663">
                              <w:rPr>
                                <w:lang w:val="en-GB"/>
                              </w:rPr>
                              <w:tab/>
                            </w:r>
                            <w:r w:rsidRPr="006F4663">
                              <w:rPr>
                                <w:lang w:val="en-GB"/>
                              </w:rPr>
                              <w:tab/>
                            </w:r>
                            <w:r w:rsidRPr="006F4663">
                              <w:rPr>
                                <w:lang w:val="en-GB"/>
                              </w:rPr>
                              <w:tab/>
                            </w:r>
                            <w:r w:rsidRPr="006F4663">
                              <w:rPr>
                                <w:lang w:val="en-GB"/>
                              </w:rPr>
                              <w:tab/>
                              <w:t xml:space="preserve">BL </w:t>
                            </w:r>
                            <w:r w:rsidRPr="006F4663">
                              <w:rPr>
                                <w:lang w:val="en-GB"/>
                              </w:rPr>
                              <w:tab/>
                            </w:r>
                            <w:r w:rsidRPr="006F4663">
                              <w:rPr>
                                <w:rFonts w:ascii="Font Awesome 5 Free Regular" w:hAnsi="Font Awesome 5 Free Regular"/>
                                <w:lang w:val="en-GB"/>
                              </w:rPr>
                              <w:t></w:t>
                            </w:r>
                            <w:r w:rsidRPr="006F4663">
                              <w:rPr>
                                <w:lang w:val="en-GB"/>
                              </w:rPr>
                              <w:tab/>
                              <w:t>BP</w:t>
                            </w:r>
                            <w:r w:rsidRPr="006F4663">
                              <w:rPr>
                                <w:lang w:val="en-GB"/>
                              </w:rPr>
                              <w:tab/>
                            </w:r>
                            <w:r w:rsidRPr="006F4663">
                              <w:rPr>
                                <w:rFonts w:ascii="Font Awesome 5 Free Regular" w:hAnsi="Font Awesome 5 Free Regular"/>
                                <w:lang w:val="en-GB"/>
                              </w:rPr>
                              <w:t></w:t>
                            </w:r>
                          </w:p>
                          <w:p w14:paraId="1595945B" w14:textId="77777777" w:rsidR="001E38D2" w:rsidRPr="00A86F1F" w:rsidRDefault="001E38D2" w:rsidP="00A86F1F">
                            <w:pPr>
                              <w:pStyle w:val="front2"/>
                              <w:tabs>
                                <w:tab w:val="right" w:pos="2268"/>
                                <w:tab w:val="right" w:pos="2835"/>
                                <w:tab w:val="right" w:pos="5103"/>
                                <w:tab w:val="right" w:pos="5670"/>
                                <w:tab w:val="right" w:pos="6804"/>
                                <w:tab w:val="right" w:pos="7371"/>
                                <w:tab w:val="right" w:pos="8505"/>
                                <w:tab w:val="right" w:pos="9072"/>
                              </w:tabs>
                              <w:ind w:firstLine="0"/>
                              <w:jc w:val="left"/>
                              <w:rPr>
                                <w:rFonts w:ascii="Font Awesome 5 Free Regular" w:hAnsi="Font Awesome 5 Free Regular"/>
                                <w:lang w:val="en-US"/>
                              </w:rPr>
                            </w:pPr>
                            <w:r w:rsidRPr="00A86F1F">
                              <w:rPr>
                                <w:lang w:val="en-US"/>
                              </w:rPr>
                              <w:tab/>
                            </w:r>
                            <w:r w:rsidRPr="00A86F1F">
                              <w:rPr>
                                <w:lang w:val="en-US"/>
                              </w:rPr>
                              <w:tab/>
                            </w:r>
                            <w:r w:rsidRPr="00A86F1F">
                              <w:rPr>
                                <w:lang w:val="en-US"/>
                              </w:rPr>
                              <w:tab/>
                            </w: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69.95pt;margin-top:515.2pt;width:453.5pt;height:230.25pt;z-index:25164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" filled="f" stroked="f">
                <v:textbox inset="0,0,1mm,0">
                  <w:txbxContent>
                    <w:p w14:paraId="2079DC5E" w14:textId="77777777" w:rsidR="001E38D2" w:rsidRPr="006F4663" w:rsidRDefault="001E38D2" w:rsidP="009A2CA1">
                      <w:pPr>
                        <w:pStyle w:val="front1"/>
                        <w:rPr>
                          <w:lang w:val="en-GB"/>
                        </w:rPr>
                      </w:pPr>
                      <w:proofErr w:type="spellStart"/>
                      <w:r w:rsidRPr="006F4663">
                        <w:rPr>
                          <w:lang w:val="en-GB"/>
                        </w:rPr>
                        <w:t>Ope</w:t>
                      </w:r>
                      <w:r>
                        <w:rPr>
                          <w:lang w:val="en-GB"/>
                        </w:rPr>
                        <w:t>rační</w:t>
                      </w:r>
                      <w:proofErr w:type="spellEnd"/>
                      <w:r>
                        <w:rPr>
                          <w:lang w:val="en-GB"/>
                        </w:rPr>
                        <w:t xml:space="preserve"> </w:t>
                      </w:r>
                      <w:proofErr w:type="spellStart"/>
                      <w:r>
                        <w:rPr>
                          <w:lang w:val="en-GB"/>
                        </w:rPr>
                        <w:t>manuál</w:t>
                      </w:r>
                      <w:proofErr w:type="spellEnd"/>
                    </w:p>
                    <w:p w14:paraId="7E07D517" w14:textId="47648B07" w:rsidR="001E38D2" w:rsidRPr="006F4663" w:rsidRDefault="001E38D2" w:rsidP="009A60E7">
                      <w:pPr>
                        <w:pStyle w:val="front2"/>
                        <w:rPr>
                          <w:color w:val="5B5B5B"/>
                          <w:sz w:val="28"/>
                          <w:szCs w:val="28"/>
                          <w:lang w:val="en-GB"/>
                        </w:rPr>
                      </w:pPr>
                      <w:proofErr w:type="spellStart"/>
                      <w:r>
                        <w:rPr>
                          <w:color w:val="5B5B5B"/>
                          <w:sz w:val="28"/>
                          <w:szCs w:val="28"/>
                          <w:lang w:val="en-GB"/>
                        </w:rPr>
                        <w:t>Krbová</w:t>
                      </w:r>
                      <w:proofErr w:type="spellEnd"/>
                      <w:r>
                        <w:rPr>
                          <w:color w:val="5B5B5B"/>
                          <w:sz w:val="28"/>
                          <w:szCs w:val="28"/>
                          <w:lang w:val="en-GB"/>
                        </w:rPr>
                        <w:t xml:space="preserve"> </w:t>
                      </w:r>
                      <w:proofErr w:type="spellStart"/>
                      <w:r>
                        <w:rPr>
                          <w:color w:val="5B5B5B"/>
                          <w:sz w:val="28"/>
                          <w:szCs w:val="28"/>
                          <w:lang w:val="en-GB"/>
                        </w:rPr>
                        <w:t>vložka</w:t>
                      </w:r>
                      <w:proofErr w:type="spellEnd"/>
                      <w:r w:rsidRPr="006F4663">
                        <w:rPr>
                          <w:color w:val="5B5B5B"/>
                          <w:sz w:val="28"/>
                          <w:szCs w:val="28"/>
                          <w:lang w:val="en-GB"/>
                        </w:rPr>
                        <w:t xml:space="preserve"> </w:t>
                      </w:r>
                    </w:p>
                    <w:p w14:paraId="0D86D67C" w14:textId="5324ACA6" w:rsidR="001E38D2" w:rsidRPr="006F4663" w:rsidRDefault="001E38D2" w:rsidP="009A60E7">
                      <w:pPr>
                        <w:pStyle w:val="front2"/>
                        <w:rPr>
                          <w:lang w:val="en-GB"/>
                        </w:rPr>
                      </w:pPr>
                      <w:proofErr w:type="spellStart"/>
                      <w:proofErr w:type="gramStart"/>
                      <w:r>
                        <w:rPr>
                          <w:lang w:val="en-GB"/>
                        </w:rPr>
                        <w:t>řada</w:t>
                      </w:r>
                      <w:proofErr w:type="spellEnd"/>
                      <w:proofErr w:type="gramEnd"/>
                      <w:r>
                        <w:rPr>
                          <w:lang w:val="en-GB"/>
                        </w:rPr>
                        <w:t xml:space="preserve"> </w:t>
                      </w:r>
                      <w:proofErr w:type="spellStart"/>
                      <w:r>
                        <w:rPr>
                          <w:lang w:val="en-GB"/>
                        </w:rPr>
                        <w:t>DEFRO</w:t>
                      </w:r>
                      <w:proofErr w:type="spellEnd"/>
                      <w:r>
                        <w:rPr>
                          <w:lang w:val="en-GB"/>
                        </w:rPr>
                        <w:t xml:space="preserve"> HOME </w:t>
                      </w:r>
                      <w:proofErr w:type="spellStart"/>
                      <w:r w:rsidRPr="006F4663">
                        <w:rPr>
                          <w:lang w:val="en-GB"/>
                        </w:rPr>
                        <w:t>IMPULS</w:t>
                      </w:r>
                      <w:proofErr w:type="spellEnd"/>
                    </w:p>
                    <w:p w14:paraId="08DF01BB" w14:textId="77777777" w:rsidR="001E38D2" w:rsidRPr="006F4663" w:rsidRDefault="001E38D2" w:rsidP="009A60E7">
                      <w:pPr>
                        <w:pStyle w:val="front2"/>
                        <w:rPr>
                          <w:sz w:val="28"/>
                          <w:szCs w:val="28"/>
                          <w:lang w:val="en-GB"/>
                        </w:rPr>
                      </w:pPr>
                      <w:proofErr w:type="gramStart"/>
                      <w:r w:rsidRPr="006F4663">
                        <w:rPr>
                          <w:sz w:val="28"/>
                          <w:szCs w:val="28"/>
                          <w:lang w:val="en-GB"/>
                        </w:rPr>
                        <w:t>model</w:t>
                      </w:r>
                      <w:proofErr w:type="gramEnd"/>
                    </w:p>
                    <w:p w14:paraId="6E521CA0" w14:textId="77777777" w:rsidR="001E38D2" w:rsidRPr="006F4663" w:rsidRDefault="001E38D2" w:rsidP="008D4A90">
                      <w:pPr>
                        <w:pStyle w:val="front2"/>
                        <w:tabs>
                          <w:tab w:val="right" w:pos="3402"/>
                          <w:tab w:val="right" w:pos="3969"/>
                          <w:tab w:val="right" w:pos="5103"/>
                          <w:tab w:val="right" w:pos="5670"/>
                          <w:tab w:val="right" w:pos="6804"/>
                          <w:tab w:val="right" w:pos="7371"/>
                          <w:tab w:val="right" w:pos="8505"/>
                          <w:tab w:val="right" w:pos="9072"/>
                        </w:tabs>
                        <w:ind w:firstLine="0"/>
                        <w:jc w:val="left"/>
                        <w:rPr>
                          <w:rFonts w:ascii="Font Awesome 5 Free Regular" w:hAnsi="Font Awesome 5 Free Regular"/>
                          <w:lang w:val="en-GB"/>
                        </w:rPr>
                      </w:pPr>
                      <w:r w:rsidRPr="006F4663">
                        <w:rPr>
                          <w:lang w:val="en-GB"/>
                        </w:rPr>
                        <w:tab/>
                      </w:r>
                      <w:r w:rsidRPr="006F4663">
                        <w:rPr>
                          <w:lang w:val="en-GB"/>
                        </w:rPr>
                        <w:tab/>
                      </w:r>
                      <w:r w:rsidRPr="006F4663">
                        <w:rPr>
                          <w:lang w:val="en-GB"/>
                        </w:rPr>
                        <w:tab/>
                      </w:r>
                      <w:r w:rsidRPr="006F4663">
                        <w:rPr>
                          <w:lang w:val="en-GB"/>
                        </w:rPr>
                        <w:tab/>
                      </w:r>
                      <w:r w:rsidRPr="006F4663">
                        <w:rPr>
                          <w:rFonts w:ascii="Font Awesome 5 Free Regular" w:hAnsi="Font Awesome 5 Free Regular"/>
                          <w:lang w:val="en-GB"/>
                        </w:rPr>
                        <w:tab/>
                      </w:r>
                      <w:r w:rsidRPr="006F4663">
                        <w:rPr>
                          <w:lang w:val="en-GB"/>
                        </w:rPr>
                        <w:t>SM</w:t>
                      </w:r>
                      <w:r w:rsidRPr="006F4663">
                        <w:rPr>
                          <w:lang w:val="en-GB"/>
                        </w:rPr>
                        <w:tab/>
                      </w:r>
                      <w:r w:rsidRPr="006F4663">
                        <w:rPr>
                          <w:rFonts w:ascii="Font Awesome 5 Free Regular" w:hAnsi="Font Awesome 5 Free Regular"/>
                          <w:lang w:val="en-GB"/>
                        </w:rPr>
                        <w:t></w:t>
                      </w:r>
                      <w:r w:rsidRPr="006F4663">
                        <w:rPr>
                          <w:lang w:val="en-GB"/>
                        </w:rPr>
                        <w:tab/>
                        <w:t>ME</w:t>
                      </w:r>
                      <w:r w:rsidRPr="006F4663">
                        <w:rPr>
                          <w:lang w:val="en-GB"/>
                        </w:rPr>
                        <w:tab/>
                      </w:r>
                      <w:r w:rsidRPr="006F4663">
                        <w:rPr>
                          <w:rFonts w:ascii="Font Awesome 5 Free Regular" w:hAnsi="Font Awesome 5 Free Regular"/>
                          <w:lang w:val="en-GB"/>
                        </w:rPr>
                        <w:t></w:t>
                      </w:r>
                    </w:p>
                    <w:p w14:paraId="5F212115" w14:textId="77777777" w:rsidR="001E38D2" w:rsidRPr="006F4663" w:rsidRDefault="001E38D2" w:rsidP="004B2F1F">
                      <w:pPr>
                        <w:pStyle w:val="front2"/>
                        <w:rPr>
                          <w:sz w:val="28"/>
                          <w:szCs w:val="28"/>
                          <w:lang w:val="en-GB"/>
                        </w:rPr>
                      </w:pPr>
                      <w:proofErr w:type="spellStart"/>
                      <w:proofErr w:type="gramStart"/>
                      <w:r w:rsidRPr="006F4663">
                        <w:rPr>
                          <w:sz w:val="28"/>
                          <w:szCs w:val="28"/>
                          <w:lang w:val="en-GB"/>
                        </w:rPr>
                        <w:t>ver</w:t>
                      </w:r>
                      <w:r>
                        <w:rPr>
                          <w:sz w:val="28"/>
                          <w:szCs w:val="28"/>
                          <w:lang w:val="en-GB"/>
                        </w:rPr>
                        <w:t>ze</w:t>
                      </w:r>
                      <w:proofErr w:type="spellEnd"/>
                      <w:proofErr w:type="gramEnd"/>
                    </w:p>
                    <w:p w14:paraId="14FEFF51" w14:textId="77777777" w:rsidR="001E38D2" w:rsidRPr="006F4663" w:rsidRDefault="001E38D2" w:rsidP="00E256A0">
                      <w:pPr>
                        <w:pStyle w:val="front2"/>
                        <w:tabs>
                          <w:tab w:val="right" w:pos="2268"/>
                          <w:tab w:val="right" w:pos="2835"/>
                          <w:tab w:val="right" w:pos="5103"/>
                          <w:tab w:val="right" w:pos="5670"/>
                          <w:tab w:val="right" w:pos="6804"/>
                          <w:tab w:val="right" w:pos="7371"/>
                          <w:tab w:val="right" w:pos="8505"/>
                          <w:tab w:val="right" w:pos="9072"/>
                        </w:tabs>
                        <w:ind w:firstLine="0"/>
                        <w:jc w:val="left"/>
                        <w:rPr>
                          <w:rFonts w:ascii="Font Awesome 5 Free Regular" w:hAnsi="Font Awesome 5 Free Regular"/>
                          <w:lang w:val="en-GB"/>
                        </w:rPr>
                      </w:pPr>
                      <w:r w:rsidRPr="006F4663">
                        <w:rPr>
                          <w:lang w:val="en-GB"/>
                        </w:rPr>
                        <w:tab/>
                      </w:r>
                      <w:r w:rsidRPr="006F4663">
                        <w:rPr>
                          <w:lang w:val="en-GB"/>
                        </w:rPr>
                        <w:tab/>
                      </w:r>
                      <w:r w:rsidRPr="006F4663">
                        <w:rPr>
                          <w:lang w:val="en-GB"/>
                        </w:rPr>
                        <w:tab/>
                      </w:r>
                      <w:r w:rsidRPr="006F4663">
                        <w:rPr>
                          <w:lang w:val="en-GB"/>
                        </w:rPr>
                        <w:tab/>
                      </w:r>
                      <w:r w:rsidRPr="006F4663">
                        <w:rPr>
                          <w:lang w:val="en-GB"/>
                        </w:rPr>
                        <w:tab/>
                        <w:t xml:space="preserve">BL </w:t>
                      </w:r>
                      <w:r w:rsidRPr="006F4663">
                        <w:rPr>
                          <w:lang w:val="en-GB"/>
                        </w:rPr>
                        <w:tab/>
                      </w:r>
                      <w:r w:rsidRPr="006F4663">
                        <w:rPr>
                          <w:rFonts w:ascii="Font Awesome 5 Free Regular" w:hAnsi="Font Awesome 5 Free Regular"/>
                          <w:lang w:val="en-GB"/>
                        </w:rPr>
                        <w:t></w:t>
                      </w:r>
                      <w:r w:rsidRPr="006F4663">
                        <w:rPr>
                          <w:lang w:val="en-GB"/>
                        </w:rPr>
                        <w:tab/>
                        <w:t>BP</w:t>
                      </w:r>
                      <w:r w:rsidRPr="006F4663">
                        <w:rPr>
                          <w:lang w:val="en-GB"/>
                        </w:rPr>
                        <w:tab/>
                      </w:r>
                      <w:r w:rsidRPr="006F4663">
                        <w:rPr>
                          <w:rFonts w:ascii="Font Awesome 5 Free Regular" w:hAnsi="Font Awesome 5 Free Regular"/>
                          <w:lang w:val="en-GB"/>
                        </w:rPr>
                        <w:t></w:t>
                      </w:r>
                    </w:p>
                    <w:p w14:paraId="1595945B" w14:textId="77777777" w:rsidR="001E38D2" w:rsidRPr="00A86F1F" w:rsidRDefault="001E38D2" w:rsidP="00A86F1F">
                      <w:pPr>
                        <w:pStyle w:val="front2"/>
                        <w:tabs>
                          <w:tab w:val="right" w:pos="2268"/>
                          <w:tab w:val="right" w:pos="2835"/>
                          <w:tab w:val="right" w:pos="5103"/>
                          <w:tab w:val="right" w:pos="5670"/>
                          <w:tab w:val="right" w:pos="6804"/>
                          <w:tab w:val="right" w:pos="7371"/>
                          <w:tab w:val="right" w:pos="8505"/>
                          <w:tab w:val="right" w:pos="9072"/>
                        </w:tabs>
                        <w:ind w:firstLine="0"/>
                        <w:jc w:val="left"/>
                        <w:rPr>
                          <w:rFonts w:ascii="Font Awesome 5 Free Regular" w:hAnsi="Font Awesome 5 Free Regular"/>
                          <w:lang w:val="en-US"/>
                        </w:rPr>
                      </w:pPr>
                      <w:r w:rsidRPr="00A86F1F">
                        <w:rPr>
                          <w:lang w:val="en-US"/>
                        </w:rPr>
                        <w:tab/>
                      </w:r>
                      <w:r w:rsidRPr="00A86F1F">
                        <w:rPr>
                          <w:lang w:val="en-US"/>
                        </w:rPr>
                        <w:tab/>
                      </w:r>
                      <w:r w:rsidRPr="00A86F1F">
                        <w:rPr>
                          <w:lang w:val="en-US"/>
                        </w:rPr>
                        <w:tab/>
                      </w:r>
                    </w:p>
                  </w:txbxContent>
                </v:textbox>
                <w10:wrap type="square" anchorx="margin" anchory="page"/>
              </v:shape>
            </w:pict>
          </mc:Fallback>
        </mc:AlternateContent>
      </w:r>
      <w:r w:rsidRPr="00091224">
        <w:rPr>
          <w:noProof/>
          <w:lang w:val="cs-CZ" w:eastAsia="cs-CZ"/>
        </w:rPr>
        <mc:AlternateContent>
          <mc:Choice Requires="wps">
            <w:drawing>
              <wp:anchor distT="45720" distB="45720" distL="114300" distR="114300" simplePos="0" relativeHeight="251647488" behindDoc="0" locked="0" layoutInCell="1" allowOverlap="1" wp14:anchorId="0797443F" wp14:editId="5121CD6C">
                <wp:simplePos x="0" y="0"/>
                <wp:positionH relativeFrom="margin">
                  <wp:align>left</wp:align>
                </wp:positionH>
                <wp:positionV relativeFrom="margin">
                  <wp:align>bottom</wp:align>
                </wp:positionV>
                <wp:extent cx="1695600" cy="1404620"/>
                <wp:effectExtent l="0" t="0" r="0" b="889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600" cy="1404620"/>
                        </a:xfrm>
                        <a:prstGeom prst="rect">
                          <a:avLst/>
                        </a:prstGeom>
                        <a:noFill/>
                        <a:ln w="9525">
                          <a:noFill/>
                          <a:miter lim="800000"/>
                          <a:headEnd/>
                          <a:tailEnd/>
                        </a:ln>
                      </wps:spPr>
                      <wps:txbx>
                        <w:txbxContent>
                          <w:p w14:paraId="62F4ACB0" w14:textId="77777777" w:rsidR="001E38D2" w:rsidRPr="006F4663" w:rsidRDefault="001E38D2" w:rsidP="009F58C6">
                            <w:pPr>
                              <w:pStyle w:val="front3"/>
                              <w:ind w:firstLine="0"/>
                              <w:rPr>
                                <w:lang w:val="en-GB"/>
                              </w:rPr>
                            </w:pPr>
                            <w:proofErr w:type="spellStart"/>
                            <w:r w:rsidRPr="006F4663">
                              <w:rPr>
                                <w:lang w:val="en-GB"/>
                              </w:rPr>
                              <w:t>Origin</w:t>
                            </w:r>
                            <w:r>
                              <w:rPr>
                                <w:lang w:val="en-GB"/>
                              </w:rPr>
                              <w:t>ální</w:t>
                            </w:r>
                            <w:proofErr w:type="spellEnd"/>
                            <w:r>
                              <w:rPr>
                                <w:lang w:val="en-GB"/>
                              </w:rPr>
                              <w:t xml:space="preserve"> </w:t>
                            </w:r>
                            <w:proofErr w:type="spellStart"/>
                            <w:r>
                              <w:rPr>
                                <w:lang w:val="en-GB"/>
                              </w:rPr>
                              <w:t>operační</w:t>
                            </w:r>
                            <w:proofErr w:type="spellEnd"/>
                            <w:r>
                              <w:rPr>
                                <w:lang w:val="en-GB"/>
                              </w:rPr>
                              <w:t xml:space="preserve"> </w:t>
                            </w:r>
                            <w:proofErr w:type="spellStart"/>
                            <w:r>
                              <w:rPr>
                                <w:lang w:val="en-GB"/>
                              </w:rPr>
                              <w:t>manuál</w:t>
                            </w:r>
                            <w:proofErr w:type="spellEnd"/>
                          </w:p>
                          <w:p w14:paraId="5F91BE8B" w14:textId="1B6191EB" w:rsidR="001E38D2" w:rsidRPr="006F4663" w:rsidRDefault="001E38D2" w:rsidP="009F58C6">
                            <w:pPr>
                              <w:pStyle w:val="front3"/>
                              <w:ind w:firstLine="0"/>
                              <w:rPr>
                                <w:lang w:val="en-GB"/>
                              </w:rPr>
                            </w:pPr>
                            <w:r>
                              <w:rPr>
                                <w:lang w:val="en-GB"/>
                              </w:rPr>
                              <w:t xml:space="preserve">6. </w:t>
                            </w:r>
                            <w:proofErr w:type="spellStart"/>
                            <w:proofErr w:type="gramStart"/>
                            <w:r>
                              <w:rPr>
                                <w:lang w:val="en-GB"/>
                              </w:rPr>
                              <w:t>vydání</w:t>
                            </w:r>
                            <w:proofErr w:type="spellEnd"/>
                            <w:proofErr w:type="gramEnd"/>
                          </w:p>
                          <w:p w14:paraId="7547B5D5" w14:textId="290AAF99" w:rsidR="001E38D2" w:rsidRPr="006F4663" w:rsidRDefault="001E38D2" w:rsidP="009F58C6">
                            <w:pPr>
                              <w:pStyle w:val="front3"/>
                              <w:ind w:firstLine="0"/>
                              <w:rPr>
                                <w:lang w:val="en-GB"/>
                              </w:rPr>
                            </w:pPr>
                            <w:proofErr w:type="spellStart"/>
                            <w:proofErr w:type="gramStart"/>
                            <w:r>
                              <w:rPr>
                                <w:lang w:val="en-GB"/>
                              </w:rPr>
                              <w:t>prosinec</w:t>
                            </w:r>
                            <w:proofErr w:type="spellEnd"/>
                            <w:proofErr w:type="gramEnd"/>
                            <w:r>
                              <w:rPr>
                                <w:lang w:val="en-GB"/>
                              </w:rPr>
                              <w:t xml:space="preserve"> 2020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0;width:133.5pt;height:110.6pt;z-index:251647488;visibility:visible;mso-wrap-style:square;mso-width-percent:0;mso-height-percent:200;mso-wrap-distance-left:9pt;mso-wrap-distance-top:3.6pt;mso-wrap-distance-right:9pt;mso-wrap-distance-bottom:3.6pt;mso-position-horizontal:left;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" filled="f" stroked="f">
                <v:textbox style="mso-fit-shape-to-text:t" inset="0,0,0,0">
                  <w:txbxContent>
                    <w:p w14:paraId="62F4ACB0" w14:textId="77777777" w:rsidR="001E38D2" w:rsidRPr="006F4663" w:rsidRDefault="001E38D2" w:rsidP="009F58C6">
                      <w:pPr>
                        <w:pStyle w:val="front3"/>
                        <w:ind w:firstLine="0"/>
                        <w:rPr>
                          <w:lang w:val="en-GB"/>
                        </w:rPr>
                      </w:pPr>
                      <w:proofErr w:type="spellStart"/>
                      <w:r w:rsidRPr="006F4663">
                        <w:rPr>
                          <w:lang w:val="en-GB"/>
                        </w:rPr>
                        <w:t>Origin</w:t>
                      </w:r>
                      <w:r>
                        <w:rPr>
                          <w:lang w:val="en-GB"/>
                        </w:rPr>
                        <w:t>ální</w:t>
                      </w:r>
                      <w:proofErr w:type="spellEnd"/>
                      <w:r>
                        <w:rPr>
                          <w:lang w:val="en-GB"/>
                        </w:rPr>
                        <w:t xml:space="preserve"> </w:t>
                      </w:r>
                      <w:proofErr w:type="spellStart"/>
                      <w:r>
                        <w:rPr>
                          <w:lang w:val="en-GB"/>
                        </w:rPr>
                        <w:t>operační</w:t>
                      </w:r>
                      <w:proofErr w:type="spellEnd"/>
                      <w:r>
                        <w:rPr>
                          <w:lang w:val="en-GB"/>
                        </w:rPr>
                        <w:t xml:space="preserve"> </w:t>
                      </w:r>
                      <w:proofErr w:type="spellStart"/>
                      <w:r>
                        <w:rPr>
                          <w:lang w:val="en-GB"/>
                        </w:rPr>
                        <w:t>manuál</w:t>
                      </w:r>
                      <w:proofErr w:type="spellEnd"/>
                    </w:p>
                    <w:p w14:paraId="5F91BE8B" w14:textId="1B6191EB" w:rsidR="001E38D2" w:rsidRPr="006F4663" w:rsidRDefault="001E38D2" w:rsidP="009F58C6">
                      <w:pPr>
                        <w:pStyle w:val="front3"/>
                        <w:ind w:firstLine="0"/>
                        <w:rPr>
                          <w:lang w:val="en-GB"/>
                        </w:rPr>
                      </w:pPr>
                      <w:r>
                        <w:rPr>
                          <w:lang w:val="en-GB"/>
                        </w:rPr>
                        <w:t xml:space="preserve">6. </w:t>
                      </w:r>
                      <w:proofErr w:type="spellStart"/>
                      <w:proofErr w:type="gramStart"/>
                      <w:r>
                        <w:rPr>
                          <w:lang w:val="en-GB"/>
                        </w:rPr>
                        <w:t>vydání</w:t>
                      </w:r>
                      <w:proofErr w:type="spellEnd"/>
                      <w:proofErr w:type="gramEnd"/>
                    </w:p>
                    <w:p w14:paraId="7547B5D5" w14:textId="290AAF99" w:rsidR="001E38D2" w:rsidRPr="006F4663" w:rsidRDefault="001E38D2" w:rsidP="009F58C6">
                      <w:pPr>
                        <w:pStyle w:val="front3"/>
                        <w:ind w:firstLine="0"/>
                        <w:rPr>
                          <w:lang w:val="en-GB"/>
                        </w:rPr>
                      </w:pPr>
                      <w:proofErr w:type="spellStart"/>
                      <w:proofErr w:type="gramStart"/>
                      <w:r>
                        <w:rPr>
                          <w:lang w:val="en-GB"/>
                        </w:rPr>
                        <w:t>prosinec</w:t>
                      </w:r>
                      <w:proofErr w:type="spellEnd"/>
                      <w:proofErr w:type="gramEnd"/>
                      <w:r>
                        <w:rPr>
                          <w:lang w:val="en-GB"/>
                        </w:rPr>
                        <w:t xml:space="preserve"> 2020</w:t>
                      </w:r>
                    </w:p>
                  </w:txbxContent>
                </v:textbox>
                <w10:wrap type="square" anchorx="margin" anchory="margin"/>
              </v:shape>
            </w:pict>
          </mc:Fallback>
        </mc:AlternateContent>
      </w:r>
      <w:r w:rsidR="00154531" w:rsidRPr="00091224">
        <w:rPr>
          <w:rFonts w:asciiTheme="minorHAnsi" w:hAnsiTheme="minorHAnsi"/>
          <w:b/>
          <w:i/>
          <w:sz w:val="24"/>
          <w:szCs w:val="24"/>
          <w:lang w:val="cs-CZ"/>
        </w:rPr>
        <w:br w:type="page"/>
      </w:r>
    </w:p>
    <w:p w14:paraId="5B179654" w14:textId="77777777" w:rsidR="00A9079F" w:rsidRPr="00091224" w:rsidRDefault="001E38D2" w:rsidP="00A9079F">
      <w:pPr>
        <w:jc w:val="center"/>
        <w:rPr>
          <w:rFonts w:asciiTheme="minorHAnsi" w:hAnsiTheme="minorHAnsi"/>
          <w:b/>
          <w:i/>
          <w:sz w:val="24"/>
          <w:szCs w:val="24"/>
          <w:lang w:val="cs-CZ"/>
        </w:rPr>
      </w:pPr>
      <w:r>
        <w:rPr>
          <w:rFonts w:asciiTheme="minorHAnsi" w:hAnsiTheme="minorHAnsi"/>
          <w:b/>
          <w:i/>
          <w:noProof/>
          <w:sz w:val="24"/>
          <w:szCs w:val="24"/>
          <w:lang w:val="cs-CZ" w:eastAsia="pl-PL"/>
        </w:rPr>
        <w:lastRenderedPageBreak/>
        <w:pict w14:anchorId="32EEE8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3" type="#_x0000_t75" style="position:absolute;left:0;text-align:left;margin-left:0;margin-top:28.35pt;width:510.25pt;height:47.75pt;z-index:251674112;mso-position-horizontal:left;mso-position-horizontal-relative:margin;mso-position-vertical-relative:page">
            <v:imagedata r:id="rId10" o:title=""/>
            <w10:wrap anchorx="margin" anchory="page"/>
          </v:shape>
          <o:OLEObject Type="Embed" ProgID="CorelDraw.Graphic.19" ShapeID="_x0000_s1293" DrawAspect="Content" ObjectID="_1704400085" r:id="rId11"/>
        </w:pict>
      </w:r>
    </w:p>
    <w:p w14:paraId="45E83679" w14:textId="77777777" w:rsidR="00CB3C5A" w:rsidRPr="00091224" w:rsidRDefault="00CB3C5A" w:rsidP="002404D6">
      <w:pPr>
        <w:spacing w:after="0"/>
        <w:ind w:firstLine="0"/>
        <w:jc w:val="center"/>
        <w:rPr>
          <w:rFonts w:asciiTheme="minorHAnsi" w:hAnsiTheme="minorHAnsi"/>
          <w:b/>
          <w:sz w:val="24"/>
          <w:szCs w:val="24"/>
          <w:lang w:val="cs-CZ"/>
        </w:rPr>
      </w:pPr>
    </w:p>
    <w:p w14:paraId="787E8ABB" w14:textId="77777777" w:rsidR="00A9079F" w:rsidRPr="00091224" w:rsidRDefault="00E979E7" w:rsidP="002404D6">
      <w:pPr>
        <w:spacing w:after="0"/>
        <w:ind w:firstLine="0"/>
        <w:jc w:val="center"/>
        <w:rPr>
          <w:rFonts w:asciiTheme="minorHAnsi" w:hAnsiTheme="minorHAnsi"/>
          <w:b/>
          <w:sz w:val="24"/>
          <w:szCs w:val="24"/>
          <w:lang w:val="cs-CZ"/>
        </w:rPr>
      </w:pPr>
      <w:proofErr w:type="spellStart"/>
      <w:r w:rsidRPr="00091224">
        <w:rPr>
          <w:rFonts w:asciiTheme="minorHAnsi" w:hAnsiTheme="minorHAnsi"/>
          <w:b/>
          <w:sz w:val="24"/>
          <w:szCs w:val="24"/>
          <w:lang w:val="cs-CZ"/>
        </w:rPr>
        <w:t>DEKLARACJA</w:t>
      </w:r>
      <w:proofErr w:type="spellEnd"/>
      <w:r w:rsidRPr="00091224">
        <w:rPr>
          <w:rFonts w:asciiTheme="minorHAnsi" w:hAnsiTheme="minorHAnsi"/>
          <w:b/>
          <w:sz w:val="24"/>
          <w:szCs w:val="24"/>
          <w:lang w:val="cs-CZ"/>
        </w:rPr>
        <w:t xml:space="preserve"> </w:t>
      </w:r>
      <w:proofErr w:type="spellStart"/>
      <w:r w:rsidRPr="00091224">
        <w:rPr>
          <w:rFonts w:asciiTheme="minorHAnsi" w:hAnsiTheme="minorHAnsi"/>
          <w:b/>
          <w:sz w:val="24"/>
          <w:szCs w:val="24"/>
          <w:lang w:val="cs-CZ"/>
        </w:rPr>
        <w:t>ZGODNOŚCI</w:t>
      </w:r>
      <w:proofErr w:type="spellEnd"/>
      <w:r w:rsidR="00A9079F" w:rsidRPr="00091224">
        <w:rPr>
          <w:rFonts w:asciiTheme="minorHAnsi" w:hAnsiTheme="minorHAnsi"/>
          <w:b/>
          <w:sz w:val="24"/>
          <w:szCs w:val="24"/>
          <w:lang w:val="cs-CZ"/>
        </w:rPr>
        <w:t xml:space="preserve"> </w:t>
      </w:r>
      <w:proofErr w:type="spellStart"/>
      <w:r w:rsidR="00A9079F" w:rsidRPr="00091224">
        <w:rPr>
          <w:rFonts w:asciiTheme="minorHAnsi" w:hAnsiTheme="minorHAnsi"/>
          <w:b/>
          <w:sz w:val="24"/>
          <w:szCs w:val="24"/>
          <w:lang w:val="cs-CZ"/>
        </w:rPr>
        <w:t>WE</w:t>
      </w:r>
      <w:proofErr w:type="spellEnd"/>
    </w:p>
    <w:p w14:paraId="299D32C7" w14:textId="77777777" w:rsidR="00A9079F" w:rsidRPr="00091224" w:rsidRDefault="00E53F88" w:rsidP="002404D6">
      <w:pPr>
        <w:ind w:firstLine="0"/>
        <w:jc w:val="center"/>
        <w:rPr>
          <w:rFonts w:asciiTheme="minorHAnsi" w:hAnsiTheme="minorHAnsi"/>
          <w:b/>
          <w:i/>
          <w:sz w:val="24"/>
          <w:szCs w:val="24"/>
          <w:lang w:val="cs-CZ"/>
        </w:rPr>
      </w:pPr>
      <w:r>
        <w:rPr>
          <w:rFonts w:asciiTheme="minorHAnsi" w:hAnsiTheme="minorHAnsi"/>
          <w:b/>
          <w:i/>
          <w:sz w:val="24"/>
          <w:szCs w:val="24"/>
          <w:lang w:val="cs-CZ"/>
        </w:rPr>
        <w:t xml:space="preserve">PROHLÁŠENÍ O SOULADU S </w:t>
      </w:r>
      <w:proofErr w:type="spellStart"/>
      <w:r>
        <w:rPr>
          <w:rFonts w:asciiTheme="minorHAnsi" w:hAnsiTheme="minorHAnsi"/>
          <w:b/>
          <w:i/>
          <w:sz w:val="24"/>
          <w:szCs w:val="24"/>
          <w:lang w:val="cs-CZ"/>
        </w:rPr>
        <w:t>CE</w:t>
      </w:r>
      <w:proofErr w:type="spellEnd"/>
    </w:p>
    <w:p w14:paraId="0EB1C61A" w14:textId="77777777" w:rsidR="00A9079F" w:rsidRPr="00091224" w:rsidRDefault="00A9079F" w:rsidP="002404D6">
      <w:pPr>
        <w:ind w:firstLine="0"/>
        <w:jc w:val="center"/>
        <w:rPr>
          <w:lang w:val="cs-CZ"/>
        </w:rPr>
      </w:pPr>
      <w:proofErr w:type="spellStart"/>
      <w:r w:rsidRPr="00091224">
        <w:rPr>
          <w:rFonts w:asciiTheme="minorHAnsi" w:hAnsiTheme="minorHAnsi"/>
          <w:b/>
          <w:sz w:val="24"/>
          <w:szCs w:val="24"/>
          <w:lang w:val="cs-CZ"/>
        </w:rPr>
        <w:t>nr</w:t>
      </w:r>
      <w:proofErr w:type="spellEnd"/>
      <w:r w:rsidRPr="00091224">
        <w:rPr>
          <w:rFonts w:asciiTheme="minorHAnsi" w:hAnsiTheme="minorHAnsi"/>
          <w:b/>
          <w:sz w:val="24"/>
          <w:szCs w:val="24"/>
          <w:lang w:val="cs-CZ"/>
        </w:rPr>
        <w:t xml:space="preserve"> </w:t>
      </w:r>
      <w:r w:rsidR="005A2810" w:rsidRPr="00091224">
        <w:rPr>
          <w:rFonts w:asciiTheme="minorHAnsi" w:hAnsiTheme="minorHAnsi"/>
          <w:b/>
          <w:sz w:val="24"/>
          <w:szCs w:val="24"/>
          <w:lang w:val="cs-CZ"/>
        </w:rPr>
        <w:t>83</w:t>
      </w:r>
      <w:r w:rsidRPr="00091224">
        <w:rPr>
          <w:rFonts w:asciiTheme="minorHAnsi" w:hAnsiTheme="minorHAnsi"/>
          <w:b/>
          <w:sz w:val="24"/>
          <w:szCs w:val="24"/>
          <w:lang w:val="cs-CZ"/>
        </w:rPr>
        <w:t>/R-2/01/201</w:t>
      </w:r>
      <w:r w:rsidR="005A2810" w:rsidRPr="00091224">
        <w:rPr>
          <w:rFonts w:asciiTheme="minorHAnsi" w:hAnsiTheme="minorHAnsi"/>
          <w:b/>
          <w:sz w:val="24"/>
          <w:szCs w:val="24"/>
          <w:lang w:val="cs-CZ"/>
        </w:rPr>
        <w:t>7</w:t>
      </w:r>
      <w:r w:rsidRPr="00091224">
        <w:rPr>
          <w:lang w:val="cs-CZ"/>
        </w:rPr>
        <w:t xml:space="preserve"> </w:t>
      </w:r>
    </w:p>
    <w:p w14:paraId="550983B3" w14:textId="77777777" w:rsidR="002404D6" w:rsidRPr="00091224" w:rsidRDefault="002404D6" w:rsidP="002404D6">
      <w:pPr>
        <w:ind w:firstLine="0"/>
        <w:jc w:val="center"/>
        <w:rPr>
          <w:rFonts w:asciiTheme="minorHAnsi" w:hAnsiTheme="minorHAnsi"/>
          <w:b/>
          <w:sz w:val="24"/>
          <w:szCs w:val="24"/>
          <w:lang w:val="cs-CZ"/>
        </w:rPr>
      </w:pPr>
      <w:proofErr w:type="spellStart"/>
      <w:r w:rsidRPr="00091224">
        <w:rPr>
          <w:rFonts w:asciiTheme="minorHAnsi" w:hAnsiTheme="minorHAnsi"/>
          <w:b/>
          <w:sz w:val="24"/>
          <w:szCs w:val="24"/>
          <w:lang w:val="cs-CZ"/>
        </w:rPr>
        <w:t>DEFRO</w:t>
      </w:r>
      <w:proofErr w:type="spellEnd"/>
      <w:r w:rsidRPr="00091224">
        <w:rPr>
          <w:rFonts w:asciiTheme="minorHAnsi" w:hAnsiTheme="minorHAnsi"/>
          <w:b/>
          <w:sz w:val="24"/>
          <w:szCs w:val="24"/>
          <w:lang w:val="cs-CZ"/>
        </w:rPr>
        <w:t xml:space="preserve"> </w:t>
      </w:r>
      <w:proofErr w:type="spellStart"/>
      <w:r w:rsidRPr="00091224">
        <w:rPr>
          <w:rFonts w:asciiTheme="minorHAnsi" w:hAnsiTheme="minorHAnsi"/>
          <w:b/>
          <w:sz w:val="24"/>
          <w:szCs w:val="24"/>
          <w:lang w:val="cs-CZ"/>
        </w:rPr>
        <w:t>Spółka</w:t>
      </w:r>
      <w:proofErr w:type="spellEnd"/>
      <w:r w:rsidRPr="00091224">
        <w:rPr>
          <w:rFonts w:asciiTheme="minorHAnsi" w:hAnsiTheme="minorHAnsi"/>
          <w:b/>
          <w:sz w:val="24"/>
          <w:szCs w:val="24"/>
          <w:lang w:val="cs-CZ"/>
        </w:rPr>
        <w:t xml:space="preserve"> z </w:t>
      </w:r>
      <w:proofErr w:type="spellStart"/>
      <w:r w:rsidRPr="00091224">
        <w:rPr>
          <w:rFonts w:asciiTheme="minorHAnsi" w:hAnsiTheme="minorHAnsi"/>
          <w:b/>
          <w:sz w:val="24"/>
          <w:szCs w:val="24"/>
          <w:lang w:val="cs-CZ"/>
        </w:rPr>
        <w:t>ograniczoną</w:t>
      </w:r>
      <w:proofErr w:type="spellEnd"/>
      <w:r w:rsidRPr="00091224">
        <w:rPr>
          <w:rFonts w:asciiTheme="minorHAnsi" w:hAnsiTheme="minorHAnsi"/>
          <w:b/>
          <w:sz w:val="24"/>
          <w:szCs w:val="24"/>
          <w:lang w:val="cs-CZ"/>
        </w:rPr>
        <w:t xml:space="preserve"> </w:t>
      </w:r>
      <w:proofErr w:type="spellStart"/>
      <w:r w:rsidRPr="00091224">
        <w:rPr>
          <w:rFonts w:asciiTheme="minorHAnsi" w:hAnsiTheme="minorHAnsi"/>
          <w:b/>
          <w:sz w:val="24"/>
          <w:szCs w:val="24"/>
          <w:lang w:val="cs-CZ"/>
        </w:rPr>
        <w:t>odpowiedzialnością</w:t>
      </w:r>
      <w:proofErr w:type="spellEnd"/>
      <w:r w:rsidRPr="00091224">
        <w:rPr>
          <w:rFonts w:asciiTheme="minorHAnsi" w:hAnsiTheme="minorHAnsi"/>
          <w:b/>
          <w:sz w:val="24"/>
          <w:szCs w:val="24"/>
          <w:lang w:val="cs-CZ"/>
        </w:rPr>
        <w:t xml:space="preserve"> </w:t>
      </w:r>
      <w:proofErr w:type="spellStart"/>
      <w:r w:rsidRPr="00091224">
        <w:rPr>
          <w:rFonts w:asciiTheme="minorHAnsi" w:hAnsiTheme="minorHAnsi"/>
          <w:b/>
          <w:sz w:val="24"/>
          <w:szCs w:val="24"/>
          <w:lang w:val="cs-CZ"/>
        </w:rPr>
        <w:t>Spółka</w:t>
      </w:r>
      <w:proofErr w:type="spellEnd"/>
      <w:r w:rsidRPr="00091224">
        <w:rPr>
          <w:rFonts w:asciiTheme="minorHAnsi" w:hAnsiTheme="minorHAnsi"/>
          <w:b/>
          <w:sz w:val="24"/>
          <w:szCs w:val="24"/>
          <w:lang w:val="cs-CZ"/>
        </w:rPr>
        <w:t xml:space="preserve"> </w:t>
      </w:r>
      <w:proofErr w:type="spellStart"/>
      <w:r w:rsidRPr="00091224">
        <w:rPr>
          <w:rFonts w:asciiTheme="minorHAnsi" w:hAnsiTheme="minorHAnsi"/>
          <w:b/>
          <w:sz w:val="24"/>
          <w:szCs w:val="24"/>
          <w:lang w:val="cs-CZ"/>
        </w:rPr>
        <w:t>komandytowa</w:t>
      </w:r>
      <w:proofErr w:type="spellEnd"/>
    </w:p>
    <w:p w14:paraId="690E42F7" w14:textId="77777777" w:rsidR="002404D6" w:rsidRPr="00091224" w:rsidRDefault="002404D6" w:rsidP="002404D6">
      <w:pPr>
        <w:spacing w:after="0"/>
        <w:ind w:firstLine="0"/>
        <w:jc w:val="center"/>
        <w:rPr>
          <w:rFonts w:asciiTheme="minorHAnsi" w:hAnsiTheme="minorHAnsi"/>
          <w:sz w:val="20"/>
          <w:szCs w:val="20"/>
          <w:lang w:val="cs-CZ"/>
        </w:rPr>
      </w:pPr>
      <w:r w:rsidRPr="00091224">
        <w:rPr>
          <w:rFonts w:asciiTheme="minorHAnsi" w:hAnsiTheme="minorHAnsi"/>
          <w:sz w:val="20"/>
          <w:szCs w:val="20"/>
          <w:lang w:val="cs-CZ"/>
        </w:rPr>
        <w:t xml:space="preserve">00-403 </w:t>
      </w:r>
      <w:proofErr w:type="spellStart"/>
      <w:r w:rsidRPr="00091224">
        <w:rPr>
          <w:rFonts w:asciiTheme="minorHAnsi" w:hAnsiTheme="minorHAnsi"/>
          <w:sz w:val="20"/>
          <w:szCs w:val="20"/>
          <w:lang w:val="cs-CZ"/>
        </w:rPr>
        <w:t>Warszawa</w:t>
      </w:r>
      <w:proofErr w:type="spellEnd"/>
      <w:r w:rsidRPr="00091224">
        <w:rPr>
          <w:rFonts w:asciiTheme="minorHAnsi" w:hAnsiTheme="minorHAnsi"/>
          <w:sz w:val="20"/>
          <w:szCs w:val="20"/>
          <w:lang w:val="cs-CZ"/>
        </w:rPr>
        <w:t xml:space="preserve">, ul. </w:t>
      </w:r>
      <w:proofErr w:type="spellStart"/>
      <w:r w:rsidRPr="00091224">
        <w:rPr>
          <w:rFonts w:asciiTheme="minorHAnsi" w:hAnsiTheme="minorHAnsi"/>
          <w:sz w:val="20"/>
          <w:szCs w:val="20"/>
          <w:lang w:val="cs-CZ"/>
        </w:rPr>
        <w:t>Solec</w:t>
      </w:r>
      <w:proofErr w:type="spellEnd"/>
      <w:r w:rsidRPr="00091224">
        <w:rPr>
          <w:rFonts w:asciiTheme="minorHAnsi" w:hAnsiTheme="minorHAnsi"/>
          <w:sz w:val="20"/>
          <w:szCs w:val="20"/>
          <w:lang w:val="cs-CZ"/>
        </w:rPr>
        <w:t xml:space="preserve"> 24/253</w:t>
      </w:r>
    </w:p>
    <w:p w14:paraId="632BEEDF" w14:textId="77777777" w:rsidR="002404D6" w:rsidRPr="00091224" w:rsidRDefault="002404D6" w:rsidP="002404D6">
      <w:pPr>
        <w:spacing w:after="0"/>
        <w:ind w:firstLine="0"/>
        <w:jc w:val="center"/>
        <w:rPr>
          <w:rFonts w:asciiTheme="minorHAnsi" w:hAnsiTheme="minorHAnsi"/>
          <w:sz w:val="20"/>
          <w:szCs w:val="20"/>
          <w:lang w:val="cs-CZ"/>
        </w:rPr>
      </w:pPr>
      <w:proofErr w:type="spellStart"/>
      <w:r w:rsidRPr="00091224">
        <w:rPr>
          <w:rFonts w:asciiTheme="minorHAnsi" w:hAnsiTheme="minorHAnsi"/>
          <w:sz w:val="20"/>
          <w:szCs w:val="20"/>
          <w:lang w:val="cs-CZ"/>
        </w:rPr>
        <w:t>Zakład</w:t>
      </w:r>
      <w:proofErr w:type="spellEnd"/>
      <w:r w:rsidRPr="00091224">
        <w:rPr>
          <w:rFonts w:asciiTheme="minorHAnsi" w:hAnsiTheme="minorHAnsi"/>
          <w:sz w:val="20"/>
          <w:szCs w:val="20"/>
          <w:lang w:val="cs-CZ"/>
        </w:rPr>
        <w:t xml:space="preserve"> </w:t>
      </w:r>
      <w:proofErr w:type="spellStart"/>
      <w:r w:rsidRPr="00091224">
        <w:rPr>
          <w:rFonts w:asciiTheme="minorHAnsi" w:hAnsiTheme="minorHAnsi"/>
          <w:sz w:val="20"/>
          <w:szCs w:val="20"/>
          <w:lang w:val="cs-CZ"/>
        </w:rPr>
        <w:t>produkcyjny</w:t>
      </w:r>
      <w:proofErr w:type="spellEnd"/>
      <w:r w:rsidRPr="00091224">
        <w:rPr>
          <w:rFonts w:asciiTheme="minorHAnsi" w:hAnsiTheme="minorHAnsi"/>
          <w:sz w:val="20"/>
          <w:szCs w:val="20"/>
          <w:lang w:val="cs-CZ"/>
        </w:rPr>
        <w:t>:</w:t>
      </w:r>
    </w:p>
    <w:p w14:paraId="2777C57E" w14:textId="77777777" w:rsidR="002404D6" w:rsidRPr="00091224" w:rsidRDefault="002404D6" w:rsidP="002404D6">
      <w:pPr>
        <w:spacing w:after="0"/>
        <w:ind w:firstLine="0"/>
        <w:jc w:val="center"/>
        <w:rPr>
          <w:rFonts w:asciiTheme="minorHAnsi" w:hAnsiTheme="minorHAnsi"/>
          <w:sz w:val="20"/>
          <w:szCs w:val="20"/>
          <w:lang w:val="cs-CZ"/>
        </w:rPr>
      </w:pPr>
      <w:r w:rsidRPr="00091224">
        <w:rPr>
          <w:rFonts w:asciiTheme="minorHAnsi" w:hAnsiTheme="minorHAnsi"/>
          <w:sz w:val="20"/>
          <w:szCs w:val="20"/>
          <w:lang w:val="cs-CZ"/>
        </w:rPr>
        <w:t xml:space="preserve">26-067 </w:t>
      </w:r>
      <w:proofErr w:type="spellStart"/>
      <w:r w:rsidRPr="00091224">
        <w:rPr>
          <w:rFonts w:asciiTheme="minorHAnsi" w:hAnsiTheme="minorHAnsi"/>
          <w:sz w:val="20"/>
          <w:szCs w:val="20"/>
          <w:lang w:val="cs-CZ"/>
        </w:rPr>
        <w:t>Strawczyn</w:t>
      </w:r>
      <w:proofErr w:type="spellEnd"/>
      <w:r w:rsidRPr="00091224">
        <w:rPr>
          <w:rFonts w:asciiTheme="minorHAnsi" w:hAnsiTheme="minorHAnsi"/>
          <w:sz w:val="20"/>
          <w:szCs w:val="20"/>
          <w:lang w:val="cs-CZ"/>
        </w:rPr>
        <w:t xml:space="preserve">, Ruda </w:t>
      </w:r>
      <w:proofErr w:type="spellStart"/>
      <w:r w:rsidRPr="00091224">
        <w:rPr>
          <w:rFonts w:asciiTheme="minorHAnsi" w:hAnsiTheme="minorHAnsi"/>
          <w:sz w:val="20"/>
          <w:szCs w:val="20"/>
          <w:lang w:val="cs-CZ"/>
        </w:rPr>
        <w:t>Strawczyńska</w:t>
      </w:r>
      <w:proofErr w:type="spellEnd"/>
      <w:r w:rsidRPr="00091224">
        <w:rPr>
          <w:rFonts w:asciiTheme="minorHAnsi" w:hAnsiTheme="minorHAnsi"/>
          <w:sz w:val="20"/>
          <w:szCs w:val="20"/>
          <w:lang w:val="cs-CZ"/>
        </w:rPr>
        <w:t xml:space="preserve"> 103A</w:t>
      </w:r>
    </w:p>
    <w:p w14:paraId="38E03C81" w14:textId="77777777" w:rsidR="002404D6" w:rsidRPr="00091224" w:rsidRDefault="002404D6" w:rsidP="002404D6">
      <w:pPr>
        <w:spacing w:after="0"/>
        <w:ind w:firstLine="0"/>
        <w:jc w:val="center"/>
        <w:rPr>
          <w:rFonts w:asciiTheme="minorHAnsi" w:hAnsiTheme="minorHAnsi"/>
          <w:sz w:val="20"/>
          <w:szCs w:val="20"/>
          <w:lang w:val="cs-CZ"/>
        </w:rPr>
      </w:pPr>
    </w:p>
    <w:p w14:paraId="0D7DF084" w14:textId="63FB2CA0" w:rsidR="002404D6" w:rsidRPr="00091224" w:rsidRDefault="00D5473E" w:rsidP="002404D6">
      <w:pPr>
        <w:spacing w:after="0"/>
        <w:ind w:firstLine="0"/>
        <w:jc w:val="center"/>
        <w:rPr>
          <w:rFonts w:asciiTheme="minorHAnsi" w:hAnsiTheme="minorHAnsi"/>
          <w:b/>
          <w:sz w:val="24"/>
          <w:szCs w:val="24"/>
          <w:lang w:val="cs-CZ"/>
        </w:rPr>
      </w:pPr>
      <w:r w:rsidRPr="00D5473E">
        <w:rPr>
          <w:rFonts w:asciiTheme="minorHAnsi" w:hAnsiTheme="minorHAnsi"/>
          <w:b/>
          <w:sz w:val="24"/>
          <w:szCs w:val="24"/>
          <w:lang w:val="cs-CZ"/>
        </w:rPr>
        <w:t>DEKLARUJE</w:t>
      </w:r>
      <w:r w:rsidR="002404D6" w:rsidRPr="00091224">
        <w:rPr>
          <w:rFonts w:asciiTheme="minorHAnsi" w:hAnsiTheme="minorHAnsi"/>
          <w:b/>
          <w:sz w:val="24"/>
          <w:szCs w:val="24"/>
          <w:lang w:val="cs-CZ"/>
        </w:rPr>
        <w:t xml:space="preserve"> / </w:t>
      </w:r>
      <w:r>
        <w:rPr>
          <w:rFonts w:asciiTheme="minorHAnsi" w:hAnsiTheme="minorHAnsi"/>
          <w:b/>
          <w:sz w:val="24"/>
          <w:szCs w:val="24"/>
          <w:lang w:val="cs-CZ"/>
        </w:rPr>
        <w:t>PROHLAŠUJE</w:t>
      </w:r>
    </w:p>
    <w:p w14:paraId="3380AEA7" w14:textId="70CA013A" w:rsidR="002404D6" w:rsidRPr="00091224" w:rsidRDefault="00D5473E" w:rsidP="002404D6">
      <w:pPr>
        <w:spacing w:after="0"/>
        <w:ind w:firstLine="0"/>
        <w:jc w:val="center"/>
        <w:rPr>
          <w:rFonts w:asciiTheme="minorHAnsi" w:hAnsiTheme="minorHAnsi"/>
          <w:sz w:val="22"/>
          <w:lang w:val="cs-CZ"/>
        </w:rPr>
      </w:pPr>
      <w:r w:rsidRPr="00D5473E">
        <w:rPr>
          <w:rFonts w:asciiTheme="minorHAnsi" w:hAnsiTheme="minorHAnsi"/>
          <w:sz w:val="22"/>
          <w:lang w:val="cs-CZ"/>
        </w:rPr>
        <w:t xml:space="preserve">z </w:t>
      </w:r>
      <w:proofErr w:type="spellStart"/>
      <w:r w:rsidRPr="00D5473E">
        <w:rPr>
          <w:rFonts w:asciiTheme="minorHAnsi" w:hAnsiTheme="minorHAnsi"/>
          <w:sz w:val="22"/>
          <w:lang w:val="cs-CZ"/>
        </w:rPr>
        <w:t>pełną</w:t>
      </w:r>
      <w:proofErr w:type="spellEnd"/>
      <w:r w:rsidRPr="00D5473E">
        <w:rPr>
          <w:rFonts w:asciiTheme="minorHAnsi" w:hAnsiTheme="minorHAnsi"/>
          <w:sz w:val="22"/>
          <w:lang w:val="cs-CZ"/>
        </w:rPr>
        <w:t xml:space="preserve"> </w:t>
      </w:r>
      <w:proofErr w:type="spellStart"/>
      <w:r w:rsidRPr="00D5473E">
        <w:rPr>
          <w:rFonts w:asciiTheme="minorHAnsi" w:hAnsiTheme="minorHAnsi"/>
          <w:sz w:val="22"/>
          <w:lang w:val="cs-CZ"/>
        </w:rPr>
        <w:t>odpowiedzialnością</w:t>
      </w:r>
      <w:proofErr w:type="spellEnd"/>
      <w:r w:rsidRPr="00D5473E">
        <w:rPr>
          <w:rFonts w:asciiTheme="minorHAnsi" w:hAnsiTheme="minorHAnsi"/>
          <w:sz w:val="22"/>
          <w:lang w:val="cs-CZ"/>
        </w:rPr>
        <w:t xml:space="preserve">, </w:t>
      </w:r>
      <w:proofErr w:type="spellStart"/>
      <w:r w:rsidRPr="00D5473E">
        <w:rPr>
          <w:rFonts w:asciiTheme="minorHAnsi" w:hAnsiTheme="minorHAnsi"/>
          <w:sz w:val="22"/>
          <w:lang w:val="cs-CZ"/>
        </w:rPr>
        <w:t>że</w:t>
      </w:r>
      <w:proofErr w:type="spellEnd"/>
      <w:r w:rsidRPr="00D5473E">
        <w:rPr>
          <w:rFonts w:asciiTheme="minorHAnsi" w:hAnsiTheme="minorHAnsi"/>
          <w:sz w:val="22"/>
          <w:lang w:val="cs-CZ"/>
        </w:rPr>
        <w:t xml:space="preserve"> produkt </w:t>
      </w:r>
      <w:r w:rsidR="002404D6" w:rsidRPr="00091224">
        <w:rPr>
          <w:rFonts w:asciiTheme="minorHAnsi" w:hAnsiTheme="minorHAnsi"/>
          <w:sz w:val="22"/>
          <w:lang w:val="cs-CZ"/>
        </w:rPr>
        <w:t xml:space="preserve">/ </w:t>
      </w:r>
      <w:r>
        <w:rPr>
          <w:rFonts w:asciiTheme="minorHAnsi" w:hAnsiTheme="minorHAnsi"/>
          <w:sz w:val="22"/>
          <w:lang w:val="cs-CZ"/>
        </w:rPr>
        <w:t>se vší zodpovědností, že produkt</w:t>
      </w:r>
    </w:p>
    <w:p w14:paraId="6AB90712" w14:textId="77777777" w:rsidR="002404D6" w:rsidRPr="00091224" w:rsidRDefault="002404D6" w:rsidP="002404D6">
      <w:pPr>
        <w:spacing w:after="0"/>
        <w:ind w:firstLine="0"/>
        <w:jc w:val="center"/>
        <w:rPr>
          <w:rFonts w:asciiTheme="minorHAnsi" w:hAnsiTheme="minorHAnsi"/>
          <w:szCs w:val="18"/>
          <w:lang w:val="cs-CZ"/>
        </w:rPr>
      </w:pPr>
    </w:p>
    <w:p w14:paraId="5751258A" w14:textId="19FF3E1A" w:rsidR="002404D6" w:rsidRPr="00091224" w:rsidRDefault="00D5473E" w:rsidP="00E53F88">
      <w:pPr>
        <w:spacing w:after="0"/>
        <w:ind w:firstLine="0"/>
        <w:jc w:val="center"/>
        <w:rPr>
          <w:rFonts w:asciiTheme="minorHAnsi" w:hAnsiTheme="minorHAnsi"/>
          <w:b/>
          <w:sz w:val="24"/>
          <w:szCs w:val="24"/>
          <w:lang w:val="cs-CZ"/>
        </w:rPr>
      </w:pPr>
      <w:proofErr w:type="spellStart"/>
      <w:r w:rsidRPr="00D5473E">
        <w:rPr>
          <w:rFonts w:asciiTheme="minorHAnsi" w:hAnsiTheme="minorHAnsi"/>
          <w:b/>
          <w:sz w:val="24"/>
          <w:szCs w:val="24"/>
          <w:lang w:val="cs-CZ"/>
        </w:rPr>
        <w:t>Wkład</w:t>
      </w:r>
      <w:proofErr w:type="spellEnd"/>
      <w:r w:rsidRPr="00D5473E">
        <w:rPr>
          <w:rFonts w:asciiTheme="minorHAnsi" w:hAnsiTheme="minorHAnsi"/>
          <w:b/>
          <w:sz w:val="24"/>
          <w:szCs w:val="24"/>
          <w:lang w:val="cs-CZ"/>
        </w:rPr>
        <w:t xml:space="preserve"> </w:t>
      </w:r>
      <w:proofErr w:type="spellStart"/>
      <w:r w:rsidRPr="00D5473E">
        <w:rPr>
          <w:rFonts w:asciiTheme="minorHAnsi" w:hAnsiTheme="minorHAnsi"/>
          <w:b/>
          <w:sz w:val="24"/>
          <w:szCs w:val="24"/>
          <w:lang w:val="cs-CZ"/>
        </w:rPr>
        <w:t>kominkowy</w:t>
      </w:r>
      <w:proofErr w:type="spellEnd"/>
      <w:r w:rsidRPr="00D5473E">
        <w:rPr>
          <w:rFonts w:asciiTheme="minorHAnsi" w:hAnsiTheme="minorHAnsi"/>
          <w:b/>
          <w:sz w:val="24"/>
          <w:szCs w:val="24"/>
          <w:lang w:val="cs-CZ"/>
        </w:rPr>
        <w:t xml:space="preserve"> </w:t>
      </w:r>
      <w:proofErr w:type="spellStart"/>
      <w:r w:rsidRPr="00D5473E">
        <w:rPr>
          <w:rFonts w:asciiTheme="minorHAnsi" w:hAnsiTheme="minorHAnsi"/>
          <w:b/>
          <w:sz w:val="24"/>
          <w:szCs w:val="24"/>
          <w:lang w:val="cs-CZ"/>
        </w:rPr>
        <w:t>powietrzny</w:t>
      </w:r>
      <w:proofErr w:type="spellEnd"/>
      <w:r w:rsidR="002404D6" w:rsidRPr="00091224">
        <w:rPr>
          <w:rFonts w:asciiTheme="minorHAnsi" w:hAnsiTheme="minorHAnsi"/>
          <w:b/>
          <w:sz w:val="24"/>
          <w:szCs w:val="24"/>
          <w:lang w:val="cs-CZ"/>
        </w:rPr>
        <w:t xml:space="preserve"> / </w:t>
      </w:r>
      <w:r w:rsidRPr="00D5473E">
        <w:rPr>
          <w:rFonts w:asciiTheme="minorHAnsi" w:hAnsiTheme="minorHAnsi"/>
          <w:b/>
          <w:sz w:val="24"/>
          <w:szCs w:val="24"/>
          <w:lang w:val="cs-CZ"/>
        </w:rPr>
        <w:t xml:space="preserve">krbová vložka </w:t>
      </w:r>
      <w:proofErr w:type="spellStart"/>
      <w:r w:rsidR="001E38D2">
        <w:rPr>
          <w:rFonts w:asciiTheme="minorHAnsi" w:hAnsiTheme="minorHAnsi"/>
          <w:b/>
          <w:sz w:val="24"/>
          <w:szCs w:val="24"/>
          <w:lang w:val="cs-CZ"/>
        </w:rPr>
        <w:t>DEFRO</w:t>
      </w:r>
      <w:proofErr w:type="spellEnd"/>
      <w:r w:rsidR="001E38D2">
        <w:rPr>
          <w:rFonts w:asciiTheme="minorHAnsi" w:hAnsiTheme="minorHAnsi"/>
          <w:b/>
          <w:sz w:val="24"/>
          <w:szCs w:val="24"/>
          <w:lang w:val="cs-CZ"/>
        </w:rPr>
        <w:t xml:space="preserve"> </w:t>
      </w:r>
      <w:proofErr w:type="spellStart"/>
      <w:r w:rsidR="001E38D2">
        <w:rPr>
          <w:rFonts w:asciiTheme="minorHAnsi" w:hAnsiTheme="minorHAnsi"/>
          <w:b/>
          <w:sz w:val="24"/>
          <w:szCs w:val="24"/>
          <w:lang w:val="cs-CZ"/>
        </w:rPr>
        <w:t>HOME</w:t>
      </w:r>
      <w:proofErr w:type="spellEnd"/>
      <w:r w:rsidR="001E38D2">
        <w:rPr>
          <w:rFonts w:asciiTheme="minorHAnsi" w:hAnsiTheme="minorHAnsi"/>
          <w:b/>
          <w:sz w:val="24"/>
          <w:szCs w:val="24"/>
          <w:lang w:val="cs-CZ"/>
        </w:rPr>
        <w:t xml:space="preserve"> </w:t>
      </w:r>
      <w:r w:rsidR="00EA119E" w:rsidRPr="00091224">
        <w:rPr>
          <w:rFonts w:asciiTheme="minorHAnsi" w:hAnsiTheme="minorHAnsi"/>
          <w:b/>
          <w:sz w:val="24"/>
          <w:szCs w:val="24"/>
          <w:lang w:val="cs-CZ"/>
        </w:rPr>
        <w:t>IMPULS</w:t>
      </w:r>
    </w:p>
    <w:p w14:paraId="5F19FD77" w14:textId="77777777" w:rsidR="002404D6" w:rsidRPr="00091224" w:rsidRDefault="002404D6" w:rsidP="002404D6">
      <w:pPr>
        <w:spacing w:after="0"/>
        <w:ind w:firstLine="0"/>
        <w:jc w:val="center"/>
        <w:rPr>
          <w:rFonts w:asciiTheme="minorHAnsi" w:hAnsiTheme="minorHAnsi"/>
          <w:b/>
          <w:sz w:val="24"/>
          <w:szCs w:val="24"/>
          <w:lang w:val="cs-CZ"/>
        </w:rPr>
      </w:pPr>
    </w:p>
    <w:p w14:paraId="031DB260" w14:textId="6FFE23CA" w:rsidR="002404D6" w:rsidRPr="00091224" w:rsidRDefault="002404D6" w:rsidP="002404D6">
      <w:pPr>
        <w:spacing w:after="0"/>
        <w:ind w:firstLine="0"/>
        <w:jc w:val="center"/>
        <w:rPr>
          <w:rFonts w:asciiTheme="minorHAnsi" w:hAnsiTheme="minorHAnsi"/>
          <w:sz w:val="24"/>
          <w:szCs w:val="24"/>
          <w:lang w:val="cs-CZ"/>
        </w:rPr>
      </w:pPr>
      <w:r w:rsidRPr="00091224">
        <w:rPr>
          <w:rFonts w:asciiTheme="minorHAnsi" w:hAnsiTheme="minorHAnsi"/>
          <w:sz w:val="24"/>
          <w:szCs w:val="24"/>
          <w:lang w:val="cs-CZ"/>
        </w:rPr>
        <w:t xml:space="preserve">(typ/typ </w:t>
      </w:r>
      <w:proofErr w:type="spellStart"/>
      <w:r w:rsidR="001E38D2">
        <w:rPr>
          <w:rFonts w:asciiTheme="minorHAnsi" w:hAnsiTheme="minorHAnsi"/>
          <w:sz w:val="24"/>
          <w:szCs w:val="24"/>
          <w:lang w:val="cs-CZ"/>
        </w:rPr>
        <w:t>DEFRO</w:t>
      </w:r>
      <w:proofErr w:type="spellEnd"/>
      <w:r w:rsidR="001E38D2">
        <w:rPr>
          <w:rFonts w:asciiTheme="minorHAnsi" w:hAnsiTheme="minorHAnsi"/>
          <w:sz w:val="24"/>
          <w:szCs w:val="24"/>
          <w:lang w:val="cs-CZ"/>
        </w:rPr>
        <w:t xml:space="preserve"> </w:t>
      </w:r>
      <w:proofErr w:type="spellStart"/>
      <w:r w:rsidR="001E38D2">
        <w:rPr>
          <w:rFonts w:asciiTheme="minorHAnsi" w:hAnsiTheme="minorHAnsi"/>
          <w:sz w:val="24"/>
          <w:szCs w:val="24"/>
          <w:lang w:val="cs-CZ"/>
        </w:rPr>
        <w:t>HOME</w:t>
      </w:r>
      <w:proofErr w:type="spellEnd"/>
      <w:r w:rsidR="001E38D2">
        <w:rPr>
          <w:rFonts w:asciiTheme="minorHAnsi" w:hAnsiTheme="minorHAnsi"/>
          <w:sz w:val="24"/>
          <w:szCs w:val="24"/>
          <w:lang w:val="cs-CZ"/>
        </w:rPr>
        <w:t xml:space="preserve"> </w:t>
      </w:r>
      <w:r w:rsidR="00EA119E" w:rsidRPr="00091224">
        <w:rPr>
          <w:rFonts w:asciiTheme="minorHAnsi" w:hAnsiTheme="minorHAnsi"/>
          <w:sz w:val="24"/>
          <w:szCs w:val="24"/>
          <w:lang w:val="cs-CZ"/>
        </w:rPr>
        <w:t>IMPULS</w:t>
      </w:r>
      <w:r w:rsidRPr="00091224">
        <w:rPr>
          <w:rFonts w:asciiTheme="minorHAnsi" w:hAnsiTheme="minorHAnsi"/>
          <w:sz w:val="24"/>
          <w:szCs w:val="24"/>
          <w:lang w:val="cs-CZ"/>
        </w:rPr>
        <w:t>)</w:t>
      </w:r>
    </w:p>
    <w:p w14:paraId="2550AED2" w14:textId="292A4F63" w:rsidR="00462350" w:rsidRPr="00091224" w:rsidRDefault="00D5473E" w:rsidP="00D5473E">
      <w:pPr>
        <w:spacing w:after="0"/>
        <w:ind w:firstLine="0"/>
        <w:jc w:val="center"/>
        <w:rPr>
          <w:rFonts w:asciiTheme="minorHAnsi" w:hAnsiTheme="minorHAnsi"/>
          <w:b/>
          <w:sz w:val="24"/>
          <w:szCs w:val="24"/>
          <w:lang w:val="cs-CZ"/>
        </w:rPr>
      </w:pPr>
      <w:proofErr w:type="spellStart"/>
      <w:r w:rsidRPr="00D5473E">
        <w:rPr>
          <w:rFonts w:asciiTheme="minorHAnsi" w:hAnsiTheme="minorHAnsi"/>
          <w:b/>
          <w:sz w:val="24"/>
          <w:szCs w:val="24"/>
          <w:lang w:val="cs-CZ"/>
        </w:rPr>
        <w:t>został</w:t>
      </w:r>
      <w:proofErr w:type="spellEnd"/>
      <w:r w:rsidRPr="00D5473E">
        <w:rPr>
          <w:rFonts w:asciiTheme="minorHAnsi" w:hAnsiTheme="minorHAnsi"/>
          <w:b/>
          <w:sz w:val="24"/>
          <w:szCs w:val="24"/>
          <w:lang w:val="cs-CZ"/>
        </w:rPr>
        <w:t xml:space="preserve"> </w:t>
      </w:r>
      <w:proofErr w:type="spellStart"/>
      <w:r w:rsidRPr="00D5473E">
        <w:rPr>
          <w:rFonts w:asciiTheme="minorHAnsi" w:hAnsiTheme="minorHAnsi"/>
          <w:b/>
          <w:sz w:val="24"/>
          <w:szCs w:val="24"/>
          <w:lang w:val="cs-CZ"/>
        </w:rPr>
        <w:t>zaprojektowany</w:t>
      </w:r>
      <w:proofErr w:type="spellEnd"/>
      <w:r w:rsidRPr="00D5473E">
        <w:rPr>
          <w:rFonts w:asciiTheme="minorHAnsi" w:hAnsiTheme="minorHAnsi"/>
          <w:b/>
          <w:sz w:val="24"/>
          <w:szCs w:val="24"/>
          <w:lang w:val="cs-CZ"/>
        </w:rPr>
        <w:t xml:space="preserve">, </w:t>
      </w:r>
      <w:proofErr w:type="spellStart"/>
      <w:r w:rsidRPr="00D5473E">
        <w:rPr>
          <w:rFonts w:asciiTheme="minorHAnsi" w:hAnsiTheme="minorHAnsi"/>
          <w:b/>
          <w:sz w:val="24"/>
          <w:szCs w:val="24"/>
          <w:lang w:val="cs-CZ"/>
        </w:rPr>
        <w:t>wyprodukowany</w:t>
      </w:r>
      <w:proofErr w:type="spellEnd"/>
      <w:r w:rsidRPr="00D5473E">
        <w:rPr>
          <w:rFonts w:asciiTheme="minorHAnsi" w:hAnsiTheme="minorHAnsi"/>
          <w:b/>
          <w:sz w:val="24"/>
          <w:szCs w:val="24"/>
          <w:lang w:val="cs-CZ"/>
        </w:rPr>
        <w:t xml:space="preserve"> i </w:t>
      </w:r>
      <w:proofErr w:type="spellStart"/>
      <w:r w:rsidRPr="00D5473E">
        <w:rPr>
          <w:rFonts w:asciiTheme="minorHAnsi" w:hAnsiTheme="minorHAnsi"/>
          <w:b/>
          <w:sz w:val="24"/>
          <w:szCs w:val="24"/>
          <w:lang w:val="cs-CZ"/>
        </w:rPr>
        <w:t>wprowadzony</w:t>
      </w:r>
      <w:proofErr w:type="spellEnd"/>
      <w:r w:rsidRPr="00D5473E">
        <w:rPr>
          <w:rFonts w:asciiTheme="minorHAnsi" w:hAnsiTheme="minorHAnsi"/>
          <w:b/>
          <w:sz w:val="24"/>
          <w:szCs w:val="24"/>
          <w:lang w:val="cs-CZ"/>
        </w:rPr>
        <w:t xml:space="preserve"> na rynek </w:t>
      </w:r>
      <w:proofErr w:type="spellStart"/>
      <w:r w:rsidRPr="00D5473E">
        <w:rPr>
          <w:rFonts w:asciiTheme="minorHAnsi" w:hAnsiTheme="minorHAnsi"/>
          <w:b/>
          <w:sz w:val="24"/>
          <w:szCs w:val="24"/>
          <w:lang w:val="cs-CZ"/>
        </w:rPr>
        <w:t>zgodnie</w:t>
      </w:r>
      <w:proofErr w:type="spellEnd"/>
      <w:r w:rsidRPr="00D5473E">
        <w:rPr>
          <w:rFonts w:asciiTheme="minorHAnsi" w:hAnsiTheme="minorHAnsi"/>
          <w:b/>
          <w:sz w:val="24"/>
          <w:szCs w:val="24"/>
          <w:lang w:val="cs-CZ"/>
        </w:rPr>
        <w:t xml:space="preserve"> z </w:t>
      </w:r>
      <w:proofErr w:type="spellStart"/>
      <w:r w:rsidRPr="00D5473E">
        <w:rPr>
          <w:rFonts w:asciiTheme="minorHAnsi" w:hAnsiTheme="minorHAnsi"/>
          <w:b/>
          <w:sz w:val="24"/>
          <w:szCs w:val="24"/>
          <w:lang w:val="cs-CZ"/>
        </w:rPr>
        <w:t>następującymi</w:t>
      </w:r>
      <w:proofErr w:type="spellEnd"/>
      <w:r w:rsidRPr="00D5473E">
        <w:rPr>
          <w:rFonts w:asciiTheme="minorHAnsi" w:hAnsiTheme="minorHAnsi"/>
          <w:b/>
          <w:sz w:val="24"/>
          <w:szCs w:val="24"/>
          <w:lang w:val="cs-CZ"/>
        </w:rPr>
        <w:t xml:space="preserve"> </w:t>
      </w:r>
      <w:proofErr w:type="spellStart"/>
      <w:r w:rsidRPr="00D5473E">
        <w:rPr>
          <w:rFonts w:asciiTheme="minorHAnsi" w:hAnsiTheme="minorHAnsi"/>
          <w:b/>
          <w:sz w:val="24"/>
          <w:szCs w:val="24"/>
          <w:lang w:val="cs-CZ"/>
        </w:rPr>
        <w:t>dyrekty</w:t>
      </w:r>
      <w:proofErr w:type="spellEnd"/>
      <w:r w:rsidRPr="00D5473E">
        <w:rPr>
          <w:rFonts w:asciiTheme="minorHAnsi" w:hAnsiTheme="minorHAnsi"/>
          <w:b/>
          <w:sz w:val="24"/>
          <w:szCs w:val="24"/>
          <w:lang w:val="cs-CZ"/>
        </w:rPr>
        <w:t xml:space="preserve">‐ </w:t>
      </w:r>
      <w:proofErr w:type="spellStart"/>
      <w:r w:rsidRPr="00D5473E">
        <w:rPr>
          <w:rFonts w:asciiTheme="minorHAnsi" w:hAnsiTheme="minorHAnsi"/>
          <w:b/>
          <w:sz w:val="24"/>
          <w:szCs w:val="24"/>
          <w:lang w:val="cs-CZ"/>
        </w:rPr>
        <w:t>wami</w:t>
      </w:r>
      <w:proofErr w:type="spellEnd"/>
      <w:r w:rsidRPr="00D5473E">
        <w:rPr>
          <w:rFonts w:asciiTheme="minorHAnsi" w:hAnsiTheme="minorHAnsi"/>
          <w:b/>
          <w:sz w:val="24"/>
          <w:szCs w:val="24"/>
          <w:lang w:val="cs-CZ"/>
        </w:rPr>
        <w:t>:</w:t>
      </w:r>
    </w:p>
    <w:p w14:paraId="234F6CA2" w14:textId="0860251B" w:rsidR="00462350" w:rsidRPr="00091224" w:rsidRDefault="00D5473E" w:rsidP="00462350">
      <w:pPr>
        <w:spacing w:after="0"/>
        <w:ind w:firstLine="0"/>
        <w:jc w:val="center"/>
        <w:rPr>
          <w:rFonts w:asciiTheme="minorHAnsi" w:hAnsiTheme="minorHAnsi"/>
          <w:i/>
          <w:sz w:val="20"/>
          <w:szCs w:val="20"/>
          <w:lang w:val="cs-CZ"/>
        </w:rPr>
      </w:pPr>
      <w:r w:rsidRPr="00D5473E">
        <w:rPr>
          <w:rFonts w:asciiTheme="minorHAnsi" w:hAnsiTheme="minorHAnsi"/>
          <w:bCs/>
          <w:i/>
          <w:sz w:val="20"/>
          <w:szCs w:val="20"/>
          <w:lang w:val="cs-CZ"/>
        </w:rPr>
        <w:t>byl navržen, vyroben a umístěn na trh v souladu se směrnicemi</w:t>
      </w:r>
      <w:r w:rsidR="00462350" w:rsidRPr="00091224">
        <w:rPr>
          <w:rFonts w:asciiTheme="minorHAnsi" w:hAnsiTheme="minorHAnsi"/>
          <w:i/>
          <w:sz w:val="20"/>
          <w:szCs w:val="20"/>
          <w:lang w:val="cs-CZ"/>
        </w:rPr>
        <w:t>:</w:t>
      </w:r>
    </w:p>
    <w:p w14:paraId="39075220" w14:textId="3E33C10F" w:rsidR="00166A1E" w:rsidRPr="00091224" w:rsidRDefault="00D5473E" w:rsidP="00462350">
      <w:pPr>
        <w:spacing w:after="0"/>
        <w:ind w:firstLine="0"/>
        <w:jc w:val="center"/>
        <w:rPr>
          <w:rFonts w:asciiTheme="minorHAnsi" w:hAnsiTheme="minorHAnsi"/>
          <w:b/>
          <w:sz w:val="24"/>
          <w:szCs w:val="24"/>
          <w:lang w:val="cs-CZ"/>
        </w:rPr>
      </w:pPr>
      <w:proofErr w:type="spellStart"/>
      <w:r w:rsidRPr="00D5473E">
        <w:rPr>
          <w:rFonts w:asciiTheme="minorHAnsi" w:hAnsiTheme="minorHAnsi"/>
          <w:b/>
          <w:sz w:val="24"/>
          <w:szCs w:val="24"/>
          <w:lang w:val="cs-CZ"/>
        </w:rPr>
        <w:t>Rozporządzenie</w:t>
      </w:r>
      <w:proofErr w:type="spellEnd"/>
      <w:r w:rsidRPr="00D5473E">
        <w:rPr>
          <w:rFonts w:asciiTheme="minorHAnsi" w:hAnsiTheme="minorHAnsi"/>
          <w:b/>
          <w:sz w:val="24"/>
          <w:szCs w:val="24"/>
          <w:lang w:val="cs-CZ"/>
        </w:rPr>
        <w:t xml:space="preserve"> Parlamentu </w:t>
      </w:r>
      <w:proofErr w:type="spellStart"/>
      <w:r w:rsidRPr="00D5473E">
        <w:rPr>
          <w:rFonts w:asciiTheme="minorHAnsi" w:hAnsiTheme="minorHAnsi"/>
          <w:b/>
          <w:sz w:val="24"/>
          <w:szCs w:val="24"/>
          <w:lang w:val="cs-CZ"/>
        </w:rPr>
        <w:t>Europejskiego</w:t>
      </w:r>
      <w:proofErr w:type="spellEnd"/>
      <w:r w:rsidRPr="00D5473E">
        <w:rPr>
          <w:rFonts w:asciiTheme="minorHAnsi" w:hAnsiTheme="minorHAnsi"/>
          <w:b/>
          <w:sz w:val="24"/>
          <w:szCs w:val="24"/>
          <w:lang w:val="cs-CZ"/>
        </w:rPr>
        <w:t xml:space="preserve"> </w:t>
      </w:r>
      <w:r w:rsidR="00166A1E" w:rsidRPr="00091224">
        <w:rPr>
          <w:rFonts w:asciiTheme="minorHAnsi" w:hAnsiTheme="minorHAnsi"/>
          <w:b/>
          <w:sz w:val="24"/>
          <w:szCs w:val="24"/>
          <w:lang w:val="cs-CZ"/>
        </w:rPr>
        <w:t xml:space="preserve">/ </w:t>
      </w:r>
      <w:r>
        <w:rPr>
          <w:rFonts w:asciiTheme="minorHAnsi" w:hAnsiTheme="minorHAnsi"/>
          <w:b/>
          <w:sz w:val="24"/>
          <w:szCs w:val="24"/>
          <w:lang w:val="cs-CZ"/>
        </w:rPr>
        <w:t>nařízení evropského parlamentu</w:t>
      </w:r>
      <w:r w:rsidRPr="00091224">
        <w:rPr>
          <w:rFonts w:asciiTheme="minorHAnsi" w:hAnsiTheme="minorHAnsi"/>
          <w:b/>
          <w:sz w:val="24"/>
          <w:szCs w:val="24"/>
          <w:lang w:val="cs-CZ"/>
        </w:rPr>
        <w:t xml:space="preserve"> </w:t>
      </w:r>
      <w:r w:rsidR="00166A1E" w:rsidRPr="00091224">
        <w:rPr>
          <w:rFonts w:asciiTheme="minorHAnsi" w:hAnsiTheme="minorHAnsi"/>
          <w:b/>
          <w:sz w:val="24"/>
          <w:szCs w:val="24"/>
          <w:lang w:val="cs-CZ"/>
        </w:rPr>
        <w:t>305/2011</w:t>
      </w:r>
    </w:p>
    <w:p w14:paraId="68E67635" w14:textId="77777777" w:rsidR="00166A1E" w:rsidRPr="00091224" w:rsidRDefault="00166A1E" w:rsidP="00CB3C5A">
      <w:pPr>
        <w:spacing w:after="0"/>
        <w:ind w:firstLine="0"/>
        <w:rPr>
          <w:rFonts w:asciiTheme="minorHAnsi" w:hAnsiTheme="minorHAnsi"/>
          <w:b/>
          <w:sz w:val="24"/>
          <w:szCs w:val="24"/>
          <w:lang w:val="cs-CZ"/>
        </w:rPr>
      </w:pPr>
    </w:p>
    <w:p w14:paraId="6C51AE43" w14:textId="398C9335" w:rsidR="00166A1E" w:rsidRPr="00091224" w:rsidRDefault="00D5473E" w:rsidP="00166A1E">
      <w:pPr>
        <w:spacing w:after="0"/>
        <w:ind w:firstLine="0"/>
        <w:jc w:val="center"/>
        <w:rPr>
          <w:rFonts w:asciiTheme="minorHAnsi" w:hAnsiTheme="minorHAnsi"/>
          <w:b/>
          <w:sz w:val="24"/>
          <w:szCs w:val="24"/>
          <w:lang w:val="cs-CZ"/>
        </w:rPr>
      </w:pPr>
      <w:r w:rsidRPr="00FE2990">
        <w:rPr>
          <w:rFonts w:ascii="Lato Medium" w:hAnsi="Lato Medium"/>
          <w:sz w:val="24"/>
          <w:lang w:val="cs-CZ"/>
        </w:rPr>
        <w:t xml:space="preserve">i </w:t>
      </w:r>
      <w:proofErr w:type="spellStart"/>
      <w:r w:rsidRPr="00FE2990">
        <w:rPr>
          <w:rFonts w:ascii="Lato Medium" w:hAnsi="Lato Medium"/>
          <w:sz w:val="24"/>
          <w:lang w:val="cs-CZ"/>
        </w:rPr>
        <w:t>ni</w:t>
      </w:r>
      <w:r w:rsidRPr="00FE2990">
        <w:rPr>
          <w:rFonts w:ascii="Arimo" w:hAnsi="Arimo"/>
          <w:b/>
          <w:sz w:val="24"/>
          <w:lang w:val="cs-CZ"/>
        </w:rPr>
        <w:t>ż</w:t>
      </w:r>
      <w:r w:rsidRPr="00FE2990">
        <w:rPr>
          <w:rFonts w:ascii="Lato Medium" w:hAnsi="Lato Medium"/>
          <w:sz w:val="24"/>
          <w:lang w:val="cs-CZ"/>
        </w:rPr>
        <w:t>ej</w:t>
      </w:r>
      <w:proofErr w:type="spellEnd"/>
      <w:r w:rsidRPr="00FE2990">
        <w:rPr>
          <w:rFonts w:ascii="Lato Medium" w:hAnsi="Lato Medium"/>
          <w:sz w:val="24"/>
          <w:lang w:val="cs-CZ"/>
        </w:rPr>
        <w:t xml:space="preserve"> </w:t>
      </w:r>
      <w:proofErr w:type="spellStart"/>
      <w:r w:rsidRPr="00FE2990">
        <w:rPr>
          <w:rFonts w:ascii="Lato Medium" w:hAnsi="Lato Medium"/>
          <w:sz w:val="24"/>
          <w:lang w:val="cs-CZ"/>
        </w:rPr>
        <w:t>wymienionymi</w:t>
      </w:r>
      <w:proofErr w:type="spellEnd"/>
      <w:r w:rsidRPr="00FE2990">
        <w:rPr>
          <w:rFonts w:ascii="Lato Medium" w:hAnsi="Lato Medium"/>
          <w:sz w:val="24"/>
          <w:lang w:val="cs-CZ"/>
        </w:rPr>
        <w:t xml:space="preserve"> normami </w:t>
      </w:r>
      <w:proofErr w:type="spellStart"/>
      <w:r w:rsidRPr="00FE2990">
        <w:rPr>
          <w:rFonts w:ascii="Lato Medium" w:hAnsi="Lato Medium"/>
          <w:sz w:val="24"/>
          <w:lang w:val="cs-CZ"/>
        </w:rPr>
        <w:t>zharmonizowanymi</w:t>
      </w:r>
      <w:proofErr w:type="spellEnd"/>
      <w:r w:rsidR="00166A1E" w:rsidRPr="00091224">
        <w:rPr>
          <w:rFonts w:asciiTheme="minorHAnsi" w:hAnsiTheme="minorHAnsi"/>
          <w:b/>
          <w:sz w:val="24"/>
          <w:szCs w:val="24"/>
          <w:lang w:val="cs-CZ"/>
        </w:rPr>
        <w:t>:</w:t>
      </w:r>
    </w:p>
    <w:p w14:paraId="14972678" w14:textId="20617100" w:rsidR="00166A1E" w:rsidRPr="00D5473E" w:rsidRDefault="00D5473E" w:rsidP="00166A1E">
      <w:pPr>
        <w:spacing w:after="0"/>
        <w:ind w:firstLine="0"/>
        <w:jc w:val="center"/>
        <w:rPr>
          <w:rFonts w:asciiTheme="minorHAnsi" w:hAnsiTheme="minorHAnsi"/>
          <w:bCs/>
          <w:i/>
          <w:sz w:val="20"/>
          <w:szCs w:val="20"/>
          <w:lang w:val="cs-CZ"/>
        </w:rPr>
      </w:pPr>
      <w:r w:rsidRPr="00D5473E">
        <w:rPr>
          <w:rFonts w:asciiTheme="minorHAnsi" w:hAnsiTheme="minorHAnsi"/>
          <w:bCs/>
          <w:i/>
          <w:sz w:val="20"/>
          <w:szCs w:val="20"/>
          <w:lang w:val="cs-CZ"/>
        </w:rPr>
        <w:t>a že splňuje následující příslušné standardy</w:t>
      </w:r>
      <w:r w:rsidR="00166A1E" w:rsidRPr="00D5473E">
        <w:rPr>
          <w:rFonts w:asciiTheme="minorHAnsi" w:hAnsiTheme="minorHAnsi"/>
          <w:bCs/>
          <w:i/>
          <w:sz w:val="20"/>
          <w:szCs w:val="20"/>
          <w:lang w:val="cs-CZ"/>
        </w:rPr>
        <w:t>:</w:t>
      </w:r>
    </w:p>
    <w:p w14:paraId="05AB9341" w14:textId="77777777" w:rsidR="00166A1E" w:rsidRPr="00091224" w:rsidRDefault="00166A1E" w:rsidP="00166A1E">
      <w:pPr>
        <w:spacing w:after="0"/>
        <w:ind w:firstLine="0"/>
        <w:jc w:val="center"/>
        <w:rPr>
          <w:rFonts w:asciiTheme="minorHAnsi" w:hAnsiTheme="minorHAnsi"/>
          <w:b/>
          <w:sz w:val="24"/>
          <w:szCs w:val="24"/>
          <w:lang w:val="cs-CZ"/>
        </w:rPr>
      </w:pPr>
    </w:p>
    <w:p w14:paraId="223CC6EF" w14:textId="77777777" w:rsidR="00166A1E" w:rsidRPr="00091224" w:rsidRDefault="00166A1E" w:rsidP="00166A1E">
      <w:pPr>
        <w:spacing w:after="0"/>
        <w:ind w:firstLine="0"/>
        <w:jc w:val="center"/>
        <w:rPr>
          <w:rFonts w:asciiTheme="minorHAnsi" w:hAnsiTheme="minorHAnsi"/>
          <w:sz w:val="22"/>
          <w:lang w:val="cs-CZ"/>
        </w:rPr>
      </w:pPr>
      <w:bookmarkStart w:id="0" w:name="norma1"/>
      <w:proofErr w:type="spellStart"/>
      <w:r w:rsidRPr="00091224">
        <w:rPr>
          <w:rFonts w:asciiTheme="minorHAnsi" w:hAnsiTheme="minorHAnsi"/>
          <w:sz w:val="22"/>
          <w:lang w:val="cs-CZ"/>
        </w:rPr>
        <w:t>PN</w:t>
      </w:r>
      <w:proofErr w:type="spellEnd"/>
      <w:r w:rsidRPr="00091224">
        <w:rPr>
          <w:rFonts w:asciiTheme="minorHAnsi" w:hAnsiTheme="minorHAnsi"/>
          <w:sz w:val="22"/>
          <w:lang w:val="cs-CZ"/>
        </w:rPr>
        <w:t>-EN 13229:2002</w:t>
      </w:r>
    </w:p>
    <w:bookmarkEnd w:id="0"/>
    <w:p w14:paraId="10A879A5" w14:textId="77777777" w:rsidR="0017064B" w:rsidRPr="00091224" w:rsidRDefault="0017064B" w:rsidP="00166A1E">
      <w:pPr>
        <w:spacing w:after="0"/>
        <w:ind w:firstLine="0"/>
        <w:jc w:val="center"/>
        <w:rPr>
          <w:rFonts w:asciiTheme="minorHAnsi" w:hAnsiTheme="minorHAnsi"/>
          <w:szCs w:val="18"/>
          <w:lang w:val="cs-CZ"/>
        </w:rPr>
      </w:pPr>
    </w:p>
    <w:p w14:paraId="2A4F78F9" w14:textId="1FE1CDAA" w:rsidR="0017064B" w:rsidRPr="00091224" w:rsidRDefault="00D5473E" w:rsidP="00166A1E">
      <w:pPr>
        <w:spacing w:after="0"/>
        <w:ind w:firstLine="0"/>
        <w:jc w:val="center"/>
        <w:rPr>
          <w:rFonts w:asciiTheme="minorHAnsi" w:hAnsiTheme="minorHAnsi"/>
          <w:szCs w:val="18"/>
          <w:lang w:val="cs-CZ"/>
        </w:rPr>
      </w:pPr>
      <w:proofErr w:type="spellStart"/>
      <w:r w:rsidRPr="00D5473E">
        <w:rPr>
          <w:rFonts w:asciiTheme="minorHAnsi" w:hAnsiTheme="minorHAnsi"/>
          <w:szCs w:val="18"/>
          <w:lang w:val="cs-CZ"/>
        </w:rPr>
        <w:t>dokumentacja</w:t>
      </w:r>
      <w:proofErr w:type="spellEnd"/>
      <w:r w:rsidRPr="00D5473E">
        <w:rPr>
          <w:rFonts w:asciiTheme="minorHAnsi" w:hAnsiTheme="minorHAnsi"/>
          <w:szCs w:val="18"/>
          <w:lang w:val="cs-CZ"/>
        </w:rPr>
        <w:t xml:space="preserve"> </w:t>
      </w:r>
      <w:proofErr w:type="spellStart"/>
      <w:r w:rsidRPr="00D5473E">
        <w:rPr>
          <w:rFonts w:asciiTheme="minorHAnsi" w:hAnsiTheme="minorHAnsi"/>
          <w:szCs w:val="18"/>
          <w:lang w:val="cs-CZ"/>
        </w:rPr>
        <w:t>techniczna</w:t>
      </w:r>
      <w:proofErr w:type="spellEnd"/>
      <w:r w:rsidRPr="00D5473E">
        <w:rPr>
          <w:rFonts w:asciiTheme="minorHAnsi" w:hAnsiTheme="minorHAnsi"/>
          <w:szCs w:val="18"/>
          <w:lang w:val="cs-CZ"/>
        </w:rPr>
        <w:t xml:space="preserve"> </w:t>
      </w:r>
      <w:r w:rsidR="0017064B" w:rsidRPr="00091224">
        <w:rPr>
          <w:rFonts w:asciiTheme="minorHAnsi" w:hAnsiTheme="minorHAnsi"/>
          <w:szCs w:val="18"/>
          <w:lang w:val="cs-CZ"/>
        </w:rPr>
        <w:t xml:space="preserve">/ </w:t>
      </w:r>
      <w:r>
        <w:rPr>
          <w:rFonts w:asciiTheme="minorHAnsi" w:hAnsiTheme="minorHAnsi"/>
          <w:szCs w:val="18"/>
          <w:lang w:val="cs-CZ"/>
        </w:rPr>
        <w:t>Technická dokumentace</w:t>
      </w:r>
    </w:p>
    <w:p w14:paraId="45E0AD9E" w14:textId="77777777" w:rsidR="0017064B" w:rsidRPr="00091224" w:rsidRDefault="0017064B" w:rsidP="00166A1E">
      <w:pPr>
        <w:spacing w:after="0"/>
        <w:ind w:firstLine="0"/>
        <w:jc w:val="center"/>
        <w:rPr>
          <w:rFonts w:asciiTheme="minorHAnsi" w:hAnsiTheme="minorHAnsi"/>
          <w:szCs w:val="18"/>
          <w:lang w:val="cs-CZ"/>
        </w:rPr>
      </w:pPr>
    </w:p>
    <w:p w14:paraId="577152F9" w14:textId="513ACD2F" w:rsidR="0017064B" w:rsidRPr="00091224" w:rsidRDefault="00D5473E" w:rsidP="0017064B">
      <w:pPr>
        <w:spacing w:after="0"/>
        <w:ind w:firstLine="0"/>
        <w:jc w:val="center"/>
        <w:rPr>
          <w:rFonts w:asciiTheme="minorHAnsi" w:hAnsiTheme="minorHAnsi"/>
          <w:sz w:val="22"/>
          <w:lang w:val="cs-CZ"/>
        </w:rPr>
      </w:pPr>
      <w:proofErr w:type="spellStart"/>
      <w:r w:rsidRPr="00D5473E">
        <w:rPr>
          <w:rFonts w:asciiTheme="minorHAnsi" w:hAnsiTheme="minorHAnsi"/>
          <w:sz w:val="22"/>
          <w:lang w:val="cs-CZ"/>
        </w:rPr>
        <w:t>Wyrób</w:t>
      </w:r>
      <w:proofErr w:type="spellEnd"/>
      <w:r w:rsidRPr="00D5473E">
        <w:rPr>
          <w:rFonts w:asciiTheme="minorHAnsi" w:hAnsiTheme="minorHAnsi"/>
          <w:sz w:val="22"/>
          <w:lang w:val="cs-CZ"/>
        </w:rPr>
        <w:t xml:space="preserve"> </w:t>
      </w:r>
      <w:proofErr w:type="spellStart"/>
      <w:r w:rsidRPr="00D5473E">
        <w:rPr>
          <w:rFonts w:asciiTheme="minorHAnsi" w:hAnsiTheme="minorHAnsi"/>
          <w:sz w:val="22"/>
          <w:lang w:val="cs-CZ"/>
        </w:rPr>
        <w:t>oznaczono</w:t>
      </w:r>
      <w:proofErr w:type="spellEnd"/>
      <w:r w:rsidRPr="00D5473E">
        <w:rPr>
          <w:rFonts w:asciiTheme="minorHAnsi" w:hAnsiTheme="minorHAnsi"/>
          <w:sz w:val="22"/>
          <w:lang w:val="cs-CZ"/>
        </w:rPr>
        <w:t xml:space="preserve"> </w:t>
      </w:r>
      <w:proofErr w:type="spellStart"/>
      <w:r w:rsidRPr="00D5473E">
        <w:rPr>
          <w:rFonts w:asciiTheme="minorHAnsi" w:hAnsiTheme="minorHAnsi"/>
          <w:sz w:val="22"/>
          <w:lang w:val="cs-CZ"/>
        </w:rPr>
        <w:t>znakiem</w:t>
      </w:r>
      <w:proofErr w:type="spellEnd"/>
      <w:r w:rsidR="0017064B" w:rsidRPr="00091224">
        <w:rPr>
          <w:rFonts w:asciiTheme="minorHAnsi" w:hAnsiTheme="minorHAnsi"/>
          <w:sz w:val="22"/>
          <w:lang w:val="cs-CZ"/>
        </w:rPr>
        <w:t>:</w:t>
      </w:r>
    </w:p>
    <w:p w14:paraId="31890CB9" w14:textId="0C52D982" w:rsidR="0017064B" w:rsidRPr="00091224" w:rsidRDefault="00D5473E" w:rsidP="0017064B">
      <w:pPr>
        <w:spacing w:after="0"/>
        <w:ind w:firstLine="0"/>
        <w:jc w:val="center"/>
        <w:rPr>
          <w:rFonts w:asciiTheme="minorHAnsi" w:hAnsiTheme="minorHAnsi"/>
          <w:i/>
          <w:sz w:val="20"/>
          <w:szCs w:val="20"/>
          <w:lang w:val="cs-CZ"/>
        </w:rPr>
      </w:pPr>
      <w:r w:rsidRPr="00D5473E">
        <w:rPr>
          <w:rFonts w:asciiTheme="minorHAnsi" w:hAnsiTheme="minorHAnsi"/>
          <w:i/>
          <w:sz w:val="20"/>
          <w:szCs w:val="20"/>
          <w:lang w:val="cs-CZ"/>
        </w:rPr>
        <w:t>Produkt je označen</w:t>
      </w:r>
      <w:r w:rsidR="0017064B" w:rsidRPr="00091224">
        <w:rPr>
          <w:rFonts w:asciiTheme="minorHAnsi" w:hAnsiTheme="minorHAnsi"/>
          <w:i/>
          <w:sz w:val="20"/>
          <w:szCs w:val="20"/>
          <w:lang w:val="cs-CZ"/>
        </w:rPr>
        <w:t>:</w:t>
      </w:r>
    </w:p>
    <w:p w14:paraId="71B9EF1E" w14:textId="77777777" w:rsidR="001A65FC" w:rsidRPr="00091224" w:rsidRDefault="00CB3C5A" w:rsidP="00CB3C5A">
      <w:pPr>
        <w:spacing w:before="120" w:after="120"/>
        <w:ind w:firstLine="0"/>
        <w:jc w:val="center"/>
        <w:rPr>
          <w:rFonts w:asciiTheme="minorHAnsi" w:hAnsiTheme="minorHAnsi"/>
          <w:sz w:val="20"/>
          <w:szCs w:val="20"/>
          <w:lang w:val="cs-CZ"/>
        </w:rPr>
      </w:pPr>
      <w:r w:rsidRPr="00091224">
        <w:rPr>
          <w:lang w:val="cs-CZ"/>
        </w:rPr>
        <w:object w:dxaOrig="892" w:dyaOrig="649" w14:anchorId="02B1D71D">
          <v:shape id="_x0000_i1025" type="#_x0000_t75" style="width:44.85pt;height:32.1pt" o:ole="">
            <v:imagedata r:id="rId12" o:title=""/>
          </v:shape>
          <o:OLEObject Type="Embed" ProgID="CorelDraw.Graphic.19" ShapeID="_x0000_i1025" DrawAspect="Content" ObjectID="_1704400078" r:id="rId13"/>
        </w:object>
      </w:r>
    </w:p>
    <w:p w14:paraId="181EA5C3" w14:textId="03AFED01" w:rsidR="00D5473E" w:rsidRPr="00D5473E" w:rsidRDefault="00D5473E" w:rsidP="00D5473E">
      <w:pPr>
        <w:spacing w:after="120"/>
        <w:ind w:firstLine="0"/>
        <w:jc w:val="left"/>
        <w:rPr>
          <w:rFonts w:asciiTheme="minorHAnsi" w:hAnsiTheme="minorHAnsi"/>
          <w:b/>
          <w:szCs w:val="18"/>
          <w:lang w:val="cs-CZ"/>
        </w:rPr>
      </w:pPr>
      <w:r w:rsidRPr="00D5473E">
        <w:rPr>
          <w:rFonts w:asciiTheme="minorHAnsi" w:hAnsiTheme="minorHAnsi"/>
          <w:b/>
          <w:szCs w:val="18"/>
          <w:lang w:val="cs-CZ"/>
        </w:rPr>
        <w:t xml:space="preserve">Ta </w:t>
      </w:r>
      <w:proofErr w:type="spellStart"/>
      <w:r w:rsidRPr="00D5473E">
        <w:rPr>
          <w:rFonts w:asciiTheme="minorHAnsi" w:hAnsiTheme="minorHAnsi"/>
          <w:b/>
          <w:szCs w:val="18"/>
          <w:lang w:val="cs-CZ"/>
        </w:rPr>
        <w:t>deklaracja</w:t>
      </w:r>
      <w:proofErr w:type="spellEnd"/>
      <w:r w:rsidRPr="00D5473E">
        <w:rPr>
          <w:rFonts w:asciiTheme="minorHAnsi" w:hAnsiTheme="minorHAnsi"/>
          <w:b/>
          <w:szCs w:val="18"/>
          <w:lang w:val="cs-CZ"/>
        </w:rPr>
        <w:t xml:space="preserve"> </w:t>
      </w:r>
      <w:proofErr w:type="spellStart"/>
      <w:r w:rsidRPr="00D5473E">
        <w:rPr>
          <w:rFonts w:asciiTheme="minorHAnsi" w:hAnsiTheme="minorHAnsi"/>
          <w:b/>
          <w:szCs w:val="18"/>
          <w:lang w:val="cs-CZ"/>
        </w:rPr>
        <w:t>zgodności</w:t>
      </w:r>
      <w:proofErr w:type="spellEnd"/>
      <w:r w:rsidRPr="00D5473E">
        <w:rPr>
          <w:rFonts w:asciiTheme="minorHAnsi" w:hAnsiTheme="minorHAnsi"/>
          <w:b/>
          <w:szCs w:val="18"/>
          <w:lang w:val="cs-CZ"/>
        </w:rPr>
        <w:t xml:space="preserve"> </w:t>
      </w:r>
      <w:proofErr w:type="spellStart"/>
      <w:r w:rsidRPr="00D5473E">
        <w:rPr>
          <w:rFonts w:asciiTheme="minorHAnsi" w:hAnsiTheme="minorHAnsi"/>
          <w:b/>
          <w:szCs w:val="18"/>
          <w:lang w:val="cs-CZ"/>
        </w:rPr>
        <w:t>traci</w:t>
      </w:r>
      <w:proofErr w:type="spellEnd"/>
      <w:r w:rsidRPr="00D5473E">
        <w:rPr>
          <w:rFonts w:asciiTheme="minorHAnsi" w:hAnsiTheme="minorHAnsi"/>
          <w:b/>
          <w:szCs w:val="18"/>
          <w:lang w:val="cs-CZ"/>
        </w:rPr>
        <w:t xml:space="preserve"> </w:t>
      </w:r>
      <w:proofErr w:type="spellStart"/>
      <w:r w:rsidRPr="00D5473E">
        <w:rPr>
          <w:rFonts w:asciiTheme="minorHAnsi" w:hAnsiTheme="minorHAnsi"/>
          <w:b/>
          <w:szCs w:val="18"/>
          <w:lang w:val="cs-CZ"/>
        </w:rPr>
        <w:t>swą</w:t>
      </w:r>
      <w:proofErr w:type="spellEnd"/>
      <w:r w:rsidRPr="00D5473E">
        <w:rPr>
          <w:rFonts w:asciiTheme="minorHAnsi" w:hAnsiTheme="minorHAnsi"/>
          <w:b/>
          <w:szCs w:val="18"/>
          <w:lang w:val="cs-CZ"/>
        </w:rPr>
        <w:t xml:space="preserve"> </w:t>
      </w:r>
      <w:proofErr w:type="spellStart"/>
      <w:r w:rsidRPr="00D5473E">
        <w:rPr>
          <w:rFonts w:asciiTheme="minorHAnsi" w:hAnsiTheme="minorHAnsi"/>
          <w:b/>
          <w:szCs w:val="18"/>
          <w:lang w:val="cs-CZ"/>
        </w:rPr>
        <w:t>ważność</w:t>
      </w:r>
      <w:proofErr w:type="spellEnd"/>
      <w:r w:rsidRPr="00D5473E">
        <w:rPr>
          <w:rFonts w:asciiTheme="minorHAnsi" w:hAnsiTheme="minorHAnsi"/>
          <w:b/>
          <w:szCs w:val="18"/>
          <w:lang w:val="cs-CZ"/>
        </w:rPr>
        <w:t xml:space="preserve">, </w:t>
      </w:r>
      <w:proofErr w:type="spellStart"/>
      <w:r w:rsidRPr="00D5473E">
        <w:rPr>
          <w:rFonts w:asciiTheme="minorHAnsi" w:hAnsiTheme="minorHAnsi"/>
          <w:b/>
          <w:szCs w:val="18"/>
          <w:lang w:val="cs-CZ"/>
        </w:rPr>
        <w:t>jeżeli</w:t>
      </w:r>
      <w:proofErr w:type="spellEnd"/>
      <w:r w:rsidRPr="00D5473E">
        <w:rPr>
          <w:rFonts w:asciiTheme="minorHAnsi" w:hAnsiTheme="minorHAnsi"/>
          <w:b/>
          <w:szCs w:val="18"/>
          <w:lang w:val="cs-CZ"/>
        </w:rPr>
        <w:t xml:space="preserve"> </w:t>
      </w:r>
      <w:proofErr w:type="spellStart"/>
      <w:r w:rsidRPr="00D5473E">
        <w:rPr>
          <w:rFonts w:asciiTheme="minorHAnsi" w:hAnsiTheme="minorHAnsi"/>
          <w:b/>
          <w:szCs w:val="18"/>
          <w:lang w:val="cs-CZ"/>
        </w:rPr>
        <w:t>we</w:t>
      </w:r>
      <w:proofErr w:type="spellEnd"/>
      <w:r w:rsidRPr="00D5473E">
        <w:rPr>
          <w:rFonts w:asciiTheme="minorHAnsi" w:hAnsiTheme="minorHAnsi"/>
          <w:b/>
          <w:szCs w:val="18"/>
          <w:lang w:val="cs-CZ"/>
        </w:rPr>
        <w:t xml:space="preserve"> </w:t>
      </w:r>
      <w:proofErr w:type="spellStart"/>
      <w:r w:rsidRPr="00D5473E">
        <w:rPr>
          <w:rFonts w:asciiTheme="minorHAnsi" w:hAnsiTheme="minorHAnsi"/>
          <w:b/>
          <w:szCs w:val="18"/>
          <w:lang w:val="cs-CZ"/>
        </w:rPr>
        <w:t>wkładzie</w:t>
      </w:r>
      <w:proofErr w:type="spellEnd"/>
      <w:r w:rsidRPr="00D5473E">
        <w:rPr>
          <w:rFonts w:asciiTheme="minorHAnsi" w:hAnsiTheme="minorHAnsi"/>
          <w:b/>
          <w:szCs w:val="18"/>
          <w:lang w:val="cs-CZ"/>
        </w:rPr>
        <w:t xml:space="preserve"> </w:t>
      </w:r>
      <w:proofErr w:type="spellStart"/>
      <w:r w:rsidRPr="00D5473E">
        <w:rPr>
          <w:rFonts w:asciiTheme="minorHAnsi" w:hAnsiTheme="minorHAnsi"/>
          <w:b/>
          <w:szCs w:val="18"/>
          <w:lang w:val="cs-CZ"/>
        </w:rPr>
        <w:t>kominkowym</w:t>
      </w:r>
      <w:proofErr w:type="spellEnd"/>
      <w:r w:rsidRPr="00D5473E">
        <w:rPr>
          <w:rFonts w:asciiTheme="minorHAnsi" w:hAnsiTheme="minorHAnsi"/>
          <w:b/>
          <w:szCs w:val="18"/>
          <w:lang w:val="cs-CZ"/>
        </w:rPr>
        <w:t xml:space="preserve"> </w:t>
      </w:r>
      <w:proofErr w:type="spellStart"/>
      <w:r w:rsidR="001E38D2">
        <w:rPr>
          <w:rFonts w:asciiTheme="minorHAnsi" w:hAnsiTheme="minorHAnsi"/>
          <w:b/>
          <w:szCs w:val="18"/>
          <w:lang w:val="cs-CZ"/>
        </w:rPr>
        <w:t>DEFRO</w:t>
      </w:r>
      <w:proofErr w:type="spellEnd"/>
      <w:r w:rsidR="001E38D2">
        <w:rPr>
          <w:rFonts w:asciiTheme="minorHAnsi" w:hAnsiTheme="minorHAnsi"/>
          <w:b/>
          <w:szCs w:val="18"/>
          <w:lang w:val="cs-CZ"/>
        </w:rPr>
        <w:t xml:space="preserve"> </w:t>
      </w:r>
      <w:proofErr w:type="spellStart"/>
      <w:r w:rsidR="001E38D2">
        <w:rPr>
          <w:rFonts w:asciiTheme="minorHAnsi" w:hAnsiTheme="minorHAnsi"/>
          <w:b/>
          <w:szCs w:val="18"/>
          <w:lang w:val="cs-CZ"/>
        </w:rPr>
        <w:t>HOME</w:t>
      </w:r>
      <w:proofErr w:type="spellEnd"/>
      <w:r w:rsidR="001E38D2">
        <w:rPr>
          <w:rFonts w:asciiTheme="minorHAnsi" w:hAnsiTheme="minorHAnsi"/>
          <w:b/>
          <w:szCs w:val="18"/>
          <w:lang w:val="cs-CZ"/>
        </w:rPr>
        <w:t xml:space="preserve"> </w:t>
      </w:r>
      <w:r w:rsidRPr="00D5473E">
        <w:rPr>
          <w:rFonts w:asciiTheme="minorHAnsi" w:hAnsiTheme="minorHAnsi"/>
          <w:b/>
          <w:szCs w:val="18"/>
          <w:lang w:val="cs-CZ"/>
        </w:rPr>
        <w:t xml:space="preserve">IMPULS </w:t>
      </w:r>
      <w:proofErr w:type="spellStart"/>
      <w:r w:rsidRPr="00D5473E">
        <w:rPr>
          <w:rFonts w:asciiTheme="minorHAnsi" w:hAnsiTheme="minorHAnsi"/>
          <w:b/>
          <w:szCs w:val="18"/>
          <w:lang w:val="cs-CZ"/>
        </w:rPr>
        <w:t>wprowadzono</w:t>
      </w:r>
      <w:proofErr w:type="spellEnd"/>
      <w:r w:rsidRPr="00D5473E">
        <w:rPr>
          <w:rFonts w:asciiTheme="minorHAnsi" w:hAnsiTheme="minorHAnsi"/>
          <w:b/>
          <w:szCs w:val="18"/>
          <w:lang w:val="cs-CZ"/>
        </w:rPr>
        <w:t xml:space="preserve"> </w:t>
      </w:r>
      <w:proofErr w:type="spellStart"/>
      <w:r w:rsidRPr="00D5473E">
        <w:rPr>
          <w:rFonts w:asciiTheme="minorHAnsi" w:hAnsiTheme="minorHAnsi"/>
          <w:b/>
          <w:szCs w:val="18"/>
          <w:lang w:val="cs-CZ"/>
        </w:rPr>
        <w:t>zmiany</w:t>
      </w:r>
      <w:proofErr w:type="spellEnd"/>
      <w:r w:rsidRPr="00D5473E">
        <w:rPr>
          <w:rFonts w:asciiTheme="minorHAnsi" w:hAnsiTheme="minorHAnsi"/>
          <w:b/>
          <w:szCs w:val="18"/>
          <w:lang w:val="cs-CZ"/>
        </w:rPr>
        <w:t xml:space="preserve">, </w:t>
      </w:r>
      <w:proofErr w:type="spellStart"/>
      <w:r w:rsidRPr="00D5473E">
        <w:rPr>
          <w:rFonts w:asciiTheme="minorHAnsi" w:hAnsiTheme="minorHAnsi"/>
          <w:b/>
          <w:szCs w:val="18"/>
          <w:lang w:val="cs-CZ"/>
        </w:rPr>
        <w:t>została</w:t>
      </w:r>
      <w:proofErr w:type="spellEnd"/>
      <w:r w:rsidRPr="00D5473E">
        <w:rPr>
          <w:rFonts w:asciiTheme="minorHAnsi" w:hAnsiTheme="minorHAnsi"/>
          <w:b/>
          <w:szCs w:val="18"/>
          <w:lang w:val="cs-CZ"/>
        </w:rPr>
        <w:t xml:space="preserve"> </w:t>
      </w:r>
      <w:proofErr w:type="spellStart"/>
      <w:r w:rsidRPr="00D5473E">
        <w:rPr>
          <w:rFonts w:asciiTheme="minorHAnsi" w:hAnsiTheme="minorHAnsi"/>
          <w:b/>
          <w:szCs w:val="18"/>
          <w:lang w:val="cs-CZ"/>
        </w:rPr>
        <w:t>prz</w:t>
      </w:r>
      <w:r w:rsidRPr="00D5473E">
        <w:rPr>
          <w:rFonts w:asciiTheme="minorHAnsi" w:hAnsiTheme="minorHAnsi"/>
          <w:b/>
          <w:szCs w:val="18"/>
          <w:lang w:val="cs-CZ"/>
        </w:rPr>
        <w:t>e</w:t>
      </w:r>
      <w:r w:rsidRPr="00D5473E">
        <w:rPr>
          <w:rFonts w:asciiTheme="minorHAnsi" w:hAnsiTheme="minorHAnsi"/>
          <w:b/>
          <w:szCs w:val="18"/>
          <w:lang w:val="cs-CZ"/>
        </w:rPr>
        <w:t>budowana</w:t>
      </w:r>
      <w:proofErr w:type="spellEnd"/>
      <w:r w:rsidRPr="00D5473E">
        <w:rPr>
          <w:rFonts w:asciiTheme="minorHAnsi" w:hAnsiTheme="minorHAnsi"/>
          <w:b/>
          <w:szCs w:val="18"/>
          <w:lang w:val="cs-CZ"/>
        </w:rPr>
        <w:t xml:space="preserve"> bez </w:t>
      </w:r>
      <w:proofErr w:type="spellStart"/>
      <w:r w:rsidRPr="00D5473E">
        <w:rPr>
          <w:rFonts w:asciiTheme="minorHAnsi" w:hAnsiTheme="minorHAnsi"/>
          <w:b/>
          <w:szCs w:val="18"/>
          <w:lang w:val="cs-CZ"/>
        </w:rPr>
        <w:t>naszej</w:t>
      </w:r>
      <w:proofErr w:type="spellEnd"/>
      <w:r w:rsidRPr="00D5473E">
        <w:rPr>
          <w:rFonts w:asciiTheme="minorHAnsi" w:hAnsiTheme="minorHAnsi"/>
          <w:b/>
          <w:szCs w:val="18"/>
          <w:lang w:val="cs-CZ"/>
        </w:rPr>
        <w:t xml:space="preserve"> </w:t>
      </w:r>
      <w:proofErr w:type="spellStart"/>
      <w:r w:rsidRPr="00D5473E">
        <w:rPr>
          <w:rFonts w:asciiTheme="minorHAnsi" w:hAnsiTheme="minorHAnsi"/>
          <w:b/>
          <w:szCs w:val="18"/>
          <w:lang w:val="cs-CZ"/>
        </w:rPr>
        <w:t>zgody</w:t>
      </w:r>
      <w:proofErr w:type="spellEnd"/>
      <w:r w:rsidRPr="00D5473E">
        <w:rPr>
          <w:rFonts w:asciiTheme="minorHAnsi" w:hAnsiTheme="minorHAnsi"/>
          <w:b/>
          <w:szCs w:val="18"/>
          <w:lang w:val="cs-CZ"/>
        </w:rPr>
        <w:t xml:space="preserve"> lub jest </w:t>
      </w:r>
      <w:proofErr w:type="spellStart"/>
      <w:r w:rsidRPr="00D5473E">
        <w:rPr>
          <w:rFonts w:asciiTheme="minorHAnsi" w:hAnsiTheme="minorHAnsi"/>
          <w:b/>
          <w:szCs w:val="18"/>
          <w:lang w:val="cs-CZ"/>
        </w:rPr>
        <w:t>użytkowana</w:t>
      </w:r>
      <w:proofErr w:type="spellEnd"/>
      <w:r w:rsidRPr="00D5473E">
        <w:rPr>
          <w:rFonts w:asciiTheme="minorHAnsi" w:hAnsiTheme="minorHAnsi"/>
          <w:b/>
          <w:szCs w:val="18"/>
          <w:lang w:val="cs-CZ"/>
        </w:rPr>
        <w:t xml:space="preserve"> </w:t>
      </w:r>
      <w:proofErr w:type="spellStart"/>
      <w:r w:rsidRPr="00D5473E">
        <w:rPr>
          <w:rFonts w:asciiTheme="minorHAnsi" w:hAnsiTheme="minorHAnsi"/>
          <w:b/>
          <w:szCs w:val="18"/>
          <w:lang w:val="cs-CZ"/>
        </w:rPr>
        <w:t>niezgodnie</w:t>
      </w:r>
      <w:proofErr w:type="spellEnd"/>
      <w:r w:rsidRPr="00D5473E">
        <w:rPr>
          <w:rFonts w:asciiTheme="minorHAnsi" w:hAnsiTheme="minorHAnsi"/>
          <w:b/>
          <w:szCs w:val="18"/>
          <w:lang w:val="cs-CZ"/>
        </w:rPr>
        <w:t xml:space="preserve"> z </w:t>
      </w:r>
      <w:proofErr w:type="spellStart"/>
      <w:r w:rsidRPr="00D5473E">
        <w:rPr>
          <w:rFonts w:asciiTheme="minorHAnsi" w:hAnsiTheme="minorHAnsi"/>
          <w:b/>
          <w:szCs w:val="18"/>
          <w:lang w:val="cs-CZ"/>
        </w:rPr>
        <w:t>instrukcją</w:t>
      </w:r>
      <w:proofErr w:type="spellEnd"/>
      <w:r w:rsidRPr="00D5473E">
        <w:rPr>
          <w:rFonts w:asciiTheme="minorHAnsi" w:hAnsiTheme="minorHAnsi"/>
          <w:b/>
          <w:szCs w:val="18"/>
          <w:lang w:val="cs-CZ"/>
        </w:rPr>
        <w:t xml:space="preserve"> </w:t>
      </w:r>
      <w:proofErr w:type="spellStart"/>
      <w:r w:rsidRPr="00D5473E">
        <w:rPr>
          <w:rFonts w:asciiTheme="minorHAnsi" w:hAnsiTheme="minorHAnsi"/>
          <w:b/>
          <w:szCs w:val="18"/>
          <w:lang w:val="cs-CZ"/>
        </w:rPr>
        <w:t>obsługi</w:t>
      </w:r>
      <w:proofErr w:type="spellEnd"/>
      <w:r w:rsidRPr="00D5473E">
        <w:rPr>
          <w:rFonts w:asciiTheme="minorHAnsi" w:hAnsiTheme="minorHAnsi"/>
          <w:b/>
          <w:szCs w:val="18"/>
          <w:lang w:val="cs-CZ"/>
        </w:rPr>
        <w:t xml:space="preserve">. </w:t>
      </w:r>
      <w:proofErr w:type="spellStart"/>
      <w:r w:rsidRPr="00D5473E">
        <w:rPr>
          <w:rFonts w:asciiTheme="minorHAnsi" w:hAnsiTheme="minorHAnsi"/>
          <w:b/>
          <w:szCs w:val="18"/>
          <w:lang w:val="cs-CZ"/>
        </w:rPr>
        <w:t>Niniejsza</w:t>
      </w:r>
      <w:proofErr w:type="spellEnd"/>
      <w:r w:rsidRPr="00D5473E">
        <w:rPr>
          <w:rFonts w:asciiTheme="minorHAnsi" w:hAnsiTheme="minorHAnsi"/>
          <w:b/>
          <w:szCs w:val="18"/>
          <w:lang w:val="cs-CZ"/>
        </w:rPr>
        <w:t xml:space="preserve"> </w:t>
      </w:r>
      <w:proofErr w:type="spellStart"/>
      <w:r w:rsidRPr="00D5473E">
        <w:rPr>
          <w:rFonts w:asciiTheme="minorHAnsi" w:hAnsiTheme="minorHAnsi"/>
          <w:b/>
          <w:szCs w:val="18"/>
          <w:lang w:val="cs-CZ"/>
        </w:rPr>
        <w:t>deklaracja</w:t>
      </w:r>
      <w:proofErr w:type="spellEnd"/>
      <w:r w:rsidRPr="00D5473E">
        <w:rPr>
          <w:rFonts w:asciiTheme="minorHAnsi" w:hAnsiTheme="minorHAnsi"/>
          <w:b/>
          <w:szCs w:val="18"/>
          <w:lang w:val="cs-CZ"/>
        </w:rPr>
        <w:t xml:space="preserve"> </w:t>
      </w:r>
      <w:proofErr w:type="spellStart"/>
      <w:r w:rsidRPr="00D5473E">
        <w:rPr>
          <w:rFonts w:asciiTheme="minorHAnsi" w:hAnsiTheme="minorHAnsi"/>
          <w:b/>
          <w:szCs w:val="18"/>
          <w:lang w:val="cs-CZ"/>
        </w:rPr>
        <w:t>musi</w:t>
      </w:r>
      <w:proofErr w:type="spellEnd"/>
      <w:r w:rsidRPr="00D5473E">
        <w:rPr>
          <w:rFonts w:asciiTheme="minorHAnsi" w:hAnsiTheme="minorHAnsi"/>
          <w:b/>
          <w:szCs w:val="18"/>
          <w:lang w:val="cs-CZ"/>
        </w:rPr>
        <w:t xml:space="preserve"> </w:t>
      </w:r>
      <w:proofErr w:type="spellStart"/>
      <w:r w:rsidRPr="00D5473E">
        <w:rPr>
          <w:rFonts w:asciiTheme="minorHAnsi" w:hAnsiTheme="minorHAnsi"/>
          <w:b/>
          <w:szCs w:val="18"/>
          <w:lang w:val="cs-CZ"/>
        </w:rPr>
        <w:t>być</w:t>
      </w:r>
      <w:proofErr w:type="spellEnd"/>
      <w:r w:rsidRPr="00D5473E">
        <w:rPr>
          <w:rFonts w:asciiTheme="minorHAnsi" w:hAnsiTheme="minorHAnsi"/>
          <w:b/>
          <w:szCs w:val="18"/>
          <w:lang w:val="cs-CZ"/>
        </w:rPr>
        <w:t xml:space="preserve"> </w:t>
      </w:r>
      <w:proofErr w:type="spellStart"/>
      <w:r w:rsidRPr="00D5473E">
        <w:rPr>
          <w:rFonts w:asciiTheme="minorHAnsi" w:hAnsiTheme="minorHAnsi"/>
          <w:b/>
          <w:szCs w:val="18"/>
          <w:lang w:val="cs-CZ"/>
        </w:rPr>
        <w:t>przekazana</w:t>
      </w:r>
      <w:proofErr w:type="spellEnd"/>
      <w:r w:rsidRPr="00D5473E">
        <w:rPr>
          <w:rFonts w:asciiTheme="minorHAnsi" w:hAnsiTheme="minorHAnsi"/>
          <w:b/>
          <w:szCs w:val="18"/>
          <w:lang w:val="cs-CZ"/>
        </w:rPr>
        <w:t xml:space="preserve"> </w:t>
      </w:r>
      <w:proofErr w:type="spellStart"/>
      <w:r w:rsidRPr="00D5473E">
        <w:rPr>
          <w:rFonts w:asciiTheme="minorHAnsi" w:hAnsiTheme="minorHAnsi"/>
          <w:b/>
          <w:szCs w:val="18"/>
          <w:lang w:val="cs-CZ"/>
        </w:rPr>
        <w:t>wraz</w:t>
      </w:r>
      <w:proofErr w:type="spellEnd"/>
      <w:r w:rsidRPr="00D5473E">
        <w:rPr>
          <w:rFonts w:asciiTheme="minorHAnsi" w:hAnsiTheme="minorHAnsi"/>
          <w:b/>
          <w:szCs w:val="18"/>
          <w:lang w:val="cs-CZ"/>
        </w:rPr>
        <w:t xml:space="preserve"> z </w:t>
      </w:r>
      <w:proofErr w:type="spellStart"/>
      <w:r w:rsidRPr="00D5473E">
        <w:rPr>
          <w:rFonts w:asciiTheme="minorHAnsi" w:hAnsiTheme="minorHAnsi"/>
          <w:b/>
          <w:szCs w:val="18"/>
          <w:lang w:val="cs-CZ"/>
        </w:rPr>
        <w:t>wkł</w:t>
      </w:r>
      <w:r w:rsidRPr="00D5473E">
        <w:rPr>
          <w:rFonts w:asciiTheme="minorHAnsi" w:hAnsiTheme="minorHAnsi"/>
          <w:b/>
          <w:szCs w:val="18"/>
          <w:lang w:val="cs-CZ"/>
        </w:rPr>
        <w:t>a</w:t>
      </w:r>
      <w:r w:rsidRPr="00D5473E">
        <w:rPr>
          <w:rFonts w:asciiTheme="minorHAnsi" w:hAnsiTheme="minorHAnsi"/>
          <w:b/>
          <w:szCs w:val="18"/>
          <w:lang w:val="cs-CZ"/>
        </w:rPr>
        <w:t>dem</w:t>
      </w:r>
      <w:proofErr w:type="spellEnd"/>
      <w:r w:rsidRPr="00D5473E">
        <w:rPr>
          <w:rFonts w:asciiTheme="minorHAnsi" w:hAnsiTheme="minorHAnsi"/>
          <w:b/>
          <w:szCs w:val="18"/>
          <w:lang w:val="cs-CZ"/>
        </w:rPr>
        <w:t xml:space="preserve"> </w:t>
      </w:r>
      <w:proofErr w:type="spellStart"/>
      <w:r w:rsidRPr="00D5473E">
        <w:rPr>
          <w:rFonts w:asciiTheme="minorHAnsi" w:hAnsiTheme="minorHAnsi"/>
          <w:b/>
          <w:szCs w:val="18"/>
          <w:lang w:val="cs-CZ"/>
        </w:rPr>
        <w:t>k</w:t>
      </w:r>
      <w:r w:rsidRPr="00D5473E">
        <w:rPr>
          <w:rFonts w:asciiTheme="minorHAnsi" w:hAnsiTheme="minorHAnsi"/>
          <w:b/>
          <w:szCs w:val="18"/>
          <w:lang w:val="cs-CZ"/>
        </w:rPr>
        <w:t>o</w:t>
      </w:r>
      <w:r w:rsidRPr="00D5473E">
        <w:rPr>
          <w:rFonts w:asciiTheme="minorHAnsi" w:hAnsiTheme="minorHAnsi"/>
          <w:b/>
          <w:szCs w:val="18"/>
          <w:lang w:val="cs-CZ"/>
        </w:rPr>
        <w:t>minko</w:t>
      </w:r>
      <w:proofErr w:type="spellEnd"/>
      <w:r w:rsidRPr="00D5473E">
        <w:rPr>
          <w:rFonts w:asciiTheme="minorHAnsi" w:hAnsiTheme="minorHAnsi"/>
          <w:b/>
          <w:szCs w:val="18"/>
          <w:lang w:val="cs-CZ"/>
        </w:rPr>
        <w:t xml:space="preserve">‐ </w:t>
      </w:r>
      <w:proofErr w:type="spellStart"/>
      <w:r w:rsidRPr="00D5473E">
        <w:rPr>
          <w:rFonts w:asciiTheme="minorHAnsi" w:hAnsiTheme="minorHAnsi"/>
          <w:b/>
          <w:szCs w:val="18"/>
          <w:lang w:val="cs-CZ"/>
        </w:rPr>
        <w:t>wym</w:t>
      </w:r>
      <w:proofErr w:type="spellEnd"/>
      <w:r w:rsidRPr="00D5473E">
        <w:rPr>
          <w:rFonts w:asciiTheme="minorHAnsi" w:hAnsiTheme="minorHAnsi"/>
          <w:b/>
          <w:szCs w:val="18"/>
          <w:lang w:val="cs-CZ"/>
        </w:rPr>
        <w:t xml:space="preserve"> w </w:t>
      </w:r>
      <w:proofErr w:type="spellStart"/>
      <w:r w:rsidRPr="00D5473E">
        <w:rPr>
          <w:rFonts w:asciiTheme="minorHAnsi" w:hAnsiTheme="minorHAnsi"/>
          <w:b/>
          <w:szCs w:val="18"/>
          <w:lang w:val="cs-CZ"/>
        </w:rPr>
        <w:t>przypadku</w:t>
      </w:r>
      <w:proofErr w:type="spellEnd"/>
      <w:r w:rsidRPr="00D5473E">
        <w:rPr>
          <w:rFonts w:asciiTheme="minorHAnsi" w:hAnsiTheme="minorHAnsi"/>
          <w:b/>
          <w:szCs w:val="18"/>
          <w:lang w:val="cs-CZ"/>
        </w:rPr>
        <w:t xml:space="preserve"> </w:t>
      </w:r>
      <w:proofErr w:type="spellStart"/>
      <w:r w:rsidRPr="00D5473E">
        <w:rPr>
          <w:rFonts w:asciiTheme="minorHAnsi" w:hAnsiTheme="minorHAnsi"/>
          <w:b/>
          <w:szCs w:val="18"/>
          <w:lang w:val="cs-CZ"/>
        </w:rPr>
        <w:t>odstąpienia</w:t>
      </w:r>
      <w:proofErr w:type="spellEnd"/>
      <w:r w:rsidRPr="00D5473E">
        <w:rPr>
          <w:rFonts w:asciiTheme="minorHAnsi" w:hAnsiTheme="minorHAnsi"/>
          <w:b/>
          <w:szCs w:val="18"/>
          <w:lang w:val="cs-CZ"/>
        </w:rPr>
        <w:t xml:space="preserve"> </w:t>
      </w:r>
      <w:proofErr w:type="spellStart"/>
      <w:r w:rsidRPr="00D5473E">
        <w:rPr>
          <w:rFonts w:asciiTheme="minorHAnsi" w:hAnsiTheme="minorHAnsi"/>
          <w:b/>
          <w:szCs w:val="18"/>
          <w:lang w:val="cs-CZ"/>
        </w:rPr>
        <w:t>własności</w:t>
      </w:r>
      <w:proofErr w:type="spellEnd"/>
      <w:r w:rsidRPr="00D5473E">
        <w:rPr>
          <w:rFonts w:asciiTheme="minorHAnsi" w:hAnsiTheme="minorHAnsi"/>
          <w:b/>
          <w:szCs w:val="18"/>
          <w:lang w:val="cs-CZ"/>
        </w:rPr>
        <w:t xml:space="preserve"> </w:t>
      </w:r>
      <w:proofErr w:type="spellStart"/>
      <w:r w:rsidRPr="00D5473E">
        <w:rPr>
          <w:rFonts w:asciiTheme="minorHAnsi" w:hAnsiTheme="minorHAnsi"/>
          <w:b/>
          <w:szCs w:val="18"/>
          <w:lang w:val="cs-CZ"/>
        </w:rPr>
        <w:t>innej</w:t>
      </w:r>
      <w:proofErr w:type="spellEnd"/>
      <w:r w:rsidRPr="00D5473E">
        <w:rPr>
          <w:rFonts w:asciiTheme="minorHAnsi" w:hAnsiTheme="minorHAnsi"/>
          <w:b/>
          <w:szCs w:val="18"/>
          <w:lang w:val="cs-CZ"/>
        </w:rPr>
        <w:t xml:space="preserve"> </w:t>
      </w:r>
      <w:proofErr w:type="spellStart"/>
      <w:r w:rsidRPr="00D5473E">
        <w:rPr>
          <w:rFonts w:asciiTheme="minorHAnsi" w:hAnsiTheme="minorHAnsi"/>
          <w:b/>
          <w:szCs w:val="18"/>
          <w:lang w:val="cs-CZ"/>
        </w:rPr>
        <w:t>osobie</w:t>
      </w:r>
      <w:proofErr w:type="spellEnd"/>
      <w:r w:rsidRPr="00D5473E">
        <w:rPr>
          <w:rFonts w:asciiTheme="minorHAnsi" w:hAnsiTheme="minorHAnsi"/>
          <w:b/>
          <w:szCs w:val="18"/>
          <w:lang w:val="cs-CZ"/>
        </w:rPr>
        <w:t>.</w:t>
      </w:r>
    </w:p>
    <w:p w14:paraId="0AE5537A" w14:textId="0F23F324" w:rsidR="001A65FC" w:rsidRPr="00100A09" w:rsidRDefault="00C243C2" w:rsidP="00CB3C5A">
      <w:pPr>
        <w:spacing w:after="120"/>
        <w:ind w:firstLine="0"/>
        <w:jc w:val="left"/>
        <w:rPr>
          <w:rFonts w:asciiTheme="minorHAnsi" w:hAnsiTheme="minorHAnsi"/>
          <w:color w:val="FF0000"/>
          <w:szCs w:val="18"/>
          <w:lang w:val="cs-CZ"/>
        </w:rPr>
      </w:pPr>
      <w:r w:rsidRPr="00C243C2">
        <w:rPr>
          <w:rFonts w:asciiTheme="minorHAnsi" w:hAnsiTheme="minorHAnsi"/>
          <w:szCs w:val="18"/>
          <w:lang w:val="cs-CZ"/>
        </w:rPr>
        <w:t>Prohlášení o shodě se stává neplatným v případě jakýchkoliv změn na krb</w:t>
      </w:r>
      <w:r w:rsidR="00B62806">
        <w:rPr>
          <w:rFonts w:asciiTheme="minorHAnsi" w:hAnsiTheme="minorHAnsi"/>
          <w:szCs w:val="18"/>
          <w:lang w:val="cs-CZ"/>
        </w:rPr>
        <w:t>ové vložce</w:t>
      </w:r>
      <w:r w:rsidRPr="00C243C2">
        <w:rPr>
          <w:rFonts w:asciiTheme="minorHAnsi" w:hAnsiTheme="minorHAnsi"/>
          <w:szCs w:val="18"/>
          <w:lang w:val="cs-CZ"/>
        </w:rPr>
        <w:t xml:space="preserve"> </w:t>
      </w:r>
      <w:proofErr w:type="spellStart"/>
      <w:r w:rsidR="001E38D2">
        <w:rPr>
          <w:rFonts w:asciiTheme="minorHAnsi" w:hAnsiTheme="minorHAnsi"/>
          <w:szCs w:val="18"/>
          <w:lang w:val="cs-CZ"/>
        </w:rPr>
        <w:t>DEFRO</w:t>
      </w:r>
      <w:proofErr w:type="spellEnd"/>
      <w:r w:rsidR="001E38D2">
        <w:rPr>
          <w:rFonts w:asciiTheme="minorHAnsi" w:hAnsiTheme="minorHAnsi"/>
          <w:szCs w:val="18"/>
          <w:lang w:val="cs-CZ"/>
        </w:rPr>
        <w:t xml:space="preserve"> </w:t>
      </w:r>
      <w:proofErr w:type="spellStart"/>
      <w:r w:rsidR="001E38D2">
        <w:rPr>
          <w:rFonts w:asciiTheme="minorHAnsi" w:hAnsiTheme="minorHAnsi"/>
          <w:szCs w:val="18"/>
          <w:lang w:val="cs-CZ"/>
        </w:rPr>
        <w:t>HOME</w:t>
      </w:r>
      <w:proofErr w:type="spellEnd"/>
      <w:r w:rsidR="001E38D2">
        <w:rPr>
          <w:rFonts w:asciiTheme="minorHAnsi" w:hAnsiTheme="minorHAnsi"/>
          <w:szCs w:val="18"/>
          <w:lang w:val="cs-CZ"/>
        </w:rPr>
        <w:t xml:space="preserve"> </w:t>
      </w:r>
      <w:r w:rsidRPr="00C243C2">
        <w:rPr>
          <w:rFonts w:asciiTheme="minorHAnsi" w:hAnsiTheme="minorHAnsi"/>
          <w:szCs w:val="18"/>
          <w:lang w:val="cs-CZ"/>
        </w:rPr>
        <w:t>IMPULS, pokud je</w:t>
      </w:r>
      <w:r w:rsidR="00B51DE7">
        <w:rPr>
          <w:rFonts w:asciiTheme="minorHAnsi" w:hAnsiTheme="minorHAnsi"/>
          <w:szCs w:val="18"/>
          <w:lang w:val="cs-CZ"/>
        </w:rPr>
        <w:t>jí</w:t>
      </w:r>
      <w:r w:rsidRPr="00C243C2">
        <w:rPr>
          <w:rFonts w:asciiTheme="minorHAnsi" w:hAnsiTheme="minorHAnsi"/>
          <w:szCs w:val="18"/>
          <w:lang w:val="cs-CZ"/>
        </w:rPr>
        <w:t xml:space="preserve"> konstrukce byla pozměněna bez souhlasu, nebo pokud není krbová vložka užívaná dle operačního manuálu. Toto prohlášení bude předáno dalšímu přípa</w:t>
      </w:r>
      <w:r w:rsidRPr="00C243C2">
        <w:rPr>
          <w:rFonts w:asciiTheme="minorHAnsi" w:hAnsiTheme="minorHAnsi"/>
          <w:szCs w:val="18"/>
          <w:lang w:val="cs-CZ"/>
        </w:rPr>
        <w:t>d</w:t>
      </w:r>
      <w:r w:rsidRPr="00C243C2">
        <w:rPr>
          <w:rFonts w:asciiTheme="minorHAnsi" w:hAnsiTheme="minorHAnsi"/>
          <w:szCs w:val="18"/>
          <w:lang w:val="cs-CZ"/>
        </w:rPr>
        <w:t>nému majiteli krb</w:t>
      </w:r>
      <w:r w:rsidR="00BD28AB">
        <w:rPr>
          <w:rFonts w:asciiTheme="minorHAnsi" w:hAnsiTheme="minorHAnsi"/>
          <w:szCs w:val="18"/>
          <w:lang w:val="cs-CZ"/>
        </w:rPr>
        <w:t>ové vložky</w:t>
      </w:r>
      <w:r w:rsidRPr="00C243C2">
        <w:rPr>
          <w:rFonts w:asciiTheme="minorHAnsi" w:hAnsiTheme="minorHAnsi"/>
          <w:szCs w:val="18"/>
          <w:lang w:val="cs-CZ"/>
        </w:rPr>
        <w:t>.</w:t>
      </w:r>
    </w:p>
    <w:p w14:paraId="1AC01A55" w14:textId="71337342" w:rsidR="001A65FC" w:rsidRPr="00091224" w:rsidRDefault="001A65FC" w:rsidP="00743D12">
      <w:pPr>
        <w:spacing w:after="0"/>
        <w:ind w:firstLine="0"/>
        <w:jc w:val="left"/>
        <w:rPr>
          <w:rFonts w:asciiTheme="minorHAnsi" w:hAnsiTheme="minorHAnsi"/>
          <w:b/>
          <w:szCs w:val="18"/>
          <w:lang w:val="cs-CZ"/>
        </w:rPr>
      </w:pPr>
      <w:proofErr w:type="spellStart"/>
      <w:r w:rsidRPr="00091224">
        <w:rPr>
          <w:rFonts w:asciiTheme="minorHAnsi" w:hAnsiTheme="minorHAnsi"/>
          <w:b/>
          <w:szCs w:val="18"/>
          <w:lang w:val="cs-CZ"/>
        </w:rPr>
        <w:t>Wkład</w:t>
      </w:r>
      <w:proofErr w:type="spellEnd"/>
      <w:r w:rsidRPr="00091224">
        <w:rPr>
          <w:rFonts w:asciiTheme="minorHAnsi" w:hAnsiTheme="minorHAnsi"/>
          <w:b/>
          <w:szCs w:val="18"/>
          <w:lang w:val="cs-CZ"/>
        </w:rPr>
        <w:t xml:space="preserve"> </w:t>
      </w:r>
      <w:proofErr w:type="spellStart"/>
      <w:r w:rsidRPr="00091224">
        <w:rPr>
          <w:rFonts w:asciiTheme="minorHAnsi" w:hAnsiTheme="minorHAnsi"/>
          <w:b/>
          <w:szCs w:val="18"/>
          <w:lang w:val="cs-CZ"/>
        </w:rPr>
        <w:t>kominkow</w:t>
      </w:r>
      <w:r w:rsidR="00743D12" w:rsidRPr="00091224">
        <w:rPr>
          <w:rFonts w:asciiTheme="minorHAnsi" w:hAnsiTheme="minorHAnsi"/>
          <w:b/>
          <w:szCs w:val="18"/>
          <w:lang w:val="cs-CZ"/>
        </w:rPr>
        <w:t>y</w:t>
      </w:r>
      <w:proofErr w:type="spellEnd"/>
      <w:r w:rsidRPr="00091224">
        <w:rPr>
          <w:rFonts w:asciiTheme="minorHAnsi" w:hAnsiTheme="minorHAnsi"/>
          <w:b/>
          <w:szCs w:val="18"/>
          <w:lang w:val="cs-CZ"/>
        </w:rPr>
        <w:t xml:space="preserve"> </w:t>
      </w:r>
      <w:proofErr w:type="spellStart"/>
      <w:r w:rsidR="001E38D2">
        <w:rPr>
          <w:rFonts w:asciiTheme="minorHAnsi" w:hAnsiTheme="minorHAnsi"/>
          <w:b/>
          <w:szCs w:val="18"/>
          <w:lang w:val="cs-CZ"/>
        </w:rPr>
        <w:t>DEFRO</w:t>
      </w:r>
      <w:proofErr w:type="spellEnd"/>
      <w:r w:rsidR="001E38D2">
        <w:rPr>
          <w:rFonts w:asciiTheme="minorHAnsi" w:hAnsiTheme="minorHAnsi"/>
          <w:b/>
          <w:szCs w:val="18"/>
          <w:lang w:val="cs-CZ"/>
        </w:rPr>
        <w:t xml:space="preserve"> </w:t>
      </w:r>
      <w:proofErr w:type="spellStart"/>
      <w:r w:rsidR="001E38D2">
        <w:rPr>
          <w:rFonts w:asciiTheme="minorHAnsi" w:hAnsiTheme="minorHAnsi"/>
          <w:b/>
          <w:szCs w:val="18"/>
          <w:lang w:val="cs-CZ"/>
        </w:rPr>
        <w:t>HOME</w:t>
      </w:r>
      <w:proofErr w:type="spellEnd"/>
      <w:r w:rsidR="001E38D2">
        <w:rPr>
          <w:rFonts w:asciiTheme="minorHAnsi" w:hAnsiTheme="minorHAnsi"/>
          <w:b/>
          <w:szCs w:val="18"/>
          <w:lang w:val="cs-CZ"/>
        </w:rPr>
        <w:t xml:space="preserve"> </w:t>
      </w:r>
      <w:r w:rsidR="00EA119E" w:rsidRPr="00091224">
        <w:rPr>
          <w:rFonts w:asciiTheme="minorHAnsi" w:hAnsiTheme="minorHAnsi"/>
          <w:b/>
          <w:szCs w:val="18"/>
          <w:lang w:val="cs-CZ"/>
        </w:rPr>
        <w:t>IMPULS</w:t>
      </w:r>
      <w:r w:rsidRPr="00091224">
        <w:rPr>
          <w:rFonts w:asciiTheme="minorHAnsi" w:hAnsiTheme="minorHAnsi"/>
          <w:b/>
          <w:szCs w:val="18"/>
          <w:lang w:val="cs-CZ"/>
        </w:rPr>
        <w:t xml:space="preserve"> jest </w:t>
      </w:r>
      <w:proofErr w:type="spellStart"/>
      <w:r w:rsidRPr="00091224">
        <w:rPr>
          <w:rFonts w:asciiTheme="minorHAnsi" w:hAnsiTheme="minorHAnsi"/>
          <w:b/>
          <w:szCs w:val="18"/>
          <w:lang w:val="cs-CZ"/>
        </w:rPr>
        <w:t>wykonywany</w:t>
      </w:r>
      <w:proofErr w:type="spellEnd"/>
      <w:r w:rsidRPr="00091224">
        <w:rPr>
          <w:rFonts w:asciiTheme="minorHAnsi" w:hAnsiTheme="minorHAnsi"/>
          <w:b/>
          <w:szCs w:val="18"/>
          <w:lang w:val="cs-CZ"/>
        </w:rPr>
        <w:t xml:space="preserve"> </w:t>
      </w:r>
      <w:proofErr w:type="spellStart"/>
      <w:r w:rsidRPr="00091224">
        <w:rPr>
          <w:rFonts w:asciiTheme="minorHAnsi" w:hAnsiTheme="minorHAnsi"/>
          <w:b/>
          <w:szCs w:val="18"/>
          <w:lang w:val="cs-CZ"/>
        </w:rPr>
        <w:t>zgodnie</w:t>
      </w:r>
      <w:proofErr w:type="spellEnd"/>
      <w:r w:rsidRPr="00091224">
        <w:rPr>
          <w:rFonts w:asciiTheme="minorHAnsi" w:hAnsiTheme="minorHAnsi"/>
          <w:b/>
          <w:szCs w:val="18"/>
          <w:lang w:val="cs-CZ"/>
        </w:rPr>
        <w:t xml:space="preserve"> z </w:t>
      </w:r>
      <w:proofErr w:type="spellStart"/>
      <w:r w:rsidRPr="00091224">
        <w:rPr>
          <w:rFonts w:asciiTheme="minorHAnsi" w:hAnsiTheme="minorHAnsi"/>
          <w:b/>
          <w:szCs w:val="18"/>
          <w:lang w:val="cs-CZ"/>
        </w:rPr>
        <w:t>dokumentacją</w:t>
      </w:r>
      <w:proofErr w:type="spellEnd"/>
      <w:r w:rsidRPr="00091224">
        <w:rPr>
          <w:rFonts w:asciiTheme="minorHAnsi" w:hAnsiTheme="minorHAnsi"/>
          <w:b/>
          <w:szCs w:val="18"/>
          <w:lang w:val="cs-CZ"/>
        </w:rPr>
        <w:t xml:space="preserve"> </w:t>
      </w:r>
      <w:proofErr w:type="spellStart"/>
      <w:r w:rsidRPr="00091224">
        <w:rPr>
          <w:rFonts w:asciiTheme="minorHAnsi" w:hAnsiTheme="minorHAnsi"/>
          <w:b/>
          <w:szCs w:val="18"/>
          <w:lang w:val="cs-CZ"/>
        </w:rPr>
        <w:t>techniczną</w:t>
      </w:r>
      <w:proofErr w:type="spellEnd"/>
      <w:r w:rsidRPr="00091224">
        <w:rPr>
          <w:rFonts w:asciiTheme="minorHAnsi" w:hAnsiTheme="minorHAnsi"/>
          <w:b/>
          <w:szCs w:val="18"/>
          <w:lang w:val="cs-CZ"/>
        </w:rPr>
        <w:t xml:space="preserve"> </w:t>
      </w:r>
      <w:proofErr w:type="spellStart"/>
      <w:r w:rsidRPr="00091224">
        <w:rPr>
          <w:rFonts w:asciiTheme="minorHAnsi" w:hAnsiTheme="minorHAnsi"/>
          <w:b/>
          <w:szCs w:val="18"/>
          <w:lang w:val="cs-CZ"/>
        </w:rPr>
        <w:t>przechowywaną</w:t>
      </w:r>
      <w:proofErr w:type="spellEnd"/>
      <w:r w:rsidRPr="00091224">
        <w:rPr>
          <w:rFonts w:asciiTheme="minorHAnsi" w:hAnsiTheme="minorHAnsi"/>
          <w:b/>
          <w:szCs w:val="18"/>
          <w:lang w:val="cs-CZ"/>
        </w:rPr>
        <w:t xml:space="preserve"> </w:t>
      </w:r>
      <w:proofErr w:type="spellStart"/>
      <w:r w:rsidRPr="00091224">
        <w:rPr>
          <w:rFonts w:asciiTheme="minorHAnsi" w:hAnsiTheme="minorHAnsi"/>
          <w:b/>
          <w:szCs w:val="18"/>
          <w:lang w:val="cs-CZ"/>
        </w:rPr>
        <w:t>przez</w:t>
      </w:r>
      <w:proofErr w:type="spellEnd"/>
      <w:r w:rsidRPr="00091224">
        <w:rPr>
          <w:rFonts w:asciiTheme="minorHAnsi" w:hAnsiTheme="minorHAnsi"/>
          <w:b/>
          <w:szCs w:val="18"/>
          <w:lang w:val="cs-CZ"/>
        </w:rPr>
        <w:t xml:space="preserve">: </w:t>
      </w:r>
    </w:p>
    <w:p w14:paraId="56BEEC65" w14:textId="7FFF32AF" w:rsidR="001A65FC" w:rsidRPr="00100A09" w:rsidRDefault="00C243C2" w:rsidP="00743D12">
      <w:pPr>
        <w:spacing w:after="0"/>
        <w:ind w:firstLine="0"/>
        <w:jc w:val="left"/>
        <w:rPr>
          <w:rFonts w:asciiTheme="minorHAnsi" w:hAnsiTheme="minorHAnsi"/>
          <w:i/>
          <w:color w:val="FF0000"/>
          <w:szCs w:val="18"/>
          <w:lang w:val="cs-CZ"/>
        </w:rPr>
      </w:pPr>
      <w:r w:rsidRPr="00C243C2">
        <w:rPr>
          <w:rFonts w:asciiTheme="minorHAnsi" w:hAnsiTheme="minorHAnsi"/>
          <w:i/>
          <w:szCs w:val="18"/>
          <w:lang w:val="cs-CZ"/>
        </w:rPr>
        <w:t>Krb</w:t>
      </w:r>
      <w:r w:rsidR="00BD28AB">
        <w:rPr>
          <w:rFonts w:asciiTheme="minorHAnsi" w:hAnsiTheme="minorHAnsi"/>
          <w:i/>
          <w:szCs w:val="18"/>
          <w:lang w:val="cs-CZ"/>
        </w:rPr>
        <w:t>ové vložky</w:t>
      </w:r>
      <w:r w:rsidRPr="00C243C2">
        <w:rPr>
          <w:rFonts w:asciiTheme="minorHAnsi" w:hAnsiTheme="minorHAnsi"/>
          <w:i/>
          <w:szCs w:val="18"/>
          <w:lang w:val="cs-CZ"/>
        </w:rPr>
        <w:t xml:space="preserve"> </w:t>
      </w:r>
      <w:proofErr w:type="spellStart"/>
      <w:r w:rsidR="001E38D2">
        <w:rPr>
          <w:rFonts w:asciiTheme="minorHAnsi" w:hAnsiTheme="minorHAnsi"/>
          <w:i/>
          <w:szCs w:val="18"/>
          <w:lang w:val="cs-CZ"/>
        </w:rPr>
        <w:t>DEFRO</w:t>
      </w:r>
      <w:proofErr w:type="spellEnd"/>
      <w:r w:rsidR="001E38D2">
        <w:rPr>
          <w:rFonts w:asciiTheme="minorHAnsi" w:hAnsiTheme="minorHAnsi"/>
          <w:i/>
          <w:szCs w:val="18"/>
          <w:lang w:val="cs-CZ"/>
        </w:rPr>
        <w:t xml:space="preserve"> </w:t>
      </w:r>
      <w:proofErr w:type="spellStart"/>
      <w:r w:rsidR="001E38D2">
        <w:rPr>
          <w:rFonts w:asciiTheme="minorHAnsi" w:hAnsiTheme="minorHAnsi"/>
          <w:i/>
          <w:szCs w:val="18"/>
          <w:lang w:val="cs-CZ"/>
        </w:rPr>
        <w:t>HOME</w:t>
      </w:r>
      <w:proofErr w:type="spellEnd"/>
      <w:r w:rsidR="001E38D2">
        <w:rPr>
          <w:rFonts w:asciiTheme="minorHAnsi" w:hAnsiTheme="minorHAnsi"/>
          <w:i/>
          <w:szCs w:val="18"/>
          <w:lang w:val="cs-CZ"/>
        </w:rPr>
        <w:t xml:space="preserve"> </w:t>
      </w:r>
      <w:r w:rsidRPr="00C243C2">
        <w:rPr>
          <w:rFonts w:asciiTheme="minorHAnsi" w:hAnsiTheme="minorHAnsi"/>
          <w:i/>
          <w:szCs w:val="18"/>
          <w:lang w:val="cs-CZ"/>
        </w:rPr>
        <w:t>IMPULS jsou vyráběny dle technické dokumentace v držení:</w:t>
      </w:r>
    </w:p>
    <w:p w14:paraId="757FBD66" w14:textId="77777777" w:rsidR="001A65FC" w:rsidRPr="00091224" w:rsidRDefault="001A65FC" w:rsidP="00CB3C5A">
      <w:pPr>
        <w:spacing w:after="120"/>
        <w:ind w:firstLine="0"/>
        <w:jc w:val="left"/>
        <w:rPr>
          <w:rFonts w:asciiTheme="minorHAnsi" w:hAnsiTheme="minorHAnsi"/>
          <w:b/>
          <w:szCs w:val="18"/>
          <w:lang w:val="cs-CZ"/>
        </w:rPr>
      </w:pPr>
      <w:proofErr w:type="spellStart"/>
      <w:r w:rsidRPr="00091224">
        <w:rPr>
          <w:rFonts w:asciiTheme="minorHAnsi" w:hAnsiTheme="minorHAnsi"/>
          <w:b/>
          <w:szCs w:val="18"/>
          <w:lang w:val="cs-CZ"/>
        </w:rPr>
        <w:t>DEFRO</w:t>
      </w:r>
      <w:proofErr w:type="spellEnd"/>
      <w:r w:rsidRPr="00091224">
        <w:rPr>
          <w:rFonts w:asciiTheme="minorHAnsi" w:hAnsiTheme="minorHAnsi"/>
          <w:b/>
          <w:szCs w:val="18"/>
          <w:lang w:val="cs-CZ"/>
        </w:rPr>
        <w:t xml:space="preserve"> </w:t>
      </w:r>
      <w:proofErr w:type="spellStart"/>
      <w:r w:rsidRPr="00091224">
        <w:rPr>
          <w:rFonts w:asciiTheme="minorHAnsi" w:hAnsiTheme="minorHAnsi"/>
          <w:b/>
          <w:szCs w:val="18"/>
          <w:lang w:val="cs-CZ"/>
        </w:rPr>
        <w:t>Spółka</w:t>
      </w:r>
      <w:proofErr w:type="spellEnd"/>
      <w:r w:rsidRPr="00091224">
        <w:rPr>
          <w:rFonts w:asciiTheme="minorHAnsi" w:hAnsiTheme="minorHAnsi"/>
          <w:b/>
          <w:szCs w:val="18"/>
          <w:lang w:val="cs-CZ"/>
        </w:rPr>
        <w:t xml:space="preserve"> z </w:t>
      </w:r>
      <w:proofErr w:type="spellStart"/>
      <w:r w:rsidRPr="00091224">
        <w:rPr>
          <w:rFonts w:asciiTheme="minorHAnsi" w:hAnsiTheme="minorHAnsi"/>
          <w:b/>
          <w:szCs w:val="18"/>
          <w:lang w:val="cs-CZ"/>
        </w:rPr>
        <w:t>ograniczoną</w:t>
      </w:r>
      <w:proofErr w:type="spellEnd"/>
      <w:r w:rsidRPr="00091224">
        <w:rPr>
          <w:rFonts w:asciiTheme="minorHAnsi" w:hAnsiTheme="minorHAnsi"/>
          <w:b/>
          <w:szCs w:val="18"/>
          <w:lang w:val="cs-CZ"/>
        </w:rPr>
        <w:t xml:space="preserve"> </w:t>
      </w:r>
      <w:proofErr w:type="spellStart"/>
      <w:r w:rsidRPr="00091224">
        <w:rPr>
          <w:rFonts w:asciiTheme="minorHAnsi" w:hAnsiTheme="minorHAnsi"/>
          <w:b/>
          <w:szCs w:val="18"/>
          <w:lang w:val="cs-CZ"/>
        </w:rPr>
        <w:t>odpowiedzialnością</w:t>
      </w:r>
      <w:proofErr w:type="spellEnd"/>
      <w:r w:rsidRPr="00091224">
        <w:rPr>
          <w:rFonts w:asciiTheme="minorHAnsi" w:hAnsiTheme="minorHAnsi"/>
          <w:b/>
          <w:szCs w:val="18"/>
          <w:lang w:val="cs-CZ"/>
        </w:rPr>
        <w:t xml:space="preserve"> </w:t>
      </w:r>
      <w:proofErr w:type="spellStart"/>
      <w:r w:rsidRPr="00091224">
        <w:rPr>
          <w:rFonts w:asciiTheme="minorHAnsi" w:hAnsiTheme="minorHAnsi"/>
          <w:b/>
          <w:szCs w:val="18"/>
          <w:lang w:val="cs-CZ"/>
        </w:rPr>
        <w:t>Sp</w:t>
      </w:r>
      <w:proofErr w:type="spellEnd"/>
      <w:r w:rsidRPr="00091224">
        <w:rPr>
          <w:rFonts w:asciiTheme="minorHAnsi" w:hAnsiTheme="minorHAnsi"/>
          <w:b/>
          <w:szCs w:val="18"/>
          <w:lang w:val="cs-CZ"/>
        </w:rPr>
        <w:t xml:space="preserve">. k., </w:t>
      </w:r>
      <w:proofErr w:type="spellStart"/>
      <w:r w:rsidRPr="00091224">
        <w:rPr>
          <w:rFonts w:asciiTheme="minorHAnsi" w:hAnsiTheme="minorHAnsi"/>
          <w:b/>
          <w:szCs w:val="18"/>
          <w:lang w:val="cs-CZ"/>
        </w:rPr>
        <w:t>Zakład</w:t>
      </w:r>
      <w:proofErr w:type="spellEnd"/>
      <w:r w:rsidRPr="00091224">
        <w:rPr>
          <w:rFonts w:asciiTheme="minorHAnsi" w:hAnsiTheme="minorHAnsi"/>
          <w:b/>
          <w:szCs w:val="18"/>
          <w:lang w:val="cs-CZ"/>
        </w:rPr>
        <w:t xml:space="preserve"> </w:t>
      </w:r>
      <w:proofErr w:type="spellStart"/>
      <w:r w:rsidRPr="00091224">
        <w:rPr>
          <w:rFonts w:asciiTheme="minorHAnsi" w:hAnsiTheme="minorHAnsi"/>
          <w:b/>
          <w:szCs w:val="18"/>
          <w:lang w:val="cs-CZ"/>
        </w:rPr>
        <w:t>produkcyjny</w:t>
      </w:r>
      <w:proofErr w:type="spellEnd"/>
      <w:r w:rsidRPr="00091224">
        <w:rPr>
          <w:rFonts w:asciiTheme="minorHAnsi" w:hAnsiTheme="minorHAnsi"/>
          <w:b/>
          <w:szCs w:val="18"/>
          <w:lang w:val="cs-CZ"/>
        </w:rPr>
        <w:t xml:space="preserve">: 26-067 </w:t>
      </w:r>
      <w:proofErr w:type="spellStart"/>
      <w:r w:rsidRPr="00091224">
        <w:rPr>
          <w:rFonts w:asciiTheme="minorHAnsi" w:hAnsiTheme="minorHAnsi"/>
          <w:b/>
          <w:szCs w:val="18"/>
          <w:lang w:val="cs-CZ"/>
        </w:rPr>
        <w:t>Strawczyn</w:t>
      </w:r>
      <w:proofErr w:type="spellEnd"/>
      <w:r w:rsidRPr="00091224">
        <w:rPr>
          <w:rFonts w:asciiTheme="minorHAnsi" w:hAnsiTheme="minorHAnsi"/>
          <w:b/>
          <w:szCs w:val="18"/>
          <w:lang w:val="cs-CZ"/>
        </w:rPr>
        <w:t xml:space="preserve">, Ruda </w:t>
      </w:r>
      <w:proofErr w:type="spellStart"/>
      <w:r w:rsidRPr="00091224">
        <w:rPr>
          <w:rFonts w:asciiTheme="minorHAnsi" w:hAnsiTheme="minorHAnsi"/>
          <w:b/>
          <w:szCs w:val="18"/>
          <w:lang w:val="cs-CZ"/>
        </w:rPr>
        <w:t>Strawczyńska</w:t>
      </w:r>
      <w:proofErr w:type="spellEnd"/>
      <w:r w:rsidRPr="00091224">
        <w:rPr>
          <w:rFonts w:asciiTheme="minorHAnsi" w:hAnsiTheme="minorHAnsi"/>
          <w:b/>
          <w:szCs w:val="18"/>
          <w:lang w:val="cs-CZ"/>
        </w:rPr>
        <w:t xml:space="preserve"> 103a.</w:t>
      </w:r>
    </w:p>
    <w:p w14:paraId="4091E2AC" w14:textId="77777777" w:rsidR="001A65FC" w:rsidRPr="00091224" w:rsidRDefault="001A65FC" w:rsidP="00743D12">
      <w:pPr>
        <w:spacing w:after="0"/>
        <w:ind w:firstLine="0"/>
        <w:jc w:val="left"/>
        <w:rPr>
          <w:rFonts w:asciiTheme="minorHAnsi" w:hAnsiTheme="minorHAnsi"/>
          <w:b/>
          <w:szCs w:val="18"/>
          <w:lang w:val="cs-CZ"/>
        </w:rPr>
      </w:pPr>
      <w:proofErr w:type="spellStart"/>
      <w:r w:rsidRPr="00091224">
        <w:rPr>
          <w:rFonts w:asciiTheme="minorHAnsi" w:hAnsiTheme="minorHAnsi"/>
          <w:b/>
          <w:szCs w:val="18"/>
          <w:lang w:val="cs-CZ"/>
        </w:rPr>
        <w:t>Imię</w:t>
      </w:r>
      <w:proofErr w:type="spellEnd"/>
      <w:r w:rsidRPr="00091224">
        <w:rPr>
          <w:rFonts w:asciiTheme="minorHAnsi" w:hAnsiTheme="minorHAnsi"/>
          <w:b/>
          <w:szCs w:val="18"/>
          <w:lang w:val="cs-CZ"/>
        </w:rPr>
        <w:t xml:space="preserve"> i </w:t>
      </w:r>
      <w:proofErr w:type="spellStart"/>
      <w:r w:rsidRPr="00091224">
        <w:rPr>
          <w:rFonts w:asciiTheme="minorHAnsi" w:hAnsiTheme="minorHAnsi"/>
          <w:b/>
          <w:szCs w:val="18"/>
          <w:lang w:val="cs-CZ"/>
        </w:rPr>
        <w:t>nazwisko</w:t>
      </w:r>
      <w:proofErr w:type="spellEnd"/>
      <w:r w:rsidRPr="00091224">
        <w:rPr>
          <w:rFonts w:asciiTheme="minorHAnsi" w:hAnsiTheme="minorHAnsi"/>
          <w:b/>
          <w:szCs w:val="18"/>
          <w:lang w:val="cs-CZ"/>
        </w:rPr>
        <w:t xml:space="preserve"> osoby </w:t>
      </w:r>
      <w:proofErr w:type="spellStart"/>
      <w:r w:rsidRPr="00091224">
        <w:rPr>
          <w:rFonts w:asciiTheme="minorHAnsi" w:hAnsiTheme="minorHAnsi"/>
          <w:b/>
          <w:szCs w:val="18"/>
          <w:lang w:val="cs-CZ"/>
        </w:rPr>
        <w:t>upoważnionej</w:t>
      </w:r>
      <w:proofErr w:type="spellEnd"/>
      <w:r w:rsidRPr="00091224">
        <w:rPr>
          <w:rFonts w:asciiTheme="minorHAnsi" w:hAnsiTheme="minorHAnsi"/>
          <w:b/>
          <w:szCs w:val="18"/>
          <w:lang w:val="cs-CZ"/>
        </w:rPr>
        <w:t xml:space="preserve"> do </w:t>
      </w:r>
      <w:proofErr w:type="spellStart"/>
      <w:r w:rsidRPr="00091224">
        <w:rPr>
          <w:rFonts w:asciiTheme="minorHAnsi" w:hAnsiTheme="minorHAnsi"/>
          <w:b/>
          <w:szCs w:val="18"/>
          <w:lang w:val="cs-CZ"/>
        </w:rPr>
        <w:t>przygotowania</w:t>
      </w:r>
      <w:proofErr w:type="spellEnd"/>
      <w:r w:rsidRPr="00091224">
        <w:rPr>
          <w:rFonts w:asciiTheme="minorHAnsi" w:hAnsiTheme="minorHAnsi"/>
          <w:b/>
          <w:szCs w:val="18"/>
          <w:lang w:val="cs-CZ"/>
        </w:rPr>
        <w:t xml:space="preserve"> </w:t>
      </w:r>
      <w:proofErr w:type="spellStart"/>
      <w:r w:rsidRPr="00091224">
        <w:rPr>
          <w:rFonts w:asciiTheme="minorHAnsi" w:hAnsiTheme="minorHAnsi"/>
          <w:b/>
          <w:szCs w:val="18"/>
          <w:lang w:val="cs-CZ"/>
        </w:rPr>
        <w:t>dokumentacji</w:t>
      </w:r>
      <w:proofErr w:type="spellEnd"/>
      <w:r w:rsidRPr="00091224">
        <w:rPr>
          <w:rFonts w:asciiTheme="minorHAnsi" w:hAnsiTheme="minorHAnsi"/>
          <w:b/>
          <w:szCs w:val="18"/>
          <w:lang w:val="cs-CZ"/>
        </w:rPr>
        <w:t xml:space="preserve"> </w:t>
      </w:r>
      <w:proofErr w:type="spellStart"/>
      <w:r w:rsidRPr="00091224">
        <w:rPr>
          <w:rFonts w:asciiTheme="minorHAnsi" w:hAnsiTheme="minorHAnsi"/>
          <w:b/>
          <w:szCs w:val="18"/>
          <w:lang w:val="cs-CZ"/>
        </w:rPr>
        <w:t>technicznej</w:t>
      </w:r>
      <w:proofErr w:type="spellEnd"/>
      <w:r w:rsidRPr="00091224">
        <w:rPr>
          <w:rFonts w:asciiTheme="minorHAnsi" w:hAnsiTheme="minorHAnsi"/>
          <w:b/>
          <w:szCs w:val="18"/>
          <w:lang w:val="cs-CZ"/>
        </w:rPr>
        <w:t xml:space="preserve">: Mariusz </w:t>
      </w:r>
      <w:proofErr w:type="spellStart"/>
      <w:r w:rsidRPr="00091224">
        <w:rPr>
          <w:rFonts w:asciiTheme="minorHAnsi" w:hAnsiTheme="minorHAnsi"/>
          <w:b/>
          <w:szCs w:val="18"/>
          <w:lang w:val="cs-CZ"/>
        </w:rPr>
        <w:t>Dziubeła</w:t>
      </w:r>
      <w:proofErr w:type="spellEnd"/>
    </w:p>
    <w:p w14:paraId="37B1BAA0" w14:textId="6C2FB6E7" w:rsidR="001A65FC" w:rsidRPr="00091224" w:rsidRDefault="00C243C2" w:rsidP="00CB3C5A">
      <w:pPr>
        <w:spacing w:after="120"/>
        <w:ind w:firstLine="0"/>
        <w:jc w:val="left"/>
        <w:rPr>
          <w:rFonts w:asciiTheme="minorHAnsi" w:hAnsiTheme="minorHAnsi"/>
          <w:i/>
          <w:szCs w:val="18"/>
          <w:lang w:val="cs-CZ"/>
        </w:rPr>
      </w:pPr>
      <w:r w:rsidRPr="00C243C2">
        <w:rPr>
          <w:rFonts w:asciiTheme="minorHAnsi" w:hAnsiTheme="minorHAnsi"/>
          <w:i/>
          <w:szCs w:val="18"/>
          <w:lang w:val="cs-CZ"/>
        </w:rPr>
        <w:t xml:space="preserve">Jméno osoby pověřené zpracováním technické </w:t>
      </w:r>
      <w:r w:rsidRPr="00E210CD">
        <w:rPr>
          <w:rFonts w:asciiTheme="minorHAnsi" w:hAnsiTheme="minorHAnsi"/>
          <w:i/>
          <w:szCs w:val="18"/>
          <w:lang w:val="cs-CZ"/>
        </w:rPr>
        <w:t>dokumentace</w:t>
      </w:r>
      <w:r w:rsidR="001A65FC" w:rsidRPr="00E210CD">
        <w:rPr>
          <w:rFonts w:asciiTheme="minorHAnsi" w:hAnsiTheme="minorHAnsi"/>
          <w:i/>
          <w:szCs w:val="18"/>
          <w:lang w:val="cs-CZ"/>
        </w:rPr>
        <w:t xml:space="preserve">: </w:t>
      </w:r>
      <w:r w:rsidR="007370C9" w:rsidRPr="00091224">
        <w:rPr>
          <w:rFonts w:asciiTheme="minorHAnsi" w:hAnsiTheme="minorHAnsi"/>
          <w:b/>
          <w:i/>
          <w:szCs w:val="18"/>
          <w:lang w:val="cs-CZ"/>
        </w:rPr>
        <w:t xml:space="preserve">Mariusz </w:t>
      </w:r>
      <w:proofErr w:type="spellStart"/>
      <w:r w:rsidR="007370C9" w:rsidRPr="00091224">
        <w:rPr>
          <w:rFonts w:asciiTheme="minorHAnsi" w:hAnsiTheme="minorHAnsi"/>
          <w:b/>
          <w:i/>
          <w:szCs w:val="18"/>
          <w:lang w:val="cs-CZ"/>
        </w:rPr>
        <w:t>Dziubeła</w:t>
      </w:r>
      <w:proofErr w:type="spellEnd"/>
    </w:p>
    <w:p w14:paraId="3851534F" w14:textId="77777777" w:rsidR="001A65FC" w:rsidRPr="00091224" w:rsidRDefault="001A65FC" w:rsidP="00743D12">
      <w:pPr>
        <w:spacing w:after="0"/>
        <w:ind w:firstLine="0"/>
        <w:jc w:val="left"/>
        <w:rPr>
          <w:rFonts w:asciiTheme="minorHAnsi" w:hAnsiTheme="minorHAnsi"/>
          <w:b/>
          <w:szCs w:val="18"/>
          <w:lang w:val="cs-CZ"/>
        </w:rPr>
      </w:pPr>
      <w:proofErr w:type="spellStart"/>
      <w:r w:rsidRPr="00091224">
        <w:rPr>
          <w:rFonts w:asciiTheme="minorHAnsi" w:hAnsiTheme="minorHAnsi"/>
          <w:b/>
          <w:szCs w:val="18"/>
          <w:lang w:val="cs-CZ"/>
        </w:rPr>
        <w:t>Imię</w:t>
      </w:r>
      <w:proofErr w:type="spellEnd"/>
      <w:r w:rsidRPr="00091224">
        <w:rPr>
          <w:rFonts w:asciiTheme="minorHAnsi" w:hAnsiTheme="minorHAnsi"/>
          <w:b/>
          <w:szCs w:val="18"/>
          <w:lang w:val="cs-CZ"/>
        </w:rPr>
        <w:t xml:space="preserve"> i </w:t>
      </w:r>
      <w:proofErr w:type="spellStart"/>
      <w:r w:rsidRPr="00091224">
        <w:rPr>
          <w:rFonts w:asciiTheme="minorHAnsi" w:hAnsiTheme="minorHAnsi"/>
          <w:b/>
          <w:szCs w:val="18"/>
          <w:lang w:val="cs-CZ"/>
        </w:rPr>
        <w:t>nazwisko</w:t>
      </w:r>
      <w:proofErr w:type="spellEnd"/>
      <w:r w:rsidRPr="00091224">
        <w:rPr>
          <w:rFonts w:asciiTheme="minorHAnsi" w:hAnsiTheme="minorHAnsi"/>
          <w:b/>
          <w:szCs w:val="18"/>
          <w:lang w:val="cs-CZ"/>
        </w:rPr>
        <w:t xml:space="preserve"> oraz podpis osoby </w:t>
      </w:r>
      <w:proofErr w:type="spellStart"/>
      <w:r w:rsidRPr="00091224">
        <w:rPr>
          <w:rFonts w:asciiTheme="minorHAnsi" w:hAnsiTheme="minorHAnsi"/>
          <w:b/>
          <w:szCs w:val="18"/>
          <w:lang w:val="cs-CZ"/>
        </w:rPr>
        <w:t>upoważnionej</w:t>
      </w:r>
      <w:proofErr w:type="spellEnd"/>
      <w:r w:rsidRPr="00091224">
        <w:rPr>
          <w:rFonts w:asciiTheme="minorHAnsi" w:hAnsiTheme="minorHAnsi"/>
          <w:b/>
          <w:szCs w:val="18"/>
          <w:lang w:val="cs-CZ"/>
        </w:rPr>
        <w:t xml:space="preserve"> do </w:t>
      </w:r>
      <w:proofErr w:type="spellStart"/>
      <w:r w:rsidRPr="00091224">
        <w:rPr>
          <w:rFonts w:asciiTheme="minorHAnsi" w:hAnsiTheme="minorHAnsi"/>
          <w:b/>
          <w:szCs w:val="18"/>
          <w:lang w:val="cs-CZ"/>
        </w:rPr>
        <w:t>sporządzenia</w:t>
      </w:r>
      <w:proofErr w:type="spellEnd"/>
      <w:r w:rsidRPr="00091224">
        <w:rPr>
          <w:rFonts w:asciiTheme="minorHAnsi" w:hAnsiTheme="minorHAnsi"/>
          <w:b/>
          <w:szCs w:val="18"/>
          <w:lang w:val="cs-CZ"/>
        </w:rPr>
        <w:t xml:space="preserve"> </w:t>
      </w:r>
      <w:proofErr w:type="spellStart"/>
      <w:r w:rsidRPr="00091224">
        <w:rPr>
          <w:rFonts w:asciiTheme="minorHAnsi" w:hAnsiTheme="minorHAnsi"/>
          <w:b/>
          <w:szCs w:val="18"/>
          <w:lang w:val="cs-CZ"/>
        </w:rPr>
        <w:t>deklaracji</w:t>
      </w:r>
      <w:proofErr w:type="spellEnd"/>
      <w:r w:rsidRPr="00091224">
        <w:rPr>
          <w:rFonts w:asciiTheme="minorHAnsi" w:hAnsiTheme="minorHAnsi"/>
          <w:b/>
          <w:szCs w:val="18"/>
          <w:lang w:val="cs-CZ"/>
        </w:rPr>
        <w:t xml:space="preserve"> </w:t>
      </w:r>
      <w:proofErr w:type="spellStart"/>
      <w:r w:rsidRPr="00091224">
        <w:rPr>
          <w:rFonts w:asciiTheme="minorHAnsi" w:hAnsiTheme="minorHAnsi"/>
          <w:b/>
          <w:szCs w:val="18"/>
          <w:lang w:val="cs-CZ"/>
        </w:rPr>
        <w:t>zgodności</w:t>
      </w:r>
      <w:proofErr w:type="spellEnd"/>
      <w:r w:rsidRPr="00091224">
        <w:rPr>
          <w:rFonts w:asciiTheme="minorHAnsi" w:hAnsiTheme="minorHAnsi"/>
          <w:b/>
          <w:szCs w:val="18"/>
          <w:lang w:val="cs-CZ"/>
        </w:rPr>
        <w:t xml:space="preserve"> w </w:t>
      </w:r>
      <w:proofErr w:type="spellStart"/>
      <w:r w:rsidRPr="00091224">
        <w:rPr>
          <w:rFonts w:asciiTheme="minorHAnsi" w:hAnsiTheme="minorHAnsi"/>
          <w:b/>
          <w:szCs w:val="18"/>
          <w:lang w:val="cs-CZ"/>
        </w:rPr>
        <w:t>imieniu</w:t>
      </w:r>
      <w:proofErr w:type="spellEnd"/>
      <w:r w:rsidRPr="00091224">
        <w:rPr>
          <w:rFonts w:asciiTheme="minorHAnsi" w:hAnsiTheme="minorHAnsi"/>
          <w:b/>
          <w:szCs w:val="18"/>
          <w:lang w:val="cs-CZ"/>
        </w:rPr>
        <w:t xml:space="preserve"> producenta: Robert </w:t>
      </w:r>
      <w:proofErr w:type="spellStart"/>
      <w:r w:rsidRPr="00091224">
        <w:rPr>
          <w:rFonts w:asciiTheme="minorHAnsi" w:hAnsiTheme="minorHAnsi"/>
          <w:b/>
          <w:szCs w:val="18"/>
          <w:lang w:val="cs-CZ"/>
        </w:rPr>
        <w:t>Dziubeła</w:t>
      </w:r>
      <w:proofErr w:type="spellEnd"/>
    </w:p>
    <w:p w14:paraId="22F5C69B" w14:textId="25779973" w:rsidR="001A65FC" w:rsidRPr="00091224" w:rsidRDefault="00623A0D" w:rsidP="00CB3C5A">
      <w:pPr>
        <w:spacing w:after="120"/>
        <w:ind w:firstLine="0"/>
        <w:jc w:val="left"/>
        <w:rPr>
          <w:rFonts w:asciiTheme="minorHAnsi" w:hAnsiTheme="minorHAnsi"/>
          <w:i/>
          <w:szCs w:val="18"/>
          <w:lang w:val="cs-CZ"/>
        </w:rPr>
      </w:pPr>
      <w:r w:rsidRPr="00623A0D">
        <w:rPr>
          <w:rFonts w:asciiTheme="minorHAnsi" w:hAnsiTheme="minorHAnsi"/>
          <w:i/>
          <w:szCs w:val="18"/>
          <w:lang w:val="cs-CZ"/>
        </w:rPr>
        <w:t xml:space="preserve">Jméno a podpis osoby zodpovědné za zpracování prohlášení o shodě </w:t>
      </w:r>
      <w:r>
        <w:rPr>
          <w:rFonts w:asciiTheme="minorHAnsi" w:hAnsiTheme="minorHAnsi"/>
          <w:i/>
          <w:szCs w:val="18"/>
          <w:lang w:val="cs-CZ"/>
        </w:rPr>
        <w:t xml:space="preserve">za </w:t>
      </w:r>
      <w:r w:rsidRPr="00623A0D">
        <w:rPr>
          <w:rFonts w:asciiTheme="minorHAnsi" w:hAnsiTheme="minorHAnsi"/>
          <w:i/>
          <w:szCs w:val="18"/>
          <w:lang w:val="cs-CZ"/>
        </w:rPr>
        <w:t>výrobce</w:t>
      </w:r>
      <w:r w:rsidR="001A65FC" w:rsidRPr="00091224">
        <w:rPr>
          <w:rFonts w:asciiTheme="minorHAnsi" w:hAnsiTheme="minorHAnsi"/>
          <w:i/>
          <w:szCs w:val="18"/>
          <w:lang w:val="cs-CZ"/>
        </w:rPr>
        <w:t xml:space="preserve">: </w:t>
      </w:r>
      <w:r w:rsidR="007370C9" w:rsidRPr="00091224">
        <w:rPr>
          <w:rFonts w:asciiTheme="minorHAnsi" w:hAnsiTheme="minorHAnsi"/>
          <w:b/>
          <w:i/>
          <w:szCs w:val="18"/>
          <w:lang w:val="cs-CZ"/>
        </w:rPr>
        <w:t xml:space="preserve">Robert </w:t>
      </w:r>
      <w:proofErr w:type="spellStart"/>
      <w:r w:rsidR="007370C9" w:rsidRPr="00091224">
        <w:rPr>
          <w:rFonts w:asciiTheme="minorHAnsi" w:hAnsiTheme="minorHAnsi"/>
          <w:b/>
          <w:i/>
          <w:szCs w:val="18"/>
          <w:lang w:val="cs-CZ"/>
        </w:rPr>
        <w:t>Dziubeła</w:t>
      </w:r>
      <w:proofErr w:type="spellEnd"/>
    </w:p>
    <w:p w14:paraId="49D0F808" w14:textId="77777777" w:rsidR="001A65FC" w:rsidRPr="00091224" w:rsidRDefault="001A65FC" w:rsidP="00743D12">
      <w:pPr>
        <w:spacing w:after="0"/>
        <w:ind w:firstLine="0"/>
        <w:jc w:val="left"/>
        <w:rPr>
          <w:rFonts w:asciiTheme="minorHAnsi" w:hAnsiTheme="minorHAnsi"/>
          <w:b/>
          <w:szCs w:val="18"/>
          <w:lang w:val="cs-CZ"/>
        </w:rPr>
      </w:pPr>
      <w:proofErr w:type="spellStart"/>
      <w:r w:rsidRPr="00091224">
        <w:rPr>
          <w:rFonts w:asciiTheme="minorHAnsi" w:hAnsiTheme="minorHAnsi"/>
          <w:b/>
          <w:szCs w:val="18"/>
          <w:lang w:val="cs-CZ"/>
        </w:rPr>
        <w:t>Dwie</w:t>
      </w:r>
      <w:proofErr w:type="spellEnd"/>
      <w:r w:rsidRPr="00091224">
        <w:rPr>
          <w:rFonts w:asciiTheme="minorHAnsi" w:hAnsiTheme="minorHAnsi"/>
          <w:b/>
          <w:szCs w:val="18"/>
          <w:lang w:val="cs-CZ"/>
        </w:rPr>
        <w:t xml:space="preserve"> </w:t>
      </w:r>
      <w:proofErr w:type="spellStart"/>
      <w:r w:rsidRPr="00091224">
        <w:rPr>
          <w:rFonts w:asciiTheme="minorHAnsi" w:hAnsiTheme="minorHAnsi"/>
          <w:b/>
          <w:szCs w:val="18"/>
          <w:lang w:val="cs-CZ"/>
        </w:rPr>
        <w:t>ostatnie</w:t>
      </w:r>
      <w:proofErr w:type="spellEnd"/>
      <w:r w:rsidRPr="00091224">
        <w:rPr>
          <w:rFonts w:asciiTheme="minorHAnsi" w:hAnsiTheme="minorHAnsi"/>
          <w:b/>
          <w:szCs w:val="18"/>
          <w:lang w:val="cs-CZ"/>
        </w:rPr>
        <w:t xml:space="preserve"> </w:t>
      </w:r>
      <w:proofErr w:type="spellStart"/>
      <w:r w:rsidRPr="00091224">
        <w:rPr>
          <w:rFonts w:asciiTheme="minorHAnsi" w:hAnsiTheme="minorHAnsi"/>
          <w:b/>
          <w:szCs w:val="18"/>
          <w:lang w:val="cs-CZ"/>
        </w:rPr>
        <w:t>cyfry</w:t>
      </w:r>
      <w:proofErr w:type="spellEnd"/>
      <w:r w:rsidRPr="00091224">
        <w:rPr>
          <w:rFonts w:asciiTheme="minorHAnsi" w:hAnsiTheme="minorHAnsi"/>
          <w:b/>
          <w:szCs w:val="18"/>
          <w:lang w:val="cs-CZ"/>
        </w:rPr>
        <w:t xml:space="preserve"> roku, w </w:t>
      </w:r>
      <w:proofErr w:type="spellStart"/>
      <w:r w:rsidRPr="00091224">
        <w:rPr>
          <w:rFonts w:asciiTheme="minorHAnsi" w:hAnsiTheme="minorHAnsi"/>
          <w:b/>
          <w:szCs w:val="18"/>
          <w:lang w:val="cs-CZ"/>
        </w:rPr>
        <w:t>którym</w:t>
      </w:r>
      <w:proofErr w:type="spellEnd"/>
      <w:r w:rsidRPr="00091224">
        <w:rPr>
          <w:rFonts w:asciiTheme="minorHAnsi" w:hAnsiTheme="minorHAnsi"/>
          <w:b/>
          <w:szCs w:val="18"/>
          <w:lang w:val="cs-CZ"/>
        </w:rPr>
        <w:t xml:space="preserve"> </w:t>
      </w:r>
      <w:proofErr w:type="spellStart"/>
      <w:r w:rsidRPr="00091224">
        <w:rPr>
          <w:rFonts w:asciiTheme="minorHAnsi" w:hAnsiTheme="minorHAnsi"/>
          <w:b/>
          <w:szCs w:val="18"/>
          <w:lang w:val="cs-CZ"/>
        </w:rPr>
        <w:t>oz</w:t>
      </w:r>
      <w:r w:rsidR="005A2810" w:rsidRPr="00091224">
        <w:rPr>
          <w:rFonts w:asciiTheme="minorHAnsi" w:hAnsiTheme="minorHAnsi"/>
          <w:b/>
          <w:szCs w:val="18"/>
          <w:lang w:val="cs-CZ"/>
        </w:rPr>
        <w:t>nakowanie</w:t>
      </w:r>
      <w:proofErr w:type="spellEnd"/>
      <w:r w:rsidR="005A2810" w:rsidRPr="00091224">
        <w:rPr>
          <w:rFonts w:asciiTheme="minorHAnsi" w:hAnsiTheme="minorHAnsi"/>
          <w:b/>
          <w:szCs w:val="18"/>
          <w:lang w:val="cs-CZ"/>
        </w:rPr>
        <w:t xml:space="preserve"> </w:t>
      </w:r>
      <w:proofErr w:type="spellStart"/>
      <w:r w:rsidR="005A2810" w:rsidRPr="00091224">
        <w:rPr>
          <w:rFonts w:asciiTheme="minorHAnsi" w:hAnsiTheme="minorHAnsi"/>
          <w:b/>
          <w:szCs w:val="18"/>
          <w:lang w:val="cs-CZ"/>
        </w:rPr>
        <w:t>zostało</w:t>
      </w:r>
      <w:proofErr w:type="spellEnd"/>
      <w:r w:rsidR="005A2810" w:rsidRPr="00091224">
        <w:rPr>
          <w:rFonts w:asciiTheme="minorHAnsi" w:hAnsiTheme="minorHAnsi"/>
          <w:b/>
          <w:szCs w:val="18"/>
          <w:lang w:val="cs-CZ"/>
        </w:rPr>
        <w:t xml:space="preserve"> </w:t>
      </w:r>
      <w:proofErr w:type="spellStart"/>
      <w:r w:rsidR="005A2810" w:rsidRPr="00091224">
        <w:rPr>
          <w:rFonts w:asciiTheme="minorHAnsi" w:hAnsiTheme="minorHAnsi"/>
          <w:b/>
          <w:szCs w:val="18"/>
          <w:lang w:val="cs-CZ"/>
        </w:rPr>
        <w:t>naniesione</w:t>
      </w:r>
      <w:proofErr w:type="spellEnd"/>
      <w:r w:rsidR="005A2810" w:rsidRPr="00091224">
        <w:rPr>
          <w:rFonts w:asciiTheme="minorHAnsi" w:hAnsiTheme="minorHAnsi"/>
          <w:b/>
          <w:szCs w:val="18"/>
          <w:lang w:val="cs-CZ"/>
        </w:rPr>
        <w:t>: 19</w:t>
      </w:r>
    </w:p>
    <w:p w14:paraId="70C82EEF" w14:textId="65083C96" w:rsidR="001A65FC" w:rsidRPr="00091224" w:rsidRDefault="00833941" w:rsidP="00CB3C5A">
      <w:pPr>
        <w:spacing w:after="120"/>
        <w:ind w:firstLine="0"/>
        <w:rPr>
          <w:rFonts w:asciiTheme="minorHAnsi" w:hAnsiTheme="minorHAnsi"/>
          <w:i/>
          <w:szCs w:val="18"/>
          <w:lang w:val="cs-CZ"/>
        </w:rPr>
      </w:pPr>
      <w:r w:rsidRPr="00A93D01">
        <w:rPr>
          <w:rFonts w:asciiTheme="minorHAnsi" w:hAnsiTheme="minorHAnsi"/>
          <w:i/>
          <w:noProof/>
          <w:szCs w:val="18"/>
          <w:lang w:val="cs-CZ" w:eastAsia="cs-CZ"/>
        </w:rPr>
        <mc:AlternateContent>
          <mc:Choice Requires="wpg">
            <w:drawing>
              <wp:anchor distT="0" distB="0" distL="114300" distR="114300" simplePos="0" relativeHeight="251648512" behindDoc="0" locked="0" layoutInCell="1" allowOverlap="1" wp14:anchorId="2A294E84" wp14:editId="0DB5ECEE">
                <wp:simplePos x="0" y="0"/>
                <wp:positionH relativeFrom="column">
                  <wp:posOffset>3175</wp:posOffset>
                </wp:positionH>
                <wp:positionV relativeFrom="paragraph">
                  <wp:posOffset>199390</wp:posOffset>
                </wp:positionV>
                <wp:extent cx="6419850" cy="476250"/>
                <wp:effectExtent l="0" t="0" r="0" b="0"/>
                <wp:wrapSquare wrapText="bothSides"/>
                <wp:docPr id="29" name="Grupa 29"/>
                <wp:cNvGraphicFramePr/>
                <a:graphic xmlns:a="http://schemas.openxmlformats.org/drawingml/2006/main">
                  <a:graphicData uri="http://schemas.microsoft.com/office/word/2010/wordprocessingGroup">
                    <wpg:wgp>
                      <wpg:cNvGrpSpPr/>
                      <wpg:grpSpPr>
                        <a:xfrm>
                          <a:off x="0" y="0"/>
                          <a:ext cx="6419850" cy="476250"/>
                          <a:chOff x="0" y="0"/>
                          <a:chExt cx="6362700" cy="409575"/>
                        </a:xfrm>
                      </wpg:grpSpPr>
                      <wps:wsp>
                        <wps:cNvPr id="3" name="Pole tekstowe 2"/>
                        <wps:cNvSpPr txBox="1">
                          <a:spLocks noChangeArrowheads="1"/>
                        </wps:cNvSpPr>
                        <wps:spPr bwMode="auto">
                          <a:xfrm>
                            <a:off x="0" y="0"/>
                            <a:ext cx="1445568" cy="409575"/>
                          </a:xfrm>
                          <a:prstGeom prst="rect">
                            <a:avLst/>
                          </a:prstGeom>
                          <a:solidFill>
                            <a:srgbClr val="FFFFFF"/>
                          </a:solidFill>
                          <a:ln w="9525">
                            <a:noFill/>
                            <a:miter lim="800000"/>
                            <a:headEnd/>
                            <a:tailEnd/>
                          </a:ln>
                        </wps:spPr>
                        <wps:txbx>
                          <w:txbxContent>
                            <w:p w14:paraId="64C886A5" w14:textId="77777777" w:rsidR="001E38D2" w:rsidRPr="001E4206" w:rsidRDefault="001E38D2" w:rsidP="00AE5BE9">
                              <w:pPr>
                                <w:tabs>
                                  <w:tab w:val="right" w:pos="10065"/>
                                </w:tabs>
                                <w:spacing w:after="0"/>
                                <w:ind w:firstLine="0"/>
                                <w:jc w:val="left"/>
                                <w:rPr>
                                  <w:rFonts w:asciiTheme="minorHAnsi" w:hAnsiTheme="minorHAnsi"/>
                                  <w:b/>
                                  <w:sz w:val="20"/>
                                  <w:szCs w:val="20"/>
                                </w:rPr>
                              </w:pPr>
                              <w:r w:rsidRPr="001E4206">
                                <w:rPr>
                                  <w:rFonts w:asciiTheme="minorHAnsi" w:hAnsiTheme="minorHAnsi"/>
                                  <w:b/>
                                  <w:sz w:val="20"/>
                                  <w:szCs w:val="20"/>
                                </w:rPr>
                                <w:t>Warszawa, dn.</w:t>
                              </w:r>
                              <w:r>
                                <w:rPr>
                                  <w:rFonts w:asciiTheme="minorHAnsi" w:hAnsiTheme="minorHAnsi"/>
                                  <w:b/>
                                  <w:sz w:val="20"/>
                                  <w:szCs w:val="20"/>
                                </w:rPr>
                                <w:t xml:space="preserve"> 06.05.2019</w:t>
                              </w:r>
                              <w:r>
                                <w:rPr>
                                  <w:rFonts w:asciiTheme="minorHAnsi" w:hAnsiTheme="minorHAnsi"/>
                                  <w:b/>
                                  <w:sz w:val="20"/>
                                  <w:szCs w:val="20"/>
                                </w:rPr>
                                <w:tab/>
                              </w:r>
                            </w:p>
                            <w:p w14:paraId="7BE26598" w14:textId="77777777" w:rsidR="001E38D2" w:rsidRPr="00DB3E34" w:rsidRDefault="001E38D2" w:rsidP="00DB3E34">
                              <w:pPr>
                                <w:spacing w:after="0"/>
                                <w:ind w:firstLine="0"/>
                                <w:jc w:val="left"/>
                                <w:rPr>
                                  <w:rFonts w:asciiTheme="minorHAnsi" w:hAnsiTheme="minorHAnsi"/>
                                  <w:b/>
                                  <w:sz w:val="16"/>
                                  <w:szCs w:val="16"/>
                                </w:rPr>
                              </w:pPr>
                              <w:proofErr w:type="gramStart"/>
                              <w:r w:rsidRPr="00DB3E34">
                                <w:rPr>
                                  <w:rFonts w:asciiTheme="minorHAnsi" w:hAnsiTheme="minorHAnsi"/>
                                  <w:b/>
                                  <w:sz w:val="16"/>
                                  <w:szCs w:val="16"/>
                                </w:rPr>
                                <w:t>miejsce</w:t>
                              </w:r>
                              <w:proofErr w:type="gramEnd"/>
                              <w:r w:rsidRPr="00DB3E34">
                                <w:rPr>
                                  <w:rFonts w:asciiTheme="minorHAnsi" w:hAnsiTheme="minorHAnsi"/>
                                  <w:b/>
                                  <w:sz w:val="16"/>
                                  <w:szCs w:val="16"/>
                                </w:rPr>
                                <w:t xml:space="preserve"> i data wystawienia</w:t>
                              </w:r>
                            </w:p>
                            <w:p w14:paraId="37606983" w14:textId="071A0288" w:rsidR="001E38D2" w:rsidRPr="00A93D01" w:rsidRDefault="001E38D2" w:rsidP="00DB3E34">
                              <w:pPr>
                                <w:spacing w:after="0"/>
                                <w:ind w:firstLine="0"/>
                                <w:jc w:val="left"/>
                                <w:rPr>
                                  <w:sz w:val="14"/>
                                  <w:szCs w:val="14"/>
                                  <w:lang w:val="en-US"/>
                                </w:rPr>
                              </w:pPr>
                              <w:proofErr w:type="spellStart"/>
                              <w:proofErr w:type="gramStart"/>
                              <w:r w:rsidRPr="00A93D01">
                                <w:rPr>
                                  <w:rFonts w:asciiTheme="minorHAnsi" w:hAnsiTheme="minorHAnsi"/>
                                  <w:i/>
                                  <w:sz w:val="16"/>
                                  <w:szCs w:val="16"/>
                                  <w:lang w:val="en-US"/>
                                </w:rPr>
                                <w:t>místo</w:t>
                              </w:r>
                              <w:proofErr w:type="spellEnd"/>
                              <w:proofErr w:type="gramEnd"/>
                              <w:r w:rsidRPr="00A93D01">
                                <w:rPr>
                                  <w:rFonts w:asciiTheme="minorHAnsi" w:hAnsiTheme="minorHAnsi"/>
                                  <w:i/>
                                  <w:sz w:val="16"/>
                                  <w:szCs w:val="16"/>
                                  <w:lang w:val="en-US"/>
                                </w:rPr>
                                <w:t xml:space="preserve"> a datum </w:t>
                              </w:r>
                              <w:proofErr w:type="spellStart"/>
                              <w:r w:rsidRPr="00A93D01">
                                <w:rPr>
                                  <w:rFonts w:asciiTheme="minorHAnsi" w:hAnsiTheme="minorHAnsi"/>
                                  <w:i/>
                                  <w:sz w:val="16"/>
                                  <w:szCs w:val="16"/>
                                  <w:lang w:val="en-US"/>
                                </w:rPr>
                                <w:t>vystavení</w:t>
                              </w:r>
                              <w:proofErr w:type="spellEnd"/>
                            </w:p>
                          </w:txbxContent>
                        </wps:txbx>
                        <wps:bodyPr rot="0" vert="horz" wrap="square" lIns="0" tIns="0" rIns="0" bIns="0" anchor="t" anchorCtr="0">
                          <a:noAutofit/>
                        </wps:bodyPr>
                      </wps:wsp>
                      <wps:wsp>
                        <wps:cNvPr id="27" name="Pole tekstowe 2"/>
                        <wps:cNvSpPr txBox="1">
                          <a:spLocks noChangeArrowheads="1"/>
                        </wps:cNvSpPr>
                        <wps:spPr bwMode="auto">
                          <a:xfrm>
                            <a:off x="4733925" y="0"/>
                            <a:ext cx="1628775" cy="409575"/>
                          </a:xfrm>
                          <a:prstGeom prst="rect">
                            <a:avLst/>
                          </a:prstGeom>
                          <a:noFill/>
                          <a:ln w="9525">
                            <a:noFill/>
                            <a:miter lim="800000"/>
                            <a:headEnd/>
                            <a:tailEnd/>
                          </a:ln>
                        </wps:spPr>
                        <wps:txbx>
                          <w:txbxContent>
                            <w:p w14:paraId="09D59D5D" w14:textId="77777777" w:rsidR="001E38D2" w:rsidRPr="003B0A5A" w:rsidRDefault="001E38D2" w:rsidP="00AE5BE9">
                              <w:pPr>
                                <w:spacing w:after="0"/>
                                <w:ind w:firstLine="0"/>
                                <w:jc w:val="center"/>
                                <w:rPr>
                                  <w:rFonts w:asciiTheme="minorHAnsi" w:hAnsiTheme="minorHAnsi"/>
                                  <w:b/>
                                  <w:i/>
                                  <w:sz w:val="24"/>
                                  <w:szCs w:val="24"/>
                                </w:rPr>
                              </w:pPr>
                              <w:r w:rsidRPr="003B0A5A">
                                <w:rPr>
                                  <w:rFonts w:asciiTheme="minorHAnsi" w:hAnsiTheme="minorHAnsi"/>
                                  <w:b/>
                                  <w:i/>
                                  <w:sz w:val="24"/>
                                  <w:szCs w:val="24"/>
                                </w:rPr>
                                <w:t xml:space="preserve">Robert </w:t>
                              </w:r>
                              <w:proofErr w:type="spellStart"/>
                              <w:r w:rsidRPr="003B0A5A">
                                <w:rPr>
                                  <w:rFonts w:asciiTheme="minorHAnsi" w:hAnsiTheme="minorHAnsi"/>
                                  <w:b/>
                                  <w:i/>
                                  <w:sz w:val="24"/>
                                  <w:szCs w:val="24"/>
                                </w:rPr>
                                <w:t>Dziubeła</w:t>
                              </w:r>
                              <w:proofErr w:type="spellEnd"/>
                            </w:p>
                            <w:p w14:paraId="6302A870" w14:textId="77777777" w:rsidR="001E38D2" w:rsidRPr="003B0A5A" w:rsidRDefault="001E38D2" w:rsidP="00AE5BE9">
                              <w:pPr>
                                <w:spacing w:after="0"/>
                                <w:ind w:firstLine="0"/>
                                <w:jc w:val="center"/>
                                <w:rPr>
                                  <w:sz w:val="14"/>
                                  <w:szCs w:val="14"/>
                                  <w:lang w:val="en-US"/>
                                </w:rPr>
                              </w:pPr>
                              <w:proofErr w:type="gramStart"/>
                              <w:r>
                                <w:rPr>
                                  <w:rFonts w:asciiTheme="minorHAnsi" w:hAnsiTheme="minorHAnsi"/>
                                  <w:sz w:val="20"/>
                                  <w:szCs w:val="20"/>
                                </w:rPr>
                                <w:t>p</w:t>
                              </w:r>
                              <w:r w:rsidRPr="003B0A5A">
                                <w:rPr>
                                  <w:rFonts w:asciiTheme="minorHAnsi" w:hAnsiTheme="minorHAnsi"/>
                                  <w:sz w:val="20"/>
                                  <w:szCs w:val="20"/>
                                </w:rPr>
                                <w:t>rezes</w:t>
                              </w:r>
                              <w:proofErr w:type="gramEnd"/>
                              <w:r w:rsidRPr="003B0A5A">
                                <w:rPr>
                                  <w:rFonts w:asciiTheme="minorHAnsi" w:hAnsiTheme="minorHAnsi"/>
                                  <w:sz w:val="20"/>
                                  <w:szCs w:val="20"/>
                                </w:rPr>
                                <w:t xml:space="preserve"> zarządu / </w:t>
                              </w:r>
                              <w:proofErr w:type="spellStart"/>
                              <w:r w:rsidRPr="003B0A5A">
                                <w:rPr>
                                  <w:rFonts w:asciiTheme="minorHAnsi" w:hAnsiTheme="minorHAnsi"/>
                                  <w:sz w:val="20"/>
                                  <w:szCs w:val="20"/>
                                </w:rPr>
                                <w:t>CEO</w:t>
                              </w:r>
                              <w:proofErr w:type="spellEnd"/>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Grupa 29" o:spid="_x0000_s1028" style="position:absolute;left:0;text-align:left;margin-left:.25pt;margin-top:15.7pt;width:505.5pt;height:37.5pt;z-index:251648512;mso-width-relative:margin;mso-height-relative:margin" coordsize="63627,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">
                <v:shape id="_x0000_s1029" type="#_x0000_t202" style="position:absolute;width:14455;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14:paraId="64C886A5" w14:textId="77777777" w:rsidR="001E38D2" w:rsidRPr="001E4206" w:rsidRDefault="001E38D2" w:rsidP="00AE5BE9">
                        <w:pPr>
                          <w:tabs>
                            <w:tab w:val="right" w:pos="10065"/>
                          </w:tabs>
                          <w:spacing w:after="0"/>
                          <w:ind w:firstLine="0"/>
                          <w:jc w:val="left"/>
                          <w:rPr>
                            <w:rFonts w:asciiTheme="minorHAnsi" w:hAnsiTheme="minorHAnsi"/>
                            <w:b/>
                            <w:sz w:val="20"/>
                            <w:szCs w:val="20"/>
                          </w:rPr>
                        </w:pPr>
                        <w:r w:rsidRPr="001E4206">
                          <w:rPr>
                            <w:rFonts w:asciiTheme="minorHAnsi" w:hAnsiTheme="minorHAnsi"/>
                            <w:b/>
                            <w:sz w:val="20"/>
                            <w:szCs w:val="20"/>
                          </w:rPr>
                          <w:t>Warszawa, dn.</w:t>
                        </w:r>
                        <w:r>
                          <w:rPr>
                            <w:rFonts w:asciiTheme="minorHAnsi" w:hAnsiTheme="minorHAnsi"/>
                            <w:b/>
                            <w:sz w:val="20"/>
                            <w:szCs w:val="20"/>
                          </w:rPr>
                          <w:t xml:space="preserve"> 06.05.2019</w:t>
                        </w:r>
                        <w:r>
                          <w:rPr>
                            <w:rFonts w:asciiTheme="minorHAnsi" w:hAnsiTheme="minorHAnsi"/>
                            <w:b/>
                            <w:sz w:val="20"/>
                            <w:szCs w:val="20"/>
                          </w:rPr>
                          <w:tab/>
                        </w:r>
                      </w:p>
                      <w:p w14:paraId="7BE26598" w14:textId="77777777" w:rsidR="001E38D2" w:rsidRPr="00DB3E34" w:rsidRDefault="001E38D2" w:rsidP="00DB3E34">
                        <w:pPr>
                          <w:spacing w:after="0"/>
                          <w:ind w:firstLine="0"/>
                          <w:jc w:val="left"/>
                          <w:rPr>
                            <w:rFonts w:asciiTheme="minorHAnsi" w:hAnsiTheme="minorHAnsi"/>
                            <w:b/>
                            <w:sz w:val="16"/>
                            <w:szCs w:val="16"/>
                          </w:rPr>
                        </w:pPr>
                        <w:proofErr w:type="gramStart"/>
                        <w:r w:rsidRPr="00DB3E34">
                          <w:rPr>
                            <w:rFonts w:asciiTheme="minorHAnsi" w:hAnsiTheme="minorHAnsi"/>
                            <w:b/>
                            <w:sz w:val="16"/>
                            <w:szCs w:val="16"/>
                          </w:rPr>
                          <w:t>miejsce</w:t>
                        </w:r>
                        <w:proofErr w:type="gramEnd"/>
                        <w:r w:rsidRPr="00DB3E34">
                          <w:rPr>
                            <w:rFonts w:asciiTheme="minorHAnsi" w:hAnsiTheme="minorHAnsi"/>
                            <w:b/>
                            <w:sz w:val="16"/>
                            <w:szCs w:val="16"/>
                          </w:rPr>
                          <w:t xml:space="preserve"> i data wystawienia</w:t>
                        </w:r>
                      </w:p>
                      <w:p w14:paraId="37606983" w14:textId="071A0288" w:rsidR="001E38D2" w:rsidRPr="00A93D01" w:rsidRDefault="001E38D2" w:rsidP="00DB3E34">
                        <w:pPr>
                          <w:spacing w:after="0"/>
                          <w:ind w:firstLine="0"/>
                          <w:jc w:val="left"/>
                          <w:rPr>
                            <w:sz w:val="14"/>
                            <w:szCs w:val="14"/>
                            <w:lang w:val="en-US"/>
                          </w:rPr>
                        </w:pPr>
                        <w:proofErr w:type="spellStart"/>
                        <w:proofErr w:type="gramStart"/>
                        <w:r w:rsidRPr="00A93D01">
                          <w:rPr>
                            <w:rFonts w:asciiTheme="minorHAnsi" w:hAnsiTheme="minorHAnsi"/>
                            <w:i/>
                            <w:sz w:val="16"/>
                            <w:szCs w:val="16"/>
                            <w:lang w:val="en-US"/>
                          </w:rPr>
                          <w:t>místo</w:t>
                        </w:r>
                        <w:proofErr w:type="spellEnd"/>
                        <w:proofErr w:type="gramEnd"/>
                        <w:r w:rsidRPr="00A93D01">
                          <w:rPr>
                            <w:rFonts w:asciiTheme="minorHAnsi" w:hAnsiTheme="minorHAnsi"/>
                            <w:i/>
                            <w:sz w:val="16"/>
                            <w:szCs w:val="16"/>
                            <w:lang w:val="en-US"/>
                          </w:rPr>
                          <w:t xml:space="preserve"> a datum </w:t>
                        </w:r>
                        <w:proofErr w:type="spellStart"/>
                        <w:r w:rsidRPr="00A93D01">
                          <w:rPr>
                            <w:rFonts w:asciiTheme="minorHAnsi" w:hAnsiTheme="minorHAnsi"/>
                            <w:i/>
                            <w:sz w:val="16"/>
                            <w:szCs w:val="16"/>
                            <w:lang w:val="en-US"/>
                          </w:rPr>
                          <w:t>vystavení</w:t>
                        </w:r>
                        <w:proofErr w:type="spellEnd"/>
                      </w:p>
                    </w:txbxContent>
                  </v:textbox>
                </v:shape>
                <v:shape id="_x0000_s1030" type="#_x0000_t202" style="position:absolute;left:47339;width:16288;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9D59D5D" w14:textId="77777777" w:rsidR="001E38D2" w:rsidRPr="003B0A5A" w:rsidRDefault="001E38D2" w:rsidP="00AE5BE9">
                        <w:pPr>
                          <w:spacing w:after="0"/>
                          <w:ind w:firstLine="0"/>
                          <w:jc w:val="center"/>
                          <w:rPr>
                            <w:rFonts w:asciiTheme="minorHAnsi" w:hAnsiTheme="minorHAnsi"/>
                            <w:b/>
                            <w:i/>
                            <w:sz w:val="24"/>
                            <w:szCs w:val="24"/>
                          </w:rPr>
                        </w:pPr>
                        <w:r w:rsidRPr="003B0A5A">
                          <w:rPr>
                            <w:rFonts w:asciiTheme="minorHAnsi" w:hAnsiTheme="minorHAnsi"/>
                            <w:b/>
                            <w:i/>
                            <w:sz w:val="24"/>
                            <w:szCs w:val="24"/>
                          </w:rPr>
                          <w:t xml:space="preserve">Robert </w:t>
                        </w:r>
                        <w:proofErr w:type="spellStart"/>
                        <w:r w:rsidRPr="003B0A5A">
                          <w:rPr>
                            <w:rFonts w:asciiTheme="minorHAnsi" w:hAnsiTheme="minorHAnsi"/>
                            <w:b/>
                            <w:i/>
                            <w:sz w:val="24"/>
                            <w:szCs w:val="24"/>
                          </w:rPr>
                          <w:t>Dziubeła</w:t>
                        </w:r>
                        <w:proofErr w:type="spellEnd"/>
                      </w:p>
                      <w:p w14:paraId="6302A870" w14:textId="77777777" w:rsidR="001E38D2" w:rsidRPr="003B0A5A" w:rsidRDefault="001E38D2" w:rsidP="00AE5BE9">
                        <w:pPr>
                          <w:spacing w:after="0"/>
                          <w:ind w:firstLine="0"/>
                          <w:jc w:val="center"/>
                          <w:rPr>
                            <w:sz w:val="14"/>
                            <w:szCs w:val="14"/>
                            <w:lang w:val="en-US"/>
                          </w:rPr>
                        </w:pPr>
                        <w:proofErr w:type="gramStart"/>
                        <w:r>
                          <w:rPr>
                            <w:rFonts w:asciiTheme="minorHAnsi" w:hAnsiTheme="minorHAnsi"/>
                            <w:sz w:val="20"/>
                            <w:szCs w:val="20"/>
                          </w:rPr>
                          <w:t>p</w:t>
                        </w:r>
                        <w:r w:rsidRPr="003B0A5A">
                          <w:rPr>
                            <w:rFonts w:asciiTheme="minorHAnsi" w:hAnsiTheme="minorHAnsi"/>
                            <w:sz w:val="20"/>
                            <w:szCs w:val="20"/>
                          </w:rPr>
                          <w:t>rezes</w:t>
                        </w:r>
                        <w:proofErr w:type="gramEnd"/>
                        <w:r w:rsidRPr="003B0A5A">
                          <w:rPr>
                            <w:rFonts w:asciiTheme="minorHAnsi" w:hAnsiTheme="minorHAnsi"/>
                            <w:sz w:val="20"/>
                            <w:szCs w:val="20"/>
                          </w:rPr>
                          <w:t xml:space="preserve"> zarządu / </w:t>
                        </w:r>
                        <w:proofErr w:type="spellStart"/>
                        <w:r w:rsidRPr="003B0A5A">
                          <w:rPr>
                            <w:rFonts w:asciiTheme="minorHAnsi" w:hAnsiTheme="minorHAnsi"/>
                            <w:sz w:val="20"/>
                            <w:szCs w:val="20"/>
                          </w:rPr>
                          <w:t>CEO</w:t>
                        </w:r>
                        <w:proofErr w:type="spellEnd"/>
                      </w:p>
                    </w:txbxContent>
                  </v:textbox>
                </v:shape>
                <w10:wrap type="square"/>
              </v:group>
            </w:pict>
          </mc:Fallback>
        </mc:AlternateContent>
      </w:r>
      <w:r w:rsidR="001E38D2">
        <w:rPr>
          <w:noProof/>
          <w:lang w:val="cs-CZ"/>
        </w:rPr>
        <w:pict w14:anchorId="7804BE9B">
          <v:shape id="_x0000_s1561" type="#_x0000_t75" style="position:absolute;left:0;text-align:left;margin-left:393.85pt;margin-top:11.25pt;width:96pt;height:38.25pt;z-index:-251641344;mso-position-horizontal-relative:text;mso-position-vertical-relative:text">
            <v:imagedata r:id="rId14" o:title=""/>
          </v:shape>
          <o:OLEObject Type="Embed" ProgID="CorelDraw.Graphic.19" ShapeID="_x0000_s1561" DrawAspect="Content" ObjectID="_1704400086" r:id="rId15"/>
        </w:pict>
      </w:r>
      <w:r w:rsidR="00A93D01" w:rsidRPr="00A93D01">
        <w:rPr>
          <w:rFonts w:asciiTheme="minorHAnsi" w:hAnsiTheme="minorHAnsi"/>
          <w:i/>
          <w:szCs w:val="18"/>
          <w:lang w:val="cs-CZ"/>
        </w:rPr>
        <w:t>Dvě poslední číslice výrobního roku</w:t>
      </w:r>
      <w:r w:rsidR="001A65FC" w:rsidRPr="00A93D01">
        <w:rPr>
          <w:rFonts w:asciiTheme="minorHAnsi" w:hAnsiTheme="minorHAnsi"/>
          <w:i/>
          <w:szCs w:val="18"/>
          <w:lang w:val="cs-CZ"/>
        </w:rPr>
        <w:t>:</w:t>
      </w:r>
      <w:r w:rsidR="003B0A5A" w:rsidRPr="00A93D01">
        <w:rPr>
          <w:lang w:val="cs-CZ"/>
        </w:rPr>
        <w:t xml:space="preserve"> </w:t>
      </w:r>
      <w:r w:rsidR="005A2810" w:rsidRPr="00091224">
        <w:rPr>
          <w:rFonts w:asciiTheme="minorHAnsi" w:hAnsiTheme="minorHAnsi"/>
          <w:i/>
          <w:szCs w:val="18"/>
          <w:lang w:val="cs-CZ"/>
        </w:rPr>
        <w:t>19</w:t>
      </w:r>
    </w:p>
    <w:p w14:paraId="2AA760B0" w14:textId="77777777" w:rsidR="00743D12" w:rsidRPr="00091224" w:rsidRDefault="001E38D2" w:rsidP="00743D12">
      <w:pPr>
        <w:ind w:firstLine="0"/>
        <w:rPr>
          <w:b/>
          <w:lang w:val="cs-CZ"/>
        </w:rPr>
        <w:sectPr w:rsidR="00743D12" w:rsidRPr="00091224" w:rsidSect="003C2D1A">
          <w:headerReference w:type="even" r:id="rId16"/>
          <w:headerReference w:type="default" r:id="rId17"/>
          <w:footerReference w:type="even" r:id="rId18"/>
          <w:footerReference w:type="default" r:id="rId19"/>
          <w:headerReference w:type="first" r:id="rId20"/>
          <w:footerReference w:type="first" r:id="rId21"/>
          <w:pgSz w:w="11906" w:h="16838" w:code="9"/>
          <w:pgMar w:top="851" w:right="851" w:bottom="851" w:left="851" w:header="454" w:footer="454" w:gutter="0"/>
          <w:cols w:space="708"/>
          <w:docGrid w:linePitch="360"/>
        </w:sectPr>
      </w:pPr>
      <w:r>
        <w:rPr>
          <w:noProof/>
          <w:lang w:val="cs-CZ"/>
        </w:rPr>
        <w:pict w14:anchorId="7234FD73">
          <v:shape id="_x0000_s1030" type="#_x0000_t75" style="position:absolute;left:0;text-align:left;margin-left:-1.5pt;margin-top:42.2pt;width:510.1pt;height:4.55pt;z-index:251661824">
            <v:imagedata r:id="rId22" o:title=""/>
            <o:lock v:ext="edit" aspectratio="f"/>
          </v:shape>
          <o:OLEObject Type="Embed" ProgID="CorelDraw.Graphic.19" ShapeID="_x0000_s1030" DrawAspect="Content" ObjectID="_1704400087" r:id="rId23"/>
        </w:pict>
      </w:r>
    </w:p>
    <w:p w14:paraId="2AFCA321" w14:textId="77777777" w:rsidR="00A85F18" w:rsidRPr="00091224" w:rsidRDefault="00002308" w:rsidP="00334059">
      <w:pPr>
        <w:jc w:val="right"/>
        <w:rPr>
          <w:lang w:val="cs-CZ"/>
        </w:rPr>
      </w:pPr>
      <w:r w:rsidRPr="00091224">
        <w:rPr>
          <w:b/>
          <w:noProof/>
          <w:lang w:val="cs-CZ" w:eastAsia="cs-CZ"/>
        </w:rPr>
        <w:lastRenderedPageBreak/>
        <mc:AlternateContent>
          <mc:Choice Requires="wps">
            <w:drawing>
              <wp:anchor distT="0" distB="0" distL="114300" distR="114300" simplePos="0" relativeHeight="251638272" behindDoc="0" locked="0" layoutInCell="1" allowOverlap="1" wp14:anchorId="174F2B2C" wp14:editId="5338001D">
                <wp:simplePos x="0" y="0"/>
                <wp:positionH relativeFrom="column">
                  <wp:posOffset>3672</wp:posOffset>
                </wp:positionH>
                <wp:positionV relativeFrom="paragraph">
                  <wp:posOffset>3672</wp:posOffset>
                </wp:positionV>
                <wp:extent cx="3049270" cy="2631578"/>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3049270" cy="26315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DADACF" w14:textId="77777777" w:rsidR="001E38D2" w:rsidRDefault="001E38D2" w:rsidP="00091224">
                            <w:pPr>
                              <w:spacing w:before="71"/>
                              <w:ind w:left="153"/>
                            </w:pPr>
                            <w:proofErr w:type="spellStart"/>
                            <w:r>
                              <w:rPr>
                                <w:b/>
                              </w:rPr>
                              <w:t>Vážený</w:t>
                            </w:r>
                            <w:proofErr w:type="spellEnd"/>
                            <w:r>
                              <w:rPr>
                                <w:b/>
                              </w:rPr>
                              <w:t xml:space="preserve"> </w:t>
                            </w:r>
                            <w:proofErr w:type="spellStart"/>
                            <w:r>
                              <w:rPr>
                                <w:b/>
                              </w:rPr>
                              <w:t>zákazníku</w:t>
                            </w:r>
                            <w:proofErr w:type="spellEnd"/>
                            <w:r>
                              <w:rPr>
                                <w:b/>
                              </w:rPr>
                              <w:t>,</w:t>
                            </w:r>
                          </w:p>
                          <w:p w14:paraId="78090472" w14:textId="77777777" w:rsidR="001E38D2" w:rsidRPr="009F6331" w:rsidRDefault="001E38D2" w:rsidP="00091224">
                            <w:pPr>
                              <w:spacing w:line="237" w:lineRule="auto"/>
                              <w:ind w:left="153" w:right="154" w:firstLine="283"/>
                              <w:rPr>
                                <w:bCs/>
                                <w:lang w:val="cs-CZ"/>
                              </w:rPr>
                            </w:pPr>
                            <w:r w:rsidRPr="007D1BAB">
                              <w:rPr>
                                <w:lang w:val="cs-CZ"/>
                              </w:rPr>
                              <w:t>Rádi bychom Vás informovali, že se Vám snažíme nabí</w:t>
                            </w:r>
                            <w:r w:rsidRPr="007D1BAB">
                              <w:rPr>
                                <w:lang w:val="cs-CZ"/>
                              </w:rPr>
                              <w:t>d</w:t>
                            </w:r>
                            <w:r w:rsidRPr="007D1BAB">
                              <w:rPr>
                                <w:lang w:val="cs-CZ"/>
                              </w:rPr>
                              <w:t>nout pouze kvalitní produkty splňující přísné normy a zaručenou bezpečnost. Všechny produkty jsou vyrobené v souladu s p</w:t>
                            </w:r>
                            <w:r w:rsidRPr="007D1BAB">
                              <w:rPr>
                                <w:lang w:val="cs-CZ"/>
                              </w:rPr>
                              <w:t>o</w:t>
                            </w:r>
                            <w:r w:rsidRPr="007D1BAB">
                              <w:rPr>
                                <w:lang w:val="cs-CZ"/>
                              </w:rPr>
                              <w:t xml:space="preserve">žadavky EU a nesou </w:t>
                            </w:r>
                            <w:r w:rsidRPr="009F6331">
                              <w:rPr>
                                <w:bCs/>
                                <w:lang w:val="cs-CZ"/>
                              </w:rPr>
                              <w:t xml:space="preserve">bezpečnostní značku </w:t>
                            </w:r>
                            <w:proofErr w:type="spellStart"/>
                            <w:r w:rsidRPr="009F6331">
                              <w:rPr>
                                <w:bCs/>
                                <w:lang w:val="cs-CZ"/>
                              </w:rPr>
                              <w:t>CE</w:t>
                            </w:r>
                            <w:proofErr w:type="spellEnd"/>
                            <w:r w:rsidRPr="009F6331">
                              <w:rPr>
                                <w:bCs/>
                                <w:lang w:val="cs-CZ"/>
                              </w:rPr>
                              <w:t>.</w:t>
                            </w:r>
                          </w:p>
                          <w:p w14:paraId="0CFC9409" w14:textId="77777777" w:rsidR="001E38D2" w:rsidRPr="006F4663" w:rsidRDefault="001E38D2" w:rsidP="00002308">
                            <w:pPr>
                              <w:ind w:firstLine="0"/>
                              <w:jc w:val="center"/>
                              <w:rPr>
                                <w:lang w:val="en-GB"/>
                              </w:rPr>
                            </w:pPr>
                            <w:r w:rsidRPr="006F4663">
                              <w:rPr>
                                <w:lang w:val="en-GB"/>
                              </w:rPr>
                              <w:object w:dxaOrig="892" w:dyaOrig="648" w14:anchorId="6C73B3F5">
                                <v:shape id="_x0000_i1035" type="#_x0000_t75" style="width:45.4pt;height:32.1pt" o:ole="">
                                  <v:imagedata r:id="rId12" o:title=""/>
                                </v:shape>
                                <o:OLEObject Type="Embed" ProgID="CorelDraw.Graphic.19" ShapeID="_x0000_i1035" DrawAspect="Content" ObjectID="_1704400088" r:id="rId24"/>
                              </w:object>
                            </w:r>
                          </w:p>
                          <w:p w14:paraId="2DCB9DFD" w14:textId="77777777" w:rsidR="001E38D2" w:rsidRPr="007D1BAB" w:rsidRDefault="001E38D2" w:rsidP="00091224">
                            <w:pPr>
                              <w:spacing w:line="237" w:lineRule="auto"/>
                              <w:ind w:left="153" w:right="157" w:firstLine="283"/>
                              <w:rPr>
                                <w:lang w:val="cs-CZ"/>
                              </w:rPr>
                            </w:pPr>
                            <w:r w:rsidRPr="007D1BAB">
                              <w:rPr>
                                <w:lang w:val="cs-CZ"/>
                              </w:rPr>
                              <w:t>Velmi oceníme Vaše připomínky a návrhy ohledně naší úrovně služeb a také uvítáme připomínky a návrhy týkající se našich produktů a úrovně poskytnutých služeb našich partnerů a technické podpory.</w:t>
                            </w:r>
                          </w:p>
                          <w:p w14:paraId="7778C09C" w14:textId="77777777" w:rsidR="001E38D2" w:rsidRPr="000E25F4" w:rsidRDefault="001E38D2" w:rsidP="00002308">
                            <w:pPr>
                              <w:jc w:val="right"/>
                              <w:rPr>
                                <w:b/>
                              </w:rPr>
                            </w:pPr>
                            <w:proofErr w:type="spellStart"/>
                            <w:r>
                              <w:rPr>
                                <w:b/>
                              </w:rPr>
                              <w:t>DEFRO</w:t>
                            </w:r>
                            <w:proofErr w:type="spellEnd"/>
                            <w:r>
                              <w:rPr>
                                <w:b/>
                              </w:rPr>
                              <w:t xml:space="preserve"> S</w:t>
                            </w:r>
                            <w:r w:rsidRPr="007D5605">
                              <w:rPr>
                                <w:b/>
                              </w:rPr>
                              <w:t>p. z o.</w:t>
                            </w:r>
                            <w:proofErr w:type="gramStart"/>
                            <w:r w:rsidRPr="007D5605">
                              <w:rPr>
                                <w:b/>
                              </w:rPr>
                              <w:t>o</w:t>
                            </w:r>
                            <w:proofErr w:type="gramEnd"/>
                            <w:r w:rsidRPr="007D5605">
                              <w:rPr>
                                <w:b/>
                              </w:rPr>
                              <w:t xml:space="preserve">. Sp. </w:t>
                            </w:r>
                            <w:r w:rsidRPr="000E25F4">
                              <w:rPr>
                                <w:b/>
                              </w:rPr>
                              <w:t>K</w:t>
                            </w:r>
                          </w:p>
                          <w:p w14:paraId="6E82085F" w14:textId="77777777" w:rsidR="001E38D2" w:rsidRPr="000E25F4" w:rsidRDefault="001E3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pt;margin-top:.3pt;width:240.1pt;height:207.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" filled="f" stroked="f" strokeweight=".5pt">
                <v:textbox>
                  <w:txbxContent>
                    <w:p w14:paraId="45DADACF" w14:textId="77777777" w:rsidR="001E38D2" w:rsidRDefault="001E38D2" w:rsidP="00091224">
                      <w:pPr>
                        <w:spacing w:before="71"/>
                        <w:ind w:left="153"/>
                      </w:pPr>
                      <w:proofErr w:type="spellStart"/>
                      <w:r>
                        <w:rPr>
                          <w:b/>
                        </w:rPr>
                        <w:t>Vážený</w:t>
                      </w:r>
                      <w:proofErr w:type="spellEnd"/>
                      <w:r>
                        <w:rPr>
                          <w:b/>
                        </w:rPr>
                        <w:t xml:space="preserve"> </w:t>
                      </w:r>
                      <w:proofErr w:type="spellStart"/>
                      <w:r>
                        <w:rPr>
                          <w:b/>
                        </w:rPr>
                        <w:t>zákazníku</w:t>
                      </w:r>
                      <w:proofErr w:type="spellEnd"/>
                      <w:r>
                        <w:rPr>
                          <w:b/>
                        </w:rPr>
                        <w:t>,</w:t>
                      </w:r>
                    </w:p>
                    <w:p w14:paraId="78090472" w14:textId="77777777" w:rsidR="001E38D2" w:rsidRPr="009F6331" w:rsidRDefault="001E38D2" w:rsidP="00091224">
                      <w:pPr>
                        <w:spacing w:line="237" w:lineRule="auto"/>
                        <w:ind w:left="153" w:right="154" w:firstLine="283"/>
                        <w:rPr>
                          <w:bCs/>
                          <w:lang w:val="cs-CZ"/>
                        </w:rPr>
                      </w:pPr>
                      <w:r w:rsidRPr="007D1BAB">
                        <w:rPr>
                          <w:lang w:val="cs-CZ"/>
                        </w:rPr>
                        <w:t>Rádi bychom Vás informovali, že se Vám snažíme nabí</w:t>
                      </w:r>
                      <w:r w:rsidRPr="007D1BAB">
                        <w:rPr>
                          <w:lang w:val="cs-CZ"/>
                        </w:rPr>
                        <w:t>d</w:t>
                      </w:r>
                      <w:r w:rsidRPr="007D1BAB">
                        <w:rPr>
                          <w:lang w:val="cs-CZ"/>
                        </w:rPr>
                        <w:t>nout pouze kvalitní produkty splňující přísné normy a zaručenou bezpečnost. Všechny produkty jsou vyrobené v souladu s p</w:t>
                      </w:r>
                      <w:r w:rsidRPr="007D1BAB">
                        <w:rPr>
                          <w:lang w:val="cs-CZ"/>
                        </w:rPr>
                        <w:t>o</w:t>
                      </w:r>
                      <w:r w:rsidRPr="007D1BAB">
                        <w:rPr>
                          <w:lang w:val="cs-CZ"/>
                        </w:rPr>
                        <w:t xml:space="preserve">žadavky EU a nesou </w:t>
                      </w:r>
                      <w:r w:rsidRPr="009F6331">
                        <w:rPr>
                          <w:bCs/>
                          <w:lang w:val="cs-CZ"/>
                        </w:rPr>
                        <w:t xml:space="preserve">bezpečnostní značku </w:t>
                      </w:r>
                      <w:proofErr w:type="spellStart"/>
                      <w:r w:rsidRPr="009F6331">
                        <w:rPr>
                          <w:bCs/>
                          <w:lang w:val="cs-CZ"/>
                        </w:rPr>
                        <w:t>CE</w:t>
                      </w:r>
                      <w:proofErr w:type="spellEnd"/>
                      <w:r w:rsidRPr="009F6331">
                        <w:rPr>
                          <w:bCs/>
                          <w:lang w:val="cs-CZ"/>
                        </w:rPr>
                        <w:t>.</w:t>
                      </w:r>
                    </w:p>
                    <w:p w14:paraId="0CFC9409" w14:textId="77777777" w:rsidR="001E38D2" w:rsidRPr="006F4663" w:rsidRDefault="001E38D2" w:rsidP="00002308">
                      <w:pPr>
                        <w:ind w:firstLine="0"/>
                        <w:jc w:val="center"/>
                        <w:rPr>
                          <w:lang w:val="en-GB"/>
                        </w:rPr>
                      </w:pPr>
                      <w:r w:rsidRPr="006F4663">
                        <w:rPr>
                          <w:lang w:val="en-GB"/>
                        </w:rPr>
                        <w:object w:dxaOrig="892" w:dyaOrig="648" w14:anchorId="6C73B3F5">
                          <v:shape id="_x0000_i1035" type="#_x0000_t75" style="width:45.4pt;height:32.1pt" o:ole="">
                            <v:imagedata r:id="rId12" o:title=""/>
                          </v:shape>
                          <o:OLEObject Type="Embed" ProgID="CorelDraw.Graphic.19" ShapeID="_x0000_i1035" DrawAspect="Content" ObjectID="_1704400088" r:id="rId25"/>
                        </w:object>
                      </w:r>
                    </w:p>
                    <w:p w14:paraId="2DCB9DFD" w14:textId="77777777" w:rsidR="001E38D2" w:rsidRPr="007D1BAB" w:rsidRDefault="001E38D2" w:rsidP="00091224">
                      <w:pPr>
                        <w:spacing w:line="237" w:lineRule="auto"/>
                        <w:ind w:left="153" w:right="157" w:firstLine="283"/>
                        <w:rPr>
                          <w:lang w:val="cs-CZ"/>
                        </w:rPr>
                      </w:pPr>
                      <w:r w:rsidRPr="007D1BAB">
                        <w:rPr>
                          <w:lang w:val="cs-CZ"/>
                        </w:rPr>
                        <w:t>Velmi oceníme Vaše připomínky a návrhy ohledně naší úrovně služeb a také uvítáme připomínky a návrhy týkající se našich produktů a úrovně poskytnutých služeb našich partnerů a technické podpory.</w:t>
                      </w:r>
                    </w:p>
                    <w:p w14:paraId="7778C09C" w14:textId="77777777" w:rsidR="001E38D2" w:rsidRPr="000E25F4" w:rsidRDefault="001E38D2" w:rsidP="00002308">
                      <w:pPr>
                        <w:jc w:val="right"/>
                        <w:rPr>
                          <w:b/>
                        </w:rPr>
                      </w:pPr>
                      <w:proofErr w:type="spellStart"/>
                      <w:r>
                        <w:rPr>
                          <w:b/>
                        </w:rPr>
                        <w:t>DEFRO</w:t>
                      </w:r>
                      <w:proofErr w:type="spellEnd"/>
                      <w:r>
                        <w:rPr>
                          <w:b/>
                        </w:rPr>
                        <w:t xml:space="preserve"> S</w:t>
                      </w:r>
                      <w:r w:rsidRPr="007D5605">
                        <w:rPr>
                          <w:b/>
                        </w:rPr>
                        <w:t>p. z o.</w:t>
                      </w:r>
                      <w:proofErr w:type="gramStart"/>
                      <w:r w:rsidRPr="007D5605">
                        <w:rPr>
                          <w:b/>
                        </w:rPr>
                        <w:t>o</w:t>
                      </w:r>
                      <w:proofErr w:type="gramEnd"/>
                      <w:r w:rsidRPr="007D5605">
                        <w:rPr>
                          <w:b/>
                        </w:rPr>
                        <w:t xml:space="preserve">. Sp. </w:t>
                      </w:r>
                      <w:r w:rsidRPr="000E25F4">
                        <w:rPr>
                          <w:b/>
                        </w:rPr>
                        <w:t>K</w:t>
                      </w:r>
                    </w:p>
                    <w:p w14:paraId="6E82085F" w14:textId="77777777" w:rsidR="001E38D2" w:rsidRPr="000E25F4" w:rsidRDefault="001E38D2"/>
                  </w:txbxContent>
                </v:textbox>
              </v:shape>
            </w:pict>
          </mc:Fallback>
        </mc:AlternateContent>
      </w:r>
      <w:r w:rsidR="009A1B47" w:rsidRPr="00091224">
        <w:rPr>
          <w:b/>
          <w:noProof/>
          <w:lang w:val="cs-CZ" w:eastAsia="cs-CZ"/>
        </w:rPr>
        <mc:AlternateContent>
          <mc:Choice Requires="wps">
            <w:drawing>
              <wp:anchor distT="0" distB="0" distL="114300" distR="114300" simplePos="0" relativeHeight="251637248" behindDoc="1" locked="0" layoutInCell="1" allowOverlap="1" wp14:anchorId="26693D2A" wp14:editId="2E5C4BED">
                <wp:simplePos x="0" y="0"/>
                <wp:positionH relativeFrom="margin">
                  <wp:align>left</wp:align>
                </wp:positionH>
                <wp:positionV relativeFrom="margin">
                  <wp:align>top</wp:align>
                </wp:positionV>
                <wp:extent cx="3060000" cy="9396000"/>
                <wp:effectExtent l="0" t="0" r="7620" b="0"/>
                <wp:wrapNone/>
                <wp:docPr id="1" name="Prostokąt 1"/>
                <wp:cNvGraphicFramePr/>
                <a:graphic xmlns:a="http://schemas.openxmlformats.org/drawingml/2006/main">
                  <a:graphicData uri="http://schemas.microsoft.com/office/word/2010/wordprocessingShape">
                    <wps:wsp>
                      <wps:cNvSpPr/>
                      <wps:spPr>
                        <a:xfrm>
                          <a:off x="0" y="0"/>
                          <a:ext cx="3060000" cy="9396000"/>
                        </a:xfrm>
                        <a:prstGeom prst="rect">
                          <a:avLst/>
                        </a:prstGeom>
                        <a:solidFill>
                          <a:schemeClr val="bg2">
                            <a:lumMod val="90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0A8F4D8B" w14:textId="77777777" w:rsidR="001E38D2" w:rsidRDefault="001E38D2" w:rsidP="00002308">
                            <w:pPr>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 o:spid="_x0000_s1032" style="position:absolute;left:0;text-align:left;margin-left:0;margin-top:0;width:240.95pt;height:739.85pt;z-index:-25167923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" fillcolor="#cfcdcd [2894]" stroked="f" strokeweight="1pt">
                <v:textbox>
                  <w:txbxContent>
                    <w:p w14:paraId="0A8F4D8B" w14:textId="77777777" w:rsidR="001E38D2" w:rsidRDefault="001E38D2" w:rsidP="00002308">
                      <w:pPr>
                        <w:ind w:firstLine="0"/>
                      </w:pPr>
                    </w:p>
                  </w:txbxContent>
                </v:textbox>
                <w10:wrap anchorx="margin" anchory="margin"/>
              </v:rect>
            </w:pict>
          </mc:Fallback>
        </mc:AlternateContent>
      </w:r>
    </w:p>
    <w:p w14:paraId="369E95CE" w14:textId="77777777" w:rsidR="00091224" w:rsidRPr="00091224" w:rsidRDefault="00F2349A" w:rsidP="00091224">
      <w:pPr>
        <w:spacing w:before="71"/>
        <w:ind w:left="153"/>
        <w:rPr>
          <w:lang w:val="cs-CZ"/>
        </w:rPr>
      </w:pPr>
      <w:r w:rsidRPr="00091224">
        <w:rPr>
          <w:lang w:val="cs-CZ"/>
        </w:rPr>
        <w:br w:type="column"/>
      </w:r>
      <w:r w:rsidR="00091224" w:rsidRPr="00091224">
        <w:rPr>
          <w:b/>
          <w:lang w:val="cs-CZ"/>
        </w:rPr>
        <w:lastRenderedPageBreak/>
        <w:t>Vážený zákazníku,</w:t>
      </w:r>
    </w:p>
    <w:p w14:paraId="7CE5BE2C" w14:textId="77777777" w:rsidR="00091224" w:rsidRPr="00091224" w:rsidRDefault="00091224" w:rsidP="00091224">
      <w:pPr>
        <w:pStyle w:val="Bezmezer"/>
        <w:rPr>
          <w:lang w:val="cs-CZ"/>
        </w:rPr>
      </w:pPr>
      <w:r w:rsidRPr="00091224">
        <w:rPr>
          <w:lang w:val="cs-CZ"/>
        </w:rPr>
        <w:t xml:space="preserve">Velice Vám děkujeme za zvolení vysoce kvalitního produktu </w:t>
      </w:r>
      <w:proofErr w:type="spellStart"/>
      <w:r w:rsidRPr="00091224">
        <w:rPr>
          <w:lang w:val="cs-CZ"/>
        </w:rPr>
        <w:t>DEFRO</w:t>
      </w:r>
      <w:proofErr w:type="spellEnd"/>
      <w:r w:rsidRPr="00091224">
        <w:rPr>
          <w:lang w:val="cs-CZ"/>
        </w:rPr>
        <w:t>, který je zárukou bezpečí a spolehlivosti.</w:t>
      </w:r>
    </w:p>
    <w:p w14:paraId="14BDA2FC" w14:textId="79DDB6C4" w:rsidR="00091224" w:rsidRPr="00091224" w:rsidRDefault="00091224" w:rsidP="00091224">
      <w:pPr>
        <w:pStyle w:val="Bezmezer"/>
        <w:rPr>
          <w:lang w:val="cs-CZ"/>
        </w:rPr>
      </w:pPr>
      <w:r w:rsidRPr="00091224">
        <w:rPr>
          <w:lang w:val="cs-CZ"/>
        </w:rPr>
        <w:t xml:space="preserve">V případě potřeby se neváhejte obrátit na náš servis </w:t>
      </w:r>
      <w:proofErr w:type="spellStart"/>
      <w:r w:rsidRPr="00091224">
        <w:rPr>
          <w:lang w:val="cs-CZ"/>
        </w:rPr>
        <w:t>DEFRO</w:t>
      </w:r>
      <w:proofErr w:type="spellEnd"/>
      <w:r w:rsidRPr="00091224">
        <w:rPr>
          <w:lang w:val="cs-CZ"/>
        </w:rPr>
        <w:t>, který je Vám k dispozici a pomůže Vám zajistit stálou výkonost</w:t>
      </w:r>
      <w:r w:rsidR="001E38D2">
        <w:rPr>
          <w:lang w:val="cs-CZ"/>
        </w:rPr>
        <w:t xml:space="preserve"> vašeho zařízení.</w:t>
      </w:r>
    </w:p>
    <w:p w14:paraId="4A2260E8" w14:textId="68AB9787" w:rsidR="00091224" w:rsidRPr="00091224" w:rsidRDefault="00091224" w:rsidP="00091224">
      <w:pPr>
        <w:pStyle w:val="Bezmezer"/>
        <w:rPr>
          <w:lang w:val="cs-CZ"/>
        </w:rPr>
      </w:pPr>
      <w:r w:rsidRPr="00091224">
        <w:rPr>
          <w:lang w:val="cs-CZ"/>
        </w:rPr>
        <w:t xml:space="preserve">Prosím, berte v potaz, že pro správné a bezpečné používání </w:t>
      </w:r>
      <w:r w:rsidR="001E38D2">
        <w:rPr>
          <w:lang w:val="cs-CZ"/>
        </w:rPr>
        <w:t>zařízení</w:t>
      </w:r>
      <w:r w:rsidRPr="00091224">
        <w:rPr>
          <w:lang w:val="cs-CZ"/>
        </w:rPr>
        <w:t xml:space="preserve"> je nezbytné nastudovat následující návod.</w:t>
      </w:r>
    </w:p>
    <w:p w14:paraId="23EC8970" w14:textId="77777777" w:rsidR="00091224" w:rsidRPr="00091224" w:rsidRDefault="00091224" w:rsidP="00091224">
      <w:pPr>
        <w:pStyle w:val="Bezmezer"/>
        <w:rPr>
          <w:lang w:val="cs-CZ"/>
        </w:rPr>
      </w:pPr>
    </w:p>
    <w:p w14:paraId="44614968" w14:textId="69507561" w:rsidR="00091224" w:rsidRPr="00091224" w:rsidRDefault="00091224" w:rsidP="00091224">
      <w:pPr>
        <w:pStyle w:val="Bezmezer"/>
        <w:numPr>
          <w:ilvl w:val="0"/>
          <w:numId w:val="34"/>
        </w:numPr>
        <w:rPr>
          <w:lang w:val="cs-CZ"/>
        </w:rPr>
      </w:pPr>
      <w:r w:rsidRPr="00091224">
        <w:rPr>
          <w:lang w:val="cs-CZ"/>
        </w:rPr>
        <w:t>Seznamte se s tímto operačním manuálem – najdete zde všechny potřebné informace a poznámky ke správnému fu</w:t>
      </w:r>
      <w:r w:rsidRPr="00091224">
        <w:rPr>
          <w:lang w:val="cs-CZ"/>
        </w:rPr>
        <w:t>n</w:t>
      </w:r>
      <w:r w:rsidRPr="00091224">
        <w:rPr>
          <w:lang w:val="cs-CZ"/>
        </w:rPr>
        <w:t xml:space="preserve">gování </w:t>
      </w:r>
      <w:r w:rsidR="001E38D2">
        <w:rPr>
          <w:lang w:val="cs-CZ"/>
        </w:rPr>
        <w:t>zařízení</w:t>
      </w:r>
      <w:r w:rsidRPr="00091224">
        <w:rPr>
          <w:lang w:val="cs-CZ"/>
        </w:rPr>
        <w:t>.</w:t>
      </w:r>
    </w:p>
    <w:p w14:paraId="6349EBB4" w14:textId="70EB90D2" w:rsidR="00091224" w:rsidRPr="00091224" w:rsidRDefault="00091224" w:rsidP="00091224">
      <w:pPr>
        <w:pStyle w:val="Bezmezer"/>
        <w:numPr>
          <w:ilvl w:val="0"/>
          <w:numId w:val="34"/>
        </w:numPr>
        <w:rPr>
          <w:lang w:val="cs-CZ"/>
        </w:rPr>
      </w:pPr>
      <w:r w:rsidRPr="00091224">
        <w:rPr>
          <w:lang w:val="cs-CZ"/>
        </w:rPr>
        <w:t>Zkontrolujte, zda Vám byly doručeny všechny součástky a t</w:t>
      </w:r>
      <w:r w:rsidRPr="00091224">
        <w:rPr>
          <w:lang w:val="cs-CZ"/>
        </w:rPr>
        <w:t>a</w:t>
      </w:r>
      <w:r w:rsidRPr="00091224">
        <w:rPr>
          <w:lang w:val="cs-CZ"/>
        </w:rPr>
        <w:t>ké zkontrolujte</w:t>
      </w:r>
      <w:r w:rsidR="001E38D2">
        <w:rPr>
          <w:lang w:val="cs-CZ"/>
        </w:rPr>
        <w:t>,</w:t>
      </w:r>
      <w:r w:rsidRPr="00091224">
        <w:rPr>
          <w:lang w:val="cs-CZ"/>
        </w:rPr>
        <w:t xml:space="preserve"> </w:t>
      </w:r>
      <w:r w:rsidR="001E38D2">
        <w:rPr>
          <w:lang w:val="cs-CZ"/>
        </w:rPr>
        <w:t>zda zařízení nebylo poškozeno během dopr</w:t>
      </w:r>
      <w:r w:rsidR="001E38D2">
        <w:rPr>
          <w:lang w:val="cs-CZ"/>
        </w:rPr>
        <w:t>a</w:t>
      </w:r>
      <w:r w:rsidR="001E38D2">
        <w:rPr>
          <w:lang w:val="cs-CZ"/>
        </w:rPr>
        <w:t>vování</w:t>
      </w:r>
      <w:r w:rsidRPr="00091224">
        <w:rPr>
          <w:lang w:val="cs-CZ"/>
        </w:rPr>
        <w:t>.</w:t>
      </w:r>
      <w:r w:rsidR="001E38D2">
        <w:rPr>
          <w:lang w:val="cs-CZ"/>
        </w:rPr>
        <w:t xml:space="preserve"> </w:t>
      </w:r>
    </w:p>
    <w:p w14:paraId="25E438D3" w14:textId="77777777" w:rsidR="00091224" w:rsidRPr="00091224" w:rsidRDefault="00091224" w:rsidP="00091224">
      <w:pPr>
        <w:pStyle w:val="Bezmezer"/>
        <w:numPr>
          <w:ilvl w:val="0"/>
          <w:numId w:val="34"/>
        </w:numPr>
        <w:rPr>
          <w:lang w:val="cs-CZ"/>
        </w:rPr>
      </w:pPr>
      <w:r w:rsidRPr="00091224">
        <w:rPr>
          <w:lang w:val="cs-CZ"/>
        </w:rPr>
        <w:t>Zkontrolujte údaje na štítku a porovnejte je s těmi na záruční listině.</w:t>
      </w:r>
    </w:p>
    <w:p w14:paraId="3F64C7BA" w14:textId="3FD3F4ED" w:rsidR="00091224" w:rsidRPr="00091224" w:rsidRDefault="00091224" w:rsidP="00091224">
      <w:pPr>
        <w:pStyle w:val="Bezmezer"/>
        <w:numPr>
          <w:ilvl w:val="0"/>
          <w:numId w:val="34"/>
        </w:numPr>
        <w:rPr>
          <w:lang w:val="cs-CZ"/>
        </w:rPr>
      </w:pPr>
      <w:r w:rsidRPr="00091224">
        <w:rPr>
          <w:lang w:val="cs-CZ"/>
        </w:rPr>
        <w:t xml:space="preserve">Před použitím </w:t>
      </w:r>
      <w:r w:rsidR="001E38D2">
        <w:rPr>
          <w:lang w:val="cs-CZ"/>
        </w:rPr>
        <w:t>zařízení</w:t>
      </w:r>
      <w:r w:rsidR="001E38D2" w:rsidRPr="00091224">
        <w:rPr>
          <w:lang w:val="cs-CZ"/>
        </w:rPr>
        <w:t xml:space="preserve"> </w:t>
      </w:r>
      <w:r w:rsidRPr="00091224">
        <w:rPr>
          <w:lang w:val="cs-CZ"/>
        </w:rPr>
        <w:t>zkontrolujte připojení kouřovodu podle d</w:t>
      </w:r>
      <w:r w:rsidRPr="00091224">
        <w:rPr>
          <w:lang w:val="cs-CZ"/>
        </w:rPr>
        <w:t>o</w:t>
      </w:r>
      <w:r w:rsidRPr="00091224">
        <w:rPr>
          <w:lang w:val="cs-CZ"/>
        </w:rPr>
        <w:t>poručení v manuálu a příslušných státních norem.</w:t>
      </w:r>
    </w:p>
    <w:p w14:paraId="184EF294" w14:textId="77777777" w:rsidR="00091224" w:rsidRPr="00091224" w:rsidRDefault="00091224" w:rsidP="00091224">
      <w:pPr>
        <w:pStyle w:val="Bezmezer"/>
        <w:rPr>
          <w:lang w:val="cs-CZ"/>
        </w:rPr>
      </w:pPr>
    </w:p>
    <w:p w14:paraId="27BCE099" w14:textId="743ED989" w:rsidR="00091224" w:rsidRPr="00091224" w:rsidRDefault="00091224" w:rsidP="00091224">
      <w:pPr>
        <w:pStyle w:val="Bezmezer"/>
        <w:rPr>
          <w:lang w:val="cs-CZ"/>
        </w:rPr>
      </w:pPr>
      <w:r w:rsidRPr="00091224">
        <w:rPr>
          <w:lang w:val="cs-CZ"/>
        </w:rPr>
        <w:t xml:space="preserve">Při používání </w:t>
      </w:r>
      <w:r w:rsidR="001E38D2">
        <w:rPr>
          <w:lang w:val="cs-CZ"/>
        </w:rPr>
        <w:t>zařízení</w:t>
      </w:r>
      <w:r w:rsidR="001E38D2" w:rsidRPr="00091224">
        <w:rPr>
          <w:lang w:val="cs-CZ"/>
        </w:rPr>
        <w:t xml:space="preserve"> </w:t>
      </w:r>
      <w:r w:rsidRPr="00091224">
        <w:rPr>
          <w:lang w:val="cs-CZ"/>
        </w:rPr>
        <w:t>je nutné dodržet všechna pravidla jeho použ</w:t>
      </w:r>
      <w:r w:rsidRPr="00091224">
        <w:rPr>
          <w:lang w:val="cs-CZ"/>
        </w:rPr>
        <w:t>í</w:t>
      </w:r>
      <w:r w:rsidRPr="00091224">
        <w:rPr>
          <w:lang w:val="cs-CZ"/>
        </w:rPr>
        <w:t>vání.</w:t>
      </w:r>
      <w:r>
        <w:rPr>
          <w:lang w:val="cs-CZ"/>
        </w:rPr>
        <w:t xml:space="preserve"> </w:t>
      </w:r>
      <w:r w:rsidRPr="00091224">
        <w:rPr>
          <w:lang w:val="cs-CZ"/>
        </w:rPr>
        <w:t>Neotevírejte dvířka po dobu používání zařízení.</w:t>
      </w:r>
    </w:p>
    <w:p w14:paraId="14011657" w14:textId="0831A9D1" w:rsidR="00091224" w:rsidRPr="00091224" w:rsidRDefault="00091224" w:rsidP="00091224">
      <w:pPr>
        <w:pStyle w:val="Bezmezer"/>
        <w:rPr>
          <w:lang w:val="cs-CZ"/>
        </w:rPr>
      </w:pPr>
      <w:proofErr w:type="spellStart"/>
      <w:r w:rsidRPr="00091224">
        <w:rPr>
          <w:lang w:val="cs-CZ"/>
        </w:rPr>
        <w:t>DEFRO</w:t>
      </w:r>
      <w:proofErr w:type="spellEnd"/>
      <w:r w:rsidRPr="00091224">
        <w:rPr>
          <w:lang w:val="cs-CZ"/>
        </w:rPr>
        <w:t xml:space="preserve"> servisní centrum, nebo autorizovaná </w:t>
      </w:r>
      <w:proofErr w:type="spellStart"/>
      <w:r w:rsidRPr="00091224">
        <w:rPr>
          <w:lang w:val="cs-CZ"/>
        </w:rPr>
        <w:t>DEFRO</w:t>
      </w:r>
      <w:proofErr w:type="spellEnd"/>
      <w:r w:rsidRPr="00091224">
        <w:rPr>
          <w:lang w:val="cs-CZ"/>
        </w:rPr>
        <w:t xml:space="preserve"> služba by měla vždy být zkontaktována, pokud je třeba jakýkoliv zásah do zařízení, neboť pouze tyto subjekty mají originální náhradní díly a jsou dostatečně vyškoleni v instalaci a manipulaci </w:t>
      </w:r>
      <w:r w:rsidR="001E38D2">
        <w:rPr>
          <w:lang w:val="cs-CZ"/>
        </w:rPr>
        <w:t>se zařízením</w:t>
      </w:r>
      <w:r w:rsidRPr="00091224">
        <w:rPr>
          <w:lang w:val="cs-CZ"/>
        </w:rPr>
        <w:t xml:space="preserve"> </w:t>
      </w:r>
      <w:proofErr w:type="spellStart"/>
      <w:r w:rsidRPr="00091224">
        <w:rPr>
          <w:lang w:val="cs-CZ"/>
        </w:rPr>
        <w:t>DEFRO</w:t>
      </w:r>
      <w:proofErr w:type="spellEnd"/>
      <w:r w:rsidRPr="00091224">
        <w:rPr>
          <w:lang w:val="cs-CZ"/>
        </w:rPr>
        <w:t>.</w:t>
      </w:r>
    </w:p>
    <w:p w14:paraId="08C2C965" w14:textId="3B1B7A16" w:rsidR="00334059" w:rsidRDefault="00091224" w:rsidP="00091224">
      <w:pPr>
        <w:pStyle w:val="Bezmezer"/>
        <w:rPr>
          <w:lang w:val="cs-CZ"/>
        </w:rPr>
      </w:pPr>
      <w:r w:rsidRPr="00091224">
        <w:rPr>
          <w:lang w:val="cs-CZ"/>
        </w:rPr>
        <w:t xml:space="preserve">Pro Vaše vlastní bezpečí během užívání </w:t>
      </w:r>
      <w:r w:rsidR="001E38D2">
        <w:rPr>
          <w:lang w:val="cs-CZ"/>
        </w:rPr>
        <w:t>zařízení</w:t>
      </w:r>
      <w:r w:rsidR="001E38D2" w:rsidRPr="00091224">
        <w:rPr>
          <w:lang w:val="cs-CZ"/>
        </w:rPr>
        <w:t xml:space="preserve"> </w:t>
      </w:r>
      <w:r w:rsidRPr="00091224">
        <w:rPr>
          <w:lang w:val="cs-CZ"/>
        </w:rPr>
        <w:t>se prosím sezna</w:t>
      </w:r>
      <w:r w:rsidRPr="00091224">
        <w:rPr>
          <w:lang w:val="cs-CZ"/>
        </w:rPr>
        <w:t>m</w:t>
      </w:r>
      <w:r w:rsidRPr="00091224">
        <w:rPr>
          <w:lang w:val="cs-CZ"/>
        </w:rPr>
        <w:t>te s tímto operačním manuálem.</w:t>
      </w:r>
    </w:p>
    <w:p w14:paraId="33B4ED9A" w14:textId="77777777" w:rsidR="00091224" w:rsidRPr="00091224" w:rsidRDefault="00091224" w:rsidP="00091224">
      <w:pPr>
        <w:pStyle w:val="Bezmezer"/>
        <w:rPr>
          <w:lang w:val="cs-CZ"/>
        </w:rPr>
      </w:pPr>
    </w:p>
    <w:p w14:paraId="3F0BF27B" w14:textId="77777777" w:rsidR="00091224" w:rsidRPr="00091224" w:rsidRDefault="00091224" w:rsidP="006F4663">
      <w:pPr>
        <w:pStyle w:val="Bezmezer"/>
        <w:rPr>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3253"/>
      </w:tblGrid>
      <w:tr w:rsidR="007711B5" w:rsidRPr="00091224" w14:paraId="4D01F147" w14:textId="77777777" w:rsidTr="00EB393F">
        <w:tc>
          <w:tcPr>
            <w:tcW w:w="1555" w:type="dxa"/>
          </w:tcPr>
          <w:p w14:paraId="486221BD" w14:textId="77777777" w:rsidR="007711B5" w:rsidRPr="00091224" w:rsidRDefault="007711B5" w:rsidP="007711B5">
            <w:pPr>
              <w:ind w:firstLine="0"/>
              <w:jc w:val="right"/>
              <w:rPr>
                <w:lang w:val="cs-CZ"/>
              </w:rPr>
            </w:pPr>
            <w:r w:rsidRPr="00091224">
              <w:rPr>
                <w:lang w:val="cs-CZ"/>
              </w:rPr>
              <w:object w:dxaOrig="438" w:dyaOrig="214" w14:anchorId="6F41E1C7">
                <v:shape id="_x0000_i1026" type="#_x0000_t75" style="width:21.6pt;height:10.5pt" o:ole="">
                  <v:imagedata r:id="rId26" o:title=""/>
                </v:shape>
                <o:OLEObject Type="Embed" ProgID="CorelDraw.Graphic.19" ShapeID="_x0000_i1026" DrawAspect="Content" ObjectID="_1704400079" r:id="rId27"/>
              </w:object>
            </w:r>
          </w:p>
        </w:tc>
        <w:tc>
          <w:tcPr>
            <w:tcW w:w="3253" w:type="dxa"/>
          </w:tcPr>
          <w:p w14:paraId="2E84C175" w14:textId="77777777" w:rsidR="00091224" w:rsidRPr="00091224" w:rsidRDefault="00091224" w:rsidP="00091224">
            <w:pPr>
              <w:tabs>
                <w:tab w:val="right" w:pos="1418"/>
              </w:tabs>
              <w:spacing w:after="0"/>
              <w:ind w:firstLine="0"/>
              <w:jc w:val="left"/>
              <w:rPr>
                <w:lang w:val="cs-CZ"/>
              </w:rPr>
            </w:pPr>
            <w:r w:rsidRPr="00091224">
              <w:rPr>
                <w:lang w:val="cs-CZ"/>
              </w:rPr>
              <w:t>Krby TURBO s.r.o.</w:t>
            </w:r>
          </w:p>
          <w:p w14:paraId="35FE7049" w14:textId="77777777" w:rsidR="00091224" w:rsidRPr="00091224" w:rsidRDefault="00091224" w:rsidP="00091224">
            <w:pPr>
              <w:tabs>
                <w:tab w:val="right" w:pos="1418"/>
              </w:tabs>
              <w:spacing w:after="0"/>
              <w:ind w:firstLine="0"/>
              <w:jc w:val="left"/>
              <w:rPr>
                <w:lang w:val="cs-CZ"/>
              </w:rPr>
            </w:pPr>
            <w:r w:rsidRPr="00091224">
              <w:rPr>
                <w:lang w:val="cs-CZ"/>
              </w:rPr>
              <w:t>Neklanova 149/36</w:t>
            </w:r>
          </w:p>
          <w:p w14:paraId="7D265EA2" w14:textId="77777777" w:rsidR="00091224" w:rsidRPr="00091224" w:rsidRDefault="00091224" w:rsidP="00091224">
            <w:pPr>
              <w:tabs>
                <w:tab w:val="right" w:pos="1418"/>
              </w:tabs>
              <w:spacing w:after="0"/>
              <w:ind w:firstLine="0"/>
              <w:jc w:val="left"/>
              <w:rPr>
                <w:lang w:val="cs-CZ"/>
              </w:rPr>
            </w:pPr>
            <w:r w:rsidRPr="00091224">
              <w:rPr>
                <w:lang w:val="cs-CZ"/>
              </w:rPr>
              <w:t>128 00, Praha 2</w:t>
            </w:r>
          </w:p>
          <w:p w14:paraId="44095CF2" w14:textId="77777777" w:rsidR="00091224" w:rsidRPr="00091224" w:rsidRDefault="00091224" w:rsidP="00091224">
            <w:pPr>
              <w:tabs>
                <w:tab w:val="right" w:pos="1418"/>
              </w:tabs>
              <w:spacing w:after="0"/>
              <w:ind w:firstLine="0"/>
              <w:jc w:val="left"/>
              <w:rPr>
                <w:lang w:val="cs-CZ"/>
              </w:rPr>
            </w:pPr>
            <w:r w:rsidRPr="00091224">
              <w:rPr>
                <w:lang w:val="cs-CZ"/>
              </w:rPr>
              <w:t>IČO: 27126714</w:t>
            </w:r>
          </w:p>
          <w:p w14:paraId="363F7F90" w14:textId="77777777" w:rsidR="007711B5" w:rsidRDefault="00091224" w:rsidP="00091224">
            <w:pPr>
              <w:tabs>
                <w:tab w:val="right" w:pos="1418"/>
              </w:tabs>
              <w:spacing w:after="0"/>
              <w:ind w:firstLine="0"/>
              <w:jc w:val="left"/>
              <w:rPr>
                <w:lang w:val="cs-CZ"/>
              </w:rPr>
            </w:pPr>
            <w:r w:rsidRPr="00091224">
              <w:rPr>
                <w:lang w:val="cs-CZ"/>
              </w:rPr>
              <w:t>DIČ: CZ27126714</w:t>
            </w:r>
          </w:p>
          <w:p w14:paraId="3D0D9460" w14:textId="77777777" w:rsidR="00091224" w:rsidRPr="00091224" w:rsidRDefault="00091224" w:rsidP="00091224">
            <w:pPr>
              <w:tabs>
                <w:tab w:val="right" w:pos="1418"/>
              </w:tabs>
              <w:spacing w:after="0"/>
              <w:ind w:firstLine="0"/>
              <w:jc w:val="left"/>
              <w:rPr>
                <w:lang w:val="cs-CZ"/>
              </w:rPr>
            </w:pPr>
          </w:p>
        </w:tc>
      </w:tr>
      <w:tr w:rsidR="007711B5" w:rsidRPr="00091224" w14:paraId="6B32AD67" w14:textId="77777777" w:rsidTr="00EB393F">
        <w:tc>
          <w:tcPr>
            <w:tcW w:w="1555" w:type="dxa"/>
          </w:tcPr>
          <w:p w14:paraId="5E9218CB" w14:textId="77777777" w:rsidR="007711B5" w:rsidRPr="00091224" w:rsidRDefault="00091224" w:rsidP="007711B5">
            <w:pPr>
              <w:ind w:firstLine="0"/>
              <w:jc w:val="right"/>
              <w:rPr>
                <w:lang w:val="cs-CZ"/>
              </w:rPr>
            </w:pPr>
            <w:r>
              <w:rPr>
                <w:noProof/>
                <w:lang w:val="cs-CZ" w:eastAsia="cs-CZ"/>
              </w:rPr>
              <w:drawing>
                <wp:anchor distT="0" distB="0" distL="114300" distR="114300" simplePos="0" relativeHeight="251681280" behindDoc="0" locked="0" layoutInCell="1" allowOverlap="1" wp14:anchorId="25D98A82" wp14:editId="25A354AD">
                  <wp:simplePos x="0" y="0"/>
                  <wp:positionH relativeFrom="margin">
                    <wp:posOffset>588010</wp:posOffset>
                  </wp:positionH>
                  <wp:positionV relativeFrom="paragraph">
                    <wp:posOffset>-118745</wp:posOffset>
                  </wp:positionV>
                  <wp:extent cx="323850" cy="311811"/>
                  <wp:effectExtent l="0" t="0" r="0" b="0"/>
                  <wp:wrapNone/>
                  <wp:docPr id="224" name="Obrázek 224" descr="Ikona mobil Stock vektory, Royalty Free Ikona mobil Ilustr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kona mobil Stock vektory, Royalty Free Ikona mobil Ilustrace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1181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53" w:type="dxa"/>
          </w:tcPr>
          <w:p w14:paraId="25CE0215" w14:textId="77777777" w:rsidR="007711B5" w:rsidRPr="00091224" w:rsidRDefault="00091224" w:rsidP="007711B5">
            <w:pPr>
              <w:tabs>
                <w:tab w:val="right" w:pos="1418"/>
              </w:tabs>
              <w:ind w:firstLine="0"/>
              <w:rPr>
                <w:lang w:val="cs-CZ"/>
              </w:rPr>
            </w:pPr>
            <w:r w:rsidRPr="00091224">
              <w:rPr>
                <w:lang w:val="cs-CZ"/>
              </w:rPr>
              <w:t>+420 731 411 377</w:t>
            </w:r>
          </w:p>
        </w:tc>
      </w:tr>
      <w:tr w:rsidR="007711B5" w:rsidRPr="00091224" w14:paraId="35F11FF7" w14:textId="77777777" w:rsidTr="00EB393F">
        <w:tc>
          <w:tcPr>
            <w:tcW w:w="1555" w:type="dxa"/>
          </w:tcPr>
          <w:p w14:paraId="12333717" w14:textId="77777777" w:rsidR="007711B5" w:rsidRPr="00091224" w:rsidRDefault="007711B5" w:rsidP="007711B5">
            <w:pPr>
              <w:ind w:firstLine="0"/>
              <w:jc w:val="right"/>
              <w:rPr>
                <w:lang w:val="cs-CZ"/>
              </w:rPr>
            </w:pPr>
            <w:r w:rsidRPr="00091224">
              <w:rPr>
                <w:lang w:val="cs-CZ"/>
              </w:rPr>
              <w:object w:dxaOrig="331" w:dyaOrig="240" w14:anchorId="74678369">
                <v:shape id="_x0000_i1027" type="#_x0000_t75" style="width:16.05pt;height:11.65pt" o:ole="">
                  <v:imagedata r:id="rId29" o:title=""/>
                </v:shape>
                <o:OLEObject Type="Embed" ProgID="CorelDraw.Graphic.19" ShapeID="_x0000_i1027" DrawAspect="Content" ObjectID="_1704400080" r:id="rId30"/>
              </w:object>
            </w:r>
          </w:p>
        </w:tc>
        <w:tc>
          <w:tcPr>
            <w:tcW w:w="3253" w:type="dxa"/>
          </w:tcPr>
          <w:p w14:paraId="42619DD7" w14:textId="77777777" w:rsidR="007711B5" w:rsidRPr="00091224" w:rsidRDefault="001E38D2" w:rsidP="007711B5">
            <w:pPr>
              <w:tabs>
                <w:tab w:val="right" w:pos="1418"/>
              </w:tabs>
              <w:ind w:firstLine="0"/>
              <w:rPr>
                <w:lang w:val="cs-CZ"/>
              </w:rPr>
            </w:pPr>
            <w:hyperlink r:id="rId31" w:history="1">
              <w:r w:rsidR="00D137C1" w:rsidRPr="005C0116">
                <w:rPr>
                  <w:rStyle w:val="Hypertextovodkaz"/>
                  <w:lang w:val="cs-CZ"/>
                </w:rPr>
                <w:t>obchod@krbyturbo.cz</w:t>
              </w:r>
            </w:hyperlink>
          </w:p>
        </w:tc>
      </w:tr>
    </w:tbl>
    <w:p w14:paraId="7E641EEB" w14:textId="77777777" w:rsidR="00091224" w:rsidRDefault="00091224" w:rsidP="00091224">
      <w:pPr>
        <w:jc w:val="left"/>
        <w:rPr>
          <w:lang w:val="cs-CZ"/>
        </w:rPr>
      </w:pPr>
    </w:p>
    <w:p w14:paraId="6203158E" w14:textId="77777777" w:rsidR="00091224" w:rsidRDefault="00091224" w:rsidP="00091224">
      <w:pPr>
        <w:jc w:val="left"/>
        <w:rPr>
          <w:lang w:val="cs-CZ"/>
        </w:rPr>
      </w:pPr>
      <w:r>
        <w:rPr>
          <w:lang w:val="cs-CZ"/>
        </w:rPr>
        <w:t>Produkt musí být nainstalován proškolenou osobou, která má živno</w:t>
      </w:r>
      <w:r>
        <w:rPr>
          <w:lang w:val="cs-CZ"/>
        </w:rPr>
        <w:t>s</w:t>
      </w:r>
      <w:r>
        <w:rPr>
          <w:lang w:val="cs-CZ"/>
        </w:rPr>
        <w:t>tenské oprávnění kamnář, montér topidel. V případě nezakoupení pr</w:t>
      </w:r>
      <w:r>
        <w:rPr>
          <w:lang w:val="cs-CZ"/>
        </w:rPr>
        <w:t>o</w:t>
      </w:r>
      <w:r>
        <w:rPr>
          <w:lang w:val="cs-CZ"/>
        </w:rPr>
        <w:t>duktu od výhradního distributora v ČR se nevztahuje záruka a servis.</w:t>
      </w:r>
    </w:p>
    <w:p w14:paraId="2B5ECFEA" w14:textId="77777777" w:rsidR="00091224" w:rsidRPr="00091224" w:rsidRDefault="00091224" w:rsidP="00091224">
      <w:pPr>
        <w:jc w:val="right"/>
        <w:rPr>
          <w:lang w:val="cs-CZ"/>
        </w:rPr>
      </w:pPr>
      <w:r w:rsidRPr="00091224">
        <w:rPr>
          <w:lang w:val="cs-CZ"/>
        </w:rPr>
        <w:t>Děkujeme Vám za pochopení.</w:t>
      </w:r>
    </w:p>
    <w:p w14:paraId="6F5B09FD" w14:textId="77777777" w:rsidR="00091224" w:rsidRPr="00091224" w:rsidRDefault="00091224" w:rsidP="00091224">
      <w:pPr>
        <w:jc w:val="right"/>
        <w:rPr>
          <w:lang w:val="cs-CZ"/>
        </w:rPr>
      </w:pPr>
      <w:r w:rsidRPr="00091224">
        <w:rPr>
          <w:lang w:val="cs-CZ"/>
        </w:rPr>
        <w:t>S úctou,</w:t>
      </w:r>
    </w:p>
    <w:p w14:paraId="129B21C7" w14:textId="77777777" w:rsidR="00334059" w:rsidRPr="00091224" w:rsidRDefault="00091224" w:rsidP="00091224">
      <w:pPr>
        <w:jc w:val="right"/>
        <w:rPr>
          <w:lang w:val="cs-CZ"/>
        </w:rPr>
      </w:pPr>
      <w:r w:rsidRPr="00091224">
        <w:rPr>
          <w:lang w:val="cs-CZ"/>
        </w:rPr>
        <w:t>Výhradní dovozce pro ČR</w:t>
      </w:r>
      <w:r w:rsidR="00A9079F" w:rsidRPr="00091224">
        <w:rPr>
          <w:noProof/>
          <w:lang w:val="cs-CZ" w:eastAsia="cs-CZ"/>
        </w:rPr>
        <mc:AlternateContent>
          <mc:Choice Requires="wps">
            <w:drawing>
              <wp:anchor distT="45720" distB="45720" distL="114300" distR="114300" simplePos="0" relativeHeight="251636224" behindDoc="0" locked="0" layoutInCell="1" allowOverlap="1" wp14:anchorId="05F43436" wp14:editId="0483BA69">
                <wp:simplePos x="0" y="0"/>
                <wp:positionH relativeFrom="column">
                  <wp:posOffset>-3193415</wp:posOffset>
                </wp:positionH>
                <wp:positionV relativeFrom="paragraph">
                  <wp:posOffset>2117090</wp:posOffset>
                </wp:positionV>
                <wp:extent cx="3047365" cy="468630"/>
                <wp:effectExtent l="0" t="0" r="635" b="762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7365" cy="468630"/>
                        </a:xfrm>
                        <a:prstGeom prst="rect">
                          <a:avLst/>
                        </a:prstGeom>
                        <a:noFill/>
                        <a:ln w="9525">
                          <a:noFill/>
                          <a:miter lim="800000"/>
                          <a:headEnd/>
                          <a:tailEnd/>
                        </a:ln>
                      </wps:spPr>
                      <wps:txbx>
                        <w:txbxContent>
                          <w:p w14:paraId="442174F7" w14:textId="77777777" w:rsidR="001E38D2" w:rsidRPr="00D137C1" w:rsidRDefault="001E38D2" w:rsidP="00A85F18">
                            <w:pPr>
                              <w:spacing w:after="0"/>
                              <w:ind w:firstLine="0"/>
                              <w:jc w:val="center"/>
                              <w:rPr>
                                <w:sz w:val="14"/>
                                <w:szCs w:val="14"/>
                                <w:lang w:val="cs-CZ"/>
                              </w:rPr>
                            </w:pPr>
                            <w:r w:rsidRPr="00D137C1">
                              <w:rPr>
                                <w:sz w:val="14"/>
                                <w:szCs w:val="14"/>
                                <w:lang w:val="cs-CZ"/>
                              </w:rPr>
                              <w:t xml:space="preserve">Obsah tohoto operačního manuálu je majetkem společnosti  </w:t>
                            </w:r>
                            <w:proofErr w:type="spellStart"/>
                            <w:r w:rsidRPr="00D137C1">
                              <w:rPr>
                                <w:sz w:val="14"/>
                                <w:szCs w:val="14"/>
                                <w:lang w:val="cs-CZ"/>
                              </w:rPr>
                              <w:t>DEFRO</w:t>
                            </w:r>
                            <w:proofErr w:type="spellEnd"/>
                            <w:r w:rsidRPr="00D137C1">
                              <w:rPr>
                                <w:sz w:val="14"/>
                                <w:szCs w:val="14"/>
                                <w:lang w:val="cs-CZ"/>
                              </w:rPr>
                              <w:t xml:space="preserve"> </w:t>
                            </w:r>
                            <w:proofErr w:type="spellStart"/>
                            <w:r w:rsidRPr="00D137C1">
                              <w:rPr>
                                <w:sz w:val="14"/>
                                <w:szCs w:val="14"/>
                                <w:lang w:val="cs-CZ"/>
                              </w:rPr>
                              <w:t>Sp</w:t>
                            </w:r>
                            <w:proofErr w:type="spellEnd"/>
                            <w:r w:rsidRPr="00D137C1">
                              <w:rPr>
                                <w:sz w:val="14"/>
                                <w:szCs w:val="14"/>
                                <w:lang w:val="cs-CZ"/>
                              </w:rPr>
                              <w:t xml:space="preserve">. z </w:t>
                            </w:r>
                            <w:proofErr w:type="spellStart"/>
                            <w:proofErr w:type="gramStart"/>
                            <w:r w:rsidRPr="00D137C1">
                              <w:rPr>
                                <w:sz w:val="14"/>
                                <w:szCs w:val="14"/>
                                <w:lang w:val="cs-CZ"/>
                              </w:rPr>
                              <w:t>o.o</w:t>
                            </w:r>
                            <w:proofErr w:type="spellEnd"/>
                            <w:r w:rsidRPr="00D137C1">
                              <w:rPr>
                                <w:sz w:val="14"/>
                                <w:szCs w:val="14"/>
                                <w:lang w:val="cs-CZ"/>
                              </w:rPr>
                              <w:t>.</w:t>
                            </w:r>
                            <w:proofErr w:type="gramEnd"/>
                            <w:r w:rsidRPr="00D137C1">
                              <w:rPr>
                                <w:sz w:val="14"/>
                                <w:szCs w:val="14"/>
                                <w:lang w:val="cs-CZ"/>
                              </w:rPr>
                              <w:t xml:space="preserve"> </w:t>
                            </w:r>
                            <w:proofErr w:type="spellStart"/>
                            <w:r w:rsidRPr="00D137C1">
                              <w:rPr>
                                <w:sz w:val="14"/>
                                <w:szCs w:val="14"/>
                                <w:lang w:val="cs-CZ"/>
                              </w:rPr>
                              <w:t>Sp</w:t>
                            </w:r>
                            <w:proofErr w:type="spellEnd"/>
                            <w:r w:rsidRPr="00D137C1">
                              <w:rPr>
                                <w:sz w:val="14"/>
                                <w:szCs w:val="14"/>
                                <w:lang w:val="cs-CZ"/>
                              </w:rPr>
                              <w:t>. k. Jakékoliv kopírování</w:t>
                            </w:r>
                            <w:r>
                              <w:rPr>
                                <w:sz w:val="14"/>
                                <w:szCs w:val="14"/>
                                <w:lang w:val="cs-CZ"/>
                              </w:rPr>
                              <w:t>, duplikace</w:t>
                            </w:r>
                            <w:r w:rsidRPr="00D137C1">
                              <w:rPr>
                                <w:sz w:val="14"/>
                                <w:szCs w:val="14"/>
                                <w:lang w:val="cs-CZ"/>
                              </w:rPr>
                              <w:t xml:space="preserve"> a </w:t>
                            </w:r>
                            <w:r>
                              <w:rPr>
                                <w:sz w:val="14"/>
                                <w:szCs w:val="14"/>
                                <w:lang w:val="cs-CZ"/>
                              </w:rPr>
                              <w:t>zveřejňování</w:t>
                            </w:r>
                            <w:r w:rsidRPr="00D137C1">
                              <w:rPr>
                                <w:sz w:val="14"/>
                                <w:szCs w:val="14"/>
                                <w:lang w:val="cs-CZ"/>
                              </w:rPr>
                              <w:t xml:space="preserve"> obsahu tohoto manuálu  bez prvotního písemného souhlasu společnosti </w:t>
                            </w:r>
                            <w:proofErr w:type="spellStart"/>
                            <w:r w:rsidRPr="00D137C1">
                              <w:rPr>
                                <w:sz w:val="14"/>
                                <w:szCs w:val="14"/>
                                <w:lang w:val="cs-CZ"/>
                              </w:rPr>
                              <w:t>DEFRO</w:t>
                            </w:r>
                            <w:proofErr w:type="spellEnd"/>
                            <w:r w:rsidRPr="00D137C1">
                              <w:rPr>
                                <w:sz w:val="14"/>
                                <w:szCs w:val="14"/>
                                <w:lang w:val="cs-CZ"/>
                              </w:rPr>
                              <w:t xml:space="preserve"> </w:t>
                            </w:r>
                            <w:proofErr w:type="spellStart"/>
                            <w:r w:rsidRPr="00D137C1">
                              <w:rPr>
                                <w:sz w:val="14"/>
                                <w:szCs w:val="14"/>
                                <w:lang w:val="cs-CZ"/>
                              </w:rPr>
                              <w:t>Sp</w:t>
                            </w:r>
                            <w:proofErr w:type="spellEnd"/>
                            <w:r w:rsidRPr="00D137C1">
                              <w:rPr>
                                <w:sz w:val="14"/>
                                <w:szCs w:val="14"/>
                                <w:lang w:val="cs-CZ"/>
                              </w:rPr>
                              <w:t xml:space="preserve">. z </w:t>
                            </w:r>
                            <w:proofErr w:type="spellStart"/>
                            <w:proofErr w:type="gramStart"/>
                            <w:r w:rsidRPr="00D137C1">
                              <w:rPr>
                                <w:sz w:val="14"/>
                                <w:szCs w:val="14"/>
                                <w:lang w:val="cs-CZ"/>
                              </w:rPr>
                              <w:t>o.o</w:t>
                            </w:r>
                            <w:proofErr w:type="spellEnd"/>
                            <w:r w:rsidRPr="00D137C1">
                              <w:rPr>
                                <w:sz w:val="14"/>
                                <w:szCs w:val="14"/>
                                <w:lang w:val="cs-CZ"/>
                              </w:rPr>
                              <w:t>.</w:t>
                            </w:r>
                            <w:proofErr w:type="gramEnd"/>
                            <w:r w:rsidRPr="00D137C1">
                              <w:rPr>
                                <w:sz w:val="14"/>
                                <w:szCs w:val="14"/>
                                <w:lang w:val="cs-CZ"/>
                              </w:rPr>
                              <w:t xml:space="preserve"> </w:t>
                            </w:r>
                            <w:proofErr w:type="spellStart"/>
                            <w:r w:rsidRPr="00D137C1">
                              <w:rPr>
                                <w:sz w:val="14"/>
                                <w:szCs w:val="14"/>
                                <w:lang w:val="cs-CZ"/>
                              </w:rPr>
                              <w:t>Sp</w:t>
                            </w:r>
                            <w:proofErr w:type="spellEnd"/>
                            <w:r w:rsidRPr="00D137C1">
                              <w:rPr>
                                <w:sz w:val="14"/>
                                <w:szCs w:val="14"/>
                                <w:lang w:val="cs-CZ"/>
                              </w:rPr>
                              <w:t>. k. je zakázáno.</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51.45pt;margin-top:166.7pt;width:239.95pt;height:36.9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" filled="f" stroked="f">
                <v:textbox inset="0,0,0,0">
                  <w:txbxContent>
                    <w:p w14:paraId="442174F7" w14:textId="77777777" w:rsidR="001E38D2" w:rsidRPr="00D137C1" w:rsidRDefault="001E38D2" w:rsidP="00A85F18">
                      <w:pPr>
                        <w:spacing w:after="0"/>
                        <w:ind w:firstLine="0"/>
                        <w:jc w:val="center"/>
                        <w:rPr>
                          <w:sz w:val="14"/>
                          <w:szCs w:val="14"/>
                          <w:lang w:val="cs-CZ"/>
                        </w:rPr>
                      </w:pPr>
                      <w:r w:rsidRPr="00D137C1">
                        <w:rPr>
                          <w:sz w:val="14"/>
                          <w:szCs w:val="14"/>
                          <w:lang w:val="cs-CZ"/>
                        </w:rPr>
                        <w:t xml:space="preserve">Obsah tohoto operačního manuálu je majetkem společnosti  </w:t>
                      </w:r>
                      <w:proofErr w:type="spellStart"/>
                      <w:r w:rsidRPr="00D137C1">
                        <w:rPr>
                          <w:sz w:val="14"/>
                          <w:szCs w:val="14"/>
                          <w:lang w:val="cs-CZ"/>
                        </w:rPr>
                        <w:t>DEFRO</w:t>
                      </w:r>
                      <w:proofErr w:type="spellEnd"/>
                      <w:r w:rsidRPr="00D137C1">
                        <w:rPr>
                          <w:sz w:val="14"/>
                          <w:szCs w:val="14"/>
                          <w:lang w:val="cs-CZ"/>
                        </w:rPr>
                        <w:t xml:space="preserve"> </w:t>
                      </w:r>
                      <w:proofErr w:type="spellStart"/>
                      <w:r w:rsidRPr="00D137C1">
                        <w:rPr>
                          <w:sz w:val="14"/>
                          <w:szCs w:val="14"/>
                          <w:lang w:val="cs-CZ"/>
                        </w:rPr>
                        <w:t>Sp</w:t>
                      </w:r>
                      <w:proofErr w:type="spellEnd"/>
                      <w:r w:rsidRPr="00D137C1">
                        <w:rPr>
                          <w:sz w:val="14"/>
                          <w:szCs w:val="14"/>
                          <w:lang w:val="cs-CZ"/>
                        </w:rPr>
                        <w:t xml:space="preserve">. z </w:t>
                      </w:r>
                      <w:proofErr w:type="spellStart"/>
                      <w:proofErr w:type="gramStart"/>
                      <w:r w:rsidRPr="00D137C1">
                        <w:rPr>
                          <w:sz w:val="14"/>
                          <w:szCs w:val="14"/>
                          <w:lang w:val="cs-CZ"/>
                        </w:rPr>
                        <w:t>o.o</w:t>
                      </w:r>
                      <w:proofErr w:type="spellEnd"/>
                      <w:r w:rsidRPr="00D137C1">
                        <w:rPr>
                          <w:sz w:val="14"/>
                          <w:szCs w:val="14"/>
                          <w:lang w:val="cs-CZ"/>
                        </w:rPr>
                        <w:t>.</w:t>
                      </w:r>
                      <w:proofErr w:type="gramEnd"/>
                      <w:r w:rsidRPr="00D137C1">
                        <w:rPr>
                          <w:sz w:val="14"/>
                          <w:szCs w:val="14"/>
                          <w:lang w:val="cs-CZ"/>
                        </w:rPr>
                        <w:t xml:space="preserve"> </w:t>
                      </w:r>
                      <w:proofErr w:type="spellStart"/>
                      <w:r w:rsidRPr="00D137C1">
                        <w:rPr>
                          <w:sz w:val="14"/>
                          <w:szCs w:val="14"/>
                          <w:lang w:val="cs-CZ"/>
                        </w:rPr>
                        <w:t>Sp</w:t>
                      </w:r>
                      <w:proofErr w:type="spellEnd"/>
                      <w:r w:rsidRPr="00D137C1">
                        <w:rPr>
                          <w:sz w:val="14"/>
                          <w:szCs w:val="14"/>
                          <w:lang w:val="cs-CZ"/>
                        </w:rPr>
                        <w:t>. k. Jakékoliv kopírování</w:t>
                      </w:r>
                      <w:r>
                        <w:rPr>
                          <w:sz w:val="14"/>
                          <w:szCs w:val="14"/>
                          <w:lang w:val="cs-CZ"/>
                        </w:rPr>
                        <w:t>, duplikace</w:t>
                      </w:r>
                      <w:r w:rsidRPr="00D137C1">
                        <w:rPr>
                          <w:sz w:val="14"/>
                          <w:szCs w:val="14"/>
                          <w:lang w:val="cs-CZ"/>
                        </w:rPr>
                        <w:t xml:space="preserve"> a </w:t>
                      </w:r>
                      <w:r>
                        <w:rPr>
                          <w:sz w:val="14"/>
                          <w:szCs w:val="14"/>
                          <w:lang w:val="cs-CZ"/>
                        </w:rPr>
                        <w:t>zveřejňování</w:t>
                      </w:r>
                      <w:r w:rsidRPr="00D137C1">
                        <w:rPr>
                          <w:sz w:val="14"/>
                          <w:szCs w:val="14"/>
                          <w:lang w:val="cs-CZ"/>
                        </w:rPr>
                        <w:t xml:space="preserve"> obsahu tohoto manuálu  bez prvotního písemného souhlasu společnosti </w:t>
                      </w:r>
                      <w:proofErr w:type="spellStart"/>
                      <w:r w:rsidRPr="00D137C1">
                        <w:rPr>
                          <w:sz w:val="14"/>
                          <w:szCs w:val="14"/>
                          <w:lang w:val="cs-CZ"/>
                        </w:rPr>
                        <w:t>DEFRO</w:t>
                      </w:r>
                      <w:proofErr w:type="spellEnd"/>
                      <w:r w:rsidRPr="00D137C1">
                        <w:rPr>
                          <w:sz w:val="14"/>
                          <w:szCs w:val="14"/>
                          <w:lang w:val="cs-CZ"/>
                        </w:rPr>
                        <w:t xml:space="preserve"> </w:t>
                      </w:r>
                      <w:proofErr w:type="spellStart"/>
                      <w:r w:rsidRPr="00D137C1">
                        <w:rPr>
                          <w:sz w:val="14"/>
                          <w:szCs w:val="14"/>
                          <w:lang w:val="cs-CZ"/>
                        </w:rPr>
                        <w:t>Sp</w:t>
                      </w:r>
                      <w:proofErr w:type="spellEnd"/>
                      <w:r w:rsidRPr="00D137C1">
                        <w:rPr>
                          <w:sz w:val="14"/>
                          <w:szCs w:val="14"/>
                          <w:lang w:val="cs-CZ"/>
                        </w:rPr>
                        <w:t xml:space="preserve">. z </w:t>
                      </w:r>
                      <w:proofErr w:type="spellStart"/>
                      <w:proofErr w:type="gramStart"/>
                      <w:r w:rsidRPr="00D137C1">
                        <w:rPr>
                          <w:sz w:val="14"/>
                          <w:szCs w:val="14"/>
                          <w:lang w:val="cs-CZ"/>
                        </w:rPr>
                        <w:t>o.o</w:t>
                      </w:r>
                      <w:proofErr w:type="spellEnd"/>
                      <w:r w:rsidRPr="00D137C1">
                        <w:rPr>
                          <w:sz w:val="14"/>
                          <w:szCs w:val="14"/>
                          <w:lang w:val="cs-CZ"/>
                        </w:rPr>
                        <w:t>.</w:t>
                      </w:r>
                      <w:proofErr w:type="gramEnd"/>
                      <w:r w:rsidRPr="00D137C1">
                        <w:rPr>
                          <w:sz w:val="14"/>
                          <w:szCs w:val="14"/>
                          <w:lang w:val="cs-CZ"/>
                        </w:rPr>
                        <w:t xml:space="preserve"> </w:t>
                      </w:r>
                      <w:proofErr w:type="spellStart"/>
                      <w:r w:rsidRPr="00D137C1">
                        <w:rPr>
                          <w:sz w:val="14"/>
                          <w:szCs w:val="14"/>
                          <w:lang w:val="cs-CZ"/>
                        </w:rPr>
                        <w:t>Sp</w:t>
                      </w:r>
                      <w:proofErr w:type="spellEnd"/>
                      <w:r w:rsidRPr="00D137C1">
                        <w:rPr>
                          <w:sz w:val="14"/>
                          <w:szCs w:val="14"/>
                          <w:lang w:val="cs-CZ"/>
                        </w:rPr>
                        <w:t>. k. je zakázáno.</w:t>
                      </w:r>
                    </w:p>
                  </w:txbxContent>
                </v:textbox>
                <w10:wrap type="square"/>
              </v:shape>
            </w:pict>
          </mc:Fallback>
        </mc:AlternateContent>
      </w:r>
    </w:p>
    <w:p w14:paraId="15E06A42" w14:textId="77777777" w:rsidR="00334059" w:rsidRPr="00091224" w:rsidRDefault="00334059" w:rsidP="00171BA5">
      <w:pPr>
        <w:ind w:firstLine="0"/>
        <w:rPr>
          <w:lang w:val="cs-CZ"/>
        </w:rPr>
        <w:sectPr w:rsidR="00334059" w:rsidRPr="00091224" w:rsidSect="003C2D1A">
          <w:footerReference w:type="default" r:id="rId32"/>
          <w:pgSz w:w="11906" w:h="16838" w:code="9"/>
          <w:pgMar w:top="1021" w:right="1021" w:bottom="1021" w:left="1021" w:header="454" w:footer="454" w:gutter="0"/>
          <w:cols w:num="2" w:space="227"/>
          <w:docGrid w:linePitch="360"/>
        </w:sectPr>
      </w:pPr>
    </w:p>
    <w:sdt>
      <w:sdtPr>
        <w:rPr>
          <w:rFonts w:ascii="Arial Narrow" w:eastAsiaTheme="minorHAnsi" w:hAnsi="Arial Narrow" w:cstheme="minorBidi"/>
          <w:color w:val="auto"/>
          <w:sz w:val="15"/>
          <w:szCs w:val="15"/>
          <w:lang w:val="cs-CZ" w:eastAsia="en-US"/>
        </w:rPr>
        <w:id w:val="-926410871"/>
        <w:docPartObj>
          <w:docPartGallery w:val="Table of Contents"/>
          <w:docPartUnique/>
        </w:docPartObj>
      </w:sdtPr>
      <w:sdtEndPr>
        <w:rPr>
          <w:b/>
          <w:bCs/>
        </w:rPr>
      </w:sdtEndPr>
      <w:sdtContent>
        <w:p w14:paraId="5D591900" w14:textId="0CBAD9F5" w:rsidR="00171BA5" w:rsidRPr="000B18B5" w:rsidRDefault="000B18B5" w:rsidP="009B365E">
          <w:pPr>
            <w:pStyle w:val="Nadpisobsahu"/>
            <w:spacing w:before="0" w:after="0" w:line="240" w:lineRule="auto"/>
            <w:rPr>
              <w:rFonts w:ascii="Arial Narrow" w:hAnsi="Arial Narrow"/>
              <w:b/>
              <w:color w:val="auto"/>
              <w:sz w:val="20"/>
              <w:szCs w:val="20"/>
              <w:lang w:val="cs-CZ"/>
            </w:rPr>
          </w:pPr>
          <w:r w:rsidRPr="000B18B5">
            <w:rPr>
              <w:rFonts w:ascii="Arial Narrow" w:eastAsiaTheme="minorHAnsi" w:hAnsi="Arial Narrow" w:cstheme="minorBidi"/>
              <w:b/>
              <w:color w:val="auto"/>
              <w:sz w:val="20"/>
              <w:szCs w:val="20"/>
              <w:lang w:val="cs-CZ" w:eastAsia="en-US"/>
            </w:rPr>
            <w:t>Obsah operačního manuálu</w:t>
          </w:r>
        </w:p>
        <w:p w14:paraId="41E26B51" w14:textId="1BDDE10F" w:rsidR="00B90492" w:rsidRDefault="00171BA5" w:rsidP="00967A0A">
          <w:pPr>
            <w:pStyle w:val="Obsah1"/>
            <w:rPr>
              <w:rFonts w:asciiTheme="minorHAnsi" w:eastAsiaTheme="minorEastAsia" w:hAnsiTheme="minorHAnsi"/>
              <w:noProof/>
              <w:sz w:val="22"/>
              <w:lang w:val="cs-CZ" w:eastAsia="cs-CZ"/>
            </w:rPr>
          </w:pPr>
          <w:r w:rsidRPr="00091224">
            <w:rPr>
              <w:szCs w:val="18"/>
              <w:lang w:val="cs-CZ"/>
            </w:rPr>
            <w:fldChar w:fldCharType="begin"/>
          </w:r>
          <w:r w:rsidRPr="00091224">
            <w:rPr>
              <w:szCs w:val="18"/>
              <w:lang w:val="cs-CZ"/>
            </w:rPr>
            <w:instrText xml:space="preserve"> TOC \o "1-3" \h \z \u </w:instrText>
          </w:r>
          <w:r w:rsidRPr="00091224">
            <w:rPr>
              <w:szCs w:val="18"/>
              <w:lang w:val="cs-CZ"/>
            </w:rPr>
            <w:fldChar w:fldCharType="separate"/>
          </w:r>
          <w:hyperlink w:anchor="_Toc41130527" w:history="1">
            <w:r w:rsidR="00B90492" w:rsidRPr="003918C1">
              <w:rPr>
                <w:rStyle w:val="Hypertextovodkaz"/>
                <w:noProof/>
                <w:lang w:val="cs-CZ"/>
              </w:rPr>
              <w:t>1.</w:t>
            </w:r>
            <w:r w:rsidR="00B90492">
              <w:rPr>
                <w:rFonts w:asciiTheme="minorHAnsi" w:eastAsiaTheme="minorEastAsia" w:hAnsiTheme="minorHAnsi"/>
                <w:noProof/>
                <w:sz w:val="22"/>
                <w:lang w:val="cs-CZ" w:eastAsia="cs-CZ"/>
              </w:rPr>
              <w:tab/>
            </w:r>
            <w:r w:rsidR="00B90492" w:rsidRPr="003918C1">
              <w:rPr>
                <w:rStyle w:val="Hypertextovodkaz"/>
                <w:noProof/>
                <w:lang w:val="cs-CZ"/>
              </w:rPr>
              <w:t>INFOR</w:t>
            </w:r>
            <w:r w:rsidR="000B18B5">
              <w:rPr>
                <w:rStyle w:val="Hypertextovodkaz"/>
                <w:noProof/>
                <w:lang w:val="cs-CZ"/>
              </w:rPr>
              <w:t>MACE</w:t>
            </w:r>
            <w:r w:rsidR="00B90492">
              <w:rPr>
                <w:noProof/>
                <w:webHidden/>
              </w:rPr>
              <w:tab/>
            </w:r>
            <w:r w:rsidR="00B90492">
              <w:rPr>
                <w:noProof/>
                <w:webHidden/>
              </w:rPr>
              <w:fldChar w:fldCharType="begin"/>
            </w:r>
            <w:r w:rsidR="00B90492">
              <w:rPr>
                <w:noProof/>
                <w:webHidden/>
              </w:rPr>
              <w:instrText xml:space="preserve"> PAGEREF _Toc41130527 \h </w:instrText>
            </w:r>
            <w:r w:rsidR="00B90492">
              <w:rPr>
                <w:noProof/>
                <w:webHidden/>
              </w:rPr>
            </w:r>
            <w:r w:rsidR="00B90492">
              <w:rPr>
                <w:noProof/>
                <w:webHidden/>
              </w:rPr>
              <w:fldChar w:fldCharType="separate"/>
            </w:r>
            <w:r w:rsidR="00B90492">
              <w:rPr>
                <w:noProof/>
                <w:webHidden/>
              </w:rPr>
              <w:t>5</w:t>
            </w:r>
            <w:r w:rsidR="00B90492">
              <w:rPr>
                <w:noProof/>
                <w:webHidden/>
              </w:rPr>
              <w:fldChar w:fldCharType="end"/>
            </w:r>
          </w:hyperlink>
        </w:p>
        <w:p w14:paraId="263BEAF4" w14:textId="1CD3AA7B" w:rsidR="00B90492" w:rsidRDefault="001E38D2" w:rsidP="00967A0A">
          <w:pPr>
            <w:pStyle w:val="Obsah1"/>
            <w:rPr>
              <w:rFonts w:asciiTheme="minorHAnsi" w:eastAsiaTheme="minorEastAsia" w:hAnsiTheme="minorHAnsi"/>
              <w:noProof/>
              <w:sz w:val="22"/>
              <w:lang w:val="cs-CZ" w:eastAsia="cs-CZ"/>
            </w:rPr>
          </w:pPr>
          <w:hyperlink w:anchor="_Toc41130528" w:history="1">
            <w:r w:rsidR="00B90492" w:rsidRPr="003918C1">
              <w:rPr>
                <w:rStyle w:val="Hypertextovodkaz"/>
                <w:noProof/>
                <w:lang w:val="cs-CZ"/>
              </w:rPr>
              <w:t>2.</w:t>
            </w:r>
            <w:r w:rsidR="00B90492">
              <w:rPr>
                <w:rFonts w:asciiTheme="minorHAnsi" w:eastAsiaTheme="minorEastAsia" w:hAnsiTheme="minorHAnsi"/>
                <w:noProof/>
                <w:sz w:val="22"/>
                <w:lang w:val="cs-CZ" w:eastAsia="cs-CZ"/>
              </w:rPr>
              <w:tab/>
            </w:r>
            <w:r w:rsidR="004522F6">
              <w:rPr>
                <w:rStyle w:val="Hypertextovodkaz"/>
                <w:noProof/>
                <w:lang w:val="cs-CZ"/>
              </w:rPr>
              <w:t>ZÁKLADNÍ BEZPEČNOSTNÍ PRAVIDLA</w:t>
            </w:r>
            <w:r w:rsidR="00B90492">
              <w:rPr>
                <w:noProof/>
                <w:webHidden/>
              </w:rPr>
              <w:tab/>
            </w:r>
            <w:r w:rsidR="00B90492">
              <w:rPr>
                <w:noProof/>
                <w:webHidden/>
              </w:rPr>
              <w:fldChar w:fldCharType="begin"/>
            </w:r>
            <w:r w:rsidR="00B90492">
              <w:rPr>
                <w:noProof/>
                <w:webHidden/>
              </w:rPr>
              <w:instrText xml:space="preserve"> PAGEREF _Toc41130528 \h </w:instrText>
            </w:r>
            <w:r w:rsidR="00B90492">
              <w:rPr>
                <w:noProof/>
                <w:webHidden/>
              </w:rPr>
            </w:r>
            <w:r w:rsidR="00B90492">
              <w:rPr>
                <w:noProof/>
                <w:webHidden/>
              </w:rPr>
              <w:fldChar w:fldCharType="separate"/>
            </w:r>
            <w:r w:rsidR="00B90492">
              <w:rPr>
                <w:noProof/>
                <w:webHidden/>
              </w:rPr>
              <w:t>5</w:t>
            </w:r>
            <w:r w:rsidR="00B90492">
              <w:rPr>
                <w:noProof/>
                <w:webHidden/>
              </w:rPr>
              <w:fldChar w:fldCharType="end"/>
            </w:r>
          </w:hyperlink>
        </w:p>
        <w:p w14:paraId="63B15506" w14:textId="02340C4C" w:rsidR="00B90492" w:rsidRDefault="001E38D2" w:rsidP="00967A0A">
          <w:pPr>
            <w:pStyle w:val="Obsah2"/>
            <w:rPr>
              <w:rFonts w:asciiTheme="minorHAnsi" w:eastAsiaTheme="minorEastAsia" w:hAnsiTheme="minorHAnsi"/>
              <w:noProof/>
              <w:sz w:val="22"/>
              <w:lang w:val="cs-CZ" w:eastAsia="cs-CZ"/>
            </w:rPr>
          </w:pPr>
          <w:hyperlink w:anchor="_Toc41130529" w:history="1">
            <w:r w:rsidR="00B90492" w:rsidRPr="003918C1">
              <w:rPr>
                <w:rStyle w:val="Hypertextovodkaz"/>
                <w:noProof/>
                <w:lang w:val="cs-CZ"/>
              </w:rPr>
              <w:t>2.1.</w:t>
            </w:r>
            <w:r w:rsidR="00B90492">
              <w:rPr>
                <w:rFonts w:asciiTheme="minorHAnsi" w:eastAsiaTheme="minorEastAsia" w:hAnsiTheme="minorHAnsi"/>
                <w:noProof/>
                <w:sz w:val="22"/>
                <w:lang w:val="cs-CZ" w:eastAsia="cs-CZ"/>
              </w:rPr>
              <w:tab/>
            </w:r>
            <w:r w:rsidR="004522F6">
              <w:rPr>
                <w:rStyle w:val="Hypertextovodkaz"/>
                <w:noProof/>
                <w:lang w:val="cs-CZ"/>
              </w:rPr>
              <w:t>BEZPEČNOSTNÍ VAROVÁNÍ</w:t>
            </w:r>
            <w:r w:rsidR="00B90492">
              <w:rPr>
                <w:noProof/>
                <w:webHidden/>
              </w:rPr>
              <w:tab/>
            </w:r>
            <w:r w:rsidR="00B90492">
              <w:rPr>
                <w:noProof/>
                <w:webHidden/>
              </w:rPr>
              <w:fldChar w:fldCharType="begin"/>
            </w:r>
            <w:r w:rsidR="00B90492">
              <w:rPr>
                <w:noProof/>
                <w:webHidden/>
              </w:rPr>
              <w:instrText xml:space="preserve"> PAGEREF _Toc41130529 \h </w:instrText>
            </w:r>
            <w:r w:rsidR="00B90492">
              <w:rPr>
                <w:noProof/>
                <w:webHidden/>
              </w:rPr>
            </w:r>
            <w:r w:rsidR="00B90492">
              <w:rPr>
                <w:noProof/>
                <w:webHidden/>
              </w:rPr>
              <w:fldChar w:fldCharType="separate"/>
            </w:r>
            <w:r w:rsidR="00B90492">
              <w:rPr>
                <w:noProof/>
                <w:webHidden/>
              </w:rPr>
              <w:t>5</w:t>
            </w:r>
            <w:r w:rsidR="00B90492">
              <w:rPr>
                <w:noProof/>
                <w:webHidden/>
              </w:rPr>
              <w:fldChar w:fldCharType="end"/>
            </w:r>
          </w:hyperlink>
        </w:p>
        <w:p w14:paraId="2517C4D6" w14:textId="4138F556" w:rsidR="00B90492" w:rsidRDefault="001E38D2" w:rsidP="00967A0A">
          <w:pPr>
            <w:pStyle w:val="Obsah2"/>
            <w:rPr>
              <w:rFonts w:asciiTheme="minorHAnsi" w:eastAsiaTheme="minorEastAsia" w:hAnsiTheme="minorHAnsi"/>
              <w:noProof/>
              <w:sz w:val="22"/>
              <w:lang w:val="cs-CZ" w:eastAsia="cs-CZ"/>
            </w:rPr>
          </w:pPr>
          <w:hyperlink w:anchor="_Toc41130530" w:history="1">
            <w:r w:rsidR="00B90492" w:rsidRPr="003918C1">
              <w:rPr>
                <w:rStyle w:val="Hypertextovodkaz"/>
                <w:bCs/>
                <w:noProof/>
                <w:lang w:val="cs-CZ"/>
              </w:rPr>
              <w:t>2.2.</w:t>
            </w:r>
            <w:r w:rsidR="00B90492">
              <w:rPr>
                <w:rFonts w:asciiTheme="minorHAnsi" w:eastAsiaTheme="minorEastAsia" w:hAnsiTheme="minorHAnsi"/>
                <w:noProof/>
                <w:sz w:val="22"/>
                <w:lang w:val="cs-CZ" w:eastAsia="cs-CZ"/>
              </w:rPr>
              <w:tab/>
            </w:r>
            <w:r w:rsidR="004522F6">
              <w:rPr>
                <w:rStyle w:val="Hypertextovodkaz"/>
                <w:bCs/>
                <w:noProof/>
                <w:lang w:val="cs-CZ"/>
              </w:rPr>
              <w:t>VAROVÁNÍ SPOJENÉ S UŽÍVÁNÍM</w:t>
            </w:r>
            <w:r w:rsidR="00B90492">
              <w:rPr>
                <w:noProof/>
                <w:webHidden/>
              </w:rPr>
              <w:tab/>
            </w:r>
            <w:r w:rsidR="00B90492">
              <w:rPr>
                <w:noProof/>
                <w:webHidden/>
              </w:rPr>
              <w:fldChar w:fldCharType="begin"/>
            </w:r>
            <w:r w:rsidR="00B90492">
              <w:rPr>
                <w:noProof/>
                <w:webHidden/>
              </w:rPr>
              <w:instrText xml:space="preserve"> PAGEREF _Toc41130530 \h </w:instrText>
            </w:r>
            <w:r w:rsidR="00B90492">
              <w:rPr>
                <w:noProof/>
                <w:webHidden/>
              </w:rPr>
            </w:r>
            <w:r w:rsidR="00B90492">
              <w:rPr>
                <w:noProof/>
                <w:webHidden/>
              </w:rPr>
              <w:fldChar w:fldCharType="separate"/>
            </w:r>
            <w:r w:rsidR="00B90492">
              <w:rPr>
                <w:noProof/>
                <w:webHidden/>
              </w:rPr>
              <w:t>6</w:t>
            </w:r>
            <w:r w:rsidR="00B90492">
              <w:rPr>
                <w:noProof/>
                <w:webHidden/>
              </w:rPr>
              <w:fldChar w:fldCharType="end"/>
            </w:r>
          </w:hyperlink>
        </w:p>
        <w:p w14:paraId="1BE710AC" w14:textId="1E165A9A" w:rsidR="00B90492" w:rsidRDefault="001E38D2" w:rsidP="00967A0A">
          <w:pPr>
            <w:pStyle w:val="Obsah1"/>
            <w:rPr>
              <w:rFonts w:asciiTheme="minorHAnsi" w:eastAsiaTheme="minorEastAsia" w:hAnsiTheme="minorHAnsi"/>
              <w:noProof/>
              <w:sz w:val="22"/>
              <w:lang w:val="cs-CZ" w:eastAsia="cs-CZ"/>
            </w:rPr>
          </w:pPr>
          <w:hyperlink w:anchor="_Toc41130531" w:history="1">
            <w:r w:rsidR="00B90492" w:rsidRPr="003918C1">
              <w:rPr>
                <w:rStyle w:val="Hypertextovodkaz"/>
                <w:noProof/>
                <w:lang w:val="cs-CZ"/>
              </w:rPr>
              <w:t>3.</w:t>
            </w:r>
            <w:r w:rsidR="00B90492">
              <w:rPr>
                <w:rFonts w:asciiTheme="minorHAnsi" w:eastAsiaTheme="minorEastAsia" w:hAnsiTheme="minorHAnsi"/>
                <w:noProof/>
                <w:sz w:val="22"/>
                <w:lang w:val="cs-CZ" w:eastAsia="cs-CZ"/>
              </w:rPr>
              <w:tab/>
            </w:r>
            <w:r w:rsidR="00B90492" w:rsidRPr="003918C1">
              <w:rPr>
                <w:rStyle w:val="Hypertextovodkaz"/>
                <w:noProof/>
                <w:lang w:val="cs-CZ"/>
              </w:rPr>
              <w:t>ÚČEL ZAŘÍZENÍ</w:t>
            </w:r>
            <w:r w:rsidR="00B90492">
              <w:rPr>
                <w:noProof/>
                <w:webHidden/>
              </w:rPr>
              <w:tab/>
            </w:r>
            <w:r w:rsidR="00B90492">
              <w:rPr>
                <w:noProof/>
                <w:webHidden/>
              </w:rPr>
              <w:fldChar w:fldCharType="begin"/>
            </w:r>
            <w:r w:rsidR="00B90492">
              <w:rPr>
                <w:noProof/>
                <w:webHidden/>
              </w:rPr>
              <w:instrText xml:space="preserve"> PAGEREF _Toc41130531 \h </w:instrText>
            </w:r>
            <w:r w:rsidR="00B90492">
              <w:rPr>
                <w:noProof/>
                <w:webHidden/>
              </w:rPr>
            </w:r>
            <w:r w:rsidR="00B90492">
              <w:rPr>
                <w:noProof/>
                <w:webHidden/>
              </w:rPr>
              <w:fldChar w:fldCharType="separate"/>
            </w:r>
            <w:r w:rsidR="00B90492">
              <w:rPr>
                <w:noProof/>
                <w:webHidden/>
              </w:rPr>
              <w:t>6</w:t>
            </w:r>
            <w:r w:rsidR="00B90492">
              <w:rPr>
                <w:noProof/>
                <w:webHidden/>
              </w:rPr>
              <w:fldChar w:fldCharType="end"/>
            </w:r>
          </w:hyperlink>
        </w:p>
        <w:p w14:paraId="0A77628A" w14:textId="535FCF56" w:rsidR="00B90492" w:rsidRDefault="001E38D2" w:rsidP="00967A0A">
          <w:pPr>
            <w:pStyle w:val="Obsah1"/>
            <w:rPr>
              <w:rFonts w:asciiTheme="minorHAnsi" w:eastAsiaTheme="minorEastAsia" w:hAnsiTheme="minorHAnsi"/>
              <w:noProof/>
              <w:sz w:val="22"/>
              <w:lang w:val="cs-CZ" w:eastAsia="cs-CZ"/>
            </w:rPr>
          </w:pPr>
          <w:hyperlink w:anchor="_Toc41130532" w:history="1">
            <w:r w:rsidR="00B90492" w:rsidRPr="003918C1">
              <w:rPr>
                <w:rStyle w:val="Hypertextovodkaz"/>
                <w:noProof/>
                <w:lang w:val="cs-CZ"/>
              </w:rPr>
              <w:t>4.</w:t>
            </w:r>
            <w:r w:rsidR="00B90492">
              <w:rPr>
                <w:rFonts w:asciiTheme="minorHAnsi" w:eastAsiaTheme="minorEastAsia" w:hAnsiTheme="minorHAnsi"/>
                <w:noProof/>
                <w:sz w:val="22"/>
                <w:lang w:val="cs-CZ" w:eastAsia="cs-CZ"/>
              </w:rPr>
              <w:tab/>
            </w:r>
            <w:r w:rsidR="00B90492" w:rsidRPr="003918C1">
              <w:rPr>
                <w:rStyle w:val="Hypertextovodkaz"/>
                <w:noProof/>
                <w:lang w:val="cs-CZ"/>
              </w:rPr>
              <w:t>TECHNIC</w:t>
            </w:r>
            <w:r w:rsidR="007B51CD">
              <w:rPr>
                <w:rStyle w:val="Hypertextovodkaz"/>
                <w:noProof/>
                <w:lang w:val="cs-CZ"/>
              </w:rPr>
              <w:t>KÉ SPECIFIKACE</w:t>
            </w:r>
            <w:r w:rsidR="00B90492">
              <w:rPr>
                <w:noProof/>
                <w:webHidden/>
              </w:rPr>
              <w:tab/>
            </w:r>
            <w:r w:rsidR="00B90492">
              <w:rPr>
                <w:noProof/>
                <w:webHidden/>
              </w:rPr>
              <w:fldChar w:fldCharType="begin"/>
            </w:r>
            <w:r w:rsidR="00B90492">
              <w:rPr>
                <w:noProof/>
                <w:webHidden/>
              </w:rPr>
              <w:instrText xml:space="preserve"> PAGEREF _Toc41130532 \h </w:instrText>
            </w:r>
            <w:r w:rsidR="00B90492">
              <w:rPr>
                <w:noProof/>
                <w:webHidden/>
              </w:rPr>
            </w:r>
            <w:r w:rsidR="00B90492">
              <w:rPr>
                <w:noProof/>
                <w:webHidden/>
              </w:rPr>
              <w:fldChar w:fldCharType="separate"/>
            </w:r>
            <w:r w:rsidR="00B90492">
              <w:rPr>
                <w:noProof/>
                <w:webHidden/>
              </w:rPr>
              <w:t>6</w:t>
            </w:r>
            <w:r w:rsidR="00B90492">
              <w:rPr>
                <w:noProof/>
                <w:webHidden/>
              </w:rPr>
              <w:fldChar w:fldCharType="end"/>
            </w:r>
          </w:hyperlink>
        </w:p>
        <w:p w14:paraId="210C099F" w14:textId="0E74AC90" w:rsidR="00B90492" w:rsidRDefault="001E38D2" w:rsidP="00967A0A">
          <w:pPr>
            <w:pStyle w:val="Obsah2"/>
            <w:rPr>
              <w:rFonts w:asciiTheme="minorHAnsi" w:eastAsiaTheme="minorEastAsia" w:hAnsiTheme="minorHAnsi"/>
              <w:noProof/>
              <w:sz w:val="22"/>
              <w:lang w:val="cs-CZ" w:eastAsia="cs-CZ"/>
            </w:rPr>
          </w:pPr>
          <w:hyperlink w:anchor="_Toc41130533" w:history="1">
            <w:r w:rsidR="00B90492" w:rsidRPr="003918C1">
              <w:rPr>
                <w:rStyle w:val="Hypertextovodkaz"/>
                <w:noProof/>
                <w:lang w:val="cs-CZ"/>
              </w:rPr>
              <w:t>4.1.</w:t>
            </w:r>
            <w:r w:rsidR="00B90492">
              <w:rPr>
                <w:rFonts w:asciiTheme="minorHAnsi" w:eastAsiaTheme="minorEastAsia" w:hAnsiTheme="minorHAnsi"/>
                <w:noProof/>
                <w:sz w:val="22"/>
                <w:lang w:val="cs-CZ" w:eastAsia="cs-CZ"/>
              </w:rPr>
              <w:tab/>
            </w:r>
            <w:r w:rsidR="00B90492" w:rsidRPr="003918C1">
              <w:rPr>
                <w:rStyle w:val="Hypertextovodkaz"/>
                <w:noProof/>
                <w:lang w:val="cs-CZ"/>
              </w:rPr>
              <w:t>DESIGN</w:t>
            </w:r>
            <w:r w:rsidR="00B90492">
              <w:rPr>
                <w:noProof/>
                <w:webHidden/>
              </w:rPr>
              <w:tab/>
            </w:r>
            <w:r w:rsidR="00B90492">
              <w:rPr>
                <w:noProof/>
                <w:webHidden/>
              </w:rPr>
              <w:fldChar w:fldCharType="begin"/>
            </w:r>
            <w:r w:rsidR="00B90492">
              <w:rPr>
                <w:noProof/>
                <w:webHidden/>
              </w:rPr>
              <w:instrText xml:space="preserve"> PAGEREF _Toc41130533 \h </w:instrText>
            </w:r>
            <w:r w:rsidR="00B90492">
              <w:rPr>
                <w:noProof/>
                <w:webHidden/>
              </w:rPr>
            </w:r>
            <w:r w:rsidR="00B90492">
              <w:rPr>
                <w:noProof/>
                <w:webHidden/>
              </w:rPr>
              <w:fldChar w:fldCharType="separate"/>
            </w:r>
            <w:r w:rsidR="00B90492">
              <w:rPr>
                <w:noProof/>
                <w:webHidden/>
              </w:rPr>
              <w:t>6</w:t>
            </w:r>
            <w:r w:rsidR="00B90492">
              <w:rPr>
                <w:noProof/>
                <w:webHidden/>
              </w:rPr>
              <w:fldChar w:fldCharType="end"/>
            </w:r>
          </w:hyperlink>
        </w:p>
        <w:p w14:paraId="65D9E928" w14:textId="44A425A4" w:rsidR="00B90492" w:rsidRDefault="001E38D2" w:rsidP="00967A0A">
          <w:pPr>
            <w:pStyle w:val="Obsah2"/>
            <w:rPr>
              <w:rFonts w:asciiTheme="minorHAnsi" w:eastAsiaTheme="minorEastAsia" w:hAnsiTheme="minorHAnsi"/>
              <w:noProof/>
              <w:sz w:val="22"/>
              <w:lang w:val="cs-CZ" w:eastAsia="cs-CZ"/>
            </w:rPr>
          </w:pPr>
          <w:hyperlink w:anchor="_Toc41130534" w:history="1">
            <w:r w:rsidR="00B90492" w:rsidRPr="003918C1">
              <w:rPr>
                <w:rStyle w:val="Hypertextovodkaz"/>
                <w:noProof/>
                <w:lang w:val="cs-CZ"/>
              </w:rPr>
              <w:t>4.2.</w:t>
            </w:r>
            <w:r w:rsidR="00B90492">
              <w:rPr>
                <w:rFonts w:asciiTheme="minorHAnsi" w:eastAsiaTheme="minorEastAsia" w:hAnsiTheme="minorHAnsi"/>
                <w:noProof/>
                <w:sz w:val="22"/>
                <w:lang w:val="cs-CZ" w:eastAsia="cs-CZ"/>
              </w:rPr>
              <w:tab/>
            </w:r>
            <w:r w:rsidR="00B90492" w:rsidRPr="003918C1">
              <w:rPr>
                <w:rStyle w:val="Hypertextovodkaz"/>
                <w:noProof/>
                <w:lang w:val="cs-CZ"/>
              </w:rPr>
              <w:t>TECHNIC</w:t>
            </w:r>
            <w:r w:rsidR="007B51CD">
              <w:rPr>
                <w:rStyle w:val="Hypertextovodkaz"/>
                <w:noProof/>
                <w:lang w:val="cs-CZ"/>
              </w:rPr>
              <w:t>KÁ</w:t>
            </w:r>
            <w:r w:rsidR="00B90492" w:rsidRPr="003918C1">
              <w:rPr>
                <w:rStyle w:val="Hypertextovodkaz"/>
                <w:noProof/>
                <w:lang w:val="cs-CZ"/>
              </w:rPr>
              <w:t xml:space="preserve"> DATA</w:t>
            </w:r>
            <w:r w:rsidR="00B90492">
              <w:rPr>
                <w:noProof/>
                <w:webHidden/>
              </w:rPr>
              <w:tab/>
            </w:r>
            <w:r w:rsidR="00B90492">
              <w:rPr>
                <w:noProof/>
                <w:webHidden/>
              </w:rPr>
              <w:fldChar w:fldCharType="begin"/>
            </w:r>
            <w:r w:rsidR="00B90492">
              <w:rPr>
                <w:noProof/>
                <w:webHidden/>
              </w:rPr>
              <w:instrText xml:space="preserve"> PAGEREF _Toc41130534 \h </w:instrText>
            </w:r>
            <w:r w:rsidR="00B90492">
              <w:rPr>
                <w:noProof/>
                <w:webHidden/>
              </w:rPr>
            </w:r>
            <w:r w:rsidR="00B90492">
              <w:rPr>
                <w:noProof/>
                <w:webHidden/>
              </w:rPr>
              <w:fldChar w:fldCharType="separate"/>
            </w:r>
            <w:r w:rsidR="00B90492">
              <w:rPr>
                <w:noProof/>
                <w:webHidden/>
              </w:rPr>
              <w:t>6</w:t>
            </w:r>
            <w:r w:rsidR="00B90492">
              <w:rPr>
                <w:noProof/>
                <w:webHidden/>
              </w:rPr>
              <w:fldChar w:fldCharType="end"/>
            </w:r>
          </w:hyperlink>
        </w:p>
        <w:p w14:paraId="73D29FE9" w14:textId="620CEFA1" w:rsidR="00B90492" w:rsidRDefault="001E38D2" w:rsidP="00967A0A">
          <w:pPr>
            <w:pStyle w:val="Obsah2"/>
            <w:rPr>
              <w:rFonts w:asciiTheme="minorHAnsi" w:eastAsiaTheme="minorEastAsia" w:hAnsiTheme="minorHAnsi"/>
              <w:noProof/>
              <w:sz w:val="22"/>
              <w:lang w:val="cs-CZ" w:eastAsia="cs-CZ"/>
            </w:rPr>
          </w:pPr>
          <w:hyperlink w:anchor="_Toc41130535" w:history="1">
            <w:r w:rsidR="00B90492" w:rsidRPr="003918C1">
              <w:rPr>
                <w:rStyle w:val="Hypertextovodkaz"/>
                <w:noProof/>
                <w:lang w:val="cs-CZ"/>
              </w:rPr>
              <w:t>4.3.</w:t>
            </w:r>
            <w:r w:rsidR="00B90492">
              <w:rPr>
                <w:rFonts w:asciiTheme="minorHAnsi" w:eastAsiaTheme="minorEastAsia" w:hAnsiTheme="minorHAnsi"/>
                <w:noProof/>
                <w:sz w:val="22"/>
                <w:lang w:val="cs-CZ" w:eastAsia="cs-CZ"/>
              </w:rPr>
              <w:tab/>
            </w:r>
            <w:r w:rsidR="00B90492" w:rsidRPr="003918C1">
              <w:rPr>
                <w:rStyle w:val="Hypertextovodkaz"/>
                <w:noProof/>
                <w:lang w:val="cs-CZ"/>
              </w:rPr>
              <w:t>VÝBAVA</w:t>
            </w:r>
            <w:r w:rsidR="00B90492">
              <w:rPr>
                <w:noProof/>
                <w:webHidden/>
              </w:rPr>
              <w:tab/>
            </w:r>
            <w:r w:rsidR="00B90492">
              <w:rPr>
                <w:noProof/>
                <w:webHidden/>
              </w:rPr>
              <w:fldChar w:fldCharType="begin"/>
            </w:r>
            <w:r w:rsidR="00B90492">
              <w:rPr>
                <w:noProof/>
                <w:webHidden/>
              </w:rPr>
              <w:instrText xml:space="preserve"> PAGEREF _Toc41130535 \h </w:instrText>
            </w:r>
            <w:r w:rsidR="00B90492">
              <w:rPr>
                <w:noProof/>
                <w:webHidden/>
              </w:rPr>
            </w:r>
            <w:r w:rsidR="00B90492">
              <w:rPr>
                <w:noProof/>
                <w:webHidden/>
              </w:rPr>
              <w:fldChar w:fldCharType="separate"/>
            </w:r>
            <w:r w:rsidR="00B90492">
              <w:rPr>
                <w:noProof/>
                <w:webHidden/>
              </w:rPr>
              <w:t>7</w:t>
            </w:r>
            <w:r w:rsidR="00B90492">
              <w:rPr>
                <w:noProof/>
                <w:webHidden/>
              </w:rPr>
              <w:fldChar w:fldCharType="end"/>
            </w:r>
          </w:hyperlink>
        </w:p>
        <w:p w14:paraId="724D9B90" w14:textId="76961725" w:rsidR="00B90492" w:rsidRDefault="001E38D2" w:rsidP="00967A0A">
          <w:pPr>
            <w:pStyle w:val="Obsah2"/>
            <w:rPr>
              <w:rFonts w:asciiTheme="minorHAnsi" w:eastAsiaTheme="minorEastAsia" w:hAnsiTheme="minorHAnsi"/>
              <w:noProof/>
              <w:sz w:val="22"/>
              <w:lang w:val="cs-CZ" w:eastAsia="cs-CZ"/>
            </w:rPr>
          </w:pPr>
          <w:hyperlink w:anchor="_Toc41130536" w:history="1">
            <w:r w:rsidR="00B90492" w:rsidRPr="003918C1">
              <w:rPr>
                <w:rStyle w:val="Hypertextovodkaz"/>
                <w:noProof/>
                <w:lang w:val="cs-CZ"/>
              </w:rPr>
              <w:t>4.4.</w:t>
            </w:r>
            <w:r w:rsidR="00B90492">
              <w:rPr>
                <w:rFonts w:asciiTheme="minorHAnsi" w:eastAsiaTheme="minorEastAsia" w:hAnsiTheme="minorHAnsi"/>
                <w:noProof/>
                <w:sz w:val="22"/>
                <w:lang w:val="cs-CZ" w:eastAsia="cs-CZ"/>
              </w:rPr>
              <w:tab/>
            </w:r>
            <w:r w:rsidR="00B90492" w:rsidRPr="003918C1">
              <w:rPr>
                <w:rStyle w:val="Hypertextovodkaz"/>
                <w:noProof/>
                <w:lang w:val="cs-CZ"/>
              </w:rPr>
              <w:t>PARAMETRY PALIVA</w:t>
            </w:r>
            <w:r w:rsidR="00B90492">
              <w:rPr>
                <w:noProof/>
                <w:webHidden/>
              </w:rPr>
              <w:tab/>
            </w:r>
            <w:r w:rsidR="00B90492">
              <w:rPr>
                <w:noProof/>
                <w:webHidden/>
              </w:rPr>
              <w:fldChar w:fldCharType="begin"/>
            </w:r>
            <w:r w:rsidR="00B90492">
              <w:rPr>
                <w:noProof/>
                <w:webHidden/>
              </w:rPr>
              <w:instrText xml:space="preserve"> PAGEREF _Toc41130536 \h </w:instrText>
            </w:r>
            <w:r w:rsidR="00B90492">
              <w:rPr>
                <w:noProof/>
                <w:webHidden/>
              </w:rPr>
            </w:r>
            <w:r w:rsidR="00B90492">
              <w:rPr>
                <w:noProof/>
                <w:webHidden/>
              </w:rPr>
              <w:fldChar w:fldCharType="separate"/>
            </w:r>
            <w:r w:rsidR="00B90492">
              <w:rPr>
                <w:noProof/>
                <w:webHidden/>
              </w:rPr>
              <w:t>8</w:t>
            </w:r>
            <w:r w:rsidR="00B90492">
              <w:rPr>
                <w:noProof/>
                <w:webHidden/>
              </w:rPr>
              <w:fldChar w:fldCharType="end"/>
            </w:r>
          </w:hyperlink>
        </w:p>
        <w:p w14:paraId="2655CF23" w14:textId="4F188604" w:rsidR="00B90492" w:rsidRDefault="001E38D2" w:rsidP="00967A0A">
          <w:pPr>
            <w:pStyle w:val="Obsah2"/>
            <w:rPr>
              <w:rFonts w:asciiTheme="minorHAnsi" w:eastAsiaTheme="minorEastAsia" w:hAnsiTheme="minorHAnsi"/>
              <w:noProof/>
              <w:sz w:val="22"/>
              <w:lang w:val="cs-CZ" w:eastAsia="cs-CZ"/>
            </w:rPr>
          </w:pPr>
          <w:hyperlink w:anchor="_Toc41130537" w:history="1">
            <w:r w:rsidR="00B90492" w:rsidRPr="003918C1">
              <w:rPr>
                <w:rStyle w:val="Hypertextovodkaz"/>
                <w:noProof/>
                <w:lang w:val="cs-CZ"/>
              </w:rPr>
              <w:t>4.5.</w:t>
            </w:r>
            <w:r w:rsidR="00B90492">
              <w:rPr>
                <w:rFonts w:asciiTheme="minorHAnsi" w:eastAsiaTheme="minorEastAsia" w:hAnsiTheme="minorHAnsi"/>
                <w:noProof/>
                <w:sz w:val="22"/>
                <w:lang w:val="cs-CZ" w:eastAsia="cs-CZ"/>
              </w:rPr>
              <w:tab/>
            </w:r>
            <w:r w:rsidR="00B90492" w:rsidRPr="003918C1">
              <w:rPr>
                <w:rStyle w:val="Hypertextovodkaz"/>
                <w:noProof/>
                <w:lang w:val="cs-CZ"/>
              </w:rPr>
              <w:t>NÁHRADNÍ DÍLY</w:t>
            </w:r>
            <w:r w:rsidR="00B90492">
              <w:rPr>
                <w:noProof/>
                <w:webHidden/>
              </w:rPr>
              <w:tab/>
            </w:r>
            <w:r w:rsidR="00B90492">
              <w:rPr>
                <w:noProof/>
                <w:webHidden/>
              </w:rPr>
              <w:fldChar w:fldCharType="begin"/>
            </w:r>
            <w:r w:rsidR="00B90492">
              <w:rPr>
                <w:noProof/>
                <w:webHidden/>
              </w:rPr>
              <w:instrText xml:space="preserve"> PAGEREF _Toc41130537 \h </w:instrText>
            </w:r>
            <w:r w:rsidR="00B90492">
              <w:rPr>
                <w:noProof/>
                <w:webHidden/>
              </w:rPr>
            </w:r>
            <w:r w:rsidR="00B90492">
              <w:rPr>
                <w:noProof/>
                <w:webHidden/>
              </w:rPr>
              <w:fldChar w:fldCharType="separate"/>
            </w:r>
            <w:r w:rsidR="00B90492">
              <w:rPr>
                <w:noProof/>
                <w:webHidden/>
              </w:rPr>
              <w:t>8</w:t>
            </w:r>
            <w:r w:rsidR="00B90492">
              <w:rPr>
                <w:noProof/>
                <w:webHidden/>
              </w:rPr>
              <w:fldChar w:fldCharType="end"/>
            </w:r>
          </w:hyperlink>
        </w:p>
        <w:p w14:paraId="44F833E0" w14:textId="57801B8D" w:rsidR="00B90492" w:rsidRDefault="001E38D2" w:rsidP="00967A0A">
          <w:pPr>
            <w:pStyle w:val="Obsah1"/>
            <w:rPr>
              <w:rFonts w:asciiTheme="minorHAnsi" w:eastAsiaTheme="minorEastAsia" w:hAnsiTheme="minorHAnsi"/>
              <w:noProof/>
              <w:sz w:val="22"/>
              <w:lang w:val="cs-CZ" w:eastAsia="cs-CZ"/>
            </w:rPr>
          </w:pPr>
          <w:hyperlink w:anchor="_Toc41130538" w:history="1">
            <w:r w:rsidR="00B90492" w:rsidRPr="003918C1">
              <w:rPr>
                <w:rStyle w:val="Hypertextovodkaz"/>
                <w:noProof/>
                <w:lang w:val="cs-CZ"/>
              </w:rPr>
              <w:t>5.</w:t>
            </w:r>
            <w:r w:rsidR="00B90492">
              <w:rPr>
                <w:rFonts w:asciiTheme="minorHAnsi" w:eastAsiaTheme="minorEastAsia" w:hAnsiTheme="minorHAnsi"/>
                <w:noProof/>
                <w:sz w:val="22"/>
                <w:lang w:val="cs-CZ" w:eastAsia="cs-CZ"/>
              </w:rPr>
              <w:tab/>
            </w:r>
            <w:r w:rsidR="00B90492" w:rsidRPr="003918C1">
              <w:rPr>
                <w:rStyle w:val="Hypertextovodkaz"/>
                <w:noProof/>
                <w:lang w:val="cs-CZ"/>
              </w:rPr>
              <w:t>PŘEVOZ A INSTALACE</w:t>
            </w:r>
            <w:r w:rsidR="00B90492">
              <w:rPr>
                <w:noProof/>
                <w:webHidden/>
              </w:rPr>
              <w:tab/>
            </w:r>
            <w:r w:rsidR="00B90492">
              <w:rPr>
                <w:noProof/>
                <w:webHidden/>
              </w:rPr>
              <w:fldChar w:fldCharType="begin"/>
            </w:r>
            <w:r w:rsidR="00B90492">
              <w:rPr>
                <w:noProof/>
                <w:webHidden/>
              </w:rPr>
              <w:instrText xml:space="preserve"> PAGEREF _Toc41130538 \h </w:instrText>
            </w:r>
            <w:r w:rsidR="00B90492">
              <w:rPr>
                <w:noProof/>
                <w:webHidden/>
              </w:rPr>
            </w:r>
            <w:r w:rsidR="00B90492">
              <w:rPr>
                <w:noProof/>
                <w:webHidden/>
              </w:rPr>
              <w:fldChar w:fldCharType="separate"/>
            </w:r>
            <w:r w:rsidR="00B90492">
              <w:rPr>
                <w:noProof/>
                <w:webHidden/>
              </w:rPr>
              <w:t>8</w:t>
            </w:r>
            <w:r w:rsidR="00B90492">
              <w:rPr>
                <w:noProof/>
                <w:webHidden/>
              </w:rPr>
              <w:fldChar w:fldCharType="end"/>
            </w:r>
          </w:hyperlink>
        </w:p>
        <w:p w14:paraId="00EB0121" w14:textId="6D361F33" w:rsidR="00B90492" w:rsidRDefault="001E38D2" w:rsidP="00967A0A">
          <w:pPr>
            <w:pStyle w:val="Obsah2"/>
            <w:rPr>
              <w:rFonts w:asciiTheme="minorHAnsi" w:eastAsiaTheme="minorEastAsia" w:hAnsiTheme="minorHAnsi"/>
              <w:noProof/>
              <w:sz w:val="22"/>
              <w:lang w:val="cs-CZ" w:eastAsia="cs-CZ"/>
            </w:rPr>
          </w:pPr>
          <w:hyperlink w:anchor="_Toc41130539" w:history="1">
            <w:r w:rsidR="00B90492" w:rsidRPr="003918C1">
              <w:rPr>
                <w:rStyle w:val="Hypertextovodkaz"/>
                <w:noProof/>
                <w:lang w:val="cs-CZ"/>
              </w:rPr>
              <w:t>5.1.</w:t>
            </w:r>
            <w:r w:rsidR="00B90492">
              <w:rPr>
                <w:rFonts w:asciiTheme="minorHAnsi" w:eastAsiaTheme="minorEastAsia" w:hAnsiTheme="minorHAnsi"/>
                <w:noProof/>
                <w:sz w:val="22"/>
                <w:lang w:val="cs-CZ" w:eastAsia="cs-CZ"/>
              </w:rPr>
              <w:tab/>
            </w:r>
            <w:r w:rsidR="00B90492" w:rsidRPr="003918C1">
              <w:rPr>
                <w:rStyle w:val="Hypertextovodkaz"/>
                <w:noProof/>
                <w:lang w:val="cs-CZ"/>
              </w:rPr>
              <w:t>PŘEVOZ A USKLADNĚNÍ</w:t>
            </w:r>
            <w:r w:rsidR="00B90492">
              <w:rPr>
                <w:noProof/>
                <w:webHidden/>
              </w:rPr>
              <w:tab/>
            </w:r>
            <w:r w:rsidR="00B90492">
              <w:rPr>
                <w:noProof/>
                <w:webHidden/>
              </w:rPr>
              <w:fldChar w:fldCharType="begin"/>
            </w:r>
            <w:r w:rsidR="00B90492">
              <w:rPr>
                <w:noProof/>
                <w:webHidden/>
              </w:rPr>
              <w:instrText xml:space="preserve"> PAGEREF _Toc41130539 \h </w:instrText>
            </w:r>
            <w:r w:rsidR="00B90492">
              <w:rPr>
                <w:noProof/>
                <w:webHidden/>
              </w:rPr>
            </w:r>
            <w:r w:rsidR="00B90492">
              <w:rPr>
                <w:noProof/>
                <w:webHidden/>
              </w:rPr>
              <w:fldChar w:fldCharType="separate"/>
            </w:r>
            <w:r w:rsidR="00B90492">
              <w:rPr>
                <w:noProof/>
                <w:webHidden/>
              </w:rPr>
              <w:t>8</w:t>
            </w:r>
            <w:r w:rsidR="00B90492">
              <w:rPr>
                <w:noProof/>
                <w:webHidden/>
              </w:rPr>
              <w:fldChar w:fldCharType="end"/>
            </w:r>
          </w:hyperlink>
        </w:p>
        <w:p w14:paraId="5296FFEA" w14:textId="5C6E797E" w:rsidR="00B90492" w:rsidRDefault="001E38D2" w:rsidP="00967A0A">
          <w:pPr>
            <w:pStyle w:val="Obsah2"/>
            <w:rPr>
              <w:rFonts w:asciiTheme="minorHAnsi" w:eastAsiaTheme="minorEastAsia" w:hAnsiTheme="minorHAnsi"/>
              <w:noProof/>
              <w:sz w:val="22"/>
              <w:lang w:val="cs-CZ" w:eastAsia="cs-CZ"/>
            </w:rPr>
          </w:pPr>
          <w:hyperlink w:anchor="_Toc41130540" w:history="1">
            <w:r w:rsidR="00B90492" w:rsidRPr="003918C1">
              <w:rPr>
                <w:rStyle w:val="Hypertextovodkaz"/>
                <w:noProof/>
                <w:lang w:val="cs-CZ"/>
              </w:rPr>
              <w:t>5.2.</w:t>
            </w:r>
            <w:r w:rsidR="00B90492">
              <w:rPr>
                <w:rFonts w:asciiTheme="minorHAnsi" w:eastAsiaTheme="minorEastAsia" w:hAnsiTheme="minorHAnsi"/>
                <w:noProof/>
                <w:sz w:val="22"/>
                <w:lang w:val="cs-CZ" w:eastAsia="cs-CZ"/>
              </w:rPr>
              <w:tab/>
            </w:r>
            <w:r w:rsidR="00B90492" w:rsidRPr="003918C1">
              <w:rPr>
                <w:rStyle w:val="Hypertextovodkaz"/>
                <w:noProof/>
                <w:lang w:val="cs-CZ"/>
              </w:rPr>
              <w:t>FUNKČNÍ PROSTŘEDÍ</w:t>
            </w:r>
            <w:r w:rsidR="00B90492">
              <w:rPr>
                <w:noProof/>
                <w:webHidden/>
              </w:rPr>
              <w:tab/>
            </w:r>
            <w:r w:rsidR="00B90492">
              <w:rPr>
                <w:noProof/>
                <w:webHidden/>
              </w:rPr>
              <w:fldChar w:fldCharType="begin"/>
            </w:r>
            <w:r w:rsidR="00B90492">
              <w:rPr>
                <w:noProof/>
                <w:webHidden/>
              </w:rPr>
              <w:instrText xml:space="preserve"> PAGEREF _Toc41130540 \h </w:instrText>
            </w:r>
            <w:r w:rsidR="00B90492">
              <w:rPr>
                <w:noProof/>
                <w:webHidden/>
              </w:rPr>
            </w:r>
            <w:r w:rsidR="00B90492">
              <w:rPr>
                <w:noProof/>
                <w:webHidden/>
              </w:rPr>
              <w:fldChar w:fldCharType="separate"/>
            </w:r>
            <w:r w:rsidR="00B90492">
              <w:rPr>
                <w:noProof/>
                <w:webHidden/>
              </w:rPr>
              <w:t>8</w:t>
            </w:r>
            <w:r w:rsidR="00B90492">
              <w:rPr>
                <w:noProof/>
                <w:webHidden/>
              </w:rPr>
              <w:fldChar w:fldCharType="end"/>
            </w:r>
          </w:hyperlink>
        </w:p>
        <w:p w14:paraId="05E4A54E" w14:textId="34E63932" w:rsidR="00B90492" w:rsidRDefault="001E38D2" w:rsidP="00967A0A">
          <w:pPr>
            <w:pStyle w:val="Obsah2"/>
            <w:rPr>
              <w:rFonts w:asciiTheme="minorHAnsi" w:eastAsiaTheme="minorEastAsia" w:hAnsiTheme="minorHAnsi"/>
              <w:noProof/>
              <w:sz w:val="22"/>
              <w:lang w:val="cs-CZ" w:eastAsia="cs-CZ"/>
            </w:rPr>
          </w:pPr>
          <w:hyperlink w:anchor="_Toc41130541" w:history="1">
            <w:r w:rsidR="00B90492" w:rsidRPr="003918C1">
              <w:rPr>
                <w:rStyle w:val="Hypertextovodkaz"/>
                <w:noProof/>
                <w:lang w:val="cs-CZ"/>
              </w:rPr>
              <w:t>5.3.</w:t>
            </w:r>
            <w:r w:rsidR="00B90492">
              <w:rPr>
                <w:rFonts w:asciiTheme="minorHAnsi" w:eastAsiaTheme="minorEastAsia" w:hAnsiTheme="minorHAnsi"/>
                <w:noProof/>
                <w:sz w:val="22"/>
                <w:lang w:val="cs-CZ" w:eastAsia="cs-CZ"/>
              </w:rPr>
              <w:tab/>
            </w:r>
            <w:r w:rsidR="00B90492" w:rsidRPr="003918C1">
              <w:rPr>
                <w:rStyle w:val="Hypertextovodkaz"/>
                <w:noProof/>
                <w:lang w:val="cs-CZ"/>
              </w:rPr>
              <w:t>DISTRIBUČNÍ SYSTÉM HORKÉHO VZDUCHU</w:t>
            </w:r>
            <w:r w:rsidR="00B90492">
              <w:rPr>
                <w:noProof/>
                <w:webHidden/>
              </w:rPr>
              <w:tab/>
            </w:r>
            <w:r w:rsidR="00B90492">
              <w:rPr>
                <w:noProof/>
                <w:webHidden/>
              </w:rPr>
              <w:fldChar w:fldCharType="begin"/>
            </w:r>
            <w:r w:rsidR="00B90492">
              <w:rPr>
                <w:noProof/>
                <w:webHidden/>
              </w:rPr>
              <w:instrText xml:space="preserve"> PAGEREF _Toc41130541 \h </w:instrText>
            </w:r>
            <w:r w:rsidR="00B90492">
              <w:rPr>
                <w:noProof/>
                <w:webHidden/>
              </w:rPr>
            </w:r>
            <w:r w:rsidR="00B90492">
              <w:rPr>
                <w:noProof/>
                <w:webHidden/>
              </w:rPr>
              <w:fldChar w:fldCharType="separate"/>
            </w:r>
            <w:r w:rsidR="00B90492">
              <w:rPr>
                <w:noProof/>
                <w:webHidden/>
              </w:rPr>
              <w:t>9</w:t>
            </w:r>
            <w:r w:rsidR="00B90492">
              <w:rPr>
                <w:noProof/>
                <w:webHidden/>
              </w:rPr>
              <w:fldChar w:fldCharType="end"/>
            </w:r>
          </w:hyperlink>
        </w:p>
        <w:p w14:paraId="2FA6527D" w14:textId="0E0FAEE4" w:rsidR="00B90492" w:rsidRDefault="001E38D2" w:rsidP="00967A0A">
          <w:pPr>
            <w:pStyle w:val="Obsah3"/>
            <w:tabs>
              <w:tab w:val="left" w:pos="1320"/>
              <w:tab w:val="right" w:leader="dot" w:pos="9855"/>
            </w:tabs>
            <w:rPr>
              <w:rFonts w:asciiTheme="minorHAnsi" w:eastAsiaTheme="minorEastAsia" w:hAnsiTheme="minorHAnsi"/>
              <w:noProof/>
              <w:sz w:val="22"/>
              <w:lang w:val="cs-CZ" w:eastAsia="cs-CZ"/>
            </w:rPr>
          </w:pPr>
          <w:hyperlink w:anchor="_Toc41130542" w:history="1">
            <w:r w:rsidR="00B90492" w:rsidRPr="003918C1">
              <w:rPr>
                <w:rStyle w:val="Hypertextovodkaz"/>
                <w:noProof/>
                <w:lang w:val="cs-CZ"/>
              </w:rPr>
              <w:t>5.3.1.</w:t>
            </w:r>
            <w:r w:rsidR="00B90492">
              <w:rPr>
                <w:rFonts w:asciiTheme="minorHAnsi" w:eastAsiaTheme="minorEastAsia" w:hAnsiTheme="minorHAnsi"/>
                <w:noProof/>
                <w:sz w:val="22"/>
                <w:lang w:val="cs-CZ" w:eastAsia="cs-CZ"/>
              </w:rPr>
              <w:tab/>
            </w:r>
            <w:r w:rsidR="00B90492" w:rsidRPr="003918C1">
              <w:rPr>
                <w:rStyle w:val="Hypertextovodkaz"/>
                <w:noProof/>
                <w:lang w:val="cs-CZ"/>
              </w:rPr>
              <w:t>SAMOTÍŽNÝ SYSTÉM PRO DISTRIBUCI HOKÉHO VZDUCHU</w:t>
            </w:r>
            <w:r w:rsidR="00B90492">
              <w:rPr>
                <w:noProof/>
                <w:webHidden/>
              </w:rPr>
              <w:tab/>
            </w:r>
            <w:r w:rsidR="00B90492">
              <w:rPr>
                <w:noProof/>
                <w:webHidden/>
              </w:rPr>
              <w:fldChar w:fldCharType="begin"/>
            </w:r>
            <w:r w:rsidR="00B90492">
              <w:rPr>
                <w:noProof/>
                <w:webHidden/>
              </w:rPr>
              <w:instrText xml:space="preserve"> PAGEREF _Toc41130542 \h </w:instrText>
            </w:r>
            <w:r w:rsidR="00B90492">
              <w:rPr>
                <w:noProof/>
                <w:webHidden/>
              </w:rPr>
            </w:r>
            <w:r w:rsidR="00B90492">
              <w:rPr>
                <w:noProof/>
                <w:webHidden/>
              </w:rPr>
              <w:fldChar w:fldCharType="separate"/>
            </w:r>
            <w:r w:rsidR="00B90492">
              <w:rPr>
                <w:noProof/>
                <w:webHidden/>
              </w:rPr>
              <w:t>9</w:t>
            </w:r>
            <w:r w:rsidR="00B90492">
              <w:rPr>
                <w:noProof/>
                <w:webHidden/>
              </w:rPr>
              <w:fldChar w:fldCharType="end"/>
            </w:r>
          </w:hyperlink>
        </w:p>
        <w:p w14:paraId="1AB7653F" w14:textId="40297D93" w:rsidR="00B90492" w:rsidRDefault="001E38D2" w:rsidP="00967A0A">
          <w:pPr>
            <w:pStyle w:val="Obsah3"/>
            <w:tabs>
              <w:tab w:val="left" w:pos="1320"/>
              <w:tab w:val="right" w:leader="dot" w:pos="9855"/>
            </w:tabs>
            <w:rPr>
              <w:rFonts w:asciiTheme="minorHAnsi" w:eastAsiaTheme="minorEastAsia" w:hAnsiTheme="minorHAnsi"/>
              <w:noProof/>
              <w:sz w:val="22"/>
              <w:lang w:val="cs-CZ" w:eastAsia="cs-CZ"/>
            </w:rPr>
          </w:pPr>
          <w:hyperlink w:anchor="_Toc41130543" w:history="1">
            <w:r w:rsidR="00B90492" w:rsidRPr="003918C1">
              <w:rPr>
                <w:rStyle w:val="Hypertextovodkaz"/>
                <w:noProof/>
                <w:lang w:val="cs-CZ"/>
              </w:rPr>
              <w:t>5.3.2.</w:t>
            </w:r>
            <w:r w:rsidR="00B90492">
              <w:rPr>
                <w:rFonts w:asciiTheme="minorHAnsi" w:eastAsiaTheme="minorEastAsia" w:hAnsiTheme="minorHAnsi"/>
                <w:noProof/>
                <w:sz w:val="22"/>
                <w:lang w:val="cs-CZ" w:eastAsia="cs-CZ"/>
              </w:rPr>
              <w:tab/>
            </w:r>
            <w:r w:rsidR="000B18B5">
              <w:rPr>
                <w:rStyle w:val="Hypertextovodkaz"/>
                <w:noProof/>
                <w:lang w:val="cs-CZ"/>
              </w:rPr>
              <w:t>ÚČINNÝ SYSTÉM PRO DISTRIBUCI VZDUCHU</w:t>
            </w:r>
            <w:r w:rsidR="00B90492">
              <w:rPr>
                <w:noProof/>
                <w:webHidden/>
              </w:rPr>
              <w:tab/>
            </w:r>
            <w:r w:rsidR="00B90492">
              <w:rPr>
                <w:noProof/>
                <w:webHidden/>
              </w:rPr>
              <w:fldChar w:fldCharType="begin"/>
            </w:r>
            <w:r w:rsidR="00B90492">
              <w:rPr>
                <w:noProof/>
                <w:webHidden/>
              </w:rPr>
              <w:instrText xml:space="preserve"> PAGEREF _Toc41130543 \h </w:instrText>
            </w:r>
            <w:r w:rsidR="00B90492">
              <w:rPr>
                <w:noProof/>
                <w:webHidden/>
              </w:rPr>
            </w:r>
            <w:r w:rsidR="00B90492">
              <w:rPr>
                <w:noProof/>
                <w:webHidden/>
              </w:rPr>
              <w:fldChar w:fldCharType="separate"/>
            </w:r>
            <w:r w:rsidR="00B90492">
              <w:rPr>
                <w:noProof/>
                <w:webHidden/>
              </w:rPr>
              <w:t>9</w:t>
            </w:r>
            <w:r w:rsidR="00B90492">
              <w:rPr>
                <w:noProof/>
                <w:webHidden/>
              </w:rPr>
              <w:fldChar w:fldCharType="end"/>
            </w:r>
          </w:hyperlink>
        </w:p>
        <w:p w14:paraId="08B3E194" w14:textId="476A5AAC" w:rsidR="00B90492" w:rsidRDefault="001E38D2" w:rsidP="00967A0A">
          <w:pPr>
            <w:pStyle w:val="Obsah2"/>
            <w:rPr>
              <w:rFonts w:asciiTheme="minorHAnsi" w:eastAsiaTheme="minorEastAsia" w:hAnsiTheme="minorHAnsi"/>
              <w:noProof/>
              <w:sz w:val="22"/>
              <w:lang w:val="cs-CZ" w:eastAsia="cs-CZ"/>
            </w:rPr>
          </w:pPr>
          <w:hyperlink w:anchor="_Toc41130544" w:history="1">
            <w:r w:rsidR="00B90492" w:rsidRPr="003918C1">
              <w:rPr>
                <w:rStyle w:val="Hypertextovodkaz"/>
                <w:noProof/>
                <w:lang w:val="cs-CZ"/>
              </w:rPr>
              <w:t>5.4.</w:t>
            </w:r>
            <w:r w:rsidR="00B90492">
              <w:rPr>
                <w:rFonts w:asciiTheme="minorHAnsi" w:eastAsiaTheme="minorEastAsia" w:hAnsiTheme="minorHAnsi"/>
                <w:noProof/>
                <w:sz w:val="22"/>
                <w:lang w:val="cs-CZ" w:eastAsia="cs-CZ"/>
              </w:rPr>
              <w:tab/>
            </w:r>
            <w:r w:rsidR="00B90492" w:rsidRPr="003918C1">
              <w:rPr>
                <w:rStyle w:val="Hypertextovodkaz"/>
                <w:noProof/>
                <w:lang w:val="cs-CZ"/>
              </w:rPr>
              <w:t>PROPOJENÍ S PŘÍVODEM VZDUCHU</w:t>
            </w:r>
            <w:r w:rsidR="00B90492">
              <w:rPr>
                <w:noProof/>
                <w:webHidden/>
              </w:rPr>
              <w:tab/>
            </w:r>
            <w:r w:rsidR="00B90492">
              <w:rPr>
                <w:noProof/>
                <w:webHidden/>
              </w:rPr>
              <w:fldChar w:fldCharType="begin"/>
            </w:r>
            <w:r w:rsidR="00B90492">
              <w:rPr>
                <w:noProof/>
                <w:webHidden/>
              </w:rPr>
              <w:instrText xml:space="preserve"> PAGEREF _Toc41130544 \h </w:instrText>
            </w:r>
            <w:r w:rsidR="00B90492">
              <w:rPr>
                <w:noProof/>
                <w:webHidden/>
              </w:rPr>
            </w:r>
            <w:r w:rsidR="00B90492">
              <w:rPr>
                <w:noProof/>
                <w:webHidden/>
              </w:rPr>
              <w:fldChar w:fldCharType="separate"/>
            </w:r>
            <w:r w:rsidR="00B90492">
              <w:rPr>
                <w:noProof/>
                <w:webHidden/>
              </w:rPr>
              <w:t>9</w:t>
            </w:r>
            <w:r w:rsidR="00B90492">
              <w:rPr>
                <w:noProof/>
                <w:webHidden/>
              </w:rPr>
              <w:fldChar w:fldCharType="end"/>
            </w:r>
          </w:hyperlink>
        </w:p>
        <w:p w14:paraId="77E1AD60" w14:textId="43D3A5AD" w:rsidR="00B90492" w:rsidRDefault="001E38D2" w:rsidP="00967A0A">
          <w:pPr>
            <w:pStyle w:val="Obsah2"/>
            <w:rPr>
              <w:rFonts w:asciiTheme="minorHAnsi" w:eastAsiaTheme="minorEastAsia" w:hAnsiTheme="minorHAnsi"/>
              <w:noProof/>
              <w:sz w:val="22"/>
              <w:lang w:val="cs-CZ" w:eastAsia="cs-CZ"/>
            </w:rPr>
          </w:pPr>
          <w:hyperlink w:anchor="_Toc41130545" w:history="1">
            <w:r w:rsidR="00B90492" w:rsidRPr="003918C1">
              <w:rPr>
                <w:rStyle w:val="Hypertextovodkaz"/>
                <w:noProof/>
                <w:lang w:val="cs-CZ"/>
              </w:rPr>
              <w:t>5.5.</w:t>
            </w:r>
            <w:r w:rsidR="00B90492">
              <w:rPr>
                <w:rFonts w:asciiTheme="minorHAnsi" w:eastAsiaTheme="minorEastAsia" w:hAnsiTheme="minorHAnsi"/>
                <w:noProof/>
                <w:sz w:val="22"/>
                <w:lang w:val="cs-CZ" w:eastAsia="cs-CZ"/>
              </w:rPr>
              <w:tab/>
            </w:r>
            <w:r w:rsidR="00B90492" w:rsidRPr="003918C1">
              <w:rPr>
                <w:rStyle w:val="Hypertextovodkaz"/>
                <w:noProof/>
                <w:lang w:val="cs-CZ"/>
              </w:rPr>
              <w:t>INSTALACE KOUŘOVODU</w:t>
            </w:r>
            <w:r w:rsidR="00B90492">
              <w:rPr>
                <w:noProof/>
                <w:webHidden/>
              </w:rPr>
              <w:tab/>
            </w:r>
            <w:r w:rsidR="00B90492">
              <w:rPr>
                <w:noProof/>
                <w:webHidden/>
              </w:rPr>
              <w:fldChar w:fldCharType="begin"/>
            </w:r>
            <w:r w:rsidR="00B90492">
              <w:rPr>
                <w:noProof/>
                <w:webHidden/>
              </w:rPr>
              <w:instrText xml:space="preserve"> PAGEREF _Toc41130545 \h </w:instrText>
            </w:r>
            <w:r w:rsidR="00B90492">
              <w:rPr>
                <w:noProof/>
                <w:webHidden/>
              </w:rPr>
            </w:r>
            <w:r w:rsidR="00B90492">
              <w:rPr>
                <w:noProof/>
                <w:webHidden/>
              </w:rPr>
              <w:fldChar w:fldCharType="separate"/>
            </w:r>
            <w:r w:rsidR="00B90492">
              <w:rPr>
                <w:noProof/>
                <w:webHidden/>
              </w:rPr>
              <w:t>10</w:t>
            </w:r>
            <w:r w:rsidR="00B90492">
              <w:rPr>
                <w:noProof/>
                <w:webHidden/>
              </w:rPr>
              <w:fldChar w:fldCharType="end"/>
            </w:r>
          </w:hyperlink>
        </w:p>
        <w:p w14:paraId="27C52813" w14:textId="79492557" w:rsidR="00B90492" w:rsidRDefault="001E38D2" w:rsidP="00967A0A">
          <w:pPr>
            <w:pStyle w:val="Obsah1"/>
            <w:rPr>
              <w:rFonts w:asciiTheme="minorHAnsi" w:eastAsiaTheme="minorEastAsia" w:hAnsiTheme="minorHAnsi"/>
              <w:noProof/>
              <w:sz w:val="22"/>
              <w:lang w:val="cs-CZ" w:eastAsia="cs-CZ"/>
            </w:rPr>
          </w:pPr>
          <w:hyperlink w:anchor="_Toc41130546" w:history="1">
            <w:r w:rsidR="00B90492" w:rsidRPr="003918C1">
              <w:rPr>
                <w:rStyle w:val="Hypertextovodkaz"/>
                <w:noProof/>
                <w:lang w:val="cs-CZ"/>
              </w:rPr>
              <w:t>6.</w:t>
            </w:r>
            <w:r w:rsidR="00B90492">
              <w:rPr>
                <w:rFonts w:asciiTheme="minorHAnsi" w:eastAsiaTheme="minorEastAsia" w:hAnsiTheme="minorHAnsi"/>
                <w:noProof/>
                <w:sz w:val="22"/>
                <w:lang w:val="cs-CZ" w:eastAsia="cs-CZ"/>
              </w:rPr>
              <w:tab/>
            </w:r>
            <w:r w:rsidR="00B90492" w:rsidRPr="003918C1">
              <w:rPr>
                <w:rStyle w:val="Hypertextovodkaz"/>
                <w:noProof/>
                <w:lang w:val="cs-CZ"/>
              </w:rPr>
              <w:t>INSTRUKCE K POUŽITÍ</w:t>
            </w:r>
            <w:r w:rsidR="00B90492">
              <w:rPr>
                <w:noProof/>
                <w:webHidden/>
              </w:rPr>
              <w:tab/>
            </w:r>
            <w:r w:rsidR="00B90492">
              <w:rPr>
                <w:noProof/>
                <w:webHidden/>
              </w:rPr>
              <w:fldChar w:fldCharType="begin"/>
            </w:r>
            <w:r w:rsidR="00B90492">
              <w:rPr>
                <w:noProof/>
                <w:webHidden/>
              </w:rPr>
              <w:instrText xml:space="preserve"> PAGEREF _Toc41130546 \h </w:instrText>
            </w:r>
            <w:r w:rsidR="00B90492">
              <w:rPr>
                <w:noProof/>
                <w:webHidden/>
              </w:rPr>
            </w:r>
            <w:r w:rsidR="00B90492">
              <w:rPr>
                <w:noProof/>
                <w:webHidden/>
              </w:rPr>
              <w:fldChar w:fldCharType="separate"/>
            </w:r>
            <w:r w:rsidR="00B90492">
              <w:rPr>
                <w:noProof/>
                <w:webHidden/>
              </w:rPr>
              <w:t>10</w:t>
            </w:r>
            <w:r w:rsidR="00B90492">
              <w:rPr>
                <w:noProof/>
                <w:webHidden/>
              </w:rPr>
              <w:fldChar w:fldCharType="end"/>
            </w:r>
          </w:hyperlink>
        </w:p>
        <w:p w14:paraId="519F1F77" w14:textId="445B71E3" w:rsidR="00B90492" w:rsidRDefault="001E38D2" w:rsidP="00967A0A">
          <w:pPr>
            <w:pStyle w:val="Obsah2"/>
            <w:rPr>
              <w:rFonts w:asciiTheme="minorHAnsi" w:eastAsiaTheme="minorEastAsia" w:hAnsiTheme="minorHAnsi"/>
              <w:noProof/>
              <w:sz w:val="22"/>
              <w:lang w:val="cs-CZ" w:eastAsia="cs-CZ"/>
            </w:rPr>
          </w:pPr>
          <w:hyperlink w:anchor="_Toc41130547" w:history="1">
            <w:r w:rsidR="00B90492" w:rsidRPr="003918C1">
              <w:rPr>
                <w:rStyle w:val="Hypertextovodkaz"/>
                <w:noProof/>
                <w:lang w:val="cs-CZ"/>
              </w:rPr>
              <w:t>6.1.</w:t>
            </w:r>
            <w:r w:rsidR="00B90492">
              <w:rPr>
                <w:rFonts w:asciiTheme="minorHAnsi" w:eastAsiaTheme="minorEastAsia" w:hAnsiTheme="minorHAnsi"/>
                <w:noProof/>
                <w:sz w:val="22"/>
                <w:lang w:val="cs-CZ" w:eastAsia="cs-CZ"/>
              </w:rPr>
              <w:tab/>
            </w:r>
            <w:r w:rsidR="00B90492" w:rsidRPr="003918C1">
              <w:rPr>
                <w:rStyle w:val="Hypertextovodkaz"/>
                <w:noProof/>
                <w:lang w:val="cs-CZ"/>
              </w:rPr>
              <w:t>ÚVODNÍ POZNÁMKY</w:t>
            </w:r>
            <w:r w:rsidR="00B90492">
              <w:rPr>
                <w:noProof/>
                <w:webHidden/>
              </w:rPr>
              <w:tab/>
            </w:r>
            <w:r w:rsidR="00B90492">
              <w:rPr>
                <w:noProof/>
                <w:webHidden/>
              </w:rPr>
              <w:fldChar w:fldCharType="begin"/>
            </w:r>
            <w:r w:rsidR="00B90492">
              <w:rPr>
                <w:noProof/>
                <w:webHidden/>
              </w:rPr>
              <w:instrText xml:space="preserve"> PAGEREF _Toc41130547 \h </w:instrText>
            </w:r>
            <w:r w:rsidR="00B90492">
              <w:rPr>
                <w:noProof/>
                <w:webHidden/>
              </w:rPr>
            </w:r>
            <w:r w:rsidR="00B90492">
              <w:rPr>
                <w:noProof/>
                <w:webHidden/>
              </w:rPr>
              <w:fldChar w:fldCharType="separate"/>
            </w:r>
            <w:r w:rsidR="00B90492">
              <w:rPr>
                <w:noProof/>
                <w:webHidden/>
              </w:rPr>
              <w:t>10</w:t>
            </w:r>
            <w:r w:rsidR="00B90492">
              <w:rPr>
                <w:noProof/>
                <w:webHidden/>
              </w:rPr>
              <w:fldChar w:fldCharType="end"/>
            </w:r>
          </w:hyperlink>
        </w:p>
        <w:p w14:paraId="60870BC5" w14:textId="4A4437F4" w:rsidR="00B90492" w:rsidRDefault="001E38D2" w:rsidP="00967A0A">
          <w:pPr>
            <w:pStyle w:val="Obsah2"/>
            <w:rPr>
              <w:rFonts w:asciiTheme="minorHAnsi" w:eastAsiaTheme="minorEastAsia" w:hAnsiTheme="minorHAnsi"/>
              <w:noProof/>
              <w:sz w:val="22"/>
              <w:lang w:val="cs-CZ" w:eastAsia="cs-CZ"/>
            </w:rPr>
          </w:pPr>
          <w:hyperlink w:anchor="_Toc41130548" w:history="1">
            <w:r w:rsidR="00B90492" w:rsidRPr="003918C1">
              <w:rPr>
                <w:rStyle w:val="Hypertextovodkaz"/>
                <w:noProof/>
                <w:lang w:val="cs-CZ"/>
              </w:rPr>
              <w:t>6.2.</w:t>
            </w:r>
            <w:r w:rsidR="00B90492">
              <w:rPr>
                <w:rFonts w:asciiTheme="minorHAnsi" w:eastAsiaTheme="minorEastAsia" w:hAnsiTheme="minorHAnsi"/>
                <w:noProof/>
                <w:sz w:val="22"/>
                <w:lang w:val="cs-CZ" w:eastAsia="cs-CZ"/>
              </w:rPr>
              <w:tab/>
            </w:r>
            <w:r w:rsidR="00B90492" w:rsidRPr="003918C1">
              <w:rPr>
                <w:rStyle w:val="Hypertextovodkaz"/>
                <w:noProof/>
                <w:lang w:val="cs-CZ"/>
              </w:rPr>
              <w:t>PRVNÍ ZAPNUTÍ A POUŽÍVÁNÍ</w:t>
            </w:r>
            <w:r w:rsidR="00B90492">
              <w:rPr>
                <w:noProof/>
                <w:webHidden/>
              </w:rPr>
              <w:tab/>
            </w:r>
            <w:r w:rsidR="00B90492">
              <w:rPr>
                <w:noProof/>
                <w:webHidden/>
              </w:rPr>
              <w:fldChar w:fldCharType="begin"/>
            </w:r>
            <w:r w:rsidR="00B90492">
              <w:rPr>
                <w:noProof/>
                <w:webHidden/>
              </w:rPr>
              <w:instrText xml:space="preserve"> PAGEREF _Toc41130548 \h </w:instrText>
            </w:r>
            <w:r w:rsidR="00B90492">
              <w:rPr>
                <w:noProof/>
                <w:webHidden/>
              </w:rPr>
            </w:r>
            <w:r w:rsidR="00B90492">
              <w:rPr>
                <w:noProof/>
                <w:webHidden/>
              </w:rPr>
              <w:fldChar w:fldCharType="separate"/>
            </w:r>
            <w:r w:rsidR="00B90492">
              <w:rPr>
                <w:noProof/>
                <w:webHidden/>
              </w:rPr>
              <w:t>10</w:t>
            </w:r>
            <w:r w:rsidR="00B90492">
              <w:rPr>
                <w:noProof/>
                <w:webHidden/>
              </w:rPr>
              <w:fldChar w:fldCharType="end"/>
            </w:r>
          </w:hyperlink>
        </w:p>
        <w:p w14:paraId="37DB61DA" w14:textId="1855BDDF" w:rsidR="00B90492" w:rsidRDefault="001E38D2" w:rsidP="00967A0A">
          <w:pPr>
            <w:pStyle w:val="Obsah2"/>
            <w:rPr>
              <w:rFonts w:asciiTheme="minorHAnsi" w:eastAsiaTheme="minorEastAsia" w:hAnsiTheme="minorHAnsi"/>
              <w:noProof/>
              <w:sz w:val="22"/>
              <w:lang w:val="cs-CZ" w:eastAsia="cs-CZ"/>
            </w:rPr>
          </w:pPr>
          <w:hyperlink w:anchor="_Toc41130549" w:history="1">
            <w:r w:rsidR="00B90492" w:rsidRPr="003918C1">
              <w:rPr>
                <w:rStyle w:val="Hypertextovodkaz"/>
                <w:noProof/>
                <w:lang w:val="cs-CZ"/>
              </w:rPr>
              <w:t>6.3.</w:t>
            </w:r>
            <w:r w:rsidR="00B90492">
              <w:rPr>
                <w:rFonts w:asciiTheme="minorHAnsi" w:eastAsiaTheme="minorEastAsia" w:hAnsiTheme="minorHAnsi"/>
                <w:noProof/>
                <w:sz w:val="22"/>
                <w:lang w:val="cs-CZ" w:eastAsia="cs-CZ"/>
              </w:rPr>
              <w:tab/>
            </w:r>
            <w:r w:rsidR="007B51CD">
              <w:rPr>
                <w:rStyle w:val="Hypertextovodkaz"/>
                <w:noProof/>
                <w:lang w:val="cs-CZ"/>
              </w:rPr>
              <w:t>CHLAZENÍ</w:t>
            </w:r>
            <w:r w:rsidR="00B90492">
              <w:rPr>
                <w:noProof/>
                <w:webHidden/>
              </w:rPr>
              <w:tab/>
            </w:r>
            <w:r w:rsidR="00B90492">
              <w:rPr>
                <w:noProof/>
                <w:webHidden/>
              </w:rPr>
              <w:fldChar w:fldCharType="begin"/>
            </w:r>
            <w:r w:rsidR="00B90492">
              <w:rPr>
                <w:noProof/>
                <w:webHidden/>
              </w:rPr>
              <w:instrText xml:space="preserve"> PAGEREF _Toc41130549 \h </w:instrText>
            </w:r>
            <w:r w:rsidR="00B90492">
              <w:rPr>
                <w:noProof/>
                <w:webHidden/>
              </w:rPr>
            </w:r>
            <w:r w:rsidR="00B90492">
              <w:rPr>
                <w:noProof/>
                <w:webHidden/>
              </w:rPr>
              <w:fldChar w:fldCharType="separate"/>
            </w:r>
            <w:r w:rsidR="00B90492">
              <w:rPr>
                <w:noProof/>
                <w:webHidden/>
              </w:rPr>
              <w:t>11</w:t>
            </w:r>
            <w:r w:rsidR="00B90492">
              <w:rPr>
                <w:noProof/>
                <w:webHidden/>
              </w:rPr>
              <w:fldChar w:fldCharType="end"/>
            </w:r>
          </w:hyperlink>
        </w:p>
        <w:p w14:paraId="7645C780" w14:textId="563953DE" w:rsidR="00B90492" w:rsidRDefault="001E38D2" w:rsidP="00967A0A">
          <w:pPr>
            <w:pStyle w:val="Obsah1"/>
            <w:rPr>
              <w:rFonts w:asciiTheme="minorHAnsi" w:eastAsiaTheme="minorEastAsia" w:hAnsiTheme="minorHAnsi"/>
              <w:noProof/>
              <w:sz w:val="22"/>
              <w:lang w:val="cs-CZ" w:eastAsia="cs-CZ"/>
            </w:rPr>
          </w:pPr>
          <w:hyperlink w:anchor="_Toc41130550" w:history="1">
            <w:r w:rsidR="00B90492" w:rsidRPr="003918C1">
              <w:rPr>
                <w:rStyle w:val="Hypertextovodkaz"/>
                <w:noProof/>
                <w:lang w:val="cs-CZ"/>
              </w:rPr>
              <w:t>7.</w:t>
            </w:r>
            <w:r w:rsidR="00B90492">
              <w:rPr>
                <w:rFonts w:asciiTheme="minorHAnsi" w:eastAsiaTheme="minorEastAsia" w:hAnsiTheme="minorHAnsi"/>
                <w:noProof/>
                <w:sz w:val="22"/>
                <w:lang w:val="cs-CZ" w:eastAsia="cs-CZ"/>
              </w:rPr>
              <w:tab/>
            </w:r>
            <w:r w:rsidR="00B90492" w:rsidRPr="003918C1">
              <w:rPr>
                <w:rStyle w:val="Hypertextovodkaz"/>
                <w:noProof/>
                <w:lang w:val="cs-CZ"/>
              </w:rPr>
              <w:t>ČIŠTĚNÍ A ÚDRŽBA</w:t>
            </w:r>
            <w:r w:rsidR="00B90492">
              <w:rPr>
                <w:noProof/>
                <w:webHidden/>
              </w:rPr>
              <w:tab/>
            </w:r>
            <w:r w:rsidR="00B90492">
              <w:rPr>
                <w:noProof/>
                <w:webHidden/>
              </w:rPr>
              <w:fldChar w:fldCharType="begin"/>
            </w:r>
            <w:r w:rsidR="00B90492">
              <w:rPr>
                <w:noProof/>
                <w:webHidden/>
              </w:rPr>
              <w:instrText xml:space="preserve"> PAGEREF _Toc41130550 \h </w:instrText>
            </w:r>
            <w:r w:rsidR="00B90492">
              <w:rPr>
                <w:noProof/>
                <w:webHidden/>
              </w:rPr>
            </w:r>
            <w:r w:rsidR="00B90492">
              <w:rPr>
                <w:noProof/>
                <w:webHidden/>
              </w:rPr>
              <w:fldChar w:fldCharType="separate"/>
            </w:r>
            <w:r w:rsidR="00B90492">
              <w:rPr>
                <w:noProof/>
                <w:webHidden/>
              </w:rPr>
              <w:t>11</w:t>
            </w:r>
            <w:r w:rsidR="00B90492">
              <w:rPr>
                <w:noProof/>
                <w:webHidden/>
              </w:rPr>
              <w:fldChar w:fldCharType="end"/>
            </w:r>
          </w:hyperlink>
        </w:p>
        <w:p w14:paraId="6E037B80" w14:textId="79087A60" w:rsidR="00B90492" w:rsidRDefault="001E38D2" w:rsidP="00967A0A">
          <w:pPr>
            <w:pStyle w:val="Obsah2"/>
            <w:rPr>
              <w:rFonts w:asciiTheme="minorHAnsi" w:eastAsiaTheme="minorEastAsia" w:hAnsiTheme="minorHAnsi"/>
              <w:noProof/>
              <w:sz w:val="22"/>
              <w:lang w:val="cs-CZ" w:eastAsia="cs-CZ"/>
            </w:rPr>
          </w:pPr>
          <w:hyperlink w:anchor="_Toc41130551" w:history="1">
            <w:r w:rsidR="00B90492" w:rsidRPr="003918C1">
              <w:rPr>
                <w:rStyle w:val="Hypertextovodkaz"/>
                <w:noProof/>
                <w:lang w:val="cs-CZ"/>
              </w:rPr>
              <w:t>7.1.</w:t>
            </w:r>
            <w:r w:rsidR="00B90492">
              <w:rPr>
                <w:rFonts w:asciiTheme="minorHAnsi" w:eastAsiaTheme="minorEastAsia" w:hAnsiTheme="minorHAnsi"/>
                <w:noProof/>
                <w:sz w:val="22"/>
                <w:lang w:val="cs-CZ" w:eastAsia="cs-CZ"/>
              </w:rPr>
              <w:tab/>
            </w:r>
            <w:r w:rsidR="00B90492" w:rsidRPr="003918C1">
              <w:rPr>
                <w:rStyle w:val="Hypertextovodkaz"/>
                <w:noProof/>
                <w:lang w:val="cs-CZ"/>
              </w:rPr>
              <w:t>ZÁKLADNÍ MANIPULACE A ČIŠTĚNÍ UŽIVATELEM</w:t>
            </w:r>
            <w:r w:rsidR="00B90492">
              <w:rPr>
                <w:noProof/>
                <w:webHidden/>
              </w:rPr>
              <w:tab/>
            </w:r>
            <w:r w:rsidR="00B90492">
              <w:rPr>
                <w:noProof/>
                <w:webHidden/>
              </w:rPr>
              <w:fldChar w:fldCharType="begin"/>
            </w:r>
            <w:r w:rsidR="00B90492">
              <w:rPr>
                <w:noProof/>
                <w:webHidden/>
              </w:rPr>
              <w:instrText xml:space="preserve"> PAGEREF _Toc41130551 \h </w:instrText>
            </w:r>
            <w:r w:rsidR="00B90492">
              <w:rPr>
                <w:noProof/>
                <w:webHidden/>
              </w:rPr>
            </w:r>
            <w:r w:rsidR="00B90492">
              <w:rPr>
                <w:noProof/>
                <w:webHidden/>
              </w:rPr>
              <w:fldChar w:fldCharType="separate"/>
            </w:r>
            <w:r w:rsidR="00B90492">
              <w:rPr>
                <w:noProof/>
                <w:webHidden/>
              </w:rPr>
              <w:t>11</w:t>
            </w:r>
            <w:r w:rsidR="00B90492">
              <w:rPr>
                <w:noProof/>
                <w:webHidden/>
              </w:rPr>
              <w:fldChar w:fldCharType="end"/>
            </w:r>
          </w:hyperlink>
        </w:p>
        <w:p w14:paraId="16A5BD09" w14:textId="38FA2313" w:rsidR="00B90492" w:rsidRDefault="001E38D2" w:rsidP="00967A0A">
          <w:pPr>
            <w:pStyle w:val="Obsah3"/>
            <w:tabs>
              <w:tab w:val="left" w:pos="1320"/>
              <w:tab w:val="right" w:leader="dot" w:pos="9855"/>
            </w:tabs>
            <w:rPr>
              <w:rFonts w:asciiTheme="minorHAnsi" w:eastAsiaTheme="minorEastAsia" w:hAnsiTheme="minorHAnsi"/>
              <w:noProof/>
              <w:sz w:val="22"/>
              <w:lang w:val="cs-CZ" w:eastAsia="cs-CZ"/>
            </w:rPr>
          </w:pPr>
          <w:hyperlink w:anchor="_Toc41130552" w:history="1">
            <w:r w:rsidR="00B90492" w:rsidRPr="003918C1">
              <w:rPr>
                <w:rStyle w:val="Hypertextovodkaz"/>
                <w:noProof/>
                <w:lang w:val="cs-CZ"/>
              </w:rPr>
              <w:t>7.1.1.</w:t>
            </w:r>
            <w:r w:rsidR="00B90492">
              <w:rPr>
                <w:rFonts w:asciiTheme="minorHAnsi" w:eastAsiaTheme="minorEastAsia" w:hAnsiTheme="minorHAnsi"/>
                <w:noProof/>
                <w:sz w:val="22"/>
                <w:lang w:val="cs-CZ" w:eastAsia="cs-CZ"/>
              </w:rPr>
              <w:tab/>
            </w:r>
            <w:r w:rsidR="00B90492" w:rsidRPr="003918C1">
              <w:rPr>
                <w:rStyle w:val="Hypertextovodkaz"/>
                <w:noProof/>
                <w:lang w:val="cs-CZ"/>
              </w:rPr>
              <w:t>ČIŠTĚNÍ PŘED KAŽDÝM POUŽITÍM</w:t>
            </w:r>
            <w:r w:rsidR="00B90492">
              <w:rPr>
                <w:noProof/>
                <w:webHidden/>
              </w:rPr>
              <w:tab/>
            </w:r>
            <w:r w:rsidR="00B90492">
              <w:rPr>
                <w:noProof/>
                <w:webHidden/>
              </w:rPr>
              <w:fldChar w:fldCharType="begin"/>
            </w:r>
            <w:r w:rsidR="00B90492">
              <w:rPr>
                <w:noProof/>
                <w:webHidden/>
              </w:rPr>
              <w:instrText xml:space="preserve"> PAGEREF _Toc41130552 \h </w:instrText>
            </w:r>
            <w:r w:rsidR="00B90492">
              <w:rPr>
                <w:noProof/>
                <w:webHidden/>
              </w:rPr>
            </w:r>
            <w:r w:rsidR="00B90492">
              <w:rPr>
                <w:noProof/>
                <w:webHidden/>
              </w:rPr>
              <w:fldChar w:fldCharType="separate"/>
            </w:r>
            <w:r w:rsidR="00B90492">
              <w:rPr>
                <w:noProof/>
                <w:webHidden/>
              </w:rPr>
              <w:t>11</w:t>
            </w:r>
            <w:r w:rsidR="00B90492">
              <w:rPr>
                <w:noProof/>
                <w:webHidden/>
              </w:rPr>
              <w:fldChar w:fldCharType="end"/>
            </w:r>
          </w:hyperlink>
        </w:p>
        <w:p w14:paraId="6F51CC85" w14:textId="5E95B284" w:rsidR="00B90492" w:rsidRDefault="001E38D2" w:rsidP="00967A0A">
          <w:pPr>
            <w:pStyle w:val="Obsah3"/>
            <w:tabs>
              <w:tab w:val="left" w:pos="1320"/>
              <w:tab w:val="right" w:leader="dot" w:pos="9855"/>
            </w:tabs>
            <w:rPr>
              <w:rFonts w:asciiTheme="minorHAnsi" w:eastAsiaTheme="minorEastAsia" w:hAnsiTheme="minorHAnsi"/>
              <w:noProof/>
              <w:sz w:val="22"/>
              <w:lang w:val="cs-CZ" w:eastAsia="cs-CZ"/>
            </w:rPr>
          </w:pPr>
          <w:hyperlink w:anchor="_Toc41130553" w:history="1">
            <w:r w:rsidR="00B90492" w:rsidRPr="003918C1">
              <w:rPr>
                <w:rStyle w:val="Hypertextovodkaz"/>
                <w:noProof/>
                <w:lang w:val="cs-CZ"/>
              </w:rPr>
              <w:t>7.1.2.</w:t>
            </w:r>
            <w:r w:rsidR="00B90492">
              <w:rPr>
                <w:rFonts w:asciiTheme="minorHAnsi" w:eastAsiaTheme="minorEastAsia" w:hAnsiTheme="minorHAnsi"/>
                <w:noProof/>
                <w:sz w:val="22"/>
                <w:lang w:val="cs-CZ" w:eastAsia="cs-CZ"/>
              </w:rPr>
              <w:tab/>
            </w:r>
            <w:r w:rsidR="00B90492" w:rsidRPr="003918C1">
              <w:rPr>
                <w:rStyle w:val="Hypertextovodkaz"/>
                <w:noProof/>
                <w:lang w:val="cs-CZ"/>
              </w:rPr>
              <w:t>ČIŠTĚNÍ OKENNÍHO PANELU</w:t>
            </w:r>
            <w:r w:rsidR="00B90492">
              <w:rPr>
                <w:noProof/>
                <w:webHidden/>
              </w:rPr>
              <w:tab/>
            </w:r>
            <w:r w:rsidR="00B90492">
              <w:rPr>
                <w:noProof/>
                <w:webHidden/>
              </w:rPr>
              <w:fldChar w:fldCharType="begin"/>
            </w:r>
            <w:r w:rsidR="00B90492">
              <w:rPr>
                <w:noProof/>
                <w:webHidden/>
              </w:rPr>
              <w:instrText xml:space="preserve"> PAGEREF _Toc41130553 \h </w:instrText>
            </w:r>
            <w:r w:rsidR="00B90492">
              <w:rPr>
                <w:noProof/>
                <w:webHidden/>
              </w:rPr>
            </w:r>
            <w:r w:rsidR="00B90492">
              <w:rPr>
                <w:noProof/>
                <w:webHidden/>
              </w:rPr>
              <w:fldChar w:fldCharType="separate"/>
            </w:r>
            <w:r w:rsidR="00B90492">
              <w:rPr>
                <w:noProof/>
                <w:webHidden/>
              </w:rPr>
              <w:t>11</w:t>
            </w:r>
            <w:r w:rsidR="00B90492">
              <w:rPr>
                <w:noProof/>
                <w:webHidden/>
              </w:rPr>
              <w:fldChar w:fldCharType="end"/>
            </w:r>
          </w:hyperlink>
        </w:p>
        <w:p w14:paraId="30200ABF" w14:textId="1AC4882B" w:rsidR="00B90492" w:rsidRDefault="001E38D2" w:rsidP="00967A0A">
          <w:pPr>
            <w:pStyle w:val="Obsah3"/>
            <w:tabs>
              <w:tab w:val="left" w:pos="1320"/>
              <w:tab w:val="right" w:leader="dot" w:pos="9855"/>
            </w:tabs>
            <w:rPr>
              <w:rFonts w:asciiTheme="minorHAnsi" w:eastAsiaTheme="minorEastAsia" w:hAnsiTheme="minorHAnsi"/>
              <w:noProof/>
              <w:sz w:val="22"/>
              <w:lang w:val="cs-CZ" w:eastAsia="cs-CZ"/>
            </w:rPr>
          </w:pPr>
          <w:hyperlink w:anchor="_Toc41130554" w:history="1">
            <w:r w:rsidR="00B90492" w:rsidRPr="003918C1">
              <w:rPr>
                <w:rStyle w:val="Hypertextovodkaz"/>
                <w:noProof/>
                <w:lang w:val="cs-CZ"/>
              </w:rPr>
              <w:t>7.1.3.</w:t>
            </w:r>
            <w:r w:rsidR="00B90492">
              <w:rPr>
                <w:rFonts w:asciiTheme="minorHAnsi" w:eastAsiaTheme="minorEastAsia" w:hAnsiTheme="minorHAnsi"/>
                <w:noProof/>
                <w:sz w:val="22"/>
                <w:lang w:val="cs-CZ" w:eastAsia="cs-CZ"/>
              </w:rPr>
              <w:tab/>
            </w:r>
            <w:r w:rsidR="00B90492" w:rsidRPr="003918C1">
              <w:rPr>
                <w:rStyle w:val="Hypertextovodkaz"/>
                <w:noProof/>
                <w:lang w:val="cs-CZ"/>
              </w:rPr>
              <w:t>DVÍŘKA/TĚSNĚNÍ</w:t>
            </w:r>
            <w:r w:rsidR="00B90492">
              <w:rPr>
                <w:noProof/>
                <w:webHidden/>
              </w:rPr>
              <w:tab/>
            </w:r>
            <w:r w:rsidR="00B90492">
              <w:rPr>
                <w:noProof/>
                <w:webHidden/>
              </w:rPr>
              <w:fldChar w:fldCharType="begin"/>
            </w:r>
            <w:r w:rsidR="00B90492">
              <w:rPr>
                <w:noProof/>
                <w:webHidden/>
              </w:rPr>
              <w:instrText xml:space="preserve"> PAGEREF _Toc41130554 \h </w:instrText>
            </w:r>
            <w:r w:rsidR="00B90492">
              <w:rPr>
                <w:noProof/>
                <w:webHidden/>
              </w:rPr>
            </w:r>
            <w:r w:rsidR="00B90492">
              <w:rPr>
                <w:noProof/>
                <w:webHidden/>
              </w:rPr>
              <w:fldChar w:fldCharType="separate"/>
            </w:r>
            <w:r w:rsidR="00B90492">
              <w:rPr>
                <w:noProof/>
                <w:webHidden/>
              </w:rPr>
              <w:t>12</w:t>
            </w:r>
            <w:r w:rsidR="00B90492">
              <w:rPr>
                <w:noProof/>
                <w:webHidden/>
              </w:rPr>
              <w:fldChar w:fldCharType="end"/>
            </w:r>
          </w:hyperlink>
        </w:p>
        <w:p w14:paraId="584901C0" w14:textId="1812D687" w:rsidR="00B90492" w:rsidRDefault="001E38D2" w:rsidP="00967A0A">
          <w:pPr>
            <w:pStyle w:val="Obsah3"/>
            <w:tabs>
              <w:tab w:val="left" w:pos="1320"/>
              <w:tab w:val="right" w:leader="dot" w:pos="9855"/>
            </w:tabs>
            <w:rPr>
              <w:rFonts w:asciiTheme="minorHAnsi" w:eastAsiaTheme="minorEastAsia" w:hAnsiTheme="minorHAnsi"/>
              <w:noProof/>
              <w:sz w:val="22"/>
              <w:lang w:val="cs-CZ" w:eastAsia="cs-CZ"/>
            </w:rPr>
          </w:pPr>
          <w:hyperlink w:anchor="_Toc41130555" w:history="1">
            <w:r w:rsidR="00B90492" w:rsidRPr="003918C1">
              <w:rPr>
                <w:rStyle w:val="Hypertextovodkaz"/>
                <w:noProof/>
                <w:lang w:val="cs-CZ"/>
              </w:rPr>
              <w:t>7.1.4.</w:t>
            </w:r>
            <w:r w:rsidR="00B90492">
              <w:rPr>
                <w:rFonts w:asciiTheme="minorHAnsi" w:eastAsiaTheme="minorEastAsia" w:hAnsiTheme="minorHAnsi"/>
                <w:noProof/>
                <w:sz w:val="22"/>
                <w:lang w:val="cs-CZ" w:eastAsia="cs-CZ"/>
              </w:rPr>
              <w:tab/>
            </w:r>
            <w:r w:rsidR="00B90492" w:rsidRPr="003918C1">
              <w:rPr>
                <w:rStyle w:val="Hypertextovodkaz"/>
                <w:noProof/>
                <w:lang w:val="cs-CZ"/>
              </w:rPr>
              <w:t>KOMORA KRBOVÉ VLOŽKY</w:t>
            </w:r>
            <w:r w:rsidR="00B90492">
              <w:rPr>
                <w:noProof/>
                <w:webHidden/>
              </w:rPr>
              <w:tab/>
            </w:r>
            <w:r w:rsidR="00B90492">
              <w:rPr>
                <w:noProof/>
                <w:webHidden/>
              </w:rPr>
              <w:fldChar w:fldCharType="begin"/>
            </w:r>
            <w:r w:rsidR="00B90492">
              <w:rPr>
                <w:noProof/>
                <w:webHidden/>
              </w:rPr>
              <w:instrText xml:space="preserve"> PAGEREF _Toc41130555 \h </w:instrText>
            </w:r>
            <w:r w:rsidR="00B90492">
              <w:rPr>
                <w:noProof/>
                <w:webHidden/>
              </w:rPr>
            </w:r>
            <w:r w:rsidR="00B90492">
              <w:rPr>
                <w:noProof/>
                <w:webHidden/>
              </w:rPr>
              <w:fldChar w:fldCharType="separate"/>
            </w:r>
            <w:r w:rsidR="00B90492">
              <w:rPr>
                <w:noProof/>
                <w:webHidden/>
              </w:rPr>
              <w:t>12</w:t>
            </w:r>
            <w:r w:rsidR="00B90492">
              <w:rPr>
                <w:noProof/>
                <w:webHidden/>
              </w:rPr>
              <w:fldChar w:fldCharType="end"/>
            </w:r>
          </w:hyperlink>
        </w:p>
        <w:p w14:paraId="03D4FDB8" w14:textId="13B360D4" w:rsidR="00B90492" w:rsidRDefault="001E38D2" w:rsidP="00967A0A">
          <w:pPr>
            <w:pStyle w:val="Obsah3"/>
            <w:tabs>
              <w:tab w:val="left" w:pos="1320"/>
              <w:tab w:val="right" w:leader="dot" w:pos="9855"/>
            </w:tabs>
            <w:rPr>
              <w:rFonts w:asciiTheme="minorHAnsi" w:eastAsiaTheme="minorEastAsia" w:hAnsiTheme="minorHAnsi"/>
              <w:noProof/>
              <w:sz w:val="22"/>
              <w:lang w:val="cs-CZ" w:eastAsia="cs-CZ"/>
            </w:rPr>
          </w:pPr>
          <w:hyperlink w:anchor="_Toc41130556" w:history="1">
            <w:r w:rsidR="00B90492" w:rsidRPr="003918C1">
              <w:rPr>
                <w:rStyle w:val="Hypertextovodkaz"/>
                <w:noProof/>
                <w:lang w:val="cs-CZ"/>
              </w:rPr>
              <w:t>7.1.5.</w:t>
            </w:r>
            <w:r w:rsidR="00B90492">
              <w:rPr>
                <w:rFonts w:asciiTheme="minorHAnsi" w:eastAsiaTheme="minorEastAsia" w:hAnsiTheme="minorHAnsi"/>
                <w:noProof/>
                <w:sz w:val="22"/>
                <w:lang w:val="cs-CZ" w:eastAsia="cs-CZ"/>
              </w:rPr>
              <w:tab/>
            </w:r>
            <w:r w:rsidR="00B90492" w:rsidRPr="003918C1">
              <w:rPr>
                <w:rStyle w:val="Hypertextovodkaz"/>
                <w:noProof/>
                <w:lang w:val="cs-CZ"/>
              </w:rPr>
              <w:t>KOUŘOVOD/KOMÍN</w:t>
            </w:r>
            <w:r w:rsidR="00B90492">
              <w:rPr>
                <w:noProof/>
                <w:webHidden/>
              </w:rPr>
              <w:tab/>
            </w:r>
            <w:r w:rsidR="00B90492">
              <w:rPr>
                <w:noProof/>
                <w:webHidden/>
              </w:rPr>
              <w:fldChar w:fldCharType="begin"/>
            </w:r>
            <w:r w:rsidR="00B90492">
              <w:rPr>
                <w:noProof/>
                <w:webHidden/>
              </w:rPr>
              <w:instrText xml:space="preserve"> PAGEREF _Toc41130556 \h </w:instrText>
            </w:r>
            <w:r w:rsidR="00B90492">
              <w:rPr>
                <w:noProof/>
                <w:webHidden/>
              </w:rPr>
            </w:r>
            <w:r w:rsidR="00B90492">
              <w:rPr>
                <w:noProof/>
                <w:webHidden/>
              </w:rPr>
              <w:fldChar w:fldCharType="separate"/>
            </w:r>
            <w:r w:rsidR="00B90492">
              <w:rPr>
                <w:noProof/>
                <w:webHidden/>
              </w:rPr>
              <w:t>12</w:t>
            </w:r>
            <w:r w:rsidR="00B90492">
              <w:rPr>
                <w:noProof/>
                <w:webHidden/>
              </w:rPr>
              <w:fldChar w:fldCharType="end"/>
            </w:r>
          </w:hyperlink>
        </w:p>
        <w:p w14:paraId="1D161C97" w14:textId="768AB974" w:rsidR="00B90492" w:rsidRDefault="001E38D2" w:rsidP="00967A0A">
          <w:pPr>
            <w:pStyle w:val="Obsah2"/>
            <w:rPr>
              <w:rFonts w:asciiTheme="minorHAnsi" w:eastAsiaTheme="minorEastAsia" w:hAnsiTheme="minorHAnsi"/>
              <w:noProof/>
              <w:sz w:val="22"/>
              <w:lang w:val="cs-CZ" w:eastAsia="cs-CZ"/>
            </w:rPr>
          </w:pPr>
          <w:hyperlink w:anchor="_Toc41130557" w:history="1">
            <w:r w:rsidR="00B90492" w:rsidRPr="003918C1">
              <w:rPr>
                <w:rStyle w:val="Hypertextovodkaz"/>
                <w:noProof/>
                <w:lang w:val="cs-CZ"/>
              </w:rPr>
              <w:t>7.2.</w:t>
            </w:r>
            <w:r w:rsidR="00B90492">
              <w:rPr>
                <w:rFonts w:asciiTheme="minorHAnsi" w:eastAsiaTheme="minorEastAsia" w:hAnsiTheme="minorHAnsi"/>
                <w:noProof/>
                <w:sz w:val="22"/>
                <w:lang w:val="cs-CZ" w:eastAsia="cs-CZ"/>
              </w:rPr>
              <w:tab/>
            </w:r>
            <w:r w:rsidR="00B90492" w:rsidRPr="003918C1">
              <w:rPr>
                <w:rStyle w:val="Hypertextovodkaz"/>
                <w:noProof/>
                <w:lang w:val="cs-CZ"/>
              </w:rPr>
              <w:t>PRAVIDELNÁ INSPEKCE AUTORIZOVANÝM PERSONÁLEM</w:t>
            </w:r>
            <w:r w:rsidR="00B90492">
              <w:rPr>
                <w:noProof/>
                <w:webHidden/>
              </w:rPr>
              <w:tab/>
            </w:r>
            <w:r w:rsidR="00B90492">
              <w:rPr>
                <w:noProof/>
                <w:webHidden/>
              </w:rPr>
              <w:fldChar w:fldCharType="begin"/>
            </w:r>
            <w:r w:rsidR="00B90492">
              <w:rPr>
                <w:noProof/>
                <w:webHidden/>
              </w:rPr>
              <w:instrText xml:space="preserve"> PAGEREF _Toc41130557 \h </w:instrText>
            </w:r>
            <w:r w:rsidR="00B90492">
              <w:rPr>
                <w:noProof/>
                <w:webHidden/>
              </w:rPr>
            </w:r>
            <w:r w:rsidR="00B90492">
              <w:rPr>
                <w:noProof/>
                <w:webHidden/>
              </w:rPr>
              <w:fldChar w:fldCharType="separate"/>
            </w:r>
            <w:r w:rsidR="00B90492">
              <w:rPr>
                <w:noProof/>
                <w:webHidden/>
              </w:rPr>
              <w:t>12</w:t>
            </w:r>
            <w:r w:rsidR="00B90492">
              <w:rPr>
                <w:noProof/>
                <w:webHidden/>
              </w:rPr>
              <w:fldChar w:fldCharType="end"/>
            </w:r>
          </w:hyperlink>
        </w:p>
        <w:p w14:paraId="74538ECA" w14:textId="64BB04CA" w:rsidR="00B90492" w:rsidRDefault="001E38D2" w:rsidP="00967A0A">
          <w:pPr>
            <w:pStyle w:val="Obsah2"/>
            <w:rPr>
              <w:rFonts w:asciiTheme="minorHAnsi" w:eastAsiaTheme="minorEastAsia" w:hAnsiTheme="minorHAnsi"/>
              <w:noProof/>
              <w:sz w:val="22"/>
              <w:lang w:val="cs-CZ" w:eastAsia="cs-CZ"/>
            </w:rPr>
          </w:pPr>
          <w:hyperlink w:anchor="_Toc41130558" w:history="1">
            <w:r w:rsidR="00B90492" w:rsidRPr="003918C1">
              <w:rPr>
                <w:rStyle w:val="Hypertextovodkaz"/>
                <w:noProof/>
                <w:lang w:val="cs-CZ"/>
              </w:rPr>
              <w:t>7.3.</w:t>
            </w:r>
            <w:r w:rsidR="00B90492">
              <w:rPr>
                <w:rFonts w:asciiTheme="minorHAnsi" w:eastAsiaTheme="minorEastAsia" w:hAnsiTheme="minorHAnsi"/>
                <w:noProof/>
                <w:sz w:val="22"/>
                <w:lang w:val="cs-CZ" w:eastAsia="cs-CZ"/>
              </w:rPr>
              <w:tab/>
            </w:r>
            <w:r w:rsidR="00B90492" w:rsidRPr="003918C1">
              <w:rPr>
                <w:rStyle w:val="Hypertextovodkaz"/>
                <w:noProof/>
                <w:lang w:val="cs-CZ"/>
              </w:rPr>
              <w:t>VYMONTOVÁNÍ DVÍŘEK</w:t>
            </w:r>
            <w:r w:rsidR="00B90492">
              <w:rPr>
                <w:noProof/>
                <w:webHidden/>
              </w:rPr>
              <w:tab/>
            </w:r>
            <w:r w:rsidR="00B90492">
              <w:rPr>
                <w:noProof/>
                <w:webHidden/>
              </w:rPr>
              <w:fldChar w:fldCharType="begin"/>
            </w:r>
            <w:r w:rsidR="00B90492">
              <w:rPr>
                <w:noProof/>
                <w:webHidden/>
              </w:rPr>
              <w:instrText xml:space="preserve"> PAGEREF _Toc41130558 \h </w:instrText>
            </w:r>
            <w:r w:rsidR="00B90492">
              <w:rPr>
                <w:noProof/>
                <w:webHidden/>
              </w:rPr>
            </w:r>
            <w:r w:rsidR="00B90492">
              <w:rPr>
                <w:noProof/>
                <w:webHidden/>
              </w:rPr>
              <w:fldChar w:fldCharType="separate"/>
            </w:r>
            <w:r w:rsidR="00B90492">
              <w:rPr>
                <w:noProof/>
                <w:webHidden/>
              </w:rPr>
              <w:t>12</w:t>
            </w:r>
            <w:r w:rsidR="00B90492">
              <w:rPr>
                <w:noProof/>
                <w:webHidden/>
              </w:rPr>
              <w:fldChar w:fldCharType="end"/>
            </w:r>
          </w:hyperlink>
        </w:p>
        <w:p w14:paraId="4499D597" w14:textId="61BACA66" w:rsidR="00B90492" w:rsidRDefault="001E38D2" w:rsidP="00967A0A">
          <w:pPr>
            <w:pStyle w:val="Obsah2"/>
            <w:rPr>
              <w:rFonts w:asciiTheme="minorHAnsi" w:eastAsiaTheme="minorEastAsia" w:hAnsiTheme="minorHAnsi"/>
              <w:noProof/>
              <w:sz w:val="22"/>
              <w:lang w:val="cs-CZ" w:eastAsia="cs-CZ"/>
            </w:rPr>
          </w:pPr>
          <w:hyperlink w:anchor="_Toc41130559" w:history="1">
            <w:r w:rsidR="00B90492" w:rsidRPr="003918C1">
              <w:rPr>
                <w:rStyle w:val="Hypertextovodkaz"/>
                <w:noProof/>
                <w:lang w:val="cs-CZ"/>
              </w:rPr>
              <w:t>7.4.</w:t>
            </w:r>
            <w:r w:rsidR="00B90492">
              <w:rPr>
                <w:rFonts w:asciiTheme="minorHAnsi" w:eastAsiaTheme="minorEastAsia" w:hAnsiTheme="minorHAnsi"/>
                <w:noProof/>
                <w:sz w:val="22"/>
                <w:lang w:val="cs-CZ" w:eastAsia="cs-CZ"/>
              </w:rPr>
              <w:tab/>
            </w:r>
            <w:r w:rsidR="00B90492" w:rsidRPr="003918C1">
              <w:rPr>
                <w:rStyle w:val="Hypertextovodkaz"/>
                <w:noProof/>
                <w:lang w:val="cs-CZ"/>
              </w:rPr>
              <w:t>ROZEBÍRÁNÍ OKENNÍHO PANELU</w:t>
            </w:r>
            <w:r w:rsidR="00B90492">
              <w:rPr>
                <w:noProof/>
                <w:webHidden/>
              </w:rPr>
              <w:tab/>
            </w:r>
            <w:r w:rsidR="00B90492">
              <w:rPr>
                <w:noProof/>
                <w:webHidden/>
              </w:rPr>
              <w:fldChar w:fldCharType="begin"/>
            </w:r>
            <w:r w:rsidR="00B90492">
              <w:rPr>
                <w:noProof/>
                <w:webHidden/>
              </w:rPr>
              <w:instrText xml:space="preserve"> PAGEREF _Toc41130559 \h </w:instrText>
            </w:r>
            <w:r w:rsidR="00B90492">
              <w:rPr>
                <w:noProof/>
                <w:webHidden/>
              </w:rPr>
            </w:r>
            <w:r w:rsidR="00B90492">
              <w:rPr>
                <w:noProof/>
                <w:webHidden/>
              </w:rPr>
              <w:fldChar w:fldCharType="separate"/>
            </w:r>
            <w:r w:rsidR="00B90492">
              <w:rPr>
                <w:noProof/>
                <w:webHidden/>
              </w:rPr>
              <w:t>12</w:t>
            </w:r>
            <w:r w:rsidR="00B90492">
              <w:rPr>
                <w:noProof/>
                <w:webHidden/>
              </w:rPr>
              <w:fldChar w:fldCharType="end"/>
            </w:r>
          </w:hyperlink>
        </w:p>
        <w:p w14:paraId="5CA3E595" w14:textId="4BD2C18E" w:rsidR="00B90492" w:rsidRDefault="001E38D2" w:rsidP="00967A0A">
          <w:pPr>
            <w:pStyle w:val="Obsah2"/>
            <w:rPr>
              <w:rFonts w:asciiTheme="minorHAnsi" w:eastAsiaTheme="minorEastAsia" w:hAnsiTheme="minorHAnsi"/>
              <w:noProof/>
              <w:sz w:val="22"/>
              <w:lang w:val="cs-CZ" w:eastAsia="cs-CZ"/>
            </w:rPr>
          </w:pPr>
          <w:hyperlink w:anchor="_Toc41130560" w:history="1">
            <w:r w:rsidR="00B90492" w:rsidRPr="003918C1">
              <w:rPr>
                <w:rStyle w:val="Hypertextovodkaz"/>
                <w:noProof/>
                <w:lang w:val="cs-CZ"/>
              </w:rPr>
              <w:t>7.5.</w:t>
            </w:r>
            <w:r w:rsidR="00B90492">
              <w:rPr>
                <w:rFonts w:asciiTheme="minorHAnsi" w:eastAsiaTheme="minorEastAsia" w:hAnsiTheme="minorHAnsi"/>
                <w:noProof/>
                <w:sz w:val="22"/>
                <w:lang w:val="cs-CZ" w:eastAsia="cs-CZ"/>
              </w:rPr>
              <w:tab/>
            </w:r>
            <w:r w:rsidR="00B90492" w:rsidRPr="003918C1">
              <w:rPr>
                <w:rStyle w:val="Hypertextovodkaz"/>
                <w:noProof/>
                <w:lang w:val="cs-CZ"/>
              </w:rPr>
              <w:t>ROZEBÍRÁNÍ DEFLEKTORU</w:t>
            </w:r>
            <w:r w:rsidR="00B90492">
              <w:rPr>
                <w:noProof/>
                <w:webHidden/>
              </w:rPr>
              <w:tab/>
            </w:r>
            <w:r w:rsidR="00B90492">
              <w:rPr>
                <w:noProof/>
                <w:webHidden/>
              </w:rPr>
              <w:fldChar w:fldCharType="begin"/>
            </w:r>
            <w:r w:rsidR="00B90492">
              <w:rPr>
                <w:noProof/>
                <w:webHidden/>
              </w:rPr>
              <w:instrText xml:space="preserve"> PAGEREF _Toc41130560 \h </w:instrText>
            </w:r>
            <w:r w:rsidR="00B90492">
              <w:rPr>
                <w:noProof/>
                <w:webHidden/>
              </w:rPr>
            </w:r>
            <w:r w:rsidR="00B90492">
              <w:rPr>
                <w:noProof/>
                <w:webHidden/>
              </w:rPr>
              <w:fldChar w:fldCharType="separate"/>
            </w:r>
            <w:r w:rsidR="00B90492">
              <w:rPr>
                <w:noProof/>
                <w:webHidden/>
              </w:rPr>
              <w:t>13</w:t>
            </w:r>
            <w:r w:rsidR="00B90492">
              <w:rPr>
                <w:noProof/>
                <w:webHidden/>
              </w:rPr>
              <w:fldChar w:fldCharType="end"/>
            </w:r>
          </w:hyperlink>
        </w:p>
        <w:p w14:paraId="16AB7C45" w14:textId="64C4C05C" w:rsidR="00B90492" w:rsidRDefault="001E38D2" w:rsidP="00967A0A">
          <w:pPr>
            <w:pStyle w:val="Obsah2"/>
            <w:rPr>
              <w:rFonts w:asciiTheme="minorHAnsi" w:eastAsiaTheme="minorEastAsia" w:hAnsiTheme="minorHAnsi"/>
              <w:noProof/>
              <w:sz w:val="22"/>
              <w:lang w:val="cs-CZ" w:eastAsia="cs-CZ"/>
            </w:rPr>
          </w:pPr>
          <w:hyperlink w:anchor="_Toc41130561" w:history="1">
            <w:r w:rsidR="00B90492" w:rsidRPr="003918C1">
              <w:rPr>
                <w:rStyle w:val="Hypertextovodkaz"/>
                <w:noProof/>
                <w:lang w:val="cs-CZ"/>
              </w:rPr>
              <w:t>7.6.</w:t>
            </w:r>
            <w:r w:rsidR="00B90492">
              <w:rPr>
                <w:rFonts w:asciiTheme="minorHAnsi" w:eastAsiaTheme="minorEastAsia" w:hAnsiTheme="minorHAnsi"/>
                <w:noProof/>
                <w:sz w:val="22"/>
                <w:lang w:val="cs-CZ" w:eastAsia="cs-CZ"/>
              </w:rPr>
              <w:tab/>
            </w:r>
            <w:r w:rsidR="00B90492" w:rsidRPr="003918C1">
              <w:rPr>
                <w:rStyle w:val="Hypertextovodkaz"/>
                <w:noProof/>
                <w:lang w:val="cs-CZ"/>
              </w:rPr>
              <w:t>ROZMONTOVÁNÍ OBLOŽENÍ VYROBENÉHO Z ŽÁRUVZDORNÉHO BETONU</w:t>
            </w:r>
            <w:r w:rsidR="00B90492">
              <w:rPr>
                <w:noProof/>
                <w:webHidden/>
              </w:rPr>
              <w:tab/>
            </w:r>
            <w:r w:rsidR="00B90492">
              <w:rPr>
                <w:noProof/>
                <w:webHidden/>
              </w:rPr>
              <w:fldChar w:fldCharType="begin"/>
            </w:r>
            <w:r w:rsidR="00B90492">
              <w:rPr>
                <w:noProof/>
                <w:webHidden/>
              </w:rPr>
              <w:instrText xml:space="preserve"> PAGEREF _Toc41130561 \h </w:instrText>
            </w:r>
            <w:r w:rsidR="00B90492">
              <w:rPr>
                <w:noProof/>
                <w:webHidden/>
              </w:rPr>
            </w:r>
            <w:r w:rsidR="00B90492">
              <w:rPr>
                <w:noProof/>
                <w:webHidden/>
              </w:rPr>
              <w:fldChar w:fldCharType="separate"/>
            </w:r>
            <w:r w:rsidR="00B90492">
              <w:rPr>
                <w:noProof/>
                <w:webHidden/>
              </w:rPr>
              <w:t>13</w:t>
            </w:r>
            <w:r w:rsidR="00B90492">
              <w:rPr>
                <w:noProof/>
                <w:webHidden/>
              </w:rPr>
              <w:fldChar w:fldCharType="end"/>
            </w:r>
          </w:hyperlink>
        </w:p>
        <w:p w14:paraId="4BCB0F33" w14:textId="0115431D" w:rsidR="00B90492" w:rsidRDefault="001E38D2" w:rsidP="00967A0A">
          <w:pPr>
            <w:pStyle w:val="Obsah2"/>
            <w:rPr>
              <w:rFonts w:asciiTheme="minorHAnsi" w:eastAsiaTheme="minorEastAsia" w:hAnsiTheme="minorHAnsi"/>
              <w:noProof/>
              <w:sz w:val="22"/>
              <w:lang w:val="cs-CZ" w:eastAsia="cs-CZ"/>
            </w:rPr>
          </w:pPr>
          <w:hyperlink w:anchor="_Toc41130562" w:history="1">
            <w:r w:rsidR="00B90492" w:rsidRPr="003918C1">
              <w:rPr>
                <w:rStyle w:val="Hypertextovodkaz"/>
                <w:noProof/>
                <w:lang w:val="cs-CZ"/>
              </w:rPr>
              <w:t>7.7.</w:t>
            </w:r>
            <w:r w:rsidR="00B90492">
              <w:rPr>
                <w:rFonts w:asciiTheme="minorHAnsi" w:eastAsiaTheme="minorEastAsia" w:hAnsiTheme="minorHAnsi"/>
                <w:noProof/>
                <w:sz w:val="22"/>
                <w:lang w:val="cs-CZ" w:eastAsia="cs-CZ"/>
              </w:rPr>
              <w:tab/>
            </w:r>
            <w:r w:rsidR="00B90492" w:rsidRPr="003918C1">
              <w:rPr>
                <w:rStyle w:val="Hypertextovodkaz"/>
                <w:noProof/>
                <w:lang w:val="cs-CZ"/>
              </w:rPr>
              <w:t>VYPNUTÍ</w:t>
            </w:r>
            <w:r w:rsidR="00B90492">
              <w:rPr>
                <w:noProof/>
                <w:webHidden/>
              </w:rPr>
              <w:tab/>
            </w:r>
            <w:r w:rsidR="00B90492">
              <w:rPr>
                <w:noProof/>
                <w:webHidden/>
              </w:rPr>
              <w:fldChar w:fldCharType="begin"/>
            </w:r>
            <w:r w:rsidR="00B90492">
              <w:rPr>
                <w:noProof/>
                <w:webHidden/>
              </w:rPr>
              <w:instrText xml:space="preserve"> PAGEREF _Toc41130562 \h </w:instrText>
            </w:r>
            <w:r w:rsidR="00B90492">
              <w:rPr>
                <w:noProof/>
                <w:webHidden/>
              </w:rPr>
            </w:r>
            <w:r w:rsidR="00B90492">
              <w:rPr>
                <w:noProof/>
                <w:webHidden/>
              </w:rPr>
              <w:fldChar w:fldCharType="separate"/>
            </w:r>
            <w:r w:rsidR="00B90492">
              <w:rPr>
                <w:noProof/>
                <w:webHidden/>
              </w:rPr>
              <w:t>14</w:t>
            </w:r>
            <w:r w:rsidR="00B90492">
              <w:rPr>
                <w:noProof/>
                <w:webHidden/>
              </w:rPr>
              <w:fldChar w:fldCharType="end"/>
            </w:r>
          </w:hyperlink>
        </w:p>
        <w:p w14:paraId="4812F0D7" w14:textId="25523595" w:rsidR="00B90492" w:rsidRDefault="001E38D2" w:rsidP="00967A0A">
          <w:pPr>
            <w:pStyle w:val="Obsah1"/>
            <w:rPr>
              <w:rFonts w:asciiTheme="minorHAnsi" w:eastAsiaTheme="minorEastAsia" w:hAnsiTheme="minorHAnsi"/>
              <w:noProof/>
              <w:sz w:val="22"/>
              <w:lang w:val="cs-CZ" w:eastAsia="cs-CZ"/>
            </w:rPr>
          </w:pPr>
          <w:hyperlink w:anchor="_Toc41130563" w:history="1">
            <w:r w:rsidR="00B90492" w:rsidRPr="003918C1">
              <w:rPr>
                <w:rStyle w:val="Hypertextovodkaz"/>
                <w:noProof/>
                <w:lang w:val="cs-CZ"/>
              </w:rPr>
              <w:t>8.</w:t>
            </w:r>
            <w:r w:rsidR="00B90492">
              <w:rPr>
                <w:rFonts w:asciiTheme="minorHAnsi" w:eastAsiaTheme="minorEastAsia" w:hAnsiTheme="minorHAnsi"/>
                <w:noProof/>
                <w:sz w:val="22"/>
                <w:lang w:val="cs-CZ" w:eastAsia="cs-CZ"/>
              </w:rPr>
              <w:tab/>
            </w:r>
            <w:r w:rsidR="00B90492" w:rsidRPr="003918C1">
              <w:rPr>
                <w:rStyle w:val="Hypertextovodkaz"/>
                <w:noProof/>
                <w:lang w:val="cs-CZ"/>
              </w:rPr>
              <w:t>ODSTRAŇOVÁNÍ PROBLÉMŮ</w:t>
            </w:r>
            <w:r w:rsidR="00B90492">
              <w:rPr>
                <w:noProof/>
                <w:webHidden/>
              </w:rPr>
              <w:tab/>
            </w:r>
            <w:r w:rsidR="00B90492">
              <w:rPr>
                <w:noProof/>
                <w:webHidden/>
              </w:rPr>
              <w:fldChar w:fldCharType="begin"/>
            </w:r>
            <w:r w:rsidR="00B90492">
              <w:rPr>
                <w:noProof/>
                <w:webHidden/>
              </w:rPr>
              <w:instrText xml:space="preserve"> PAGEREF _Toc41130563 \h </w:instrText>
            </w:r>
            <w:r w:rsidR="00B90492">
              <w:rPr>
                <w:noProof/>
                <w:webHidden/>
              </w:rPr>
            </w:r>
            <w:r w:rsidR="00B90492">
              <w:rPr>
                <w:noProof/>
                <w:webHidden/>
              </w:rPr>
              <w:fldChar w:fldCharType="separate"/>
            </w:r>
            <w:r w:rsidR="00B90492">
              <w:rPr>
                <w:noProof/>
                <w:webHidden/>
              </w:rPr>
              <w:t>14</w:t>
            </w:r>
            <w:r w:rsidR="00B90492">
              <w:rPr>
                <w:noProof/>
                <w:webHidden/>
              </w:rPr>
              <w:fldChar w:fldCharType="end"/>
            </w:r>
          </w:hyperlink>
        </w:p>
        <w:p w14:paraId="19AE55BA" w14:textId="31BD97A6" w:rsidR="00B90492" w:rsidRDefault="001E38D2" w:rsidP="00967A0A">
          <w:pPr>
            <w:pStyle w:val="Obsah1"/>
            <w:rPr>
              <w:rFonts w:asciiTheme="minorHAnsi" w:eastAsiaTheme="minorEastAsia" w:hAnsiTheme="minorHAnsi"/>
              <w:noProof/>
              <w:sz w:val="22"/>
              <w:lang w:val="cs-CZ" w:eastAsia="cs-CZ"/>
            </w:rPr>
          </w:pPr>
          <w:hyperlink w:anchor="_Toc41130564" w:history="1">
            <w:r w:rsidR="00B90492" w:rsidRPr="003918C1">
              <w:rPr>
                <w:rStyle w:val="Hypertextovodkaz"/>
                <w:noProof/>
                <w:lang w:val="cs-CZ"/>
              </w:rPr>
              <w:t>9.</w:t>
            </w:r>
            <w:r w:rsidR="00B90492">
              <w:rPr>
                <w:rFonts w:asciiTheme="minorHAnsi" w:eastAsiaTheme="minorEastAsia" w:hAnsiTheme="minorHAnsi"/>
                <w:noProof/>
                <w:sz w:val="22"/>
                <w:lang w:val="cs-CZ" w:eastAsia="cs-CZ"/>
              </w:rPr>
              <w:tab/>
            </w:r>
            <w:r w:rsidR="00B90492" w:rsidRPr="003918C1">
              <w:rPr>
                <w:rStyle w:val="Hypertextovodkaz"/>
                <w:noProof/>
                <w:lang w:val="cs-CZ"/>
              </w:rPr>
              <w:t>OPATŘENÍ V PŘÍPADĚ POŽÁRU V KOUŘOVODU (VZNÍCENÍ SAZÍ)</w:t>
            </w:r>
            <w:r w:rsidR="00B90492">
              <w:rPr>
                <w:noProof/>
                <w:webHidden/>
              </w:rPr>
              <w:tab/>
            </w:r>
            <w:r w:rsidR="00B90492">
              <w:rPr>
                <w:noProof/>
                <w:webHidden/>
              </w:rPr>
              <w:fldChar w:fldCharType="begin"/>
            </w:r>
            <w:r w:rsidR="00B90492">
              <w:rPr>
                <w:noProof/>
                <w:webHidden/>
              </w:rPr>
              <w:instrText xml:space="preserve"> PAGEREF _Toc41130564 \h </w:instrText>
            </w:r>
            <w:r w:rsidR="00B90492">
              <w:rPr>
                <w:noProof/>
                <w:webHidden/>
              </w:rPr>
            </w:r>
            <w:r w:rsidR="00B90492">
              <w:rPr>
                <w:noProof/>
                <w:webHidden/>
              </w:rPr>
              <w:fldChar w:fldCharType="separate"/>
            </w:r>
            <w:r w:rsidR="00B90492">
              <w:rPr>
                <w:noProof/>
                <w:webHidden/>
              </w:rPr>
              <w:t>14</w:t>
            </w:r>
            <w:r w:rsidR="00B90492">
              <w:rPr>
                <w:noProof/>
                <w:webHidden/>
              </w:rPr>
              <w:fldChar w:fldCharType="end"/>
            </w:r>
          </w:hyperlink>
        </w:p>
        <w:p w14:paraId="501B9071" w14:textId="0AB5F7AA" w:rsidR="00B90492" w:rsidRDefault="001E38D2" w:rsidP="00967A0A">
          <w:pPr>
            <w:pStyle w:val="Obsah1"/>
            <w:rPr>
              <w:rFonts w:asciiTheme="minorHAnsi" w:eastAsiaTheme="minorEastAsia" w:hAnsiTheme="minorHAnsi"/>
              <w:noProof/>
              <w:sz w:val="22"/>
              <w:lang w:val="cs-CZ" w:eastAsia="cs-CZ"/>
            </w:rPr>
          </w:pPr>
          <w:hyperlink w:anchor="_Toc41130565" w:history="1">
            <w:r w:rsidR="00B90492" w:rsidRPr="003918C1">
              <w:rPr>
                <w:rStyle w:val="Hypertextovodkaz"/>
                <w:noProof/>
                <w:lang w:val="cs-CZ"/>
              </w:rPr>
              <w:t>10.</w:t>
            </w:r>
            <w:r w:rsidR="00B90492">
              <w:rPr>
                <w:rFonts w:asciiTheme="minorHAnsi" w:eastAsiaTheme="minorEastAsia" w:hAnsiTheme="minorHAnsi"/>
                <w:noProof/>
                <w:sz w:val="22"/>
                <w:lang w:val="cs-CZ" w:eastAsia="cs-CZ"/>
              </w:rPr>
              <w:tab/>
            </w:r>
            <w:r w:rsidR="00B90492" w:rsidRPr="003918C1">
              <w:rPr>
                <w:rStyle w:val="Hypertextovodkaz"/>
                <w:noProof/>
                <w:lang w:val="cs-CZ"/>
              </w:rPr>
              <w:t>ODSTRANĚNÍ VLIVEM OPOTŘEBENÍ</w:t>
            </w:r>
            <w:r w:rsidR="00B90492">
              <w:rPr>
                <w:noProof/>
                <w:webHidden/>
              </w:rPr>
              <w:tab/>
            </w:r>
            <w:r w:rsidR="00B90492">
              <w:rPr>
                <w:noProof/>
                <w:webHidden/>
              </w:rPr>
              <w:fldChar w:fldCharType="begin"/>
            </w:r>
            <w:r w:rsidR="00B90492">
              <w:rPr>
                <w:noProof/>
                <w:webHidden/>
              </w:rPr>
              <w:instrText xml:space="preserve"> PAGEREF _Toc41130565 \h </w:instrText>
            </w:r>
            <w:r w:rsidR="00B90492">
              <w:rPr>
                <w:noProof/>
                <w:webHidden/>
              </w:rPr>
            </w:r>
            <w:r w:rsidR="00B90492">
              <w:rPr>
                <w:noProof/>
                <w:webHidden/>
              </w:rPr>
              <w:fldChar w:fldCharType="separate"/>
            </w:r>
            <w:r w:rsidR="00B90492">
              <w:rPr>
                <w:noProof/>
                <w:webHidden/>
              </w:rPr>
              <w:t>14</w:t>
            </w:r>
            <w:r w:rsidR="00B90492">
              <w:rPr>
                <w:noProof/>
                <w:webHidden/>
              </w:rPr>
              <w:fldChar w:fldCharType="end"/>
            </w:r>
          </w:hyperlink>
        </w:p>
        <w:p w14:paraId="4C813104" w14:textId="7792B479" w:rsidR="00B90492" w:rsidRDefault="001E38D2" w:rsidP="00967A0A">
          <w:pPr>
            <w:pStyle w:val="Obsah1"/>
            <w:rPr>
              <w:rFonts w:asciiTheme="minorHAnsi" w:eastAsiaTheme="minorEastAsia" w:hAnsiTheme="minorHAnsi"/>
              <w:noProof/>
              <w:sz w:val="22"/>
              <w:lang w:val="cs-CZ" w:eastAsia="cs-CZ"/>
            </w:rPr>
          </w:pPr>
          <w:hyperlink w:anchor="_Toc41130566" w:history="1">
            <w:r w:rsidR="00B90492" w:rsidRPr="003918C1">
              <w:rPr>
                <w:rStyle w:val="Hypertextovodkaz"/>
                <w:noProof/>
                <w:lang w:val="cs-CZ"/>
              </w:rPr>
              <w:t>11.</w:t>
            </w:r>
            <w:r w:rsidR="00B90492">
              <w:rPr>
                <w:rFonts w:asciiTheme="minorHAnsi" w:eastAsiaTheme="minorEastAsia" w:hAnsiTheme="minorHAnsi"/>
                <w:noProof/>
                <w:sz w:val="22"/>
                <w:lang w:val="cs-CZ" w:eastAsia="cs-CZ"/>
              </w:rPr>
              <w:tab/>
            </w:r>
            <w:r w:rsidR="000B18B5">
              <w:rPr>
                <w:rStyle w:val="Hypertextovodkaz"/>
                <w:noProof/>
                <w:lang w:val="cs-CZ"/>
              </w:rPr>
              <w:t>POZNÁMKY K VNITŘNÍMU POUŽITÍ KRBU</w:t>
            </w:r>
            <w:r w:rsidR="00B90492">
              <w:rPr>
                <w:noProof/>
                <w:webHidden/>
              </w:rPr>
              <w:tab/>
            </w:r>
            <w:r w:rsidR="00B90492">
              <w:rPr>
                <w:noProof/>
                <w:webHidden/>
              </w:rPr>
              <w:fldChar w:fldCharType="begin"/>
            </w:r>
            <w:r w:rsidR="00B90492">
              <w:rPr>
                <w:noProof/>
                <w:webHidden/>
              </w:rPr>
              <w:instrText xml:space="preserve"> PAGEREF _Toc41130566 \h </w:instrText>
            </w:r>
            <w:r w:rsidR="00B90492">
              <w:rPr>
                <w:noProof/>
                <w:webHidden/>
              </w:rPr>
            </w:r>
            <w:r w:rsidR="00B90492">
              <w:rPr>
                <w:noProof/>
                <w:webHidden/>
              </w:rPr>
              <w:fldChar w:fldCharType="separate"/>
            </w:r>
            <w:r w:rsidR="00B90492">
              <w:rPr>
                <w:noProof/>
                <w:webHidden/>
              </w:rPr>
              <w:t>14</w:t>
            </w:r>
            <w:r w:rsidR="00B90492">
              <w:rPr>
                <w:noProof/>
                <w:webHidden/>
              </w:rPr>
              <w:fldChar w:fldCharType="end"/>
            </w:r>
          </w:hyperlink>
        </w:p>
        <w:p w14:paraId="13424ADC" w14:textId="03066CEF" w:rsidR="00B90492" w:rsidRDefault="001E38D2" w:rsidP="00967A0A">
          <w:pPr>
            <w:pStyle w:val="Obsah1"/>
            <w:rPr>
              <w:rFonts w:asciiTheme="minorHAnsi" w:eastAsiaTheme="minorEastAsia" w:hAnsiTheme="minorHAnsi"/>
              <w:noProof/>
              <w:sz w:val="22"/>
              <w:lang w:val="cs-CZ" w:eastAsia="cs-CZ"/>
            </w:rPr>
          </w:pPr>
          <w:hyperlink w:anchor="_Toc41130567" w:history="1">
            <w:r w:rsidR="00B90492" w:rsidRPr="003918C1">
              <w:rPr>
                <w:rStyle w:val="Hypertextovodkaz"/>
                <w:noProof/>
                <w:lang w:val="cs-CZ"/>
              </w:rPr>
              <w:t>12.</w:t>
            </w:r>
            <w:r w:rsidR="00B90492">
              <w:rPr>
                <w:rFonts w:asciiTheme="minorHAnsi" w:eastAsiaTheme="minorEastAsia" w:hAnsiTheme="minorHAnsi"/>
                <w:noProof/>
                <w:sz w:val="22"/>
                <w:lang w:val="cs-CZ" w:eastAsia="cs-CZ"/>
              </w:rPr>
              <w:tab/>
            </w:r>
            <w:r w:rsidR="00B90492" w:rsidRPr="003918C1">
              <w:rPr>
                <w:rStyle w:val="Hypertextovodkaz"/>
                <w:noProof/>
                <w:lang w:val="cs-CZ"/>
              </w:rPr>
              <w:t>ZÁRUKA PRODUKTU A JEJÍ PODMÍNKY</w:t>
            </w:r>
            <w:r w:rsidR="00B90492">
              <w:rPr>
                <w:noProof/>
                <w:webHidden/>
              </w:rPr>
              <w:tab/>
            </w:r>
            <w:r w:rsidR="00B90492">
              <w:rPr>
                <w:noProof/>
                <w:webHidden/>
              </w:rPr>
              <w:fldChar w:fldCharType="begin"/>
            </w:r>
            <w:r w:rsidR="00B90492">
              <w:rPr>
                <w:noProof/>
                <w:webHidden/>
              </w:rPr>
              <w:instrText xml:space="preserve"> PAGEREF _Toc41130567 \h </w:instrText>
            </w:r>
            <w:r w:rsidR="00B90492">
              <w:rPr>
                <w:noProof/>
                <w:webHidden/>
              </w:rPr>
            </w:r>
            <w:r w:rsidR="00B90492">
              <w:rPr>
                <w:noProof/>
                <w:webHidden/>
              </w:rPr>
              <w:fldChar w:fldCharType="separate"/>
            </w:r>
            <w:r w:rsidR="00B90492">
              <w:rPr>
                <w:noProof/>
                <w:webHidden/>
              </w:rPr>
              <w:t>15</w:t>
            </w:r>
            <w:r w:rsidR="00B90492">
              <w:rPr>
                <w:noProof/>
                <w:webHidden/>
              </w:rPr>
              <w:fldChar w:fldCharType="end"/>
            </w:r>
          </w:hyperlink>
        </w:p>
        <w:p w14:paraId="713E9CAE" w14:textId="26A5D751" w:rsidR="00B90492" w:rsidRDefault="001E38D2" w:rsidP="00967A0A">
          <w:pPr>
            <w:pStyle w:val="Obsah2"/>
            <w:rPr>
              <w:rFonts w:asciiTheme="minorHAnsi" w:eastAsiaTheme="minorEastAsia" w:hAnsiTheme="minorHAnsi"/>
              <w:noProof/>
              <w:sz w:val="22"/>
              <w:lang w:val="cs-CZ" w:eastAsia="cs-CZ"/>
            </w:rPr>
          </w:pPr>
          <w:hyperlink w:anchor="_Toc41130568" w:history="1">
            <w:r w:rsidR="00B90492" w:rsidRPr="003918C1">
              <w:rPr>
                <w:rStyle w:val="Hypertextovodkaz"/>
                <w:noProof/>
                <w:lang w:val="cs-CZ"/>
              </w:rPr>
              <w:t>12.1.</w:t>
            </w:r>
            <w:r w:rsidR="00B90492">
              <w:rPr>
                <w:rFonts w:asciiTheme="minorHAnsi" w:eastAsiaTheme="minorEastAsia" w:hAnsiTheme="minorHAnsi"/>
                <w:noProof/>
                <w:sz w:val="22"/>
                <w:lang w:val="cs-CZ" w:eastAsia="cs-CZ"/>
              </w:rPr>
              <w:tab/>
            </w:r>
            <w:r w:rsidR="00B90492" w:rsidRPr="003918C1">
              <w:rPr>
                <w:rStyle w:val="Hypertextovodkaz"/>
                <w:noProof/>
                <w:lang w:val="cs-CZ"/>
              </w:rPr>
              <w:t>ZÁRUČNÍ PODMÍNKY “48-hodinová služba”</w:t>
            </w:r>
            <w:r w:rsidR="00B90492">
              <w:rPr>
                <w:noProof/>
                <w:webHidden/>
              </w:rPr>
              <w:tab/>
            </w:r>
            <w:r w:rsidR="00B90492">
              <w:rPr>
                <w:noProof/>
                <w:webHidden/>
              </w:rPr>
              <w:fldChar w:fldCharType="begin"/>
            </w:r>
            <w:r w:rsidR="00B90492">
              <w:rPr>
                <w:noProof/>
                <w:webHidden/>
              </w:rPr>
              <w:instrText xml:space="preserve"> PAGEREF _Toc41130568 \h </w:instrText>
            </w:r>
            <w:r w:rsidR="00B90492">
              <w:rPr>
                <w:noProof/>
                <w:webHidden/>
              </w:rPr>
            </w:r>
            <w:r w:rsidR="00B90492">
              <w:rPr>
                <w:noProof/>
                <w:webHidden/>
              </w:rPr>
              <w:fldChar w:fldCharType="separate"/>
            </w:r>
            <w:r w:rsidR="00B90492">
              <w:rPr>
                <w:noProof/>
                <w:webHidden/>
              </w:rPr>
              <w:t>16</w:t>
            </w:r>
            <w:r w:rsidR="00B90492">
              <w:rPr>
                <w:noProof/>
                <w:webHidden/>
              </w:rPr>
              <w:fldChar w:fldCharType="end"/>
            </w:r>
          </w:hyperlink>
        </w:p>
        <w:p w14:paraId="0A0DB959" w14:textId="36B74308" w:rsidR="00B90492" w:rsidRDefault="001E38D2" w:rsidP="00967A0A">
          <w:pPr>
            <w:pStyle w:val="Obsah1"/>
            <w:rPr>
              <w:rFonts w:asciiTheme="minorHAnsi" w:eastAsiaTheme="minorEastAsia" w:hAnsiTheme="minorHAnsi"/>
              <w:noProof/>
              <w:sz w:val="22"/>
              <w:lang w:val="cs-CZ" w:eastAsia="cs-CZ"/>
            </w:rPr>
          </w:pPr>
          <w:hyperlink w:anchor="_Toc41130569" w:history="1">
            <w:r w:rsidR="00B90492" w:rsidRPr="003918C1">
              <w:rPr>
                <w:rStyle w:val="Hypertextovodkaz"/>
                <w:noProof/>
                <w:lang w:val="cs-CZ"/>
              </w:rPr>
              <w:t>13.</w:t>
            </w:r>
            <w:r w:rsidR="00B90492">
              <w:rPr>
                <w:rFonts w:asciiTheme="minorHAnsi" w:eastAsiaTheme="minorEastAsia" w:hAnsiTheme="minorHAnsi"/>
                <w:noProof/>
                <w:sz w:val="22"/>
                <w:lang w:val="cs-CZ" w:eastAsia="cs-CZ"/>
              </w:rPr>
              <w:tab/>
            </w:r>
            <w:r w:rsidR="000B18B5">
              <w:rPr>
                <w:rStyle w:val="Hypertextovodkaz"/>
                <w:noProof/>
                <w:lang w:val="cs-CZ"/>
              </w:rPr>
              <w:t>ZÁRUČNÍ KARTA</w:t>
            </w:r>
            <w:r w:rsidR="00B90492">
              <w:rPr>
                <w:noProof/>
                <w:webHidden/>
              </w:rPr>
              <w:tab/>
            </w:r>
            <w:r w:rsidR="00B90492">
              <w:rPr>
                <w:noProof/>
                <w:webHidden/>
              </w:rPr>
              <w:fldChar w:fldCharType="begin"/>
            </w:r>
            <w:r w:rsidR="00B90492">
              <w:rPr>
                <w:noProof/>
                <w:webHidden/>
              </w:rPr>
              <w:instrText xml:space="preserve"> PAGEREF _Toc41130569 \h </w:instrText>
            </w:r>
            <w:r w:rsidR="00B90492">
              <w:rPr>
                <w:noProof/>
                <w:webHidden/>
              </w:rPr>
            </w:r>
            <w:r w:rsidR="00B90492">
              <w:rPr>
                <w:noProof/>
                <w:webHidden/>
              </w:rPr>
              <w:fldChar w:fldCharType="separate"/>
            </w:r>
            <w:r w:rsidR="00B90492">
              <w:rPr>
                <w:noProof/>
                <w:webHidden/>
              </w:rPr>
              <w:t>17</w:t>
            </w:r>
            <w:r w:rsidR="00B90492">
              <w:rPr>
                <w:noProof/>
                <w:webHidden/>
              </w:rPr>
              <w:fldChar w:fldCharType="end"/>
            </w:r>
          </w:hyperlink>
        </w:p>
        <w:p w14:paraId="4B8C41CE" w14:textId="0000E1DE" w:rsidR="00B90492" w:rsidRDefault="001E38D2" w:rsidP="00967A0A">
          <w:pPr>
            <w:pStyle w:val="Obsah1"/>
            <w:rPr>
              <w:rFonts w:asciiTheme="minorHAnsi" w:eastAsiaTheme="minorEastAsia" w:hAnsiTheme="minorHAnsi"/>
              <w:noProof/>
              <w:sz w:val="22"/>
              <w:lang w:val="cs-CZ" w:eastAsia="cs-CZ"/>
            </w:rPr>
          </w:pPr>
          <w:hyperlink w:anchor="_Toc41130570" w:history="1">
            <w:r w:rsidR="00B90492" w:rsidRPr="003918C1">
              <w:rPr>
                <w:rStyle w:val="Hypertextovodkaz"/>
                <w:noProof/>
                <w:lang w:val="cs-CZ"/>
              </w:rPr>
              <w:t>14.</w:t>
            </w:r>
            <w:r w:rsidR="00B90492">
              <w:rPr>
                <w:rFonts w:asciiTheme="minorHAnsi" w:eastAsiaTheme="minorEastAsia" w:hAnsiTheme="minorHAnsi"/>
                <w:noProof/>
                <w:sz w:val="22"/>
                <w:lang w:val="cs-CZ" w:eastAsia="cs-CZ"/>
              </w:rPr>
              <w:tab/>
            </w:r>
            <w:r w:rsidR="00B90492" w:rsidRPr="003918C1">
              <w:rPr>
                <w:rStyle w:val="Hypertextovodkaz"/>
                <w:noProof/>
                <w:lang w:val="cs-CZ"/>
              </w:rPr>
              <w:t>PROVEDENÉ ZÁRUČNÍ PRÁCE A ÚDRŽBA</w:t>
            </w:r>
            <w:r w:rsidR="00B90492">
              <w:rPr>
                <w:noProof/>
                <w:webHidden/>
              </w:rPr>
              <w:tab/>
            </w:r>
            <w:r w:rsidR="00B90492">
              <w:rPr>
                <w:noProof/>
                <w:webHidden/>
              </w:rPr>
              <w:fldChar w:fldCharType="begin"/>
            </w:r>
            <w:r w:rsidR="00B90492">
              <w:rPr>
                <w:noProof/>
                <w:webHidden/>
              </w:rPr>
              <w:instrText xml:space="preserve"> PAGEREF _Toc41130570 \h </w:instrText>
            </w:r>
            <w:r w:rsidR="00B90492">
              <w:rPr>
                <w:noProof/>
                <w:webHidden/>
              </w:rPr>
            </w:r>
            <w:r w:rsidR="00B90492">
              <w:rPr>
                <w:noProof/>
                <w:webHidden/>
              </w:rPr>
              <w:fldChar w:fldCharType="separate"/>
            </w:r>
            <w:r w:rsidR="00B90492">
              <w:rPr>
                <w:noProof/>
                <w:webHidden/>
              </w:rPr>
              <w:t>18</w:t>
            </w:r>
            <w:r w:rsidR="00B90492">
              <w:rPr>
                <w:noProof/>
                <w:webHidden/>
              </w:rPr>
              <w:fldChar w:fldCharType="end"/>
            </w:r>
          </w:hyperlink>
        </w:p>
        <w:p w14:paraId="5EC557B2" w14:textId="3EAFD686" w:rsidR="00B90492" w:rsidRDefault="001E38D2" w:rsidP="00967A0A">
          <w:pPr>
            <w:pStyle w:val="Obsah1"/>
            <w:rPr>
              <w:rFonts w:asciiTheme="minorHAnsi" w:eastAsiaTheme="minorEastAsia" w:hAnsiTheme="minorHAnsi"/>
              <w:noProof/>
              <w:sz w:val="22"/>
              <w:lang w:val="cs-CZ" w:eastAsia="cs-CZ"/>
            </w:rPr>
          </w:pPr>
          <w:hyperlink w:anchor="_Toc41130571" w:history="1">
            <w:r w:rsidR="00B90492" w:rsidRPr="003918C1">
              <w:rPr>
                <w:rStyle w:val="Hypertextovodkaz"/>
                <w:noProof/>
                <w:lang w:val="cs-CZ"/>
              </w:rPr>
              <w:t>15.</w:t>
            </w:r>
            <w:r w:rsidR="00B90492">
              <w:rPr>
                <w:rFonts w:asciiTheme="minorHAnsi" w:eastAsiaTheme="minorEastAsia" w:hAnsiTheme="minorHAnsi"/>
                <w:noProof/>
                <w:sz w:val="22"/>
                <w:lang w:val="cs-CZ" w:eastAsia="cs-CZ"/>
              </w:rPr>
              <w:tab/>
            </w:r>
            <w:r w:rsidR="00B90492" w:rsidRPr="003918C1">
              <w:rPr>
                <w:rStyle w:val="Hypertextovodkaz"/>
                <w:noProof/>
                <w:lang w:val="cs-CZ"/>
              </w:rPr>
              <w:t xml:space="preserve"> </w:t>
            </w:r>
            <w:r w:rsidR="000B18B5">
              <w:rPr>
                <w:rStyle w:val="Hypertextovodkaz"/>
                <w:noProof/>
                <w:lang w:val="cs-CZ"/>
              </w:rPr>
              <w:t>ZÁRUČNÍ KARTA</w:t>
            </w:r>
            <w:r w:rsidR="00B90492">
              <w:rPr>
                <w:noProof/>
                <w:webHidden/>
              </w:rPr>
              <w:tab/>
            </w:r>
            <w:r w:rsidR="00B90492">
              <w:rPr>
                <w:noProof/>
                <w:webHidden/>
              </w:rPr>
              <w:fldChar w:fldCharType="begin"/>
            </w:r>
            <w:r w:rsidR="00B90492">
              <w:rPr>
                <w:noProof/>
                <w:webHidden/>
              </w:rPr>
              <w:instrText xml:space="preserve"> PAGEREF _Toc41130571 \h </w:instrText>
            </w:r>
            <w:r w:rsidR="00B90492">
              <w:rPr>
                <w:noProof/>
                <w:webHidden/>
              </w:rPr>
            </w:r>
            <w:r w:rsidR="00B90492">
              <w:rPr>
                <w:noProof/>
                <w:webHidden/>
              </w:rPr>
              <w:fldChar w:fldCharType="separate"/>
            </w:r>
            <w:r w:rsidR="00B90492">
              <w:rPr>
                <w:noProof/>
                <w:webHidden/>
              </w:rPr>
              <w:t>19</w:t>
            </w:r>
            <w:r w:rsidR="00B90492">
              <w:rPr>
                <w:noProof/>
                <w:webHidden/>
              </w:rPr>
              <w:fldChar w:fldCharType="end"/>
            </w:r>
          </w:hyperlink>
        </w:p>
        <w:p w14:paraId="53C23C07" w14:textId="47E8FC45" w:rsidR="00B90492" w:rsidRDefault="001E38D2" w:rsidP="00967A0A">
          <w:pPr>
            <w:pStyle w:val="Obsah1"/>
            <w:rPr>
              <w:rFonts w:asciiTheme="minorHAnsi" w:eastAsiaTheme="minorEastAsia" w:hAnsiTheme="minorHAnsi"/>
              <w:noProof/>
              <w:sz w:val="22"/>
              <w:lang w:val="cs-CZ" w:eastAsia="cs-CZ"/>
            </w:rPr>
          </w:pPr>
          <w:hyperlink w:anchor="_Toc41130572" w:history="1">
            <w:r w:rsidR="00B90492" w:rsidRPr="003918C1">
              <w:rPr>
                <w:rStyle w:val="Hypertextovodkaz"/>
                <w:noProof/>
                <w:lang w:val="cs-CZ"/>
              </w:rPr>
              <w:t>16.</w:t>
            </w:r>
            <w:r w:rsidR="00B90492">
              <w:rPr>
                <w:rFonts w:asciiTheme="minorHAnsi" w:eastAsiaTheme="minorEastAsia" w:hAnsiTheme="minorHAnsi"/>
                <w:noProof/>
                <w:sz w:val="22"/>
                <w:lang w:val="cs-CZ" w:eastAsia="cs-CZ"/>
              </w:rPr>
              <w:tab/>
            </w:r>
            <w:r w:rsidR="000B18B5">
              <w:rPr>
                <w:rStyle w:val="Hypertextovodkaz"/>
                <w:noProof/>
                <w:lang w:val="cs-CZ"/>
              </w:rPr>
              <w:t>FORMULÁŘ PRO STÍŽNOST</w:t>
            </w:r>
            <w:r w:rsidR="00B90492">
              <w:rPr>
                <w:noProof/>
                <w:webHidden/>
              </w:rPr>
              <w:tab/>
            </w:r>
            <w:r w:rsidR="00B90492">
              <w:rPr>
                <w:noProof/>
                <w:webHidden/>
              </w:rPr>
              <w:fldChar w:fldCharType="begin"/>
            </w:r>
            <w:r w:rsidR="00B90492">
              <w:rPr>
                <w:noProof/>
                <w:webHidden/>
              </w:rPr>
              <w:instrText xml:space="preserve"> PAGEREF _Toc41130572 \h </w:instrText>
            </w:r>
            <w:r w:rsidR="00B90492">
              <w:rPr>
                <w:noProof/>
                <w:webHidden/>
              </w:rPr>
            </w:r>
            <w:r w:rsidR="00B90492">
              <w:rPr>
                <w:noProof/>
                <w:webHidden/>
              </w:rPr>
              <w:fldChar w:fldCharType="separate"/>
            </w:r>
            <w:r w:rsidR="00B90492">
              <w:rPr>
                <w:noProof/>
                <w:webHidden/>
              </w:rPr>
              <w:t>21</w:t>
            </w:r>
            <w:r w:rsidR="00B90492">
              <w:rPr>
                <w:noProof/>
                <w:webHidden/>
              </w:rPr>
              <w:fldChar w:fldCharType="end"/>
            </w:r>
          </w:hyperlink>
        </w:p>
        <w:p w14:paraId="5D85B5C1" w14:textId="54011BFC" w:rsidR="00B90492" w:rsidRDefault="001E38D2" w:rsidP="00967A0A">
          <w:pPr>
            <w:pStyle w:val="Obsah1"/>
            <w:rPr>
              <w:rFonts w:asciiTheme="minorHAnsi" w:eastAsiaTheme="minorEastAsia" w:hAnsiTheme="minorHAnsi"/>
              <w:noProof/>
              <w:sz w:val="22"/>
              <w:lang w:val="cs-CZ" w:eastAsia="cs-CZ"/>
            </w:rPr>
          </w:pPr>
          <w:hyperlink w:anchor="_Toc41130573" w:history="1">
            <w:r w:rsidR="00B90492" w:rsidRPr="003918C1">
              <w:rPr>
                <w:rStyle w:val="Hypertextovodkaz"/>
                <w:noProof/>
                <w:lang w:val="cs-CZ"/>
              </w:rPr>
              <w:t>17.</w:t>
            </w:r>
            <w:r w:rsidR="00B90492">
              <w:rPr>
                <w:rFonts w:asciiTheme="minorHAnsi" w:eastAsiaTheme="minorEastAsia" w:hAnsiTheme="minorHAnsi"/>
                <w:noProof/>
                <w:sz w:val="22"/>
                <w:lang w:val="cs-CZ" w:eastAsia="cs-CZ"/>
              </w:rPr>
              <w:tab/>
            </w:r>
            <w:r w:rsidR="000B18B5">
              <w:rPr>
                <w:rStyle w:val="Hypertextovodkaz"/>
                <w:noProof/>
                <w:lang w:val="cs-CZ"/>
              </w:rPr>
              <w:t>FORMULÁŘ PRO STÍŽNOST</w:t>
            </w:r>
            <w:r w:rsidR="00B90492">
              <w:rPr>
                <w:noProof/>
                <w:webHidden/>
              </w:rPr>
              <w:tab/>
            </w:r>
            <w:r w:rsidR="00B90492">
              <w:rPr>
                <w:noProof/>
                <w:webHidden/>
              </w:rPr>
              <w:fldChar w:fldCharType="begin"/>
            </w:r>
            <w:r w:rsidR="00B90492">
              <w:rPr>
                <w:noProof/>
                <w:webHidden/>
              </w:rPr>
              <w:instrText xml:space="preserve"> PAGEREF _Toc41130573 \h </w:instrText>
            </w:r>
            <w:r w:rsidR="00B90492">
              <w:rPr>
                <w:noProof/>
                <w:webHidden/>
              </w:rPr>
            </w:r>
            <w:r w:rsidR="00B90492">
              <w:rPr>
                <w:noProof/>
                <w:webHidden/>
              </w:rPr>
              <w:fldChar w:fldCharType="separate"/>
            </w:r>
            <w:r w:rsidR="00B90492">
              <w:rPr>
                <w:noProof/>
                <w:webHidden/>
              </w:rPr>
              <w:t>23</w:t>
            </w:r>
            <w:r w:rsidR="00B90492">
              <w:rPr>
                <w:noProof/>
                <w:webHidden/>
              </w:rPr>
              <w:fldChar w:fldCharType="end"/>
            </w:r>
          </w:hyperlink>
        </w:p>
        <w:p w14:paraId="6D9A8574" w14:textId="763141C4" w:rsidR="00B90492" w:rsidRDefault="001E38D2" w:rsidP="00967A0A">
          <w:pPr>
            <w:pStyle w:val="Obsah1"/>
            <w:rPr>
              <w:rFonts w:asciiTheme="minorHAnsi" w:eastAsiaTheme="minorEastAsia" w:hAnsiTheme="minorHAnsi"/>
              <w:noProof/>
              <w:sz w:val="22"/>
              <w:lang w:val="cs-CZ" w:eastAsia="cs-CZ"/>
            </w:rPr>
          </w:pPr>
          <w:hyperlink w:anchor="_Toc41130574" w:history="1">
            <w:r w:rsidR="00B90492" w:rsidRPr="003918C1">
              <w:rPr>
                <w:rStyle w:val="Hypertextovodkaz"/>
                <w:noProof/>
                <w:lang w:val="cs-CZ"/>
              </w:rPr>
              <w:t>18.</w:t>
            </w:r>
            <w:r w:rsidR="00B90492">
              <w:rPr>
                <w:rFonts w:asciiTheme="minorHAnsi" w:eastAsiaTheme="minorEastAsia" w:hAnsiTheme="minorHAnsi"/>
                <w:noProof/>
                <w:sz w:val="22"/>
                <w:lang w:val="cs-CZ" w:eastAsia="cs-CZ"/>
              </w:rPr>
              <w:tab/>
            </w:r>
            <w:r w:rsidR="000B18B5">
              <w:rPr>
                <w:rStyle w:val="Hypertextovodkaz"/>
                <w:noProof/>
                <w:lang w:val="cs-CZ"/>
              </w:rPr>
              <w:t>FORMULÁŘ PRO STÍŽNOST</w:t>
            </w:r>
            <w:r w:rsidR="00B90492">
              <w:rPr>
                <w:noProof/>
                <w:webHidden/>
              </w:rPr>
              <w:tab/>
            </w:r>
            <w:r w:rsidR="00B90492">
              <w:rPr>
                <w:noProof/>
                <w:webHidden/>
              </w:rPr>
              <w:fldChar w:fldCharType="begin"/>
            </w:r>
            <w:r w:rsidR="00B90492">
              <w:rPr>
                <w:noProof/>
                <w:webHidden/>
              </w:rPr>
              <w:instrText xml:space="preserve"> PAGEREF _Toc41130574 \h </w:instrText>
            </w:r>
            <w:r w:rsidR="00B90492">
              <w:rPr>
                <w:noProof/>
                <w:webHidden/>
              </w:rPr>
            </w:r>
            <w:r w:rsidR="00B90492">
              <w:rPr>
                <w:noProof/>
                <w:webHidden/>
              </w:rPr>
              <w:fldChar w:fldCharType="separate"/>
            </w:r>
            <w:r w:rsidR="00B90492">
              <w:rPr>
                <w:noProof/>
                <w:webHidden/>
              </w:rPr>
              <w:t>25</w:t>
            </w:r>
            <w:r w:rsidR="00B90492">
              <w:rPr>
                <w:noProof/>
                <w:webHidden/>
              </w:rPr>
              <w:fldChar w:fldCharType="end"/>
            </w:r>
          </w:hyperlink>
        </w:p>
        <w:p w14:paraId="5BFE92E6" w14:textId="62BB23E6" w:rsidR="00B90492" w:rsidRDefault="001E38D2" w:rsidP="00967A0A">
          <w:pPr>
            <w:pStyle w:val="Obsah1"/>
            <w:rPr>
              <w:noProof/>
            </w:rPr>
          </w:pPr>
          <w:hyperlink w:anchor="_Toc41130575" w:history="1">
            <w:r w:rsidR="00B90492" w:rsidRPr="003918C1">
              <w:rPr>
                <w:rStyle w:val="Hypertextovodkaz"/>
                <w:noProof/>
                <w:lang w:val="cs-CZ"/>
              </w:rPr>
              <w:t>19.</w:t>
            </w:r>
            <w:r w:rsidR="00B90492">
              <w:rPr>
                <w:rFonts w:asciiTheme="minorHAnsi" w:eastAsiaTheme="minorEastAsia" w:hAnsiTheme="minorHAnsi"/>
                <w:noProof/>
                <w:sz w:val="22"/>
                <w:lang w:val="cs-CZ" w:eastAsia="cs-CZ"/>
              </w:rPr>
              <w:tab/>
            </w:r>
            <w:r w:rsidR="000B18B5">
              <w:rPr>
                <w:rStyle w:val="Hypertextovodkaz"/>
                <w:noProof/>
                <w:lang w:val="cs-CZ"/>
              </w:rPr>
              <w:t>REGISTR INSPEKCÍ KOMÍNU A KOUŘOVODU</w:t>
            </w:r>
            <w:r w:rsidR="00B90492">
              <w:rPr>
                <w:noProof/>
                <w:webHidden/>
              </w:rPr>
              <w:tab/>
            </w:r>
            <w:r w:rsidR="00B90492">
              <w:rPr>
                <w:noProof/>
                <w:webHidden/>
              </w:rPr>
              <w:fldChar w:fldCharType="begin"/>
            </w:r>
            <w:r w:rsidR="00B90492">
              <w:rPr>
                <w:noProof/>
                <w:webHidden/>
              </w:rPr>
              <w:instrText xml:space="preserve"> PAGEREF _Toc41130575 \h </w:instrText>
            </w:r>
            <w:r w:rsidR="00B90492">
              <w:rPr>
                <w:noProof/>
                <w:webHidden/>
              </w:rPr>
            </w:r>
            <w:r w:rsidR="00B90492">
              <w:rPr>
                <w:noProof/>
                <w:webHidden/>
              </w:rPr>
              <w:fldChar w:fldCharType="separate"/>
            </w:r>
            <w:r w:rsidR="00B90492">
              <w:rPr>
                <w:noProof/>
                <w:webHidden/>
              </w:rPr>
              <w:t>27</w:t>
            </w:r>
            <w:r w:rsidR="00B90492">
              <w:rPr>
                <w:noProof/>
                <w:webHidden/>
              </w:rPr>
              <w:fldChar w:fldCharType="end"/>
            </w:r>
          </w:hyperlink>
        </w:p>
        <w:p w14:paraId="22348DDE" w14:textId="2BE43CC7" w:rsidR="00967A0A" w:rsidRPr="00096DE7" w:rsidRDefault="00967A0A" w:rsidP="00967A0A">
          <w:pPr>
            <w:spacing w:after="0"/>
            <w:rPr>
              <w:b/>
              <w:lang w:val="cs-CZ"/>
            </w:rPr>
          </w:pPr>
          <w:r w:rsidRPr="00096DE7">
            <w:rPr>
              <w:b/>
              <w:lang w:val="cs-CZ"/>
            </w:rPr>
            <w:t>Seznam ilustrací</w:t>
          </w:r>
        </w:p>
        <w:p w14:paraId="55334B7F" w14:textId="662FEEB2" w:rsidR="00967A0A" w:rsidRPr="00096DE7" w:rsidRDefault="00967A0A" w:rsidP="00967A0A">
          <w:pPr>
            <w:spacing w:after="0"/>
            <w:rPr>
              <w:lang w:val="cs-CZ"/>
            </w:rPr>
          </w:pPr>
          <w:r w:rsidRPr="00096DE7">
            <w:rPr>
              <w:lang w:val="cs-CZ"/>
            </w:rPr>
            <w:t xml:space="preserve">Obrázek 1. Konstrukce krbového </w:t>
          </w:r>
          <w:proofErr w:type="spellStart"/>
          <w:r w:rsidRPr="00096DE7">
            <w:rPr>
              <w:lang w:val="cs-CZ"/>
            </w:rPr>
            <w:t>systéu</w:t>
          </w:r>
          <w:proofErr w:type="spellEnd"/>
          <w:r w:rsidRPr="00096DE7">
            <w:rPr>
              <w:lang w:val="cs-CZ"/>
            </w:rPr>
            <w:t xml:space="preserve"> </w:t>
          </w:r>
          <w:proofErr w:type="spellStart"/>
          <w:r w:rsidRPr="00096DE7">
            <w:rPr>
              <w:lang w:val="cs-CZ"/>
            </w:rPr>
            <w:t>DEFRO</w:t>
          </w:r>
          <w:proofErr w:type="spellEnd"/>
          <w:r w:rsidRPr="00096DE7">
            <w:rPr>
              <w:lang w:val="cs-CZ"/>
            </w:rPr>
            <w:t xml:space="preserve"> </w:t>
          </w:r>
          <w:proofErr w:type="spellStart"/>
          <w:r w:rsidRPr="00096DE7">
            <w:rPr>
              <w:lang w:val="cs-CZ"/>
            </w:rPr>
            <w:t>HOME</w:t>
          </w:r>
          <w:proofErr w:type="spellEnd"/>
          <w:r w:rsidRPr="00096DE7">
            <w:rPr>
              <w:lang w:val="cs-CZ"/>
            </w:rPr>
            <w:t xml:space="preserve"> IMPULS</w:t>
          </w:r>
        </w:p>
        <w:p w14:paraId="602F962F" w14:textId="1C71BE7A" w:rsidR="00967A0A" w:rsidRPr="00096DE7" w:rsidRDefault="00967A0A" w:rsidP="00967A0A">
          <w:pPr>
            <w:spacing w:after="0"/>
            <w:rPr>
              <w:lang w:val="cs-CZ"/>
            </w:rPr>
          </w:pPr>
          <w:r w:rsidRPr="00096DE7">
            <w:rPr>
              <w:lang w:val="cs-CZ"/>
            </w:rPr>
            <w:t xml:space="preserve">Obrázek 2. Rozměry krbové vložky </w:t>
          </w:r>
          <w:proofErr w:type="spellStart"/>
          <w:r w:rsidRPr="00096DE7">
            <w:rPr>
              <w:lang w:val="cs-CZ"/>
            </w:rPr>
            <w:t>DEFRO</w:t>
          </w:r>
          <w:proofErr w:type="spellEnd"/>
          <w:r w:rsidRPr="00096DE7">
            <w:rPr>
              <w:lang w:val="cs-CZ"/>
            </w:rPr>
            <w:t xml:space="preserve"> </w:t>
          </w:r>
          <w:proofErr w:type="spellStart"/>
          <w:r w:rsidRPr="00096DE7">
            <w:rPr>
              <w:lang w:val="cs-CZ"/>
            </w:rPr>
            <w:t>HOME</w:t>
          </w:r>
          <w:proofErr w:type="spellEnd"/>
          <w:r w:rsidRPr="00096DE7">
            <w:rPr>
              <w:lang w:val="cs-CZ"/>
            </w:rPr>
            <w:t xml:space="preserve"> IMPULS</w:t>
          </w:r>
          <w:r w:rsidRPr="00096DE7">
            <w:rPr>
              <w:lang w:val="cs-CZ"/>
            </w:rPr>
            <w:t xml:space="preserve"> </w:t>
          </w:r>
          <w:proofErr w:type="spellStart"/>
          <w:r w:rsidRPr="00096DE7">
            <w:rPr>
              <w:lang w:val="cs-CZ"/>
            </w:rPr>
            <w:t>SM</w:t>
          </w:r>
          <w:proofErr w:type="spellEnd"/>
        </w:p>
        <w:p w14:paraId="0B426D95" w14:textId="479CE06F" w:rsidR="00967A0A" w:rsidRPr="00096DE7" w:rsidRDefault="00967A0A" w:rsidP="00967A0A">
          <w:pPr>
            <w:spacing w:after="0"/>
            <w:rPr>
              <w:lang w:val="cs-CZ"/>
            </w:rPr>
          </w:pPr>
          <w:r w:rsidRPr="00096DE7">
            <w:rPr>
              <w:lang w:val="cs-CZ"/>
            </w:rPr>
            <w:t xml:space="preserve">Obrázek 3. </w:t>
          </w:r>
          <w:r w:rsidRPr="00096DE7">
            <w:rPr>
              <w:lang w:val="cs-CZ"/>
            </w:rPr>
            <w:t xml:space="preserve">Rozměry krbové vložky </w:t>
          </w:r>
          <w:proofErr w:type="spellStart"/>
          <w:r w:rsidRPr="00096DE7">
            <w:rPr>
              <w:lang w:val="cs-CZ"/>
            </w:rPr>
            <w:t>DEFRO</w:t>
          </w:r>
          <w:proofErr w:type="spellEnd"/>
          <w:r w:rsidRPr="00096DE7">
            <w:rPr>
              <w:lang w:val="cs-CZ"/>
            </w:rPr>
            <w:t xml:space="preserve"> </w:t>
          </w:r>
          <w:proofErr w:type="spellStart"/>
          <w:r w:rsidRPr="00096DE7">
            <w:rPr>
              <w:lang w:val="cs-CZ"/>
            </w:rPr>
            <w:t>HOME</w:t>
          </w:r>
          <w:proofErr w:type="spellEnd"/>
          <w:r w:rsidRPr="00096DE7">
            <w:rPr>
              <w:lang w:val="cs-CZ"/>
            </w:rPr>
            <w:t xml:space="preserve"> IMPULS</w:t>
          </w:r>
          <w:r w:rsidRPr="00096DE7">
            <w:rPr>
              <w:lang w:val="cs-CZ"/>
            </w:rPr>
            <w:t xml:space="preserve"> ME</w:t>
          </w:r>
        </w:p>
        <w:p w14:paraId="685AD5B8" w14:textId="6364D940" w:rsidR="00967A0A" w:rsidRPr="00096DE7" w:rsidRDefault="00967A0A" w:rsidP="00967A0A">
          <w:pPr>
            <w:spacing w:after="0"/>
            <w:rPr>
              <w:lang w:val="cs-CZ"/>
            </w:rPr>
          </w:pPr>
          <w:r w:rsidRPr="00096DE7">
            <w:rPr>
              <w:lang w:val="cs-CZ"/>
            </w:rPr>
            <w:t xml:space="preserve">Obrázek 4. </w:t>
          </w:r>
          <w:r w:rsidRPr="00096DE7">
            <w:rPr>
              <w:lang w:val="cs-CZ"/>
            </w:rPr>
            <w:t xml:space="preserve">Rozměry krbové vložky </w:t>
          </w:r>
          <w:proofErr w:type="spellStart"/>
          <w:r w:rsidRPr="00096DE7">
            <w:rPr>
              <w:lang w:val="cs-CZ"/>
            </w:rPr>
            <w:t>DEFRO</w:t>
          </w:r>
          <w:proofErr w:type="spellEnd"/>
          <w:r w:rsidRPr="00096DE7">
            <w:rPr>
              <w:lang w:val="cs-CZ"/>
            </w:rPr>
            <w:t xml:space="preserve"> </w:t>
          </w:r>
          <w:proofErr w:type="spellStart"/>
          <w:r w:rsidRPr="00096DE7">
            <w:rPr>
              <w:lang w:val="cs-CZ"/>
            </w:rPr>
            <w:t>HOME</w:t>
          </w:r>
          <w:proofErr w:type="spellEnd"/>
          <w:r w:rsidRPr="00096DE7">
            <w:rPr>
              <w:lang w:val="cs-CZ"/>
            </w:rPr>
            <w:t xml:space="preserve"> IMPULS </w:t>
          </w:r>
          <w:proofErr w:type="spellStart"/>
          <w:r w:rsidRPr="00096DE7">
            <w:rPr>
              <w:lang w:val="cs-CZ"/>
            </w:rPr>
            <w:t>SM</w:t>
          </w:r>
          <w:proofErr w:type="spellEnd"/>
          <w:r w:rsidRPr="00096DE7">
            <w:rPr>
              <w:lang w:val="cs-CZ"/>
            </w:rPr>
            <w:t xml:space="preserve"> ve verzi </w:t>
          </w:r>
          <w:proofErr w:type="spellStart"/>
          <w:r w:rsidRPr="00096DE7">
            <w:rPr>
              <w:lang w:val="cs-CZ"/>
            </w:rPr>
            <w:t>BP</w:t>
          </w:r>
          <w:proofErr w:type="spellEnd"/>
          <w:r w:rsidRPr="00096DE7">
            <w:rPr>
              <w:lang w:val="cs-CZ"/>
            </w:rPr>
            <w:t xml:space="preserve"> a </w:t>
          </w:r>
          <w:proofErr w:type="spellStart"/>
          <w:r w:rsidRPr="00096DE7">
            <w:rPr>
              <w:lang w:val="cs-CZ"/>
            </w:rPr>
            <w:t>BL</w:t>
          </w:r>
          <w:proofErr w:type="spellEnd"/>
          <w:r w:rsidRPr="00096DE7">
            <w:rPr>
              <w:lang w:val="cs-CZ"/>
            </w:rPr>
            <w:t xml:space="preserve"> (zrcadlový odraz verze </w:t>
          </w:r>
          <w:proofErr w:type="spellStart"/>
          <w:r w:rsidRPr="00096DE7">
            <w:rPr>
              <w:lang w:val="cs-CZ"/>
            </w:rPr>
            <w:t>BP</w:t>
          </w:r>
          <w:proofErr w:type="spellEnd"/>
          <w:r w:rsidRPr="00096DE7">
            <w:rPr>
              <w:lang w:val="cs-CZ"/>
            </w:rPr>
            <w:t>)</w:t>
          </w:r>
        </w:p>
        <w:p w14:paraId="1DA08FD4" w14:textId="73C0D473" w:rsidR="00967A0A" w:rsidRPr="00096DE7" w:rsidRDefault="00967A0A" w:rsidP="00967A0A">
          <w:pPr>
            <w:spacing w:after="0"/>
            <w:rPr>
              <w:lang w:val="cs-CZ"/>
            </w:rPr>
          </w:pPr>
          <w:r w:rsidRPr="00096DE7">
            <w:rPr>
              <w:lang w:val="cs-CZ"/>
            </w:rPr>
            <w:t xml:space="preserve">Obrázek </w:t>
          </w:r>
          <w:r w:rsidRPr="00096DE7">
            <w:rPr>
              <w:lang w:val="cs-CZ"/>
            </w:rPr>
            <w:t>5</w:t>
          </w:r>
          <w:r w:rsidRPr="00096DE7">
            <w:rPr>
              <w:lang w:val="cs-CZ"/>
            </w:rPr>
            <w:t xml:space="preserve">. Rozměry krbové vložky </w:t>
          </w:r>
          <w:proofErr w:type="spellStart"/>
          <w:r w:rsidRPr="00096DE7">
            <w:rPr>
              <w:lang w:val="cs-CZ"/>
            </w:rPr>
            <w:t>DEFRO</w:t>
          </w:r>
          <w:proofErr w:type="spellEnd"/>
          <w:r w:rsidRPr="00096DE7">
            <w:rPr>
              <w:lang w:val="cs-CZ"/>
            </w:rPr>
            <w:t xml:space="preserve"> </w:t>
          </w:r>
          <w:proofErr w:type="spellStart"/>
          <w:r w:rsidRPr="00096DE7">
            <w:rPr>
              <w:lang w:val="cs-CZ"/>
            </w:rPr>
            <w:t>HOME</w:t>
          </w:r>
          <w:proofErr w:type="spellEnd"/>
          <w:r w:rsidRPr="00096DE7">
            <w:rPr>
              <w:lang w:val="cs-CZ"/>
            </w:rPr>
            <w:t xml:space="preserve"> IMPULS M</w:t>
          </w:r>
          <w:r w:rsidRPr="00096DE7">
            <w:rPr>
              <w:lang w:val="cs-CZ"/>
            </w:rPr>
            <w:t>E</w:t>
          </w:r>
          <w:r w:rsidRPr="00096DE7">
            <w:rPr>
              <w:lang w:val="cs-CZ"/>
            </w:rPr>
            <w:t xml:space="preserve"> ve verzi </w:t>
          </w:r>
          <w:proofErr w:type="spellStart"/>
          <w:r w:rsidRPr="00096DE7">
            <w:rPr>
              <w:lang w:val="cs-CZ"/>
            </w:rPr>
            <w:t>BP</w:t>
          </w:r>
          <w:proofErr w:type="spellEnd"/>
          <w:r w:rsidRPr="00096DE7">
            <w:rPr>
              <w:lang w:val="cs-CZ"/>
            </w:rPr>
            <w:t xml:space="preserve"> a </w:t>
          </w:r>
          <w:proofErr w:type="spellStart"/>
          <w:r w:rsidRPr="00096DE7">
            <w:rPr>
              <w:lang w:val="cs-CZ"/>
            </w:rPr>
            <w:t>BL</w:t>
          </w:r>
          <w:proofErr w:type="spellEnd"/>
          <w:r w:rsidRPr="00096DE7">
            <w:rPr>
              <w:lang w:val="cs-CZ"/>
            </w:rPr>
            <w:t xml:space="preserve"> (zrcadlový odraz verze </w:t>
          </w:r>
          <w:proofErr w:type="spellStart"/>
          <w:r w:rsidRPr="00096DE7">
            <w:rPr>
              <w:lang w:val="cs-CZ"/>
            </w:rPr>
            <w:t>BP</w:t>
          </w:r>
          <w:proofErr w:type="spellEnd"/>
          <w:r w:rsidRPr="00096DE7">
            <w:rPr>
              <w:lang w:val="cs-CZ"/>
            </w:rPr>
            <w:t>)</w:t>
          </w:r>
        </w:p>
        <w:p w14:paraId="47A33C88" w14:textId="229F24EC" w:rsidR="00967A0A" w:rsidRPr="00096DE7" w:rsidRDefault="00967A0A" w:rsidP="00967A0A">
          <w:pPr>
            <w:spacing w:after="0"/>
            <w:rPr>
              <w:lang w:val="cs-CZ"/>
            </w:rPr>
          </w:pPr>
          <w:r w:rsidRPr="00096DE7">
            <w:rPr>
              <w:lang w:val="cs-CZ"/>
            </w:rPr>
            <w:t>Obrázek</w:t>
          </w:r>
          <w:r w:rsidRPr="00096DE7">
            <w:rPr>
              <w:lang w:val="cs-CZ"/>
            </w:rPr>
            <w:t xml:space="preserve"> 6. Příklad obestavění krbové vložky</w:t>
          </w:r>
        </w:p>
        <w:p w14:paraId="1CCA9412" w14:textId="4D22DFE4" w:rsidR="00967A0A" w:rsidRPr="00096DE7" w:rsidRDefault="00967A0A" w:rsidP="00967A0A">
          <w:pPr>
            <w:spacing w:after="0"/>
            <w:rPr>
              <w:lang w:val="cs-CZ"/>
            </w:rPr>
          </w:pPr>
          <w:r w:rsidRPr="00096DE7">
            <w:rPr>
              <w:lang w:val="cs-CZ"/>
            </w:rPr>
            <w:t>Obrázek</w:t>
          </w:r>
          <w:r w:rsidRPr="00096DE7">
            <w:rPr>
              <w:lang w:val="cs-CZ"/>
            </w:rPr>
            <w:t xml:space="preserve"> 7. Systém rozvádění horkého vzduchu</w:t>
          </w:r>
        </w:p>
        <w:p w14:paraId="29195D73" w14:textId="32125822" w:rsidR="00967A0A" w:rsidRPr="00096DE7" w:rsidRDefault="00967A0A" w:rsidP="00967A0A">
          <w:pPr>
            <w:spacing w:after="0"/>
            <w:rPr>
              <w:lang w:val="cs-CZ"/>
            </w:rPr>
          </w:pPr>
          <w:r w:rsidRPr="00096DE7">
            <w:rPr>
              <w:lang w:val="cs-CZ"/>
            </w:rPr>
            <w:t>Obrázek</w:t>
          </w:r>
          <w:r w:rsidRPr="00096DE7">
            <w:rPr>
              <w:lang w:val="cs-CZ"/>
            </w:rPr>
            <w:t xml:space="preserve"> 8. Napojení krbové vložky na vnější vstup vzduchu</w:t>
          </w:r>
        </w:p>
        <w:p w14:paraId="251F0512" w14:textId="6F273C6C" w:rsidR="00967A0A" w:rsidRPr="00096DE7" w:rsidRDefault="00967A0A" w:rsidP="00967A0A">
          <w:pPr>
            <w:spacing w:after="0"/>
            <w:rPr>
              <w:lang w:val="cs-CZ"/>
            </w:rPr>
          </w:pPr>
          <w:r w:rsidRPr="00096DE7">
            <w:rPr>
              <w:lang w:val="cs-CZ"/>
            </w:rPr>
            <w:t>Obrázek</w:t>
          </w:r>
          <w:r w:rsidRPr="00096DE7">
            <w:rPr>
              <w:lang w:val="cs-CZ"/>
            </w:rPr>
            <w:t xml:space="preserve"> 9. </w:t>
          </w:r>
          <w:r w:rsidRPr="00096DE7">
            <w:rPr>
              <w:lang w:val="cs-CZ"/>
            </w:rPr>
            <w:t>Napojení krbové vložky na</w:t>
          </w:r>
          <w:r w:rsidRPr="00096DE7">
            <w:rPr>
              <w:lang w:val="cs-CZ"/>
            </w:rPr>
            <w:t xml:space="preserve"> </w:t>
          </w:r>
          <w:r w:rsidR="00096DE7" w:rsidRPr="00096DE7">
            <w:rPr>
              <w:lang w:val="cs-CZ"/>
            </w:rPr>
            <w:t>průduch</w:t>
          </w:r>
        </w:p>
        <w:p w14:paraId="31517920" w14:textId="0276D5C6" w:rsidR="00967A0A" w:rsidRPr="00096DE7" w:rsidRDefault="00096DE7" w:rsidP="00967A0A">
          <w:pPr>
            <w:spacing w:after="0"/>
            <w:rPr>
              <w:lang w:val="cs-CZ"/>
            </w:rPr>
          </w:pPr>
          <w:r w:rsidRPr="00096DE7">
            <w:rPr>
              <w:lang w:val="cs-CZ"/>
            </w:rPr>
            <w:t>Obrázek 10. Nastavení regulace přísunu vzduchu</w:t>
          </w:r>
        </w:p>
        <w:p w14:paraId="77AB5207" w14:textId="3C8114FC" w:rsidR="00096DE7" w:rsidRPr="00096DE7" w:rsidRDefault="00096DE7" w:rsidP="00967A0A">
          <w:pPr>
            <w:spacing w:after="0"/>
            <w:rPr>
              <w:lang w:val="cs-CZ"/>
            </w:rPr>
          </w:pPr>
          <w:r w:rsidRPr="00096DE7">
            <w:rPr>
              <w:lang w:val="cs-CZ"/>
            </w:rPr>
            <w:t>Obrázek 1</w:t>
          </w:r>
          <w:r w:rsidRPr="00096DE7">
            <w:rPr>
              <w:lang w:val="cs-CZ"/>
            </w:rPr>
            <w:t>1.</w:t>
          </w:r>
          <w:r>
            <w:rPr>
              <w:lang w:val="cs-CZ"/>
            </w:rPr>
            <w:t xml:space="preserve"> </w:t>
          </w:r>
          <w:r w:rsidRPr="00096DE7">
            <w:rPr>
              <w:lang w:val="cs-CZ"/>
            </w:rPr>
            <w:t>Způsob umístění dřeva při zatápění</w:t>
          </w:r>
        </w:p>
        <w:p w14:paraId="7E684D37" w14:textId="5392ACC5" w:rsidR="00096DE7" w:rsidRDefault="00096DE7" w:rsidP="00967A0A">
          <w:pPr>
            <w:spacing w:after="0"/>
            <w:rPr>
              <w:lang w:val="cs-CZ"/>
            </w:rPr>
          </w:pPr>
          <w:r w:rsidRPr="00096DE7">
            <w:rPr>
              <w:lang w:val="cs-CZ"/>
            </w:rPr>
            <w:t>Obrázek 1</w:t>
          </w:r>
          <w:r w:rsidRPr="00096DE7">
            <w:rPr>
              <w:lang w:val="cs-CZ"/>
            </w:rPr>
            <w:t>2. Vyndání roštu a popelníku</w:t>
          </w:r>
        </w:p>
        <w:p w14:paraId="3CFADB7B" w14:textId="3F0EDDB7" w:rsidR="00096DE7" w:rsidRPr="00096DE7" w:rsidRDefault="00096DE7" w:rsidP="00967A0A">
          <w:pPr>
            <w:spacing w:after="0"/>
            <w:rPr>
              <w:lang w:val="cs-CZ"/>
            </w:rPr>
          </w:pPr>
          <w:r w:rsidRPr="00096DE7">
            <w:rPr>
              <w:lang w:val="cs-CZ"/>
            </w:rPr>
            <w:t>Obrázek 1</w:t>
          </w:r>
          <w:r w:rsidRPr="00096DE7">
            <w:rPr>
              <w:lang w:val="cs-CZ"/>
            </w:rPr>
            <w:t>3. Odmontování skla v dvířkách</w:t>
          </w:r>
        </w:p>
        <w:p w14:paraId="385C8AF9" w14:textId="788AA098" w:rsidR="00096DE7" w:rsidRPr="00096DE7" w:rsidRDefault="00096DE7" w:rsidP="00967A0A">
          <w:pPr>
            <w:spacing w:after="0"/>
            <w:rPr>
              <w:b/>
              <w:lang w:val="cs-CZ"/>
            </w:rPr>
          </w:pPr>
          <w:r w:rsidRPr="00096DE7">
            <w:rPr>
              <w:b/>
              <w:lang w:val="cs-CZ"/>
            </w:rPr>
            <w:t>Seznam tabulek</w:t>
          </w:r>
        </w:p>
        <w:p w14:paraId="514C55F6" w14:textId="245E8365" w:rsidR="00096DE7" w:rsidRPr="00096DE7" w:rsidRDefault="00096DE7" w:rsidP="00967A0A">
          <w:pPr>
            <w:spacing w:after="0"/>
            <w:rPr>
              <w:lang w:val="cs-CZ"/>
            </w:rPr>
          </w:pPr>
          <w:r w:rsidRPr="00096DE7">
            <w:rPr>
              <w:lang w:val="cs-CZ"/>
            </w:rPr>
            <w:t xml:space="preserve">Tabulka 1. Technické údaje krbových vložek řady </w:t>
          </w:r>
          <w:proofErr w:type="spellStart"/>
          <w:r w:rsidRPr="00096DE7">
            <w:rPr>
              <w:lang w:val="cs-CZ"/>
            </w:rPr>
            <w:t>DEFRO</w:t>
          </w:r>
          <w:proofErr w:type="spellEnd"/>
          <w:r w:rsidRPr="00096DE7">
            <w:rPr>
              <w:lang w:val="cs-CZ"/>
            </w:rPr>
            <w:t xml:space="preserve"> </w:t>
          </w:r>
          <w:proofErr w:type="spellStart"/>
          <w:r w:rsidRPr="00096DE7">
            <w:rPr>
              <w:lang w:val="cs-CZ"/>
            </w:rPr>
            <w:t>HOME</w:t>
          </w:r>
          <w:proofErr w:type="spellEnd"/>
          <w:r w:rsidRPr="00096DE7">
            <w:rPr>
              <w:lang w:val="cs-CZ"/>
            </w:rPr>
            <w:t xml:space="preserve"> IMPULS</w:t>
          </w:r>
        </w:p>
        <w:p w14:paraId="793FEC70" w14:textId="58E37329" w:rsidR="00096DE7" w:rsidRPr="00096DE7" w:rsidRDefault="00096DE7" w:rsidP="00967A0A">
          <w:pPr>
            <w:spacing w:after="0"/>
            <w:rPr>
              <w:lang w:val="cs-CZ"/>
            </w:rPr>
          </w:pPr>
          <w:r w:rsidRPr="00096DE7">
            <w:rPr>
              <w:lang w:val="cs-CZ"/>
            </w:rPr>
            <w:t>Tabulka 2. Vybavení krbové vložky</w:t>
          </w:r>
        </w:p>
        <w:p w14:paraId="356CC52C" w14:textId="77777777" w:rsidR="00096DE7" w:rsidRDefault="00096DE7" w:rsidP="00967A0A">
          <w:pPr>
            <w:spacing w:after="0"/>
          </w:pPr>
        </w:p>
        <w:p w14:paraId="37E42CF1" w14:textId="77777777" w:rsidR="00967A0A" w:rsidRDefault="00967A0A" w:rsidP="00967A0A">
          <w:pPr>
            <w:spacing w:after="0"/>
          </w:pPr>
        </w:p>
        <w:p w14:paraId="53270EDB" w14:textId="52A51CC5" w:rsidR="00967A0A" w:rsidRDefault="00967A0A" w:rsidP="00967A0A">
          <w:pPr>
            <w:spacing w:after="0"/>
          </w:pPr>
        </w:p>
        <w:p w14:paraId="190B6BB6" w14:textId="77777777" w:rsidR="00967A0A" w:rsidRPr="00967A0A" w:rsidRDefault="00967A0A" w:rsidP="00967A0A"/>
        <w:p w14:paraId="5188BFF6" w14:textId="505660CA" w:rsidR="00AD4B19" w:rsidRPr="00091224" w:rsidRDefault="00171BA5" w:rsidP="00967A0A">
          <w:pPr>
            <w:spacing w:after="0"/>
            <w:ind w:firstLine="0"/>
            <w:rPr>
              <w:lang w:val="cs-CZ"/>
            </w:rPr>
          </w:pPr>
          <w:r w:rsidRPr="00091224">
            <w:rPr>
              <w:b/>
              <w:bCs/>
              <w:szCs w:val="18"/>
              <w:lang w:val="cs-CZ"/>
            </w:rPr>
            <w:fldChar w:fldCharType="end"/>
          </w:r>
          <w:r w:rsidR="00AD4B19" w:rsidRPr="00091224">
            <w:rPr>
              <w:lang w:val="cs-CZ"/>
            </w:rPr>
            <w:t xml:space="preserve"> </w:t>
          </w:r>
        </w:p>
        <w:p w14:paraId="1928A008" w14:textId="77777777" w:rsidR="00171BA5" w:rsidRPr="00091224" w:rsidRDefault="001E38D2" w:rsidP="00AD4B19">
          <w:pPr>
            <w:pStyle w:val="Seznamobrzk"/>
            <w:tabs>
              <w:tab w:val="right" w:leader="dot" w:pos="9854"/>
            </w:tabs>
            <w:rPr>
              <w:b/>
              <w:bCs/>
              <w:sz w:val="15"/>
              <w:szCs w:val="15"/>
              <w:lang w:val="cs-CZ"/>
            </w:rPr>
            <w:sectPr w:rsidR="00171BA5" w:rsidRPr="00091224" w:rsidSect="00BC3279">
              <w:footerReference w:type="even" r:id="rId33"/>
              <w:pgSz w:w="11906" w:h="16838" w:code="9"/>
              <w:pgMar w:top="1021" w:right="907" w:bottom="1021" w:left="1134" w:header="454" w:footer="454" w:gutter="0"/>
              <w:cols w:space="708"/>
              <w:docGrid w:linePitch="360"/>
            </w:sectPr>
          </w:pPr>
        </w:p>
      </w:sdtContent>
    </w:sdt>
    <w:p w14:paraId="469023D4" w14:textId="06961C8D" w:rsidR="00091224" w:rsidRPr="00091224" w:rsidRDefault="006F4663" w:rsidP="00091224">
      <w:pPr>
        <w:pStyle w:val="Nadpis1"/>
        <w:rPr>
          <w:lang w:val="cs-CZ"/>
        </w:rPr>
      </w:pPr>
      <w:bookmarkStart w:id="1" w:name="_Toc41130527"/>
      <w:r w:rsidRPr="00091224">
        <w:rPr>
          <w:lang w:val="cs-CZ"/>
        </w:rPr>
        <w:lastRenderedPageBreak/>
        <w:t>INFOR</w:t>
      </w:r>
      <w:r w:rsidR="00091224">
        <w:rPr>
          <w:lang w:val="cs-CZ"/>
        </w:rPr>
        <w:t>mace</w:t>
      </w:r>
      <w:bookmarkEnd w:id="1"/>
    </w:p>
    <w:p w14:paraId="22BB5C73" w14:textId="77777777" w:rsidR="00091224" w:rsidRPr="00091224" w:rsidRDefault="00091224" w:rsidP="00827497">
      <w:pPr>
        <w:pStyle w:val="Bezmezer"/>
        <w:spacing w:after="120"/>
        <w:rPr>
          <w:lang w:val="cs-CZ"/>
        </w:rPr>
      </w:pPr>
      <w:r w:rsidRPr="00091224">
        <w:rPr>
          <w:lang w:val="cs-CZ"/>
        </w:rPr>
        <w:t>Operační manuál je nedílnou součástí produktu a je nutné, aby byl předán uživateli, a to i v případě, že se změní majitel. Každý uživatel si musí důkladně přečíst všechny poznámky, které jsou zde obsaženy, včetně důležitých pokynů ohledně instalace, používání a údržby.</w:t>
      </w:r>
    </w:p>
    <w:p w14:paraId="08D678DA" w14:textId="77777777" w:rsidR="00091224" w:rsidRPr="00091224" w:rsidRDefault="00091224" w:rsidP="00827497">
      <w:pPr>
        <w:pStyle w:val="Bezmezer"/>
        <w:spacing w:after="120"/>
        <w:rPr>
          <w:lang w:val="cs-CZ"/>
        </w:rPr>
      </w:pPr>
      <w:r w:rsidRPr="00091224">
        <w:rPr>
          <w:lang w:val="cs-CZ"/>
        </w:rPr>
        <w:t>Instalace krb</w:t>
      </w:r>
      <w:r w:rsidR="004B2B8B">
        <w:rPr>
          <w:lang w:val="cs-CZ"/>
        </w:rPr>
        <w:t>ové vložky</w:t>
      </w:r>
      <w:r w:rsidRPr="00091224">
        <w:rPr>
          <w:lang w:val="cs-CZ"/>
        </w:rPr>
        <w:t xml:space="preserve"> musí být provedena v souladu s povi</w:t>
      </w:r>
      <w:r w:rsidRPr="00091224">
        <w:rPr>
          <w:lang w:val="cs-CZ"/>
        </w:rPr>
        <w:t>n</w:t>
      </w:r>
      <w:r w:rsidRPr="00091224">
        <w:rPr>
          <w:lang w:val="cs-CZ"/>
        </w:rPr>
        <w:t>nými standardy dané země, podle pokynů výrobce, a to kvalifikov</w:t>
      </w:r>
      <w:r w:rsidRPr="00091224">
        <w:rPr>
          <w:lang w:val="cs-CZ"/>
        </w:rPr>
        <w:t>a</w:t>
      </w:r>
      <w:r w:rsidRPr="00091224">
        <w:rPr>
          <w:lang w:val="cs-CZ"/>
        </w:rPr>
        <w:t>ným personálem. Nesprávná instalace zařízení může zapříčinit zr</w:t>
      </w:r>
      <w:r w:rsidRPr="00091224">
        <w:rPr>
          <w:lang w:val="cs-CZ"/>
        </w:rPr>
        <w:t>a</w:t>
      </w:r>
      <w:r w:rsidRPr="00091224">
        <w:rPr>
          <w:lang w:val="cs-CZ"/>
        </w:rPr>
        <w:t>nění a škodu, za kterou výrobce nenese zodpovědnost.</w:t>
      </w:r>
    </w:p>
    <w:p w14:paraId="26E70B34" w14:textId="77777777" w:rsidR="00091224" w:rsidRPr="00091224" w:rsidRDefault="00091224" w:rsidP="00827497">
      <w:pPr>
        <w:pStyle w:val="Bezmezer"/>
        <w:spacing w:after="120"/>
        <w:rPr>
          <w:lang w:val="cs-CZ"/>
        </w:rPr>
      </w:pPr>
      <w:r w:rsidRPr="00091224">
        <w:rPr>
          <w:lang w:val="cs-CZ"/>
        </w:rPr>
        <w:t>Krb smí být využíván pouze k činnostem, pro které je výslovně určen. Jakákoliv jiná činnost se považuje za nepatřičnou a v tom důsledku i nebezpečnou.</w:t>
      </w:r>
    </w:p>
    <w:p w14:paraId="08A592BA" w14:textId="77777777" w:rsidR="00091224" w:rsidRDefault="00091224" w:rsidP="00827497">
      <w:pPr>
        <w:pStyle w:val="Bezmezer"/>
        <w:spacing w:after="120"/>
        <w:rPr>
          <w:lang w:val="cs-CZ"/>
        </w:rPr>
      </w:pPr>
      <w:r w:rsidRPr="00091224">
        <w:rPr>
          <w:lang w:val="cs-CZ"/>
        </w:rPr>
        <w:t>V případě chybné instalace, používání, údržby, nesledováním a</w:t>
      </w:r>
      <w:r w:rsidRPr="00091224">
        <w:rPr>
          <w:lang w:val="cs-CZ"/>
        </w:rPr>
        <w:t>k</w:t>
      </w:r>
      <w:r w:rsidRPr="00091224">
        <w:rPr>
          <w:lang w:val="cs-CZ"/>
        </w:rPr>
        <w:t>tuální legislativy a předpisů, nerespektováním pokynů v manuálu (případně dalších pokynů určených výrobcem), výrobce nenese žádnou smluvní či nesmluvní odpovědnost za vzniklé škody a záruka se stává neplatnou.</w:t>
      </w:r>
    </w:p>
    <w:p w14:paraId="28C5D1F3" w14:textId="481419E3" w:rsidR="00096DE7" w:rsidRDefault="00096DE7" w:rsidP="00827497">
      <w:pPr>
        <w:pStyle w:val="Bezmezer"/>
        <w:spacing w:after="120"/>
        <w:rPr>
          <w:lang w:val="cs-CZ"/>
        </w:rPr>
      </w:pPr>
      <w:r>
        <w:rPr>
          <w:lang w:val="cs-CZ"/>
        </w:rPr>
        <w:t>Veškeré ilustrace, obrázky a fotografie mají názornou povahu.</w:t>
      </w:r>
    </w:p>
    <w:p w14:paraId="52FA8BF6" w14:textId="77777777" w:rsidR="006D02EB" w:rsidRPr="00091224" w:rsidRDefault="006F4663" w:rsidP="001D7142">
      <w:pPr>
        <w:pStyle w:val="Bezmezer"/>
        <w:spacing w:after="120"/>
        <w:ind w:firstLine="0"/>
        <w:rPr>
          <w:b/>
          <w:lang w:val="cs-CZ"/>
        </w:rPr>
      </w:pPr>
      <w:r w:rsidRPr="00091224">
        <w:rPr>
          <w:b/>
          <w:lang w:val="cs-CZ"/>
        </w:rPr>
        <w:t>Ver</w:t>
      </w:r>
      <w:r w:rsidR="004B2B8B">
        <w:rPr>
          <w:b/>
          <w:lang w:val="cs-CZ"/>
        </w:rPr>
        <w:t>ze publikace</w:t>
      </w:r>
    </w:p>
    <w:p w14:paraId="70D84484" w14:textId="77777777" w:rsidR="004B2B8B" w:rsidRPr="004B2B8B" w:rsidRDefault="00827497" w:rsidP="00827497">
      <w:pPr>
        <w:pStyle w:val="Bezmezer"/>
        <w:spacing w:after="120"/>
        <w:ind w:firstLine="0"/>
        <w:rPr>
          <w:lang w:val="cs-CZ"/>
        </w:rPr>
      </w:pPr>
      <w:r>
        <w:rPr>
          <w:lang w:val="cs-CZ"/>
        </w:rPr>
        <w:t xml:space="preserve">       </w:t>
      </w:r>
      <w:r w:rsidR="004B2B8B" w:rsidRPr="004B2B8B">
        <w:rPr>
          <w:lang w:val="cs-CZ"/>
        </w:rPr>
        <w:t xml:space="preserve">Vlivem neustálého vylepšování produktu si společnost </w:t>
      </w:r>
      <w:proofErr w:type="spellStart"/>
      <w:r w:rsidR="004B2B8B" w:rsidRPr="004B2B8B">
        <w:rPr>
          <w:lang w:val="cs-CZ"/>
        </w:rPr>
        <w:t>DEFRO</w:t>
      </w:r>
      <w:proofErr w:type="spellEnd"/>
      <w:r w:rsidR="004B2B8B" w:rsidRPr="004B2B8B">
        <w:rPr>
          <w:lang w:val="cs-CZ"/>
        </w:rPr>
        <w:t xml:space="preserve"> vyhrazuje právo na aktualizaci této publikace bez předchozího ozn</w:t>
      </w:r>
      <w:r w:rsidR="004B2B8B" w:rsidRPr="004B2B8B">
        <w:rPr>
          <w:lang w:val="cs-CZ"/>
        </w:rPr>
        <w:t>á</w:t>
      </w:r>
      <w:r w:rsidR="004B2B8B" w:rsidRPr="004B2B8B">
        <w:rPr>
          <w:lang w:val="cs-CZ"/>
        </w:rPr>
        <w:t>mení.</w:t>
      </w:r>
    </w:p>
    <w:p w14:paraId="33C9683A" w14:textId="77777777" w:rsidR="004B2B8B" w:rsidRDefault="00827497" w:rsidP="00827497">
      <w:pPr>
        <w:pStyle w:val="Bezmezer"/>
        <w:spacing w:after="120"/>
        <w:ind w:firstLine="0"/>
        <w:rPr>
          <w:lang w:val="cs-CZ"/>
        </w:rPr>
      </w:pPr>
      <w:r>
        <w:rPr>
          <w:lang w:val="cs-CZ"/>
        </w:rPr>
        <w:t xml:space="preserve">       </w:t>
      </w:r>
      <w:r w:rsidR="004B2B8B" w:rsidRPr="004B2B8B">
        <w:rPr>
          <w:lang w:val="cs-CZ"/>
        </w:rPr>
        <w:t xml:space="preserve">Obsah tohoto operačního manuálu je majetkem společnosti </w:t>
      </w:r>
      <w:proofErr w:type="spellStart"/>
      <w:r w:rsidR="004B2B8B" w:rsidRPr="004B2B8B">
        <w:rPr>
          <w:lang w:val="cs-CZ"/>
        </w:rPr>
        <w:t>DEFRO</w:t>
      </w:r>
      <w:proofErr w:type="spellEnd"/>
      <w:r w:rsidR="004B2B8B" w:rsidRPr="004B2B8B">
        <w:rPr>
          <w:lang w:val="cs-CZ"/>
        </w:rPr>
        <w:t xml:space="preserve">. Jakékoliv kopírování, duplikace či, zveřejnění částí manuálu bez předchozího souhlasu společnosti </w:t>
      </w:r>
      <w:proofErr w:type="spellStart"/>
      <w:r w:rsidR="004B2B8B" w:rsidRPr="004B2B8B">
        <w:rPr>
          <w:lang w:val="cs-CZ"/>
        </w:rPr>
        <w:t>DEFRO</w:t>
      </w:r>
      <w:proofErr w:type="spellEnd"/>
      <w:r w:rsidR="004B2B8B" w:rsidRPr="004B2B8B">
        <w:rPr>
          <w:lang w:val="cs-CZ"/>
        </w:rPr>
        <w:t>, je zakázáno.</w:t>
      </w:r>
    </w:p>
    <w:p w14:paraId="50B03EAE" w14:textId="08F417B3" w:rsidR="008810AE" w:rsidRPr="00091224" w:rsidRDefault="006C15C3" w:rsidP="004B2B8B">
      <w:pPr>
        <w:pStyle w:val="Bezmezer"/>
        <w:spacing w:after="120"/>
        <w:ind w:firstLine="0"/>
        <w:rPr>
          <w:b/>
          <w:lang w:val="cs-CZ"/>
        </w:rPr>
      </w:pPr>
      <w:r>
        <w:rPr>
          <w:b/>
          <w:lang w:val="cs-CZ"/>
        </w:rPr>
        <w:t>Správné uložení manuálu a pročítání jednotlivých částí</w:t>
      </w:r>
    </w:p>
    <w:p w14:paraId="1461693D" w14:textId="77777777" w:rsidR="004B2B8B" w:rsidRPr="004B2B8B" w:rsidRDefault="004B2B8B" w:rsidP="004B2B8B">
      <w:pPr>
        <w:rPr>
          <w:lang w:val="cs-CZ"/>
        </w:rPr>
      </w:pPr>
      <w:r w:rsidRPr="004B2B8B">
        <w:rPr>
          <w:lang w:val="cs-CZ"/>
        </w:rPr>
        <w:t>Doporučujeme tento návod umístit na snadno dostupné místo. Pokud je tento manuál ztracen, poškozen, nebo zničen, je doporuč</w:t>
      </w:r>
      <w:r w:rsidRPr="004B2B8B">
        <w:rPr>
          <w:lang w:val="cs-CZ"/>
        </w:rPr>
        <w:t>e</w:t>
      </w:r>
      <w:r w:rsidRPr="004B2B8B">
        <w:rPr>
          <w:lang w:val="cs-CZ"/>
        </w:rPr>
        <w:t xml:space="preserve">no zažádat o novou kopii na prodejně, případně přímo u výrobce s poskytnutím identifikačních údajů zařízení. Všechny nejpodstatnější informace v manuálu jsou </w:t>
      </w:r>
      <w:r w:rsidRPr="004B2B8B">
        <w:rPr>
          <w:b/>
          <w:lang w:val="cs-CZ"/>
        </w:rPr>
        <w:t>tučně</w:t>
      </w:r>
      <w:r w:rsidRPr="004B2B8B">
        <w:rPr>
          <w:lang w:val="cs-CZ"/>
        </w:rPr>
        <w:t xml:space="preserve"> označeny a mají symbol, který má uživatele upozornit na případná nebezpečí, ke kterým může dojít během zacházení s krbovou vložkou. Symboly, které jsou k upozo</w:t>
      </w:r>
      <w:r w:rsidRPr="004B2B8B">
        <w:rPr>
          <w:lang w:val="cs-CZ"/>
        </w:rPr>
        <w:t>r</w:t>
      </w:r>
      <w:r w:rsidRPr="004B2B8B">
        <w:rPr>
          <w:lang w:val="cs-CZ"/>
        </w:rPr>
        <w:t>nění užívány, jsou vysvětlené pod tímto textem:</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3869"/>
      </w:tblGrid>
      <w:tr w:rsidR="008810AE" w:rsidRPr="00091224" w14:paraId="1C227AF3" w14:textId="77777777" w:rsidTr="004A61A6">
        <w:tc>
          <w:tcPr>
            <w:tcW w:w="709" w:type="dxa"/>
            <w:vAlign w:val="center"/>
          </w:tcPr>
          <w:p w14:paraId="780EFC55" w14:textId="77777777" w:rsidR="008810AE" w:rsidRPr="00091224" w:rsidRDefault="006420DF" w:rsidP="006A1184">
            <w:pPr>
              <w:ind w:firstLine="0"/>
              <w:jc w:val="center"/>
              <w:rPr>
                <w:lang w:val="cs-CZ"/>
              </w:rPr>
            </w:pPr>
            <w:r w:rsidRPr="00091224">
              <w:rPr>
                <w:noProof/>
                <w:lang w:val="cs-CZ" w:eastAsia="cs-CZ"/>
              </w:rPr>
              <w:drawing>
                <wp:inline distT="0" distB="0" distL="0" distR="0" wp14:anchorId="0699ACA0" wp14:editId="50802016">
                  <wp:extent cx="378000" cy="378000"/>
                  <wp:effectExtent l="0" t="0" r="3175" b="3175"/>
                  <wp:docPr id="2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34"/>
                          <a:stretch>
                            <a:fillRect/>
                          </a:stretch>
                        </pic:blipFill>
                        <pic:spPr>
                          <a:xfrm>
                            <a:off x="0" y="0"/>
                            <a:ext cx="378000" cy="378000"/>
                          </a:xfrm>
                          <a:prstGeom prst="rect">
                            <a:avLst/>
                          </a:prstGeom>
                        </pic:spPr>
                      </pic:pic>
                    </a:graphicData>
                  </a:graphic>
                </wp:inline>
              </w:drawing>
            </w:r>
          </w:p>
        </w:tc>
        <w:tc>
          <w:tcPr>
            <w:tcW w:w="3869" w:type="dxa"/>
          </w:tcPr>
          <w:p w14:paraId="71F34B67" w14:textId="77777777" w:rsidR="004B2B8B" w:rsidRDefault="004B2B8B" w:rsidP="004B2B8B">
            <w:pPr>
              <w:spacing w:after="0"/>
              <w:ind w:firstLine="0"/>
              <w:rPr>
                <w:rFonts w:eastAsia="Arial Narrow" w:cs="Arial Narrow"/>
                <w:b/>
                <w:bCs/>
                <w:i/>
                <w:iCs/>
                <w:szCs w:val="18"/>
                <w:lang w:val="cs-CZ"/>
              </w:rPr>
            </w:pPr>
            <w:r w:rsidRPr="004B2B8B">
              <w:rPr>
                <w:rFonts w:eastAsia="Arial Narrow" w:cs="Arial Narrow"/>
                <w:b/>
                <w:bCs/>
                <w:i/>
                <w:iCs/>
                <w:szCs w:val="18"/>
                <w:lang w:val="cs-CZ"/>
              </w:rPr>
              <w:t>Nebezpečí!</w:t>
            </w:r>
          </w:p>
          <w:p w14:paraId="1DA09872" w14:textId="77777777" w:rsidR="004B2B8B" w:rsidRPr="004B2B8B" w:rsidRDefault="004B2B8B" w:rsidP="004B2B8B">
            <w:pPr>
              <w:spacing w:after="0"/>
              <w:ind w:firstLine="0"/>
              <w:rPr>
                <w:i/>
                <w:lang w:val="cs-CZ"/>
              </w:rPr>
            </w:pPr>
            <w:r w:rsidRPr="004B2B8B">
              <w:rPr>
                <w:i/>
                <w:lang w:val="cs-CZ"/>
              </w:rPr>
              <w:t>Přímé ohrožení na životě a zdraví uživatele. Neup</w:t>
            </w:r>
            <w:r w:rsidRPr="004B2B8B">
              <w:rPr>
                <w:i/>
                <w:lang w:val="cs-CZ"/>
              </w:rPr>
              <w:t>o</w:t>
            </w:r>
            <w:r w:rsidRPr="004B2B8B">
              <w:rPr>
                <w:i/>
                <w:lang w:val="cs-CZ"/>
              </w:rPr>
              <w:t xml:space="preserve">slechnutí, nebo zneužití takto označených doporučení, může mít za následek smrt nebo vážná zranění. </w:t>
            </w:r>
          </w:p>
          <w:p w14:paraId="350501CA" w14:textId="77777777" w:rsidR="008810AE" w:rsidRPr="00091224" w:rsidRDefault="008810AE" w:rsidP="008B285D">
            <w:pPr>
              <w:ind w:firstLine="0"/>
              <w:rPr>
                <w:i/>
                <w:lang w:val="cs-CZ"/>
              </w:rPr>
            </w:pPr>
          </w:p>
        </w:tc>
      </w:tr>
      <w:tr w:rsidR="008810AE" w:rsidRPr="00091224" w14:paraId="5576605D" w14:textId="77777777" w:rsidTr="004A61A6">
        <w:tc>
          <w:tcPr>
            <w:tcW w:w="709" w:type="dxa"/>
            <w:vAlign w:val="center"/>
          </w:tcPr>
          <w:p w14:paraId="71D38A93" w14:textId="77777777" w:rsidR="008810AE" w:rsidRPr="00091224" w:rsidRDefault="006420DF" w:rsidP="00605215">
            <w:pPr>
              <w:ind w:firstLine="0"/>
              <w:jc w:val="center"/>
              <w:rPr>
                <w:lang w:val="cs-CZ"/>
              </w:rPr>
            </w:pPr>
            <w:r w:rsidRPr="00091224">
              <w:rPr>
                <w:noProof/>
                <w:lang w:val="cs-CZ" w:eastAsia="cs-CZ"/>
              </w:rPr>
              <w:drawing>
                <wp:inline distT="0" distB="0" distL="0" distR="0" wp14:anchorId="31AA576D" wp14:editId="6EE8C2CB">
                  <wp:extent cx="378000" cy="324000"/>
                  <wp:effectExtent l="0" t="0" r="3175" b="0"/>
                  <wp:docPr id="4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35"/>
                          <a:stretch>
                            <a:fillRect/>
                          </a:stretch>
                        </pic:blipFill>
                        <pic:spPr>
                          <a:xfrm>
                            <a:off x="0" y="0"/>
                            <a:ext cx="378000" cy="324000"/>
                          </a:xfrm>
                          <a:prstGeom prst="rect">
                            <a:avLst/>
                          </a:prstGeom>
                        </pic:spPr>
                      </pic:pic>
                    </a:graphicData>
                  </a:graphic>
                </wp:inline>
              </w:drawing>
            </w:r>
          </w:p>
        </w:tc>
        <w:tc>
          <w:tcPr>
            <w:tcW w:w="3869" w:type="dxa"/>
          </w:tcPr>
          <w:p w14:paraId="5B78227C" w14:textId="77777777" w:rsidR="004B2B8B" w:rsidRDefault="004B2B8B" w:rsidP="004B2B8B">
            <w:pPr>
              <w:spacing w:after="0"/>
              <w:ind w:firstLine="0"/>
              <w:rPr>
                <w:rFonts w:eastAsia="Arial Narrow" w:cs="Arial Narrow"/>
                <w:b/>
                <w:bCs/>
                <w:i/>
                <w:iCs/>
                <w:szCs w:val="18"/>
                <w:lang w:val="cs-CZ"/>
              </w:rPr>
            </w:pPr>
            <w:r w:rsidRPr="004B2B8B">
              <w:rPr>
                <w:rFonts w:eastAsia="Arial Narrow" w:cs="Arial Narrow"/>
                <w:b/>
                <w:bCs/>
                <w:i/>
                <w:iCs/>
                <w:szCs w:val="18"/>
                <w:lang w:val="cs-CZ"/>
              </w:rPr>
              <w:t>Nebezpečí!</w:t>
            </w:r>
          </w:p>
          <w:p w14:paraId="2ACFDD45" w14:textId="77777777" w:rsidR="008810AE" w:rsidRDefault="004B2B8B" w:rsidP="004B2B8B">
            <w:pPr>
              <w:spacing w:after="0"/>
              <w:ind w:firstLine="0"/>
              <w:rPr>
                <w:i/>
                <w:lang w:val="cs-CZ"/>
              </w:rPr>
            </w:pPr>
            <w:r w:rsidRPr="004B2B8B">
              <w:rPr>
                <w:i/>
                <w:lang w:val="cs-CZ"/>
              </w:rPr>
              <w:t>Pozor proud! Nesprávná instalace, nebo nesprávné elektrické zapojení může ohrozit na životě vlivem elektrického šoku.</w:t>
            </w:r>
          </w:p>
          <w:p w14:paraId="03685AF7" w14:textId="77777777" w:rsidR="004B2B8B" w:rsidRPr="00091224" w:rsidRDefault="004B2B8B" w:rsidP="004B2B8B">
            <w:pPr>
              <w:spacing w:after="0"/>
              <w:ind w:firstLine="0"/>
              <w:rPr>
                <w:i/>
                <w:lang w:val="cs-CZ"/>
              </w:rPr>
            </w:pPr>
          </w:p>
        </w:tc>
      </w:tr>
      <w:tr w:rsidR="008810AE" w:rsidRPr="00091224" w14:paraId="0921701D" w14:textId="77777777" w:rsidTr="004A61A6">
        <w:tc>
          <w:tcPr>
            <w:tcW w:w="709" w:type="dxa"/>
            <w:vAlign w:val="center"/>
          </w:tcPr>
          <w:p w14:paraId="395BB730" w14:textId="77777777" w:rsidR="008810AE" w:rsidRPr="00091224" w:rsidRDefault="006420DF" w:rsidP="00100B00">
            <w:pPr>
              <w:ind w:firstLine="0"/>
              <w:jc w:val="center"/>
              <w:rPr>
                <w:lang w:val="cs-CZ"/>
              </w:rPr>
            </w:pPr>
            <w:r w:rsidRPr="00091224">
              <w:rPr>
                <w:noProof/>
                <w:lang w:val="cs-CZ" w:eastAsia="cs-CZ"/>
              </w:rPr>
              <w:drawing>
                <wp:inline distT="0" distB="0" distL="0" distR="0" wp14:anchorId="28C8BB2F" wp14:editId="37C1B45F">
                  <wp:extent cx="370800" cy="324000"/>
                  <wp:effectExtent l="0" t="0" r="0" b="0"/>
                  <wp:docPr id="4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6"/>
                          <a:stretch>
                            <a:fillRect/>
                          </a:stretch>
                        </pic:blipFill>
                        <pic:spPr>
                          <a:xfrm>
                            <a:off x="0" y="0"/>
                            <a:ext cx="370800" cy="324000"/>
                          </a:xfrm>
                          <a:prstGeom prst="rect">
                            <a:avLst/>
                          </a:prstGeom>
                        </pic:spPr>
                      </pic:pic>
                    </a:graphicData>
                  </a:graphic>
                </wp:inline>
              </w:drawing>
            </w:r>
          </w:p>
        </w:tc>
        <w:tc>
          <w:tcPr>
            <w:tcW w:w="3869" w:type="dxa"/>
          </w:tcPr>
          <w:p w14:paraId="0E8F7964" w14:textId="77777777" w:rsidR="004B2B8B" w:rsidRPr="004B2B8B" w:rsidRDefault="004B2B8B" w:rsidP="004B2B8B">
            <w:pPr>
              <w:spacing w:after="0"/>
              <w:ind w:firstLine="0"/>
              <w:rPr>
                <w:rFonts w:eastAsia="Arial Narrow" w:cs="Arial Narrow"/>
                <w:b/>
                <w:bCs/>
                <w:i/>
                <w:iCs/>
                <w:szCs w:val="18"/>
                <w:lang w:val="cs-CZ"/>
              </w:rPr>
            </w:pPr>
            <w:r w:rsidRPr="004B2B8B">
              <w:rPr>
                <w:rFonts w:eastAsia="Arial Narrow" w:cs="Arial Narrow"/>
                <w:b/>
                <w:bCs/>
                <w:i/>
                <w:iCs/>
                <w:szCs w:val="18"/>
                <w:lang w:val="cs-CZ"/>
              </w:rPr>
              <w:t>Pozor!</w:t>
            </w:r>
          </w:p>
          <w:p w14:paraId="3130B9B6" w14:textId="77777777" w:rsidR="008810AE" w:rsidRDefault="004B2B8B" w:rsidP="004B2B8B">
            <w:pPr>
              <w:spacing w:after="0"/>
              <w:ind w:firstLine="0"/>
              <w:rPr>
                <w:i/>
                <w:lang w:val="cs-CZ"/>
              </w:rPr>
            </w:pPr>
            <w:r w:rsidRPr="004B2B8B">
              <w:rPr>
                <w:i/>
                <w:lang w:val="cs-CZ"/>
              </w:rPr>
              <w:t>Varovný symbol, který nabádá k důkladnému pročtení a správnému porozumění instrukcí, ke kterým se vztah</w:t>
            </w:r>
            <w:r w:rsidRPr="004B2B8B">
              <w:rPr>
                <w:i/>
                <w:lang w:val="cs-CZ"/>
              </w:rPr>
              <w:t>u</w:t>
            </w:r>
            <w:r w:rsidRPr="004B2B8B">
              <w:rPr>
                <w:i/>
                <w:lang w:val="cs-CZ"/>
              </w:rPr>
              <w:t>je. Neuposlechnutí těchto doporučení může způsobit vážná zranění a škodu na majetku, či životním prostř</w:t>
            </w:r>
            <w:r w:rsidRPr="004B2B8B">
              <w:rPr>
                <w:i/>
                <w:lang w:val="cs-CZ"/>
              </w:rPr>
              <w:t>e</w:t>
            </w:r>
            <w:r w:rsidRPr="004B2B8B">
              <w:rPr>
                <w:i/>
                <w:lang w:val="cs-CZ"/>
              </w:rPr>
              <w:t>dí.</w:t>
            </w:r>
          </w:p>
          <w:p w14:paraId="3551406D" w14:textId="77777777" w:rsidR="004B2B8B" w:rsidRPr="00091224" w:rsidRDefault="004B2B8B" w:rsidP="004B2B8B">
            <w:pPr>
              <w:spacing w:after="0"/>
              <w:ind w:firstLine="0"/>
              <w:rPr>
                <w:i/>
                <w:lang w:val="cs-CZ"/>
              </w:rPr>
            </w:pPr>
          </w:p>
        </w:tc>
      </w:tr>
      <w:tr w:rsidR="008810AE" w:rsidRPr="00091224" w14:paraId="18DEB9DA" w14:textId="77777777" w:rsidTr="004A61A6">
        <w:tc>
          <w:tcPr>
            <w:tcW w:w="709" w:type="dxa"/>
            <w:vAlign w:val="center"/>
          </w:tcPr>
          <w:p w14:paraId="62D6CC32" w14:textId="77777777" w:rsidR="008810AE" w:rsidRPr="00091224" w:rsidRDefault="006420DF" w:rsidP="00100B00">
            <w:pPr>
              <w:ind w:firstLine="0"/>
              <w:jc w:val="center"/>
              <w:rPr>
                <w:lang w:val="cs-CZ"/>
              </w:rPr>
            </w:pPr>
            <w:r w:rsidRPr="00091224">
              <w:rPr>
                <w:noProof/>
                <w:lang w:val="cs-CZ" w:eastAsia="cs-CZ"/>
              </w:rPr>
              <w:drawing>
                <wp:inline distT="0" distB="0" distL="0" distR="0" wp14:anchorId="0FE349CF" wp14:editId="1D934864">
                  <wp:extent cx="370800" cy="331200"/>
                  <wp:effectExtent l="0" t="0" r="0" b="0"/>
                  <wp:docPr id="5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pic:cNvPicPr>
                        </pic:nvPicPr>
                        <pic:blipFill>
                          <a:blip r:embed="rId37"/>
                          <a:stretch>
                            <a:fillRect/>
                          </a:stretch>
                        </pic:blipFill>
                        <pic:spPr>
                          <a:xfrm>
                            <a:off x="0" y="0"/>
                            <a:ext cx="370800" cy="331200"/>
                          </a:xfrm>
                          <a:prstGeom prst="rect">
                            <a:avLst/>
                          </a:prstGeom>
                        </pic:spPr>
                      </pic:pic>
                    </a:graphicData>
                  </a:graphic>
                </wp:inline>
              </w:drawing>
            </w:r>
          </w:p>
        </w:tc>
        <w:tc>
          <w:tcPr>
            <w:tcW w:w="3869" w:type="dxa"/>
          </w:tcPr>
          <w:p w14:paraId="656474D3" w14:textId="77777777" w:rsidR="004B2B8B" w:rsidRDefault="004B2B8B" w:rsidP="004B2B8B">
            <w:pPr>
              <w:spacing w:after="0"/>
              <w:ind w:firstLine="0"/>
              <w:rPr>
                <w:b/>
                <w:bCs/>
                <w:i/>
                <w:iCs/>
                <w:szCs w:val="18"/>
                <w:lang w:val="cs-CZ"/>
              </w:rPr>
            </w:pPr>
            <w:r w:rsidRPr="004B2B8B">
              <w:rPr>
                <w:b/>
                <w:bCs/>
                <w:i/>
                <w:iCs/>
                <w:szCs w:val="18"/>
                <w:lang w:val="cs-CZ"/>
              </w:rPr>
              <w:t>Nebezpečí!</w:t>
            </w:r>
          </w:p>
          <w:p w14:paraId="59E2BA9C" w14:textId="77777777" w:rsidR="004B2B8B" w:rsidRPr="004B2B8B" w:rsidRDefault="004B2B8B" w:rsidP="004B2B8B">
            <w:pPr>
              <w:spacing w:after="0"/>
              <w:ind w:firstLine="0"/>
              <w:rPr>
                <w:rFonts w:eastAsia="Arial Narrow" w:cs="Arial Narrow"/>
                <w:i/>
                <w:iCs/>
                <w:szCs w:val="18"/>
                <w:lang w:val="cs-CZ"/>
              </w:rPr>
            </w:pPr>
            <w:r w:rsidRPr="004B2B8B">
              <w:rPr>
                <w:rFonts w:eastAsia="Arial Narrow" w:cs="Arial Narrow"/>
                <w:i/>
                <w:iCs/>
                <w:szCs w:val="18"/>
                <w:lang w:val="cs-CZ"/>
              </w:rPr>
              <w:t>Přímé ohrožení na životě! Neuposlechnutí doporučení označených tímto způsobem</w:t>
            </w:r>
            <w:r>
              <w:rPr>
                <w:rFonts w:eastAsia="Arial Narrow" w:cs="Arial Narrow"/>
                <w:i/>
                <w:iCs/>
                <w:szCs w:val="18"/>
                <w:lang w:val="cs-CZ"/>
              </w:rPr>
              <w:t xml:space="preserve"> </w:t>
            </w:r>
            <w:r w:rsidRPr="004B2B8B">
              <w:rPr>
                <w:rFonts w:eastAsia="Arial Narrow" w:cs="Arial Narrow"/>
                <w:i/>
                <w:iCs/>
                <w:szCs w:val="18"/>
                <w:lang w:val="cs-CZ"/>
              </w:rPr>
              <w:t>může zapříčinit požár a popáleniny.</w:t>
            </w:r>
          </w:p>
          <w:p w14:paraId="6A1DEB74" w14:textId="77777777" w:rsidR="008810AE" w:rsidRPr="00091224" w:rsidRDefault="008810AE" w:rsidP="002855A7">
            <w:pPr>
              <w:ind w:firstLine="0"/>
              <w:rPr>
                <w:i/>
                <w:lang w:val="cs-CZ"/>
              </w:rPr>
            </w:pPr>
          </w:p>
        </w:tc>
      </w:tr>
      <w:tr w:rsidR="008B285D" w:rsidRPr="00091224" w14:paraId="0E266EA5" w14:textId="77777777" w:rsidTr="004A61A6">
        <w:tc>
          <w:tcPr>
            <w:tcW w:w="709" w:type="dxa"/>
            <w:vAlign w:val="center"/>
          </w:tcPr>
          <w:p w14:paraId="338CAB93" w14:textId="77777777" w:rsidR="008B285D" w:rsidRPr="00091224" w:rsidRDefault="006420DF" w:rsidP="00100B00">
            <w:pPr>
              <w:ind w:firstLine="0"/>
              <w:jc w:val="center"/>
              <w:rPr>
                <w:lang w:val="cs-CZ"/>
              </w:rPr>
            </w:pPr>
            <w:r w:rsidRPr="00091224">
              <w:rPr>
                <w:noProof/>
                <w:lang w:val="cs-CZ" w:eastAsia="cs-CZ"/>
              </w:rPr>
              <w:drawing>
                <wp:inline distT="0" distB="0" distL="0" distR="0" wp14:anchorId="21A3ECB9" wp14:editId="28BD31AD">
                  <wp:extent cx="378000" cy="378000"/>
                  <wp:effectExtent l="0" t="0" r="3175" b="3175"/>
                  <wp:docPr id="4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38"/>
                          <a:stretch>
                            <a:fillRect/>
                          </a:stretch>
                        </pic:blipFill>
                        <pic:spPr>
                          <a:xfrm>
                            <a:off x="0" y="0"/>
                            <a:ext cx="378000" cy="378000"/>
                          </a:xfrm>
                          <a:prstGeom prst="rect">
                            <a:avLst/>
                          </a:prstGeom>
                        </pic:spPr>
                      </pic:pic>
                    </a:graphicData>
                  </a:graphic>
                </wp:inline>
              </w:drawing>
            </w:r>
          </w:p>
        </w:tc>
        <w:tc>
          <w:tcPr>
            <w:tcW w:w="3869" w:type="dxa"/>
          </w:tcPr>
          <w:p w14:paraId="369EF5E7" w14:textId="77777777" w:rsidR="004B2B8B" w:rsidRDefault="004B2B8B" w:rsidP="00A50AEA">
            <w:pPr>
              <w:spacing w:after="0"/>
              <w:ind w:firstLine="0"/>
              <w:rPr>
                <w:b/>
                <w:bCs/>
                <w:i/>
                <w:iCs/>
                <w:szCs w:val="18"/>
                <w:lang w:val="cs-CZ"/>
              </w:rPr>
            </w:pPr>
            <w:r w:rsidRPr="004B2B8B">
              <w:rPr>
                <w:b/>
                <w:bCs/>
                <w:i/>
                <w:iCs/>
                <w:szCs w:val="18"/>
                <w:lang w:val="cs-CZ"/>
              </w:rPr>
              <w:t>Nápověda!</w:t>
            </w:r>
          </w:p>
          <w:p w14:paraId="0B4C6E0C" w14:textId="77777777" w:rsidR="008B285D" w:rsidRPr="00091224" w:rsidRDefault="004B2B8B" w:rsidP="00A50AEA">
            <w:pPr>
              <w:spacing w:after="0"/>
              <w:ind w:firstLine="0"/>
              <w:rPr>
                <w:i/>
                <w:lang w:val="cs-CZ"/>
              </w:rPr>
            </w:pPr>
            <w:r w:rsidRPr="004B2B8B">
              <w:rPr>
                <w:i/>
                <w:iCs/>
                <w:szCs w:val="18"/>
                <w:lang w:val="cs-CZ"/>
              </w:rPr>
              <w:t>Informační symbol. Užitečné nápovědy a rady jsou označeny tímto způsobem.</w:t>
            </w:r>
          </w:p>
        </w:tc>
      </w:tr>
    </w:tbl>
    <w:p w14:paraId="736F70D4" w14:textId="1523D3E0" w:rsidR="004B2B8B" w:rsidRPr="004B2B8B" w:rsidRDefault="004B2B8B" w:rsidP="004B2B8B">
      <w:pPr>
        <w:pStyle w:val="Nadpis1"/>
        <w:rPr>
          <w:szCs w:val="26"/>
          <w:lang w:val="cs-CZ"/>
        </w:rPr>
      </w:pPr>
      <w:bookmarkStart w:id="2" w:name="_Toc41130528"/>
      <w:r w:rsidRPr="004B2B8B">
        <w:rPr>
          <w:lang w:val="cs-CZ"/>
        </w:rPr>
        <w:lastRenderedPageBreak/>
        <w:t>Základní bezpečnostní pravidla</w:t>
      </w:r>
      <w:bookmarkEnd w:id="2"/>
      <w:r w:rsidRPr="004B2B8B">
        <w:rPr>
          <w:lang w:val="cs-CZ"/>
        </w:rPr>
        <w:t xml:space="preserve"> </w:t>
      </w:r>
    </w:p>
    <w:p w14:paraId="15485A66" w14:textId="0D095773" w:rsidR="004B2B8B" w:rsidRPr="00FE2990" w:rsidRDefault="004B2B8B" w:rsidP="004B2B8B">
      <w:pPr>
        <w:pStyle w:val="Nadpis2"/>
        <w:rPr>
          <w:lang w:val="cs-CZ"/>
        </w:rPr>
      </w:pPr>
      <w:bookmarkStart w:id="3" w:name="_Toc41130529"/>
      <w:r w:rsidRPr="00FE2990">
        <w:rPr>
          <w:lang w:val="cs-CZ"/>
        </w:rPr>
        <w:t>Bezpečnostní varování</w:t>
      </w:r>
      <w:bookmarkEnd w:id="3"/>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5768F9" w:rsidRPr="00091224" w14:paraId="0061A954" w14:textId="77777777" w:rsidTr="00886FE7">
        <w:tc>
          <w:tcPr>
            <w:tcW w:w="709" w:type="dxa"/>
          </w:tcPr>
          <w:p w14:paraId="13C0A564" w14:textId="77777777" w:rsidR="005768F9" w:rsidRPr="00091224" w:rsidRDefault="006420DF" w:rsidP="00F95691">
            <w:pPr>
              <w:ind w:firstLine="0"/>
              <w:rPr>
                <w:lang w:val="cs-CZ"/>
              </w:rPr>
            </w:pPr>
            <w:r w:rsidRPr="00091224">
              <w:rPr>
                <w:noProof/>
                <w:lang w:val="cs-CZ" w:eastAsia="cs-CZ"/>
              </w:rPr>
              <w:drawing>
                <wp:inline distT="0" distB="0" distL="0" distR="0" wp14:anchorId="779A5D0A" wp14:editId="77F033A1">
                  <wp:extent cx="370800" cy="324000"/>
                  <wp:effectExtent l="0" t="0" r="0" b="0"/>
                  <wp:docPr id="5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6"/>
                          <a:stretch>
                            <a:fillRect/>
                          </a:stretch>
                        </pic:blipFill>
                        <pic:spPr>
                          <a:xfrm>
                            <a:off x="0" y="0"/>
                            <a:ext cx="370800" cy="324000"/>
                          </a:xfrm>
                          <a:prstGeom prst="rect">
                            <a:avLst/>
                          </a:prstGeom>
                        </pic:spPr>
                      </pic:pic>
                    </a:graphicData>
                  </a:graphic>
                </wp:inline>
              </w:drawing>
            </w:r>
          </w:p>
        </w:tc>
        <w:tc>
          <w:tcPr>
            <w:tcW w:w="3869" w:type="dxa"/>
          </w:tcPr>
          <w:p w14:paraId="6095B8DB" w14:textId="77777777" w:rsidR="00827497" w:rsidRPr="00827497" w:rsidRDefault="00827497" w:rsidP="00827497">
            <w:pPr>
              <w:pStyle w:val="Bezmezer"/>
              <w:numPr>
                <w:ilvl w:val="0"/>
                <w:numId w:val="3"/>
              </w:numPr>
              <w:rPr>
                <w:lang w:val="cs-CZ"/>
              </w:rPr>
            </w:pPr>
            <w:r w:rsidRPr="00827497">
              <w:rPr>
                <w:lang w:val="cs-CZ"/>
              </w:rPr>
              <w:t>Národní a místní ustanovení by měla být dodržena.</w:t>
            </w:r>
          </w:p>
          <w:p w14:paraId="6AE186FE" w14:textId="77777777" w:rsidR="00827497" w:rsidRPr="00827497" w:rsidRDefault="00827497" w:rsidP="00827497">
            <w:pPr>
              <w:pStyle w:val="Bezmezer"/>
              <w:numPr>
                <w:ilvl w:val="0"/>
                <w:numId w:val="3"/>
              </w:numPr>
              <w:rPr>
                <w:lang w:val="cs-CZ"/>
              </w:rPr>
            </w:pPr>
            <w:r w:rsidRPr="00827497">
              <w:rPr>
                <w:lang w:val="cs-CZ"/>
              </w:rPr>
              <w:t>Vybavení by mělo být nainstalováno v souladu s legislativními normami dané země.</w:t>
            </w:r>
          </w:p>
          <w:p w14:paraId="6904AB84" w14:textId="77777777" w:rsidR="00827497" w:rsidRPr="00827497" w:rsidRDefault="00827497" w:rsidP="00827497">
            <w:pPr>
              <w:pStyle w:val="Bezmezer"/>
              <w:numPr>
                <w:ilvl w:val="0"/>
                <w:numId w:val="3"/>
              </w:numPr>
              <w:rPr>
                <w:lang w:val="cs-CZ"/>
              </w:rPr>
            </w:pPr>
            <w:r w:rsidRPr="00827497">
              <w:rPr>
                <w:lang w:val="cs-CZ"/>
              </w:rPr>
              <w:t>Zařízení by nemělo být užíváno dětmi a osobou mentálně i fyzicky nezpůsobilou a osobou bez p</w:t>
            </w:r>
            <w:r w:rsidRPr="00827497">
              <w:rPr>
                <w:lang w:val="cs-CZ"/>
              </w:rPr>
              <w:t>o</w:t>
            </w:r>
            <w:r w:rsidRPr="00827497">
              <w:rPr>
                <w:lang w:val="cs-CZ"/>
              </w:rPr>
              <w:t>třebných znalostí, a to za předpokladu, že jejich či</w:t>
            </w:r>
            <w:r w:rsidRPr="00827497">
              <w:rPr>
                <w:lang w:val="cs-CZ"/>
              </w:rPr>
              <w:t>n</w:t>
            </w:r>
            <w:r w:rsidRPr="00827497">
              <w:rPr>
                <w:lang w:val="cs-CZ"/>
              </w:rPr>
              <w:t>nosti nikdo za ně odpovědný nedozoruje a nezaškolil je v užívání.</w:t>
            </w:r>
          </w:p>
          <w:p w14:paraId="7334E0DC" w14:textId="77777777" w:rsidR="00827497" w:rsidRPr="00827497" w:rsidRDefault="00827497" w:rsidP="00827497">
            <w:pPr>
              <w:pStyle w:val="Bezmezer"/>
              <w:numPr>
                <w:ilvl w:val="0"/>
                <w:numId w:val="3"/>
              </w:numPr>
              <w:rPr>
                <w:lang w:val="cs-CZ"/>
              </w:rPr>
            </w:pPr>
            <w:r w:rsidRPr="00827497">
              <w:rPr>
                <w:lang w:val="cs-CZ"/>
              </w:rPr>
              <w:t>Měli byste vždy sledovat pokyny v rámci operačního manuálu, aby bylo zajištěno správné používání vyb</w:t>
            </w:r>
            <w:r w:rsidRPr="00827497">
              <w:rPr>
                <w:lang w:val="cs-CZ"/>
              </w:rPr>
              <w:t>a</w:t>
            </w:r>
            <w:r w:rsidRPr="00827497">
              <w:rPr>
                <w:lang w:val="cs-CZ"/>
              </w:rPr>
              <w:t>vení a předešlo se nehodám.</w:t>
            </w:r>
          </w:p>
          <w:p w14:paraId="4EA34611" w14:textId="77777777" w:rsidR="00827497" w:rsidRPr="00827497" w:rsidRDefault="00827497" w:rsidP="00827497">
            <w:pPr>
              <w:pStyle w:val="Bezmezer"/>
              <w:numPr>
                <w:ilvl w:val="0"/>
                <w:numId w:val="3"/>
              </w:numPr>
              <w:rPr>
                <w:lang w:val="cs-CZ"/>
              </w:rPr>
            </w:pPr>
            <w:r w:rsidRPr="00827497">
              <w:rPr>
                <w:lang w:val="cs-CZ"/>
              </w:rPr>
              <w:t>Používání a úpravy by měly být prováděny dospěl</w:t>
            </w:r>
            <w:r w:rsidRPr="00827497">
              <w:rPr>
                <w:lang w:val="cs-CZ"/>
              </w:rPr>
              <w:t>ý</w:t>
            </w:r>
            <w:r w:rsidRPr="00827497">
              <w:rPr>
                <w:lang w:val="cs-CZ"/>
              </w:rPr>
              <w:t>mi. Chyby způsobené vlivem špatného nastavení mohou způsobit nebezpečné situace a nesprávnou funkčnost.</w:t>
            </w:r>
          </w:p>
          <w:p w14:paraId="68C3D49D" w14:textId="77777777" w:rsidR="00827497" w:rsidRPr="00827497" w:rsidRDefault="00827497" w:rsidP="00827497">
            <w:pPr>
              <w:pStyle w:val="Bezmezer"/>
              <w:numPr>
                <w:ilvl w:val="0"/>
                <w:numId w:val="3"/>
              </w:numPr>
              <w:rPr>
                <w:lang w:val="cs-CZ"/>
              </w:rPr>
            </w:pPr>
            <w:r w:rsidRPr="00827497">
              <w:rPr>
                <w:lang w:val="cs-CZ"/>
              </w:rPr>
              <w:t>Před samotným užíváním by se každý měl podrobně seznámit a pochopit obsah manuálu.</w:t>
            </w:r>
          </w:p>
          <w:p w14:paraId="3BC06E17" w14:textId="77777777" w:rsidR="00827497" w:rsidRPr="00827497" w:rsidRDefault="00827497" w:rsidP="00827497">
            <w:pPr>
              <w:pStyle w:val="Bezmezer"/>
              <w:numPr>
                <w:ilvl w:val="0"/>
                <w:numId w:val="3"/>
              </w:numPr>
              <w:rPr>
                <w:lang w:val="cs-CZ"/>
              </w:rPr>
            </w:pPr>
            <w:r w:rsidRPr="00827497">
              <w:rPr>
                <w:lang w:val="cs-CZ"/>
              </w:rPr>
              <w:t>Zařízení by se mělo užívat pouze k tomu, k čemu je určené. Jakékoliv jiné použití je považováno za zn</w:t>
            </w:r>
            <w:r w:rsidRPr="00827497">
              <w:rPr>
                <w:lang w:val="cs-CZ"/>
              </w:rPr>
              <w:t>e</w:t>
            </w:r>
            <w:r w:rsidRPr="00827497">
              <w:rPr>
                <w:lang w:val="cs-CZ"/>
              </w:rPr>
              <w:t>užití a v důsledku toho za nebezpečné.</w:t>
            </w:r>
          </w:p>
          <w:p w14:paraId="604C4723" w14:textId="77777777" w:rsidR="00827497" w:rsidRPr="00827497" w:rsidRDefault="00827497" w:rsidP="00827497">
            <w:pPr>
              <w:pStyle w:val="Bezmezer"/>
              <w:numPr>
                <w:ilvl w:val="0"/>
                <w:numId w:val="3"/>
              </w:numPr>
              <w:rPr>
                <w:lang w:val="cs-CZ"/>
              </w:rPr>
            </w:pPr>
            <w:r w:rsidRPr="00827497">
              <w:rPr>
                <w:lang w:val="cs-CZ"/>
              </w:rPr>
              <w:t>Vybavení by se nemělo používat jako žebřík, nebo se o něj opírat.</w:t>
            </w:r>
          </w:p>
          <w:p w14:paraId="6952014C" w14:textId="77777777" w:rsidR="00827497" w:rsidRPr="00827497" w:rsidRDefault="00827497" w:rsidP="00827497">
            <w:pPr>
              <w:pStyle w:val="Bezmezer"/>
              <w:numPr>
                <w:ilvl w:val="0"/>
                <w:numId w:val="3"/>
              </w:numPr>
              <w:rPr>
                <w:lang w:val="cs-CZ"/>
              </w:rPr>
            </w:pPr>
            <w:r w:rsidRPr="00827497">
              <w:rPr>
                <w:lang w:val="cs-CZ"/>
              </w:rPr>
              <w:t>Před instalací se je třeba ujistit, že podloží unese váhu zařízení.</w:t>
            </w:r>
          </w:p>
          <w:p w14:paraId="0A08BCEB" w14:textId="77777777" w:rsidR="00827497" w:rsidRPr="00827497" w:rsidRDefault="00827497" w:rsidP="00827497">
            <w:pPr>
              <w:pStyle w:val="Bezmezer"/>
              <w:numPr>
                <w:ilvl w:val="0"/>
                <w:numId w:val="3"/>
              </w:numPr>
              <w:rPr>
                <w:lang w:val="cs-CZ"/>
              </w:rPr>
            </w:pPr>
            <w:r w:rsidRPr="00827497">
              <w:rPr>
                <w:lang w:val="cs-CZ"/>
              </w:rPr>
              <w:t>V případě poruchy funkčnosti by se zařízení nemělo znovu použít, dokud nebude problém vyřešen a o</w:t>
            </w:r>
            <w:r w:rsidRPr="00827497">
              <w:rPr>
                <w:lang w:val="cs-CZ"/>
              </w:rPr>
              <w:t>b</w:t>
            </w:r>
            <w:r w:rsidRPr="00827497">
              <w:rPr>
                <w:lang w:val="cs-CZ"/>
              </w:rPr>
              <w:t>noven jeho původní stav.</w:t>
            </w:r>
          </w:p>
          <w:p w14:paraId="0C4443F6" w14:textId="77777777" w:rsidR="00827497" w:rsidRPr="00827497" w:rsidRDefault="00827497" w:rsidP="00827497">
            <w:pPr>
              <w:pStyle w:val="Bezmezer"/>
              <w:numPr>
                <w:ilvl w:val="0"/>
                <w:numId w:val="3"/>
              </w:numPr>
              <w:rPr>
                <w:lang w:val="cs-CZ"/>
              </w:rPr>
            </w:pPr>
            <w:r w:rsidRPr="00827497">
              <w:rPr>
                <w:lang w:val="cs-CZ"/>
              </w:rPr>
              <w:t xml:space="preserve">Uživatel je plně zodpovědný za zneužití produktu a tím společnosti </w:t>
            </w:r>
            <w:proofErr w:type="spellStart"/>
            <w:r w:rsidRPr="00827497">
              <w:rPr>
                <w:lang w:val="cs-CZ"/>
              </w:rPr>
              <w:t>DEFRO</w:t>
            </w:r>
            <w:proofErr w:type="spellEnd"/>
            <w:r w:rsidRPr="00827497">
              <w:rPr>
                <w:lang w:val="cs-CZ"/>
              </w:rPr>
              <w:t xml:space="preserve"> zaniká jakákoliv právní a trestní odpovědnost za škody tím způsobené.</w:t>
            </w:r>
          </w:p>
          <w:p w14:paraId="31EFFDDF" w14:textId="77777777" w:rsidR="00827497" w:rsidRPr="00827497" w:rsidRDefault="00827497" w:rsidP="00827497">
            <w:pPr>
              <w:pStyle w:val="Bezmezer"/>
              <w:numPr>
                <w:ilvl w:val="0"/>
                <w:numId w:val="3"/>
              </w:numPr>
              <w:rPr>
                <w:lang w:val="cs-CZ"/>
              </w:rPr>
            </w:pPr>
            <w:r w:rsidRPr="00827497">
              <w:rPr>
                <w:lang w:val="cs-CZ"/>
              </w:rPr>
              <w:t xml:space="preserve">Všechny druhy úprav, výměna neoriginálních dílů (případně bez autorizace), může představovat hrozbu a společnosti </w:t>
            </w:r>
            <w:proofErr w:type="spellStart"/>
            <w:r w:rsidRPr="00827497">
              <w:rPr>
                <w:lang w:val="cs-CZ"/>
              </w:rPr>
              <w:t>DEFRO</w:t>
            </w:r>
            <w:proofErr w:type="spellEnd"/>
            <w:r w:rsidRPr="00827497">
              <w:rPr>
                <w:lang w:val="cs-CZ"/>
              </w:rPr>
              <w:t xml:space="preserve"> tak zaniká jakákoliv právní a trestní odpovědnost za škody tím způsobené.</w:t>
            </w:r>
          </w:p>
          <w:p w14:paraId="5EEB351E" w14:textId="77777777" w:rsidR="005768F9" w:rsidRPr="00827497" w:rsidRDefault="00827497" w:rsidP="00827497">
            <w:pPr>
              <w:pStyle w:val="Bezmezer"/>
              <w:numPr>
                <w:ilvl w:val="0"/>
                <w:numId w:val="3"/>
              </w:numPr>
              <w:rPr>
                <w:lang w:val="cs-CZ"/>
              </w:rPr>
            </w:pPr>
            <w:r w:rsidRPr="00827497">
              <w:rPr>
                <w:lang w:val="cs-CZ"/>
              </w:rPr>
              <w:t>Nesprávná instalace nebo údržba (v rozporu s tímto manuálem), může způsobit zranění lidí, zvířat, nebo škod</w:t>
            </w:r>
            <w:r w:rsidR="00A50AEA">
              <w:rPr>
                <w:lang w:val="cs-CZ"/>
              </w:rPr>
              <w:t>y</w:t>
            </w:r>
            <w:r w:rsidRPr="00827497">
              <w:rPr>
                <w:lang w:val="cs-CZ"/>
              </w:rPr>
              <w:t xml:space="preserve"> na majetku. </w:t>
            </w:r>
            <w:proofErr w:type="spellStart"/>
            <w:r w:rsidRPr="00827497">
              <w:rPr>
                <w:lang w:val="cs-CZ"/>
              </w:rPr>
              <w:t>DEFRO</w:t>
            </w:r>
            <w:proofErr w:type="spellEnd"/>
            <w:r w:rsidRPr="00827497">
              <w:rPr>
                <w:lang w:val="cs-CZ"/>
              </w:rPr>
              <w:t xml:space="preserve"> je tak zbavena jakékoliv právní a trestní odpovědnosti.</w:t>
            </w:r>
          </w:p>
        </w:tc>
      </w:tr>
    </w:tbl>
    <w:p w14:paraId="3DA99E6F" w14:textId="77777777" w:rsidR="00BC60F8" w:rsidRPr="00091224" w:rsidRDefault="00BC60F8" w:rsidP="005768F9">
      <w:pPr>
        <w:pStyle w:val="Bezmezer"/>
        <w:ind w:firstLine="0"/>
        <w:rPr>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5768F9" w:rsidRPr="00091224" w14:paraId="5CC9D401" w14:textId="77777777" w:rsidTr="00886FE7">
        <w:tc>
          <w:tcPr>
            <w:tcW w:w="709" w:type="dxa"/>
          </w:tcPr>
          <w:p w14:paraId="2F2FD487" w14:textId="77777777" w:rsidR="005768F9" w:rsidRPr="00091224" w:rsidRDefault="006420DF" w:rsidP="00F95691">
            <w:pPr>
              <w:ind w:firstLine="0"/>
              <w:rPr>
                <w:lang w:val="cs-CZ"/>
              </w:rPr>
            </w:pPr>
            <w:r w:rsidRPr="00091224">
              <w:rPr>
                <w:noProof/>
                <w:lang w:val="cs-CZ" w:eastAsia="cs-CZ"/>
              </w:rPr>
              <w:drawing>
                <wp:inline distT="0" distB="0" distL="0" distR="0" wp14:anchorId="51CE0E44" wp14:editId="690633DF">
                  <wp:extent cx="370800" cy="331200"/>
                  <wp:effectExtent l="0" t="0" r="0" b="0"/>
                  <wp:docPr id="5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pic:cNvPicPr>
                        </pic:nvPicPr>
                        <pic:blipFill>
                          <a:blip r:embed="rId37"/>
                          <a:stretch>
                            <a:fillRect/>
                          </a:stretch>
                        </pic:blipFill>
                        <pic:spPr>
                          <a:xfrm>
                            <a:off x="0" y="0"/>
                            <a:ext cx="370800" cy="331200"/>
                          </a:xfrm>
                          <a:prstGeom prst="rect">
                            <a:avLst/>
                          </a:prstGeom>
                        </pic:spPr>
                      </pic:pic>
                    </a:graphicData>
                  </a:graphic>
                </wp:inline>
              </w:drawing>
            </w:r>
          </w:p>
        </w:tc>
        <w:tc>
          <w:tcPr>
            <w:tcW w:w="3869" w:type="dxa"/>
          </w:tcPr>
          <w:p w14:paraId="58F91CDA" w14:textId="77777777" w:rsidR="00827497" w:rsidRPr="00827497" w:rsidRDefault="00827497" w:rsidP="00827497">
            <w:pPr>
              <w:pStyle w:val="Bezmezer"/>
              <w:numPr>
                <w:ilvl w:val="0"/>
                <w:numId w:val="3"/>
              </w:numPr>
              <w:rPr>
                <w:lang w:val="cs-CZ"/>
              </w:rPr>
            </w:pPr>
            <w:r w:rsidRPr="00827497">
              <w:rPr>
                <w:lang w:val="cs-CZ"/>
              </w:rPr>
              <w:t>Krbová vložka je velmi horká (konkrétně jde o dveře, madlo, okenní panel, kouřovod apod.). Je třeba v</w:t>
            </w:r>
            <w:r w:rsidRPr="00827497">
              <w:rPr>
                <w:lang w:val="cs-CZ"/>
              </w:rPr>
              <w:t>y</w:t>
            </w:r>
            <w:r w:rsidRPr="00827497">
              <w:rPr>
                <w:lang w:val="cs-CZ"/>
              </w:rPr>
              <w:t>hnout se přímému kontaktu s těmito rozpálenými pl</w:t>
            </w:r>
            <w:r w:rsidRPr="00827497">
              <w:rPr>
                <w:lang w:val="cs-CZ"/>
              </w:rPr>
              <w:t>o</w:t>
            </w:r>
            <w:r w:rsidRPr="00827497">
              <w:rPr>
                <w:lang w:val="cs-CZ"/>
              </w:rPr>
              <w:t>chami bez užití ochranných pomůcek, jako jsou n</w:t>
            </w:r>
            <w:r w:rsidRPr="00827497">
              <w:rPr>
                <w:lang w:val="cs-CZ"/>
              </w:rPr>
              <w:t>a</w:t>
            </w:r>
            <w:r w:rsidRPr="00827497">
              <w:rPr>
                <w:lang w:val="cs-CZ"/>
              </w:rPr>
              <w:t>příklad žáruvzdorné rukavice.</w:t>
            </w:r>
          </w:p>
          <w:p w14:paraId="67D4C0EB" w14:textId="77777777" w:rsidR="00827497" w:rsidRPr="00827497" w:rsidRDefault="00827497" w:rsidP="00827497">
            <w:pPr>
              <w:pStyle w:val="Bezmezer"/>
              <w:numPr>
                <w:ilvl w:val="0"/>
                <w:numId w:val="3"/>
              </w:numPr>
              <w:rPr>
                <w:lang w:val="cs-CZ"/>
              </w:rPr>
            </w:pPr>
            <w:r w:rsidRPr="00827497">
              <w:rPr>
                <w:lang w:val="cs-CZ"/>
              </w:rPr>
              <w:t>Nesahejte na okenní panel po rozpálení krbu.</w:t>
            </w:r>
          </w:p>
          <w:p w14:paraId="67F9DC86" w14:textId="77777777" w:rsidR="00827497" w:rsidRDefault="00827497" w:rsidP="00827497">
            <w:pPr>
              <w:pStyle w:val="Odstavecseseznamem"/>
              <w:numPr>
                <w:ilvl w:val="0"/>
                <w:numId w:val="3"/>
              </w:numPr>
              <w:rPr>
                <w:lang w:val="cs-CZ"/>
              </w:rPr>
            </w:pPr>
            <w:r w:rsidRPr="00827497">
              <w:rPr>
                <w:lang w:val="cs-CZ"/>
              </w:rPr>
              <w:t>Zamezte dětem přístup k zařízení během jeho či</w:t>
            </w:r>
            <w:r w:rsidRPr="00827497">
              <w:rPr>
                <w:lang w:val="cs-CZ"/>
              </w:rPr>
              <w:t>n</w:t>
            </w:r>
            <w:r w:rsidRPr="00827497">
              <w:rPr>
                <w:lang w:val="cs-CZ"/>
              </w:rPr>
              <w:t>nosti, neboť může dojít k popáleninám v případě ko</w:t>
            </w:r>
            <w:r w:rsidRPr="00827497">
              <w:rPr>
                <w:lang w:val="cs-CZ"/>
              </w:rPr>
              <w:t>n</w:t>
            </w:r>
            <w:r w:rsidRPr="00827497">
              <w:rPr>
                <w:lang w:val="cs-CZ"/>
              </w:rPr>
              <w:t>taktu se žhavými plochami.</w:t>
            </w:r>
          </w:p>
          <w:p w14:paraId="778DE2C2" w14:textId="77777777" w:rsidR="00827497" w:rsidRPr="00827497" w:rsidRDefault="00827497" w:rsidP="00827497">
            <w:pPr>
              <w:pStyle w:val="Odstavecseseznamem"/>
              <w:numPr>
                <w:ilvl w:val="0"/>
                <w:numId w:val="3"/>
              </w:numPr>
              <w:rPr>
                <w:lang w:val="cs-CZ"/>
              </w:rPr>
            </w:pPr>
            <w:r w:rsidRPr="00827497">
              <w:rPr>
                <w:lang w:val="cs-CZ"/>
              </w:rPr>
              <w:t>Je zakázáno krb používat, pokud je prasklé sklo.</w:t>
            </w:r>
          </w:p>
          <w:p w14:paraId="194123C4" w14:textId="77777777" w:rsidR="00827497" w:rsidRPr="00827497" w:rsidRDefault="00827497" w:rsidP="00827497">
            <w:pPr>
              <w:pStyle w:val="Odstavecseseznamem"/>
              <w:numPr>
                <w:ilvl w:val="0"/>
                <w:numId w:val="3"/>
              </w:numPr>
              <w:rPr>
                <w:lang w:val="cs-CZ"/>
              </w:rPr>
            </w:pPr>
            <w:r w:rsidRPr="00827497">
              <w:rPr>
                <w:lang w:val="cs-CZ"/>
              </w:rPr>
              <w:t>Nepoužívejte krb jako plochu pro sušení mokrého prádla. Případný sušák by měl být umístěn v ad</w:t>
            </w:r>
            <w:r w:rsidRPr="00827497">
              <w:rPr>
                <w:lang w:val="cs-CZ"/>
              </w:rPr>
              <w:t>e</w:t>
            </w:r>
            <w:r w:rsidRPr="00827497">
              <w:rPr>
                <w:lang w:val="cs-CZ"/>
              </w:rPr>
              <w:t>kvátní vzdálenosti od zařízení. Hrozí zde vzplanutí.</w:t>
            </w:r>
          </w:p>
          <w:p w14:paraId="7305D045" w14:textId="77777777" w:rsidR="00827497" w:rsidRPr="00827497" w:rsidRDefault="00827497" w:rsidP="00827497">
            <w:pPr>
              <w:pStyle w:val="Odstavecseseznamem"/>
              <w:numPr>
                <w:ilvl w:val="0"/>
                <w:numId w:val="3"/>
              </w:numPr>
              <w:rPr>
                <w:lang w:val="cs-CZ"/>
              </w:rPr>
            </w:pPr>
            <w:r w:rsidRPr="00827497">
              <w:rPr>
                <w:lang w:val="cs-CZ"/>
              </w:rPr>
              <w:t xml:space="preserve">Je absolutně zakázáno otevírat dvířka, pokud hoří </w:t>
            </w:r>
            <w:r>
              <w:rPr>
                <w:lang w:val="cs-CZ"/>
              </w:rPr>
              <w:t>komín</w:t>
            </w:r>
            <w:r w:rsidRPr="00827497">
              <w:rPr>
                <w:lang w:val="cs-CZ"/>
              </w:rPr>
              <w:t>. V takovém případě zavolejte na příslušnou havarijní službu.</w:t>
            </w:r>
          </w:p>
          <w:p w14:paraId="4113DE81" w14:textId="77777777" w:rsidR="004B373B" w:rsidRDefault="00827497" w:rsidP="00171C63">
            <w:pPr>
              <w:pStyle w:val="Odstavecseseznamem"/>
              <w:numPr>
                <w:ilvl w:val="0"/>
                <w:numId w:val="3"/>
              </w:numPr>
              <w:rPr>
                <w:lang w:val="cs-CZ"/>
              </w:rPr>
            </w:pPr>
            <w:r>
              <w:rPr>
                <w:lang w:val="cs-CZ"/>
              </w:rPr>
              <w:t>Je doporučeno dodržovat vzdálenost minimálně 400mm mezi horkými částmi krbové vložky a hořl</w:t>
            </w:r>
            <w:r>
              <w:rPr>
                <w:lang w:val="cs-CZ"/>
              </w:rPr>
              <w:t>a</w:t>
            </w:r>
            <w:r>
              <w:rPr>
                <w:lang w:val="cs-CZ"/>
              </w:rPr>
              <w:t xml:space="preserve">vými materiály: využijte speciální izolace, např. </w:t>
            </w:r>
            <w:proofErr w:type="spellStart"/>
            <w:r>
              <w:rPr>
                <w:lang w:val="cs-CZ"/>
              </w:rPr>
              <w:t>SKAMOTEC</w:t>
            </w:r>
            <w:proofErr w:type="spellEnd"/>
            <w:r>
              <w:rPr>
                <w:lang w:val="cs-CZ"/>
              </w:rPr>
              <w:t>. Dodržení vzdálenosti se týká také n</w:t>
            </w:r>
            <w:r>
              <w:rPr>
                <w:lang w:val="cs-CZ"/>
              </w:rPr>
              <w:t>á</w:t>
            </w:r>
            <w:r>
              <w:rPr>
                <w:lang w:val="cs-CZ"/>
              </w:rPr>
              <w:t xml:space="preserve">bytku, </w:t>
            </w:r>
            <w:r w:rsidR="00A50AEA">
              <w:rPr>
                <w:lang w:val="cs-CZ"/>
              </w:rPr>
              <w:t>závěsů</w:t>
            </w:r>
            <w:r>
              <w:rPr>
                <w:lang w:val="cs-CZ"/>
              </w:rPr>
              <w:t xml:space="preserve"> apod. Minimální vzdálenosti jsou uv</w:t>
            </w:r>
            <w:r>
              <w:rPr>
                <w:lang w:val="cs-CZ"/>
              </w:rPr>
              <w:t>e</w:t>
            </w:r>
            <w:r>
              <w:rPr>
                <w:lang w:val="cs-CZ"/>
              </w:rPr>
              <w:t>deny v sekci 5.2 v tomto manuálu.</w:t>
            </w:r>
          </w:p>
          <w:p w14:paraId="324BC305" w14:textId="77777777" w:rsidR="00171C63" w:rsidRPr="00171C63" w:rsidRDefault="00171C63" w:rsidP="00171C63">
            <w:pPr>
              <w:pStyle w:val="Odstavecseseznamem"/>
              <w:numPr>
                <w:ilvl w:val="0"/>
                <w:numId w:val="3"/>
              </w:numPr>
              <w:rPr>
                <w:lang w:val="cs-CZ"/>
              </w:rPr>
            </w:pPr>
            <w:r w:rsidRPr="00171C63">
              <w:rPr>
                <w:lang w:val="cs-CZ"/>
              </w:rPr>
              <w:t>Je naprosto zakázáno užívat hořlavé tekutiny na rozpal krbu.</w:t>
            </w:r>
          </w:p>
          <w:p w14:paraId="1F856D96" w14:textId="77777777" w:rsidR="00171C63" w:rsidRPr="00171C63" w:rsidRDefault="00171C63" w:rsidP="00171C63">
            <w:pPr>
              <w:pStyle w:val="Odstavecseseznamem"/>
              <w:numPr>
                <w:ilvl w:val="0"/>
                <w:numId w:val="3"/>
              </w:numPr>
              <w:rPr>
                <w:lang w:val="cs-CZ"/>
              </w:rPr>
            </w:pPr>
            <w:r w:rsidRPr="00171C63">
              <w:rPr>
                <w:lang w:val="cs-CZ"/>
              </w:rPr>
              <w:t>Pokud je podloží, na kterém zařízení stojí, tvořeno z hořlavých materiálů, jako jsou parkety nebo podlah</w:t>
            </w:r>
            <w:r w:rsidRPr="00171C63">
              <w:rPr>
                <w:lang w:val="cs-CZ"/>
              </w:rPr>
              <w:t>o</w:t>
            </w:r>
            <w:r w:rsidRPr="00171C63">
              <w:rPr>
                <w:lang w:val="cs-CZ"/>
              </w:rPr>
              <w:lastRenderedPageBreak/>
              <w:t xml:space="preserve">vé obložení, je třeba zařízení </w:t>
            </w:r>
            <w:r>
              <w:rPr>
                <w:lang w:val="cs-CZ"/>
              </w:rPr>
              <w:t>odizolovat.</w:t>
            </w:r>
          </w:p>
        </w:tc>
      </w:tr>
    </w:tbl>
    <w:p w14:paraId="45D71343" w14:textId="4AE37635" w:rsidR="00BE628E" w:rsidRPr="00BE628E" w:rsidRDefault="00BE628E" w:rsidP="00BE628E">
      <w:pPr>
        <w:pStyle w:val="Nadpis2"/>
        <w:rPr>
          <w:bCs/>
          <w:lang w:val="cs-CZ"/>
        </w:rPr>
      </w:pPr>
      <w:bookmarkStart w:id="4" w:name="_Toc41130530"/>
      <w:r w:rsidRPr="00BE628E">
        <w:rPr>
          <w:bCs/>
          <w:lang w:val="cs-CZ"/>
        </w:rPr>
        <w:lastRenderedPageBreak/>
        <w:t>Varování spojené s užíváním</w:t>
      </w:r>
      <w:bookmarkEnd w:id="4"/>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CF725A" w:rsidRPr="00091224" w14:paraId="1F977A43" w14:textId="77777777" w:rsidTr="00886FE7">
        <w:tc>
          <w:tcPr>
            <w:tcW w:w="709" w:type="dxa"/>
          </w:tcPr>
          <w:p w14:paraId="670AD691" w14:textId="77777777" w:rsidR="00CF725A" w:rsidRPr="00091224" w:rsidRDefault="006420DF" w:rsidP="00CF725A">
            <w:pPr>
              <w:ind w:firstLine="0"/>
              <w:rPr>
                <w:lang w:val="cs-CZ"/>
              </w:rPr>
            </w:pPr>
            <w:r w:rsidRPr="00091224">
              <w:rPr>
                <w:noProof/>
                <w:lang w:val="cs-CZ" w:eastAsia="cs-CZ"/>
              </w:rPr>
              <w:drawing>
                <wp:inline distT="0" distB="0" distL="0" distR="0" wp14:anchorId="56324AA1" wp14:editId="6265DA87">
                  <wp:extent cx="370800" cy="324000"/>
                  <wp:effectExtent l="0" t="0" r="0" b="0"/>
                  <wp:docPr id="5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6"/>
                          <a:stretch>
                            <a:fillRect/>
                          </a:stretch>
                        </pic:blipFill>
                        <pic:spPr>
                          <a:xfrm>
                            <a:off x="0" y="0"/>
                            <a:ext cx="370800" cy="324000"/>
                          </a:xfrm>
                          <a:prstGeom prst="rect">
                            <a:avLst/>
                          </a:prstGeom>
                        </pic:spPr>
                      </pic:pic>
                    </a:graphicData>
                  </a:graphic>
                </wp:inline>
              </w:drawing>
            </w:r>
          </w:p>
        </w:tc>
        <w:tc>
          <w:tcPr>
            <w:tcW w:w="3869" w:type="dxa"/>
          </w:tcPr>
          <w:p w14:paraId="25D661BA" w14:textId="77777777" w:rsidR="00BE628E" w:rsidRPr="00BE628E" w:rsidRDefault="00BE628E" w:rsidP="00BE628E">
            <w:pPr>
              <w:pStyle w:val="Bezmezer"/>
              <w:numPr>
                <w:ilvl w:val="0"/>
                <w:numId w:val="3"/>
              </w:numPr>
              <w:rPr>
                <w:lang w:val="cs-CZ"/>
              </w:rPr>
            </w:pPr>
            <w:r w:rsidRPr="00BE628E">
              <w:rPr>
                <w:lang w:val="cs-CZ"/>
              </w:rPr>
              <w:t>Zařízení by mělo být v případě závady nebo n</w:t>
            </w:r>
            <w:r w:rsidRPr="00BE628E">
              <w:rPr>
                <w:lang w:val="cs-CZ"/>
              </w:rPr>
              <w:t>e</w:t>
            </w:r>
            <w:r w:rsidRPr="00BE628E">
              <w:rPr>
                <w:lang w:val="cs-CZ"/>
              </w:rPr>
              <w:t xml:space="preserve">správného užívání </w:t>
            </w:r>
            <w:r>
              <w:rPr>
                <w:lang w:val="cs-CZ"/>
              </w:rPr>
              <w:t>odstaveno mimo provoz.</w:t>
            </w:r>
          </w:p>
          <w:p w14:paraId="2C6FE960" w14:textId="77777777" w:rsidR="00BE628E" w:rsidRPr="00BE628E" w:rsidRDefault="00BE628E" w:rsidP="00BE628E">
            <w:pPr>
              <w:pStyle w:val="Bezmezer"/>
              <w:numPr>
                <w:ilvl w:val="0"/>
                <w:numId w:val="3"/>
              </w:numPr>
              <w:rPr>
                <w:lang w:val="cs-CZ"/>
              </w:rPr>
            </w:pPr>
            <w:r w:rsidRPr="00BE628E">
              <w:rPr>
                <w:lang w:val="cs-CZ"/>
              </w:rPr>
              <w:t>Palivo užívané v krbu by mělo odpovídat parametrům popsaným v tomto manuálu.</w:t>
            </w:r>
          </w:p>
          <w:p w14:paraId="5C58C251" w14:textId="77777777" w:rsidR="00BE628E" w:rsidRPr="00BE628E" w:rsidRDefault="00BE628E" w:rsidP="00BE628E">
            <w:pPr>
              <w:pStyle w:val="Bezmezer"/>
              <w:numPr>
                <w:ilvl w:val="0"/>
                <w:numId w:val="3"/>
              </w:numPr>
              <w:rPr>
                <w:lang w:val="cs-CZ"/>
              </w:rPr>
            </w:pPr>
            <w:r w:rsidRPr="00BE628E">
              <w:rPr>
                <w:lang w:val="cs-CZ"/>
              </w:rPr>
              <w:t>Vnitřní části krbové vložky by neměly být omývány vodou.</w:t>
            </w:r>
          </w:p>
          <w:p w14:paraId="54239157" w14:textId="77777777" w:rsidR="00BE628E" w:rsidRPr="00BE628E" w:rsidRDefault="00BE628E" w:rsidP="00BE628E">
            <w:pPr>
              <w:pStyle w:val="Bezmezer"/>
              <w:numPr>
                <w:ilvl w:val="0"/>
                <w:numId w:val="3"/>
              </w:numPr>
              <w:rPr>
                <w:lang w:val="cs-CZ"/>
              </w:rPr>
            </w:pPr>
            <w:r w:rsidRPr="00BE628E">
              <w:rPr>
                <w:lang w:val="cs-CZ"/>
              </w:rPr>
              <w:t>Nedovolte kontakt s vodou, a především neumývejte žádné lakované povrchy před zakonzervováním laku. Nátěr nových zařízení není antikorozní a žáruvzdorná barva získává své vlastnosti pouze na základě půs</w:t>
            </w:r>
            <w:r w:rsidRPr="00BE628E">
              <w:rPr>
                <w:lang w:val="cs-CZ"/>
              </w:rPr>
              <w:t>o</w:t>
            </w:r>
            <w:r w:rsidRPr="00BE628E">
              <w:rPr>
                <w:lang w:val="cs-CZ"/>
              </w:rPr>
              <w:t>bení žáru (po několika použití).</w:t>
            </w:r>
          </w:p>
          <w:p w14:paraId="738B905E" w14:textId="77777777" w:rsidR="00BE628E" w:rsidRPr="00BE628E" w:rsidRDefault="00BE628E" w:rsidP="00BE628E">
            <w:pPr>
              <w:pStyle w:val="Bezmezer"/>
              <w:numPr>
                <w:ilvl w:val="0"/>
                <w:numId w:val="3"/>
              </w:numPr>
              <w:rPr>
                <w:lang w:val="cs-CZ"/>
              </w:rPr>
            </w:pPr>
            <w:r w:rsidRPr="00BE628E">
              <w:rPr>
                <w:lang w:val="cs-CZ"/>
              </w:rPr>
              <w:t>Nevystavujte tělo zařízení působení horkého vzduchu po dlouhou dobu. Nepřehřívejte místnost, ve které jste, a zařízení je nainstalováno. Následkem mohou být zdravotní komplikace.</w:t>
            </w:r>
          </w:p>
          <w:p w14:paraId="4C2E5737" w14:textId="77777777" w:rsidR="00BE628E" w:rsidRPr="00BE628E" w:rsidRDefault="00BE628E" w:rsidP="00BE628E">
            <w:pPr>
              <w:pStyle w:val="Bezmezer"/>
              <w:numPr>
                <w:ilvl w:val="0"/>
                <w:numId w:val="3"/>
              </w:numPr>
              <w:rPr>
                <w:lang w:val="cs-CZ"/>
              </w:rPr>
            </w:pPr>
            <w:r w:rsidRPr="00BE628E">
              <w:rPr>
                <w:lang w:val="cs-CZ"/>
              </w:rPr>
              <w:t>Zařízení by mělo být nainstalováno v místnosti s požární ochranou a vybaveno nezbytnými komp</w:t>
            </w:r>
            <w:r w:rsidRPr="00BE628E">
              <w:rPr>
                <w:lang w:val="cs-CZ"/>
              </w:rPr>
              <w:t>o</w:t>
            </w:r>
            <w:r w:rsidRPr="00BE628E">
              <w:rPr>
                <w:lang w:val="cs-CZ"/>
              </w:rPr>
              <w:t>nenty, jako je přívod vzduchu a odvod plynů z kouř</w:t>
            </w:r>
            <w:r w:rsidRPr="00BE628E">
              <w:rPr>
                <w:lang w:val="cs-CZ"/>
              </w:rPr>
              <w:t>o</w:t>
            </w:r>
            <w:r w:rsidRPr="00BE628E">
              <w:rPr>
                <w:lang w:val="cs-CZ"/>
              </w:rPr>
              <w:t>vodu.</w:t>
            </w:r>
          </w:p>
          <w:p w14:paraId="28D4B691" w14:textId="77777777" w:rsidR="00BE628E" w:rsidRPr="00BE628E" w:rsidRDefault="00BE628E" w:rsidP="00BE628E">
            <w:pPr>
              <w:pStyle w:val="Bezmezer"/>
              <w:numPr>
                <w:ilvl w:val="0"/>
                <w:numId w:val="3"/>
              </w:numPr>
              <w:rPr>
                <w:lang w:val="cs-CZ"/>
              </w:rPr>
            </w:pPr>
            <w:r>
              <w:rPr>
                <w:lang w:val="cs-CZ"/>
              </w:rPr>
              <w:t>Vnitřek krbové vložky</w:t>
            </w:r>
            <w:r w:rsidRPr="00BE628E">
              <w:rPr>
                <w:lang w:val="cs-CZ"/>
              </w:rPr>
              <w:t xml:space="preserve"> je keramick</w:t>
            </w:r>
            <w:r w:rsidR="00A50AEA">
              <w:rPr>
                <w:lang w:val="cs-CZ"/>
              </w:rPr>
              <w:t>ý</w:t>
            </w:r>
            <w:r w:rsidRPr="00BE628E">
              <w:rPr>
                <w:lang w:val="cs-CZ"/>
              </w:rPr>
              <w:t xml:space="preserve"> a měl by být uložen v místnosti bez vlhkosti. Nesmí být vystaven působení různých vlivů počasí.</w:t>
            </w:r>
          </w:p>
          <w:p w14:paraId="036CAD80" w14:textId="77777777" w:rsidR="00BE628E" w:rsidRPr="00BE628E" w:rsidRDefault="00BE628E" w:rsidP="00BE628E">
            <w:pPr>
              <w:pStyle w:val="Bezmezer"/>
              <w:numPr>
                <w:ilvl w:val="0"/>
                <w:numId w:val="3"/>
              </w:numPr>
              <w:rPr>
                <w:lang w:val="cs-CZ"/>
              </w:rPr>
            </w:pPr>
            <w:r>
              <w:rPr>
                <w:lang w:val="cs-CZ"/>
              </w:rPr>
              <w:t>Je zakázáno</w:t>
            </w:r>
            <w:r w:rsidRPr="00BE628E">
              <w:rPr>
                <w:lang w:val="cs-CZ"/>
              </w:rPr>
              <w:t xml:space="preserve"> pokládat tělo krbu přímo na podlahu. Pokud je podlaha hořlavá, měla by být patřičně izol</w:t>
            </w:r>
            <w:r w:rsidRPr="00BE628E">
              <w:rPr>
                <w:lang w:val="cs-CZ"/>
              </w:rPr>
              <w:t>o</w:t>
            </w:r>
            <w:r w:rsidRPr="00BE628E">
              <w:rPr>
                <w:lang w:val="cs-CZ"/>
              </w:rPr>
              <w:t>vaná.</w:t>
            </w:r>
          </w:p>
          <w:p w14:paraId="7B48AC49" w14:textId="77777777" w:rsidR="00BE628E" w:rsidRPr="00BE628E" w:rsidRDefault="00BE628E" w:rsidP="00BE628E">
            <w:pPr>
              <w:pStyle w:val="Bezmezer"/>
              <w:numPr>
                <w:ilvl w:val="0"/>
                <w:numId w:val="3"/>
              </w:numPr>
              <w:rPr>
                <w:lang w:val="cs-CZ"/>
              </w:rPr>
            </w:pPr>
            <w:r w:rsidRPr="00BE628E">
              <w:rPr>
                <w:lang w:val="cs-CZ"/>
              </w:rPr>
              <w:t>Pro usnadnění možných zásahů technického pers</w:t>
            </w:r>
            <w:r w:rsidRPr="00BE628E">
              <w:rPr>
                <w:lang w:val="cs-CZ"/>
              </w:rPr>
              <w:t>o</w:t>
            </w:r>
            <w:r w:rsidRPr="00BE628E">
              <w:rPr>
                <w:lang w:val="cs-CZ"/>
              </w:rPr>
              <w:t>nálu byste neměli umisťovat krbovou vložku do uz</w:t>
            </w:r>
            <w:r w:rsidRPr="00BE628E">
              <w:rPr>
                <w:lang w:val="cs-CZ"/>
              </w:rPr>
              <w:t>a</w:t>
            </w:r>
            <w:r w:rsidRPr="00BE628E">
              <w:rPr>
                <w:lang w:val="cs-CZ"/>
              </w:rPr>
              <w:t>vřených místností a podél zdí, které mohou rovněž narušit proudění vzduchu.</w:t>
            </w:r>
          </w:p>
          <w:p w14:paraId="2E0673D7" w14:textId="77777777" w:rsidR="00BE628E" w:rsidRPr="00BE628E" w:rsidRDefault="00BE628E" w:rsidP="00BE628E">
            <w:pPr>
              <w:pStyle w:val="Bezmezer"/>
              <w:numPr>
                <w:ilvl w:val="0"/>
                <w:numId w:val="3"/>
              </w:numPr>
              <w:rPr>
                <w:lang w:val="cs-CZ"/>
              </w:rPr>
            </w:pPr>
            <w:r w:rsidRPr="00BE628E">
              <w:rPr>
                <w:lang w:val="cs-CZ"/>
              </w:rPr>
              <w:t>Vždy se ujistěte, že dvířka spalovací komory jsou natěsno uzavřena, zatímco zařízení používáte.</w:t>
            </w:r>
          </w:p>
          <w:p w14:paraId="4896DABE" w14:textId="77777777" w:rsidR="00BE628E" w:rsidRPr="00BE628E" w:rsidRDefault="00BE628E" w:rsidP="00BE628E">
            <w:pPr>
              <w:pStyle w:val="Bezmezer"/>
              <w:numPr>
                <w:ilvl w:val="0"/>
                <w:numId w:val="3"/>
              </w:numPr>
              <w:rPr>
                <w:lang w:val="cs-CZ"/>
              </w:rPr>
            </w:pPr>
            <w:r w:rsidRPr="00BE628E">
              <w:rPr>
                <w:lang w:val="cs-CZ"/>
              </w:rPr>
              <w:t>Zařízení spotřebovává přesně takové množství vzduchu, které je třeba pro spalovací proces: propo</w:t>
            </w:r>
            <w:r w:rsidRPr="00BE628E">
              <w:rPr>
                <w:lang w:val="cs-CZ"/>
              </w:rPr>
              <w:t>j</w:t>
            </w:r>
            <w:r>
              <w:rPr>
                <w:lang w:val="cs-CZ"/>
              </w:rPr>
              <w:t>te</w:t>
            </w:r>
            <w:r w:rsidRPr="00BE628E">
              <w:rPr>
                <w:lang w:val="cs-CZ"/>
              </w:rPr>
              <w:t xml:space="preserve"> krbovou vložku se zdrojem venkovního vzduchu, za použití vhodné trubky a speciálního vývodu, který se nachází na zadní straně zařízení.</w:t>
            </w:r>
          </w:p>
          <w:p w14:paraId="5E528A7B" w14:textId="77777777" w:rsidR="00CF725A" w:rsidRPr="00091224" w:rsidRDefault="00CF725A" w:rsidP="00BE628E">
            <w:pPr>
              <w:pStyle w:val="Bezmezer"/>
              <w:ind w:left="360" w:firstLine="0"/>
              <w:rPr>
                <w:lang w:val="cs-CZ"/>
              </w:rPr>
            </w:pPr>
          </w:p>
        </w:tc>
      </w:tr>
    </w:tbl>
    <w:p w14:paraId="113A0D32" w14:textId="77777777" w:rsidR="00BE628E" w:rsidRPr="00BE628E" w:rsidRDefault="00BE628E" w:rsidP="00BE628E">
      <w:pPr>
        <w:spacing w:before="120" w:after="240"/>
        <w:ind w:firstLine="0"/>
        <w:rPr>
          <w:b/>
          <w:bCs/>
          <w:caps/>
          <w:lang w:val="cs-CZ"/>
        </w:rPr>
      </w:pPr>
      <w:r w:rsidRPr="00BE628E">
        <w:rPr>
          <w:b/>
          <w:bCs/>
          <w:caps/>
          <w:lang w:val="cs-CZ"/>
        </w:rPr>
        <w:t>Dodatečné informace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5768F9" w:rsidRPr="00091224" w14:paraId="5A3202FA" w14:textId="77777777" w:rsidTr="00886FE7">
        <w:tc>
          <w:tcPr>
            <w:tcW w:w="709" w:type="dxa"/>
          </w:tcPr>
          <w:p w14:paraId="7B18FB1F" w14:textId="77777777" w:rsidR="005768F9" w:rsidRPr="00091224" w:rsidRDefault="006420DF" w:rsidP="00F95691">
            <w:pPr>
              <w:ind w:firstLine="0"/>
              <w:rPr>
                <w:lang w:val="cs-CZ"/>
              </w:rPr>
            </w:pPr>
            <w:r w:rsidRPr="00091224">
              <w:rPr>
                <w:noProof/>
                <w:lang w:val="cs-CZ" w:eastAsia="cs-CZ"/>
              </w:rPr>
              <w:drawing>
                <wp:inline distT="0" distB="0" distL="0" distR="0" wp14:anchorId="21A3ECB9" wp14:editId="28BD31AD">
                  <wp:extent cx="378000" cy="378000"/>
                  <wp:effectExtent l="0" t="0" r="3175" b="3175"/>
                  <wp:docPr id="4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38"/>
                          <a:stretch>
                            <a:fillRect/>
                          </a:stretch>
                        </pic:blipFill>
                        <pic:spPr>
                          <a:xfrm>
                            <a:off x="0" y="0"/>
                            <a:ext cx="378000" cy="378000"/>
                          </a:xfrm>
                          <a:prstGeom prst="rect">
                            <a:avLst/>
                          </a:prstGeom>
                        </pic:spPr>
                      </pic:pic>
                    </a:graphicData>
                  </a:graphic>
                </wp:inline>
              </w:drawing>
            </w:r>
          </w:p>
        </w:tc>
        <w:tc>
          <w:tcPr>
            <w:tcW w:w="3869" w:type="dxa"/>
          </w:tcPr>
          <w:p w14:paraId="0866CACD" w14:textId="77777777" w:rsidR="00BE628E" w:rsidRPr="00BE628E" w:rsidRDefault="00BE628E" w:rsidP="00BE628E">
            <w:pPr>
              <w:pStyle w:val="Bezmezer"/>
              <w:numPr>
                <w:ilvl w:val="0"/>
                <w:numId w:val="3"/>
              </w:numPr>
              <w:rPr>
                <w:lang w:val="cs-CZ"/>
              </w:rPr>
            </w:pPr>
            <w:r w:rsidRPr="00BE628E">
              <w:rPr>
                <w:lang w:val="cs-CZ"/>
              </w:rPr>
              <w:t xml:space="preserve">V případě výskytu jakýchkoli potíží, zkontaktujte místní prodejnu, nebo kvalifikovaný personál s </w:t>
            </w:r>
            <w:proofErr w:type="spellStart"/>
            <w:r w:rsidRPr="00BE628E">
              <w:rPr>
                <w:lang w:val="cs-CZ"/>
              </w:rPr>
              <w:t>DE</w:t>
            </w:r>
            <w:r w:rsidRPr="00BE628E">
              <w:rPr>
                <w:lang w:val="cs-CZ"/>
              </w:rPr>
              <w:t>F</w:t>
            </w:r>
            <w:r w:rsidRPr="00BE628E">
              <w:rPr>
                <w:lang w:val="cs-CZ"/>
              </w:rPr>
              <w:t>RO</w:t>
            </w:r>
            <w:proofErr w:type="spellEnd"/>
            <w:r w:rsidRPr="00BE628E">
              <w:rPr>
                <w:lang w:val="cs-CZ"/>
              </w:rPr>
              <w:t xml:space="preserve"> autorizací. Zažádejte o originální náhradní díly, pokud je zapotřebí zařízení opravit.</w:t>
            </w:r>
          </w:p>
          <w:p w14:paraId="6A7EDBBC" w14:textId="77777777" w:rsidR="00BE628E" w:rsidRPr="00BE628E" w:rsidRDefault="00BE628E" w:rsidP="00BE628E">
            <w:pPr>
              <w:pStyle w:val="Bezmezer"/>
              <w:numPr>
                <w:ilvl w:val="0"/>
                <w:numId w:val="3"/>
              </w:numPr>
              <w:rPr>
                <w:lang w:val="cs-CZ"/>
              </w:rPr>
            </w:pPr>
            <w:r w:rsidRPr="00BE628E">
              <w:rPr>
                <w:lang w:val="cs-CZ"/>
              </w:rPr>
              <w:t>Používejte pouze paliva s vlastnostmi, které jsou kompatibilní s doporučením tohoto manuálu.</w:t>
            </w:r>
          </w:p>
          <w:p w14:paraId="1FC09D28" w14:textId="77777777" w:rsidR="00BE628E" w:rsidRPr="00493F35" w:rsidRDefault="00BE628E" w:rsidP="00493F35">
            <w:pPr>
              <w:pStyle w:val="Bezmezer"/>
              <w:numPr>
                <w:ilvl w:val="0"/>
                <w:numId w:val="3"/>
              </w:numPr>
              <w:rPr>
                <w:lang w:val="cs-CZ"/>
              </w:rPr>
            </w:pPr>
            <w:r w:rsidRPr="00BE628E">
              <w:rPr>
                <w:lang w:val="cs-CZ"/>
              </w:rPr>
              <w:t>Kontrolujte a čistěte odváděcí potrubí spalin</w:t>
            </w:r>
            <w:r w:rsidR="00493F35">
              <w:rPr>
                <w:lang w:val="cs-CZ"/>
              </w:rPr>
              <w:t xml:space="preserve"> </w:t>
            </w:r>
            <w:r w:rsidRPr="00493F35">
              <w:rPr>
                <w:lang w:val="cs-CZ"/>
              </w:rPr>
              <w:t>(část spojenou s kouřovodem) pravidelně</w:t>
            </w:r>
            <w:r w:rsidR="00493F35">
              <w:rPr>
                <w:lang w:val="cs-CZ"/>
              </w:rPr>
              <w:t>.</w:t>
            </w:r>
          </w:p>
          <w:p w14:paraId="3B59C38D" w14:textId="77777777" w:rsidR="00BE628E" w:rsidRPr="00BE628E" w:rsidRDefault="00BE628E" w:rsidP="00BE628E">
            <w:pPr>
              <w:pStyle w:val="Bezmezer"/>
              <w:numPr>
                <w:ilvl w:val="0"/>
                <w:numId w:val="3"/>
              </w:numPr>
              <w:rPr>
                <w:lang w:val="cs-CZ"/>
              </w:rPr>
            </w:pPr>
            <w:r w:rsidRPr="00BE628E">
              <w:rPr>
                <w:lang w:val="cs-CZ"/>
              </w:rPr>
              <w:t>Uschovejte tento manuál, neboť by měl být k dispoz</w:t>
            </w:r>
            <w:r w:rsidRPr="00BE628E">
              <w:rPr>
                <w:lang w:val="cs-CZ"/>
              </w:rPr>
              <w:t>i</w:t>
            </w:r>
            <w:r w:rsidRPr="00BE628E">
              <w:rPr>
                <w:lang w:val="cs-CZ"/>
              </w:rPr>
              <w:t>ci po celou dobu provozu zařízení. Pokud zařízení prodáváte, měli byste manuál novému majiteli předat.</w:t>
            </w:r>
          </w:p>
          <w:p w14:paraId="7DAFBEA7" w14:textId="77777777" w:rsidR="005768F9" w:rsidRPr="00BE628E" w:rsidRDefault="00BE628E" w:rsidP="00BE628E">
            <w:pPr>
              <w:pStyle w:val="Odstavecseseznamem"/>
              <w:numPr>
                <w:ilvl w:val="0"/>
                <w:numId w:val="3"/>
              </w:numPr>
              <w:rPr>
                <w:lang w:val="cs-CZ"/>
              </w:rPr>
            </w:pPr>
            <w:r w:rsidRPr="00BE628E">
              <w:rPr>
                <w:lang w:val="cs-CZ"/>
              </w:rPr>
              <w:t xml:space="preserve">Zažádejte si o novou kopii autorizovanou prodejnu nebo společnost </w:t>
            </w:r>
            <w:proofErr w:type="spellStart"/>
            <w:r w:rsidRPr="00BE628E">
              <w:rPr>
                <w:lang w:val="cs-CZ"/>
              </w:rPr>
              <w:t>DEFRO</w:t>
            </w:r>
            <w:proofErr w:type="spellEnd"/>
            <w:r w:rsidRPr="00BE628E">
              <w:rPr>
                <w:lang w:val="cs-CZ"/>
              </w:rPr>
              <w:t>, pokud jste manuál ztratili.</w:t>
            </w:r>
          </w:p>
        </w:tc>
      </w:tr>
    </w:tbl>
    <w:p w14:paraId="4BA929D4" w14:textId="2EBD2B1E" w:rsidR="00326B42" w:rsidRPr="00091224" w:rsidRDefault="00BE628E" w:rsidP="004B373B">
      <w:pPr>
        <w:pStyle w:val="Nadpis1"/>
        <w:rPr>
          <w:lang w:val="cs-CZ"/>
        </w:rPr>
      </w:pPr>
      <w:bookmarkStart w:id="5" w:name="_Toc41130531"/>
      <w:r>
        <w:rPr>
          <w:lang w:val="cs-CZ"/>
        </w:rPr>
        <w:t>ÚČEL ZAŘÍZENÍ</w:t>
      </w:r>
      <w:bookmarkEnd w:id="5"/>
    </w:p>
    <w:p w14:paraId="33B69145" w14:textId="463205A9" w:rsidR="00BE628E" w:rsidRPr="00BE628E" w:rsidRDefault="00BE628E" w:rsidP="00BE628E">
      <w:pPr>
        <w:pStyle w:val="Bezmezer"/>
        <w:rPr>
          <w:lang w:val="cs-CZ"/>
        </w:rPr>
      </w:pPr>
      <w:r w:rsidRPr="00BE628E">
        <w:rPr>
          <w:lang w:val="cs-CZ"/>
        </w:rPr>
        <w:t xml:space="preserve">Krbové vložky </w:t>
      </w:r>
      <w:proofErr w:type="spellStart"/>
      <w:r w:rsidR="00096DE7">
        <w:rPr>
          <w:lang w:val="cs-CZ"/>
        </w:rPr>
        <w:t>DEFRO</w:t>
      </w:r>
      <w:proofErr w:type="spellEnd"/>
      <w:r w:rsidR="00096DE7">
        <w:rPr>
          <w:lang w:val="cs-CZ"/>
        </w:rPr>
        <w:t xml:space="preserve"> </w:t>
      </w:r>
      <w:proofErr w:type="spellStart"/>
      <w:r w:rsidR="00096DE7">
        <w:rPr>
          <w:lang w:val="cs-CZ"/>
        </w:rPr>
        <w:t>HOME</w:t>
      </w:r>
      <w:proofErr w:type="spellEnd"/>
      <w:r w:rsidR="00096DE7">
        <w:rPr>
          <w:lang w:val="cs-CZ"/>
        </w:rPr>
        <w:t xml:space="preserve"> </w:t>
      </w:r>
      <w:r w:rsidRPr="00BE628E">
        <w:rPr>
          <w:lang w:val="cs-CZ"/>
        </w:rPr>
        <w:t xml:space="preserve">IMPULS, využívané jako </w:t>
      </w:r>
      <w:r>
        <w:rPr>
          <w:lang w:val="cs-CZ"/>
        </w:rPr>
        <w:t>topidla</w:t>
      </w:r>
      <w:r w:rsidRPr="00BE628E">
        <w:rPr>
          <w:lang w:val="cs-CZ"/>
        </w:rPr>
        <w:t>, jsou stavěny na manuální doplňování paliva. Pouzdro by nemělo být perm</w:t>
      </w:r>
      <w:r w:rsidRPr="00BE628E">
        <w:rPr>
          <w:lang w:val="cs-CZ"/>
        </w:rPr>
        <w:t>a</w:t>
      </w:r>
      <w:r w:rsidRPr="00BE628E">
        <w:rPr>
          <w:lang w:val="cs-CZ"/>
        </w:rPr>
        <w:t xml:space="preserve">nentně spojeno s vložkou, měla by vždy být možnost rozebrání. </w:t>
      </w:r>
    </w:p>
    <w:p w14:paraId="7DEFC314" w14:textId="6A428254" w:rsidR="003C7C76" w:rsidRPr="00091224" w:rsidRDefault="00BE628E" w:rsidP="00BE628E">
      <w:pPr>
        <w:pStyle w:val="Bezmezer"/>
        <w:rPr>
          <w:lang w:val="cs-CZ"/>
        </w:rPr>
      </w:pPr>
      <w:r w:rsidRPr="00BE628E">
        <w:rPr>
          <w:lang w:val="cs-CZ"/>
        </w:rPr>
        <w:t>Krby</w:t>
      </w:r>
      <w:r w:rsidR="00096DE7">
        <w:rPr>
          <w:lang w:val="cs-CZ"/>
        </w:rPr>
        <w:t xml:space="preserve"> </w:t>
      </w:r>
      <w:proofErr w:type="spellStart"/>
      <w:r w:rsidR="00096DE7">
        <w:rPr>
          <w:lang w:val="cs-CZ"/>
        </w:rPr>
        <w:t>DEFRO</w:t>
      </w:r>
      <w:proofErr w:type="spellEnd"/>
      <w:r w:rsidR="00096DE7">
        <w:rPr>
          <w:lang w:val="cs-CZ"/>
        </w:rPr>
        <w:t xml:space="preserve"> </w:t>
      </w:r>
      <w:proofErr w:type="spellStart"/>
      <w:proofErr w:type="gramStart"/>
      <w:r w:rsidR="00096DE7">
        <w:rPr>
          <w:lang w:val="cs-CZ"/>
        </w:rPr>
        <w:t>HOME</w:t>
      </w:r>
      <w:proofErr w:type="spellEnd"/>
      <w:r w:rsidR="00096DE7">
        <w:rPr>
          <w:lang w:val="cs-CZ"/>
        </w:rPr>
        <w:t xml:space="preserve"> </w:t>
      </w:r>
      <w:r w:rsidRPr="00BE628E">
        <w:rPr>
          <w:lang w:val="cs-CZ"/>
        </w:rPr>
        <w:t xml:space="preserve"> IMPULS</w:t>
      </w:r>
      <w:proofErr w:type="gramEnd"/>
      <w:r w:rsidRPr="00BE628E">
        <w:rPr>
          <w:lang w:val="cs-CZ"/>
        </w:rPr>
        <w:t xml:space="preserve"> jsou stavěné na spalování tvrdého dřeva,</w:t>
      </w:r>
      <w:r>
        <w:rPr>
          <w:lang w:val="cs-CZ"/>
        </w:rPr>
        <w:t xml:space="preserve"> </w:t>
      </w:r>
      <w:r w:rsidRPr="00BE628E">
        <w:rPr>
          <w:lang w:val="cs-CZ"/>
        </w:rPr>
        <w:t>jako je například buk, habr, dub, akát, javor, bříza apod. s obs</w:t>
      </w:r>
      <w:r w:rsidRPr="00BE628E">
        <w:rPr>
          <w:lang w:val="cs-CZ"/>
        </w:rPr>
        <w:t>a</w:t>
      </w:r>
      <w:r w:rsidRPr="00BE628E">
        <w:rPr>
          <w:lang w:val="cs-CZ"/>
        </w:rPr>
        <w:t>hem vlhkosti pod 20 %. Zařízení je konstruováno pro vytápění domů a pr</w:t>
      </w:r>
      <w:r w:rsidRPr="00BE628E">
        <w:rPr>
          <w:lang w:val="cs-CZ"/>
        </w:rPr>
        <w:t>o</w:t>
      </w:r>
      <w:r w:rsidRPr="00BE628E">
        <w:rPr>
          <w:lang w:val="cs-CZ"/>
        </w:rPr>
        <w:t>stor, kde se zařízení nachází. Zařízení může rovněž sloužit jako zdroj tepelné energie.</w:t>
      </w:r>
    </w:p>
    <w:p w14:paraId="721BCD40" w14:textId="046192AF" w:rsidR="00386CB4" w:rsidRPr="00091224" w:rsidRDefault="004B373B" w:rsidP="00386CB4">
      <w:pPr>
        <w:pStyle w:val="Nadpis1"/>
        <w:rPr>
          <w:lang w:val="cs-CZ"/>
        </w:rPr>
      </w:pPr>
      <w:bookmarkStart w:id="6" w:name="_TOC_250036"/>
      <w:bookmarkStart w:id="7" w:name="_Toc41130532"/>
      <w:r w:rsidRPr="00091224">
        <w:rPr>
          <w:lang w:val="cs-CZ"/>
        </w:rPr>
        <w:lastRenderedPageBreak/>
        <w:t>TECHNIC</w:t>
      </w:r>
      <w:bookmarkEnd w:id="6"/>
      <w:r w:rsidR="00BE628E">
        <w:rPr>
          <w:lang w:val="cs-CZ"/>
        </w:rPr>
        <w:t>ké specifikace</w:t>
      </w:r>
      <w:bookmarkEnd w:id="7"/>
    </w:p>
    <w:p w14:paraId="2F9DFB2D" w14:textId="73360FFF" w:rsidR="00386CB4" w:rsidRPr="00091224" w:rsidRDefault="00BC56E5" w:rsidP="00BC56E5">
      <w:pPr>
        <w:pStyle w:val="Nadpis2"/>
        <w:rPr>
          <w:lang w:val="cs-CZ"/>
        </w:rPr>
      </w:pPr>
      <w:bookmarkStart w:id="8" w:name="_Toc41130533"/>
      <w:r w:rsidRPr="00091224">
        <w:rPr>
          <w:lang w:val="cs-CZ"/>
        </w:rPr>
        <w:t>DESIGN</w:t>
      </w:r>
      <w:bookmarkEnd w:id="8"/>
    </w:p>
    <w:p w14:paraId="5AB9A89D" w14:textId="148EADCE" w:rsidR="007C696C" w:rsidRPr="00091224" w:rsidRDefault="00BE628E" w:rsidP="00BC56E5">
      <w:pPr>
        <w:rPr>
          <w:lang w:val="cs-CZ"/>
        </w:rPr>
      </w:pPr>
      <w:r w:rsidRPr="00BE628E">
        <w:rPr>
          <w:lang w:val="cs-CZ"/>
        </w:rPr>
        <w:t xml:space="preserve">Tělo (1, obrázek 1) krbové vložky </w:t>
      </w:r>
      <w:proofErr w:type="spellStart"/>
      <w:r w:rsidR="00096DE7">
        <w:rPr>
          <w:lang w:val="cs-CZ"/>
        </w:rPr>
        <w:t>DEFRO</w:t>
      </w:r>
      <w:proofErr w:type="spellEnd"/>
      <w:r w:rsidR="00096DE7">
        <w:rPr>
          <w:lang w:val="cs-CZ"/>
        </w:rPr>
        <w:t xml:space="preserve"> </w:t>
      </w:r>
      <w:proofErr w:type="spellStart"/>
      <w:r w:rsidR="00096DE7">
        <w:rPr>
          <w:lang w:val="cs-CZ"/>
        </w:rPr>
        <w:t>HOME</w:t>
      </w:r>
      <w:proofErr w:type="spellEnd"/>
      <w:r w:rsidR="00096DE7">
        <w:rPr>
          <w:lang w:val="cs-CZ"/>
        </w:rPr>
        <w:t xml:space="preserve"> </w:t>
      </w:r>
      <w:r w:rsidRPr="00BE628E">
        <w:rPr>
          <w:lang w:val="cs-CZ"/>
        </w:rPr>
        <w:t>IMPULS má ocelový plášť se spalovací komorou, která se nachází uvnitř (2). Dno, které tvoří komoru pro proudění vzduchu tvoří základ vložky. Zadní a boční stěny spalovací komory jsou obložené materiálem vyrobeným z betonového izolačního žáruvzdorného materiálu. Čelní strana spal</w:t>
      </w:r>
      <w:r w:rsidRPr="00BE628E">
        <w:rPr>
          <w:lang w:val="cs-CZ"/>
        </w:rPr>
        <w:t>o</w:t>
      </w:r>
      <w:r w:rsidRPr="00BE628E">
        <w:rPr>
          <w:lang w:val="cs-CZ"/>
        </w:rPr>
        <w:t>vací komory je ohraničená ocelovými dvířky (3) s</w:t>
      </w:r>
      <w:r w:rsidR="002F7418">
        <w:rPr>
          <w:lang w:val="cs-CZ"/>
        </w:rPr>
        <w:t> </w:t>
      </w:r>
      <w:r w:rsidR="00B745E4">
        <w:rPr>
          <w:lang w:val="cs-CZ"/>
        </w:rPr>
        <w:t>oknem</w:t>
      </w:r>
      <w:r w:rsidR="002F7418">
        <w:rPr>
          <w:lang w:val="cs-CZ"/>
        </w:rPr>
        <w:t xml:space="preserve"> se</w:t>
      </w:r>
      <w:r w:rsidRPr="00BE628E">
        <w:rPr>
          <w:lang w:val="cs-CZ"/>
        </w:rPr>
        <w:t xml:space="preserve"> ž</w:t>
      </w:r>
      <w:r w:rsidRPr="00BE628E">
        <w:rPr>
          <w:lang w:val="cs-CZ"/>
        </w:rPr>
        <w:t>á</w:t>
      </w:r>
      <w:r w:rsidRPr="00BE628E">
        <w:rPr>
          <w:lang w:val="cs-CZ"/>
        </w:rPr>
        <w:t xml:space="preserve">ruvzdorným </w:t>
      </w:r>
      <w:r w:rsidR="002F7418">
        <w:rPr>
          <w:lang w:val="cs-CZ"/>
        </w:rPr>
        <w:t>sklem</w:t>
      </w:r>
      <w:r w:rsidRPr="00BE628E">
        <w:rPr>
          <w:lang w:val="cs-CZ"/>
        </w:rPr>
        <w:t xml:space="preserve"> (4) a </w:t>
      </w:r>
      <w:r>
        <w:rPr>
          <w:lang w:val="cs-CZ"/>
        </w:rPr>
        <w:t>kličkou</w:t>
      </w:r>
      <w:r w:rsidRPr="00BE628E">
        <w:rPr>
          <w:lang w:val="cs-CZ"/>
        </w:rPr>
        <w:t xml:space="preserve"> (5).</w:t>
      </w:r>
    </w:p>
    <w:p w14:paraId="1F8682E0" w14:textId="77777777" w:rsidR="008F7038" w:rsidRPr="00091224" w:rsidRDefault="008563CD" w:rsidP="008F7038">
      <w:pPr>
        <w:ind w:firstLine="0"/>
        <w:jc w:val="center"/>
        <w:rPr>
          <w:noProof/>
          <w:lang w:val="cs-CZ" w:eastAsia="pl-PL"/>
        </w:rPr>
      </w:pPr>
      <w:r w:rsidRPr="00091224">
        <w:rPr>
          <w:noProof/>
          <w:lang w:val="cs-CZ" w:eastAsia="cs-CZ"/>
        </w:rPr>
        <w:drawing>
          <wp:inline distT="0" distB="0" distL="0" distR="0" wp14:anchorId="7BB06BC9" wp14:editId="56E6ACDC">
            <wp:extent cx="2907030" cy="1950720"/>
            <wp:effectExtent l="0" t="0" r="7620" b="0"/>
            <wp:docPr id="23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39"/>
                    <a:stretch>
                      <a:fillRect/>
                    </a:stretch>
                  </pic:blipFill>
                  <pic:spPr>
                    <a:xfrm>
                      <a:off x="0" y="0"/>
                      <a:ext cx="2907030" cy="1950720"/>
                    </a:xfrm>
                    <a:prstGeom prst="rect">
                      <a:avLst/>
                    </a:prstGeom>
                  </pic:spPr>
                </pic:pic>
              </a:graphicData>
            </a:graphic>
          </wp:inline>
        </w:drawing>
      </w:r>
    </w:p>
    <w:p w14:paraId="06579E2D" w14:textId="40AE70C8" w:rsidR="006B1EAA" w:rsidRDefault="006B1EAA" w:rsidP="006B1EAA">
      <w:pPr>
        <w:pStyle w:val="Bezmezer"/>
        <w:rPr>
          <w:i/>
          <w:iCs/>
          <w:noProof/>
          <w:szCs w:val="18"/>
          <w:lang w:val="cs-CZ"/>
        </w:rPr>
      </w:pPr>
      <w:r w:rsidRPr="006B1EAA">
        <w:rPr>
          <w:i/>
          <w:iCs/>
          <w:noProof/>
          <w:szCs w:val="18"/>
          <w:lang w:val="cs-CZ"/>
        </w:rPr>
        <w:t xml:space="preserve">Obrázek 1. Design </w:t>
      </w:r>
      <w:r w:rsidR="00096DE7">
        <w:rPr>
          <w:i/>
          <w:iCs/>
          <w:noProof/>
          <w:szCs w:val="18"/>
          <w:lang w:val="cs-CZ"/>
        </w:rPr>
        <w:t xml:space="preserve">DEFRO HOME </w:t>
      </w:r>
      <w:r w:rsidRPr="006B1EAA">
        <w:rPr>
          <w:i/>
          <w:iCs/>
          <w:noProof/>
          <w:szCs w:val="18"/>
          <w:lang w:val="cs-CZ"/>
        </w:rPr>
        <w:t>IMPULS krbové desky</w:t>
      </w:r>
    </w:p>
    <w:p w14:paraId="6A5BCCCF" w14:textId="77777777" w:rsidR="006B1EAA" w:rsidRPr="006B1EAA" w:rsidRDefault="006B1EAA" w:rsidP="006B1EAA">
      <w:pPr>
        <w:pStyle w:val="Bezmezer"/>
        <w:rPr>
          <w:i/>
          <w:iCs/>
          <w:noProof/>
          <w:szCs w:val="18"/>
          <w:lang w:val="cs-CZ"/>
        </w:rPr>
      </w:pPr>
    </w:p>
    <w:p w14:paraId="5ECCFE55" w14:textId="03991CA2" w:rsidR="006B1EAA" w:rsidRPr="006B1EAA" w:rsidRDefault="006B1EAA" w:rsidP="006B1EAA">
      <w:pPr>
        <w:pStyle w:val="Bezmezer"/>
        <w:rPr>
          <w:i/>
          <w:iCs/>
          <w:noProof/>
          <w:szCs w:val="18"/>
          <w:lang w:val="cs-CZ"/>
        </w:rPr>
      </w:pPr>
      <w:r w:rsidRPr="006B1EAA">
        <w:rPr>
          <w:i/>
          <w:iCs/>
          <w:noProof/>
          <w:szCs w:val="18"/>
          <w:lang w:val="cs-CZ"/>
        </w:rPr>
        <w:t xml:space="preserve">1 – tělo, 2 – spalovací komora, 3 – </w:t>
      </w:r>
      <w:r w:rsidR="002E5A50" w:rsidRPr="002E5A50">
        <w:rPr>
          <w:i/>
          <w:iCs/>
          <w:noProof/>
          <w:szCs w:val="18"/>
        </w:rPr>
        <w:t>kryt (rám) otvíra</w:t>
      </w:r>
      <w:r w:rsidR="00F965DB">
        <w:rPr>
          <w:i/>
          <w:iCs/>
          <w:noProof/>
          <w:szCs w:val="18"/>
        </w:rPr>
        <w:t>c</w:t>
      </w:r>
      <w:r w:rsidR="002E5A50" w:rsidRPr="002E5A50">
        <w:rPr>
          <w:i/>
          <w:iCs/>
          <w:noProof/>
          <w:szCs w:val="18"/>
        </w:rPr>
        <w:t>ího mechanismu dveří</w:t>
      </w:r>
      <w:r w:rsidRPr="006B1EAA">
        <w:rPr>
          <w:i/>
          <w:iCs/>
          <w:noProof/>
          <w:szCs w:val="18"/>
          <w:lang w:val="cs-CZ"/>
        </w:rPr>
        <w:t xml:space="preserve">, 4 – </w:t>
      </w:r>
      <w:r w:rsidR="002166AE" w:rsidRPr="002166AE">
        <w:rPr>
          <w:i/>
          <w:iCs/>
          <w:noProof/>
          <w:szCs w:val="18"/>
        </w:rPr>
        <w:t>okno krbov</w:t>
      </w:r>
      <w:r w:rsidR="002166AE">
        <w:rPr>
          <w:i/>
          <w:iCs/>
          <w:noProof/>
          <w:szCs w:val="18"/>
        </w:rPr>
        <w:t>é</w:t>
      </w:r>
      <w:r w:rsidR="002166AE" w:rsidRPr="002166AE">
        <w:rPr>
          <w:i/>
          <w:iCs/>
          <w:noProof/>
          <w:szCs w:val="18"/>
        </w:rPr>
        <w:t xml:space="preserve"> vložky s žáruvzdorným sklem</w:t>
      </w:r>
      <w:r w:rsidRPr="006B1EAA">
        <w:rPr>
          <w:i/>
          <w:iCs/>
          <w:noProof/>
          <w:szCs w:val="18"/>
          <w:lang w:val="cs-CZ"/>
        </w:rPr>
        <w:t xml:space="preserve">, 5 – </w:t>
      </w:r>
      <w:r w:rsidR="00C730E7" w:rsidRPr="00C730E7">
        <w:rPr>
          <w:i/>
          <w:iCs/>
          <w:noProof/>
          <w:szCs w:val="18"/>
        </w:rPr>
        <w:t>klika otevírající dveře</w:t>
      </w:r>
      <w:r w:rsidRPr="006B1EAA">
        <w:rPr>
          <w:i/>
          <w:iCs/>
          <w:noProof/>
          <w:szCs w:val="18"/>
          <w:lang w:val="cs-CZ"/>
        </w:rPr>
        <w:t xml:space="preserve">, 6 – </w:t>
      </w:r>
      <w:r w:rsidR="0027466A" w:rsidRPr="0027466A">
        <w:rPr>
          <w:i/>
          <w:iCs/>
          <w:noProof/>
          <w:szCs w:val="18"/>
        </w:rPr>
        <w:t>přední rám</w:t>
      </w:r>
      <w:r w:rsidRPr="006B1EAA">
        <w:rPr>
          <w:i/>
          <w:iCs/>
          <w:noProof/>
          <w:szCs w:val="18"/>
          <w:lang w:val="cs-CZ"/>
        </w:rPr>
        <w:t>, 7 –</w:t>
      </w:r>
      <w:r w:rsidR="00493F35">
        <w:rPr>
          <w:i/>
          <w:iCs/>
          <w:noProof/>
          <w:szCs w:val="18"/>
          <w:lang w:val="cs-CZ"/>
        </w:rPr>
        <w:t xml:space="preserve"> </w:t>
      </w:r>
      <w:r w:rsidRPr="006B1EAA">
        <w:rPr>
          <w:i/>
          <w:iCs/>
          <w:noProof/>
          <w:szCs w:val="18"/>
          <w:lang w:val="cs-CZ"/>
        </w:rPr>
        <w:t xml:space="preserve">dno, 8 – rošt, 9 – </w:t>
      </w:r>
      <w:r w:rsidR="00650B82" w:rsidRPr="00650B82">
        <w:rPr>
          <w:i/>
          <w:iCs/>
          <w:noProof/>
          <w:szCs w:val="18"/>
        </w:rPr>
        <w:t>popelník</w:t>
      </w:r>
      <w:r w:rsidRPr="006B1EAA">
        <w:rPr>
          <w:i/>
          <w:iCs/>
          <w:noProof/>
          <w:szCs w:val="18"/>
          <w:lang w:val="cs-CZ"/>
        </w:rPr>
        <w:t xml:space="preserve">, 10 – </w:t>
      </w:r>
      <w:r w:rsidR="00505616" w:rsidRPr="00505616">
        <w:rPr>
          <w:i/>
          <w:iCs/>
          <w:noProof/>
          <w:szCs w:val="18"/>
        </w:rPr>
        <w:t>příruba pro externí přívod vzduchu</w:t>
      </w:r>
      <w:r w:rsidRPr="006B1EAA">
        <w:rPr>
          <w:i/>
          <w:iCs/>
          <w:noProof/>
          <w:szCs w:val="18"/>
          <w:lang w:val="cs-CZ"/>
        </w:rPr>
        <w:t xml:space="preserve">, 11 – </w:t>
      </w:r>
      <w:r w:rsidR="00FD2AF2" w:rsidRPr="00FD2AF2">
        <w:rPr>
          <w:i/>
          <w:iCs/>
          <w:noProof/>
          <w:szCs w:val="18"/>
        </w:rPr>
        <w:t>zařízení usměrňující přívod vzduchu</w:t>
      </w:r>
      <w:r w:rsidRPr="006B1EAA">
        <w:rPr>
          <w:i/>
          <w:iCs/>
          <w:noProof/>
          <w:szCs w:val="18"/>
          <w:lang w:val="cs-CZ"/>
        </w:rPr>
        <w:t xml:space="preserve">, 12 – </w:t>
      </w:r>
      <w:r w:rsidR="00AF59F7" w:rsidRPr="00AF59F7">
        <w:rPr>
          <w:i/>
          <w:iCs/>
          <w:noProof/>
          <w:szCs w:val="18"/>
        </w:rPr>
        <w:t>posuvná páčka pro ovládání přívodu vzduchu</w:t>
      </w:r>
      <w:r w:rsidR="0095544F">
        <w:rPr>
          <w:i/>
          <w:iCs/>
          <w:noProof/>
          <w:szCs w:val="18"/>
        </w:rPr>
        <w:t xml:space="preserve">, </w:t>
      </w:r>
      <w:r w:rsidRPr="006B1EAA">
        <w:rPr>
          <w:i/>
          <w:iCs/>
          <w:noProof/>
          <w:szCs w:val="18"/>
          <w:lang w:val="cs-CZ"/>
        </w:rPr>
        <w:t xml:space="preserve">13 – </w:t>
      </w:r>
      <w:r w:rsidR="00F605B1" w:rsidRPr="00F605B1">
        <w:rPr>
          <w:i/>
          <w:iCs/>
          <w:noProof/>
          <w:szCs w:val="18"/>
        </w:rPr>
        <w:t>vystýlka topeniště z žáruvzdroného betonu</w:t>
      </w:r>
      <w:r w:rsidRPr="006B1EAA">
        <w:rPr>
          <w:i/>
          <w:iCs/>
          <w:noProof/>
          <w:szCs w:val="18"/>
          <w:lang w:val="cs-CZ"/>
        </w:rPr>
        <w:t xml:space="preserve">, 14 – </w:t>
      </w:r>
      <w:r w:rsidR="00B748BE" w:rsidRPr="00B748BE">
        <w:rPr>
          <w:i/>
          <w:iCs/>
          <w:noProof/>
          <w:szCs w:val="18"/>
        </w:rPr>
        <w:t>otvory pro přísun vzduchu pro sekundární spalování</w:t>
      </w:r>
      <w:r w:rsidR="00B748BE">
        <w:rPr>
          <w:i/>
          <w:iCs/>
          <w:noProof/>
          <w:szCs w:val="18"/>
        </w:rPr>
        <w:t xml:space="preserve">, </w:t>
      </w:r>
      <w:r w:rsidRPr="006B1EAA">
        <w:rPr>
          <w:i/>
          <w:iCs/>
          <w:noProof/>
          <w:szCs w:val="18"/>
          <w:lang w:val="cs-CZ"/>
        </w:rPr>
        <w:t xml:space="preserve">15 – deflektor, 16 – </w:t>
      </w:r>
      <w:r w:rsidR="006025D2" w:rsidRPr="006025D2">
        <w:rPr>
          <w:i/>
          <w:iCs/>
          <w:noProof/>
          <w:szCs w:val="18"/>
        </w:rPr>
        <w:t>hrdlo pro odkouření</w:t>
      </w:r>
      <w:r w:rsidRPr="006B1EAA">
        <w:rPr>
          <w:i/>
          <w:iCs/>
          <w:noProof/>
          <w:szCs w:val="18"/>
          <w:lang w:val="cs-CZ"/>
        </w:rPr>
        <w:t>.</w:t>
      </w:r>
    </w:p>
    <w:p w14:paraId="7945FA9C" w14:textId="77777777" w:rsidR="006B1EAA" w:rsidRPr="006B1EAA" w:rsidRDefault="006B1EAA" w:rsidP="006B1EAA">
      <w:pPr>
        <w:pStyle w:val="Bezmezer"/>
        <w:rPr>
          <w:i/>
          <w:iCs/>
          <w:noProof/>
          <w:szCs w:val="18"/>
          <w:lang w:val="cs-CZ"/>
        </w:rPr>
      </w:pPr>
    </w:p>
    <w:p w14:paraId="1D2DE816" w14:textId="77777777" w:rsidR="00911EF0" w:rsidRPr="00911EF0" w:rsidRDefault="00911EF0" w:rsidP="00911EF0">
      <w:pPr>
        <w:pStyle w:val="Bezmezer"/>
        <w:rPr>
          <w:i/>
          <w:iCs/>
          <w:noProof/>
          <w:szCs w:val="18"/>
          <w:lang w:val="cs-CZ"/>
        </w:rPr>
      </w:pPr>
      <w:r w:rsidRPr="00911EF0">
        <w:rPr>
          <w:i/>
          <w:iCs/>
          <w:noProof/>
          <w:szCs w:val="18"/>
          <w:lang w:val="cs-CZ"/>
        </w:rPr>
        <w:t>Palivo se spaluje na roštu (8) instalovaném na dně spalovací komory. Popelník (9) je umístěn pod roštem. Deflektor (15) je umístěn nad popelníkem nad spalovací komorou. Usměrňuje tok spalin a zvyšuje teplotu v topeništi (tedy účinnost).</w:t>
      </w:r>
    </w:p>
    <w:p w14:paraId="46A9BBCB" w14:textId="739F3619" w:rsidR="00630B7E" w:rsidRPr="00B371FB" w:rsidRDefault="00911EF0" w:rsidP="00B371FB">
      <w:pPr>
        <w:pStyle w:val="Bezmezer"/>
        <w:rPr>
          <w:i/>
          <w:iCs/>
          <w:noProof/>
          <w:szCs w:val="18"/>
          <w:lang w:val="cs-CZ"/>
        </w:rPr>
      </w:pPr>
      <w:r w:rsidRPr="00911EF0">
        <w:rPr>
          <w:i/>
          <w:iCs/>
          <w:noProof/>
          <w:szCs w:val="18"/>
          <w:lang w:val="cs-CZ"/>
        </w:rPr>
        <w:t>Vzduch potřebný pro spalovací proces je dodáván přes přívod vzduchu (10) vybavený regulačním mechanismem (12).</w:t>
      </w:r>
    </w:p>
    <w:p w14:paraId="78962BF7" w14:textId="744F0226" w:rsidR="00E46114" w:rsidRPr="00091224" w:rsidRDefault="00BC56E5" w:rsidP="00BC56E5">
      <w:pPr>
        <w:pStyle w:val="Nadpis2"/>
        <w:rPr>
          <w:lang w:val="cs-CZ"/>
        </w:rPr>
      </w:pPr>
      <w:bookmarkStart w:id="9" w:name="_Toc41130534"/>
      <w:r w:rsidRPr="00091224">
        <w:rPr>
          <w:lang w:val="cs-CZ"/>
        </w:rPr>
        <w:t>TECHNIC</w:t>
      </w:r>
      <w:r w:rsidR="006B1EAA">
        <w:rPr>
          <w:lang w:val="cs-CZ"/>
        </w:rPr>
        <w:t>ká</w:t>
      </w:r>
      <w:r w:rsidRPr="00091224">
        <w:rPr>
          <w:lang w:val="cs-CZ"/>
        </w:rPr>
        <w:t xml:space="preserve"> DATA</w:t>
      </w:r>
      <w:bookmarkEnd w:id="9"/>
    </w:p>
    <w:p w14:paraId="34219F0A" w14:textId="7F29844A" w:rsidR="005C5DBC" w:rsidRPr="00091224" w:rsidRDefault="006B1EAA" w:rsidP="005C5DBC">
      <w:pPr>
        <w:pStyle w:val="Titulek"/>
        <w:spacing w:before="0"/>
        <w:rPr>
          <w:lang w:val="cs-CZ"/>
        </w:rPr>
      </w:pPr>
      <w:bookmarkStart w:id="10" w:name="_Toc5356654"/>
      <w:r w:rsidRPr="00FE2990">
        <w:rPr>
          <w:i w:val="0"/>
          <w:lang w:val="cs-CZ"/>
        </w:rPr>
        <w:t>Tabulka 1. Technická data pro krb</w:t>
      </w:r>
      <w:r w:rsidR="00106B84">
        <w:rPr>
          <w:i w:val="0"/>
          <w:lang w:val="cs-CZ"/>
        </w:rPr>
        <w:t>ovou vložku</w:t>
      </w:r>
      <w:r w:rsidRPr="00FE2990">
        <w:rPr>
          <w:i w:val="0"/>
          <w:lang w:val="cs-CZ"/>
        </w:rPr>
        <w:t xml:space="preserve"> </w:t>
      </w:r>
      <w:proofErr w:type="spellStart"/>
      <w:r w:rsidR="00096DE7">
        <w:rPr>
          <w:i w:val="0"/>
          <w:lang w:val="cs-CZ"/>
        </w:rPr>
        <w:t>DEFRO</w:t>
      </w:r>
      <w:proofErr w:type="spellEnd"/>
      <w:r w:rsidR="00096DE7">
        <w:rPr>
          <w:i w:val="0"/>
          <w:lang w:val="cs-CZ"/>
        </w:rPr>
        <w:t xml:space="preserve"> </w:t>
      </w:r>
      <w:proofErr w:type="spellStart"/>
      <w:r w:rsidR="00096DE7">
        <w:rPr>
          <w:i w:val="0"/>
          <w:lang w:val="cs-CZ"/>
        </w:rPr>
        <w:t>HOME</w:t>
      </w:r>
      <w:proofErr w:type="spellEnd"/>
      <w:r w:rsidR="00096DE7">
        <w:rPr>
          <w:i w:val="0"/>
          <w:lang w:val="cs-CZ"/>
        </w:rPr>
        <w:t xml:space="preserve"> </w:t>
      </w:r>
      <w:r w:rsidRPr="00FE2990">
        <w:rPr>
          <w:i w:val="0"/>
          <w:lang w:val="cs-CZ"/>
        </w:rPr>
        <w:t>I</w:t>
      </w:r>
      <w:r w:rsidRPr="00FE2990">
        <w:rPr>
          <w:i w:val="0"/>
          <w:lang w:val="cs-CZ"/>
        </w:rPr>
        <w:t>M</w:t>
      </w:r>
      <w:r w:rsidRPr="00FE2990">
        <w:rPr>
          <w:i w:val="0"/>
          <w:lang w:val="cs-CZ"/>
        </w:rPr>
        <w:t>PULS</w:t>
      </w:r>
      <w:r w:rsidR="005C5DBC" w:rsidRPr="00091224">
        <w:rPr>
          <w:lang w:val="cs-CZ"/>
        </w:rPr>
        <w:t>.</w:t>
      </w:r>
      <w:bookmarkEnd w:id="10"/>
    </w:p>
    <w:tbl>
      <w:tblPr>
        <w:tblStyle w:val="GridTable4"/>
        <w:tblW w:w="482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50"/>
        <w:gridCol w:w="851"/>
        <w:gridCol w:w="992"/>
      </w:tblGrid>
      <w:tr w:rsidR="005C5DBC" w:rsidRPr="00091224" w14:paraId="681EC659" w14:textId="77777777" w:rsidTr="005613CD">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8DF034D" w14:textId="77777777" w:rsidR="005C5DBC" w:rsidRPr="00091224" w:rsidRDefault="00BC56E5" w:rsidP="006808EA">
            <w:pPr>
              <w:pStyle w:val="Tabela"/>
              <w:jc w:val="left"/>
              <w:rPr>
                <w:szCs w:val="16"/>
                <w:lang w:val="cs-CZ"/>
              </w:rPr>
            </w:pPr>
            <w:bookmarkStart w:id="11" w:name="o4_2" w:colFirst="2" w:colLast="5"/>
            <w:r w:rsidRPr="00091224">
              <w:rPr>
                <w:szCs w:val="16"/>
                <w:lang w:val="cs-CZ"/>
              </w:rPr>
              <w:t>P</w:t>
            </w:r>
            <w:r w:rsidR="006B1EAA">
              <w:rPr>
                <w:szCs w:val="16"/>
                <w:lang w:val="cs-CZ"/>
              </w:rPr>
              <w:t>arametry</w:t>
            </w:r>
          </w:p>
        </w:tc>
        <w:tc>
          <w:tcPr>
            <w:tcW w:w="8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E8E4B14" w14:textId="77777777" w:rsidR="005C5DBC" w:rsidRPr="00091224" w:rsidRDefault="005613CD" w:rsidP="006808EA">
            <w:pPr>
              <w:pStyle w:val="Tabela"/>
              <w:jc w:val="center"/>
              <w:cnfStyle w:val="100000000000" w:firstRow="1" w:lastRow="0" w:firstColumn="0" w:lastColumn="0" w:oddVBand="0" w:evenVBand="0" w:oddHBand="0" w:evenHBand="0" w:firstRowFirstColumn="0" w:firstRowLastColumn="0" w:lastRowFirstColumn="0" w:lastRowLastColumn="0"/>
              <w:rPr>
                <w:szCs w:val="16"/>
                <w:lang w:val="cs-CZ"/>
              </w:rPr>
            </w:pPr>
            <w:r>
              <w:rPr>
                <w:szCs w:val="16"/>
                <w:lang w:val="cs-CZ"/>
              </w:rPr>
              <w:t>Jednotka</w:t>
            </w:r>
          </w:p>
        </w:tc>
        <w:tc>
          <w:tcPr>
            <w:tcW w:w="8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3E3419D" w14:textId="76C510B4" w:rsidR="005C5DBC" w:rsidRPr="00091224" w:rsidRDefault="00096DE7" w:rsidP="006808EA">
            <w:pPr>
              <w:pStyle w:val="Tabela"/>
              <w:jc w:val="center"/>
              <w:cnfStyle w:val="100000000000" w:firstRow="1" w:lastRow="0" w:firstColumn="0" w:lastColumn="0" w:oddVBand="0" w:evenVBand="0" w:oddHBand="0" w:evenHBand="0" w:firstRowFirstColumn="0" w:firstRowLastColumn="0" w:lastRowFirstColumn="0" w:lastRowLastColumn="0"/>
              <w:rPr>
                <w:szCs w:val="16"/>
                <w:lang w:val="cs-CZ"/>
              </w:rPr>
            </w:pPr>
            <w:proofErr w:type="spellStart"/>
            <w:r>
              <w:rPr>
                <w:szCs w:val="16"/>
                <w:lang w:val="cs-CZ"/>
              </w:rPr>
              <w:t>DEFRO</w:t>
            </w:r>
            <w:proofErr w:type="spellEnd"/>
            <w:r>
              <w:rPr>
                <w:szCs w:val="16"/>
                <w:lang w:val="cs-CZ"/>
              </w:rPr>
              <w:t xml:space="preserve"> </w:t>
            </w:r>
            <w:proofErr w:type="spellStart"/>
            <w:r>
              <w:rPr>
                <w:szCs w:val="16"/>
                <w:lang w:val="cs-CZ"/>
              </w:rPr>
              <w:t>HOME</w:t>
            </w:r>
            <w:proofErr w:type="spellEnd"/>
            <w:r>
              <w:rPr>
                <w:szCs w:val="16"/>
                <w:lang w:val="cs-CZ"/>
              </w:rPr>
              <w:t xml:space="preserve"> </w:t>
            </w:r>
            <w:r w:rsidR="00EA119E" w:rsidRPr="00091224">
              <w:rPr>
                <w:szCs w:val="16"/>
                <w:lang w:val="cs-CZ"/>
              </w:rPr>
              <w:t>I</w:t>
            </w:r>
            <w:r w:rsidR="00EA119E" w:rsidRPr="00091224">
              <w:rPr>
                <w:szCs w:val="16"/>
                <w:lang w:val="cs-CZ"/>
              </w:rPr>
              <w:t>M</w:t>
            </w:r>
            <w:r w:rsidR="00EA119E" w:rsidRPr="00091224">
              <w:rPr>
                <w:szCs w:val="16"/>
                <w:lang w:val="cs-CZ"/>
              </w:rPr>
              <w:t>PULS</w:t>
            </w:r>
            <w:r w:rsidR="005C5DBC" w:rsidRPr="00091224">
              <w:rPr>
                <w:szCs w:val="16"/>
                <w:lang w:val="cs-CZ"/>
              </w:rPr>
              <w:t xml:space="preserve"> </w:t>
            </w:r>
            <w:proofErr w:type="spellStart"/>
            <w:r w:rsidR="005C5DBC" w:rsidRPr="00091224">
              <w:rPr>
                <w:szCs w:val="16"/>
                <w:lang w:val="cs-CZ"/>
              </w:rPr>
              <w:t>SM</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0590DE9" w14:textId="011EB31E" w:rsidR="005613CD" w:rsidRDefault="00096DE7" w:rsidP="006808EA">
            <w:pPr>
              <w:pStyle w:val="Tabela"/>
              <w:jc w:val="center"/>
              <w:cnfStyle w:val="100000000000" w:firstRow="1" w:lastRow="0" w:firstColumn="0" w:lastColumn="0" w:oddVBand="0" w:evenVBand="0" w:oddHBand="0" w:evenHBand="0" w:firstRowFirstColumn="0" w:firstRowLastColumn="0" w:lastRowFirstColumn="0" w:lastRowLastColumn="0"/>
              <w:rPr>
                <w:b w:val="0"/>
                <w:bCs w:val="0"/>
                <w:szCs w:val="16"/>
                <w:lang w:val="cs-CZ"/>
              </w:rPr>
            </w:pPr>
            <w:proofErr w:type="spellStart"/>
            <w:r>
              <w:rPr>
                <w:szCs w:val="16"/>
                <w:lang w:val="cs-CZ"/>
              </w:rPr>
              <w:t>DEFRO</w:t>
            </w:r>
            <w:proofErr w:type="spellEnd"/>
            <w:r>
              <w:rPr>
                <w:szCs w:val="16"/>
                <w:lang w:val="cs-CZ"/>
              </w:rPr>
              <w:t xml:space="preserve"> </w:t>
            </w:r>
            <w:proofErr w:type="spellStart"/>
            <w:r>
              <w:rPr>
                <w:szCs w:val="16"/>
                <w:lang w:val="cs-CZ"/>
              </w:rPr>
              <w:t>HOME</w:t>
            </w:r>
            <w:proofErr w:type="spellEnd"/>
            <w:r>
              <w:rPr>
                <w:szCs w:val="16"/>
                <w:lang w:val="cs-CZ"/>
              </w:rPr>
              <w:t xml:space="preserve"> </w:t>
            </w:r>
            <w:r w:rsidR="00EA119E" w:rsidRPr="00091224">
              <w:rPr>
                <w:szCs w:val="16"/>
                <w:lang w:val="cs-CZ"/>
              </w:rPr>
              <w:t>I</w:t>
            </w:r>
            <w:r w:rsidR="00EA119E" w:rsidRPr="00091224">
              <w:rPr>
                <w:szCs w:val="16"/>
                <w:lang w:val="cs-CZ"/>
              </w:rPr>
              <w:t>M</w:t>
            </w:r>
            <w:r w:rsidR="00EA119E" w:rsidRPr="00091224">
              <w:rPr>
                <w:szCs w:val="16"/>
                <w:lang w:val="cs-CZ"/>
              </w:rPr>
              <w:t>PULS</w:t>
            </w:r>
            <w:r w:rsidR="005C5DBC" w:rsidRPr="00091224">
              <w:rPr>
                <w:szCs w:val="16"/>
                <w:lang w:val="cs-CZ"/>
              </w:rPr>
              <w:t xml:space="preserve"> </w:t>
            </w:r>
          </w:p>
          <w:p w14:paraId="13777060" w14:textId="77777777" w:rsidR="005C5DBC" w:rsidRPr="00091224" w:rsidRDefault="005C5DBC" w:rsidP="006808EA">
            <w:pPr>
              <w:pStyle w:val="Tabela"/>
              <w:jc w:val="center"/>
              <w:cnfStyle w:val="100000000000" w:firstRow="1" w:lastRow="0" w:firstColumn="0" w:lastColumn="0" w:oddVBand="0" w:evenVBand="0" w:oddHBand="0" w:evenHBand="0" w:firstRowFirstColumn="0" w:firstRowLastColumn="0" w:lastRowFirstColumn="0" w:lastRowLastColumn="0"/>
              <w:rPr>
                <w:szCs w:val="16"/>
                <w:lang w:val="cs-CZ"/>
              </w:rPr>
            </w:pPr>
            <w:r w:rsidRPr="00091224">
              <w:rPr>
                <w:szCs w:val="16"/>
                <w:lang w:val="cs-CZ"/>
              </w:rPr>
              <w:t>ME</w:t>
            </w:r>
          </w:p>
        </w:tc>
      </w:tr>
      <w:bookmarkEnd w:id="11"/>
      <w:tr w:rsidR="00BC56E5" w:rsidRPr="00091224" w14:paraId="74F61836" w14:textId="77777777" w:rsidTr="005613C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tcBorders>
            <w:vAlign w:val="center"/>
          </w:tcPr>
          <w:p w14:paraId="7FAC3C5D" w14:textId="77777777" w:rsidR="00BC56E5" w:rsidRPr="00091224" w:rsidRDefault="006B1EAA" w:rsidP="006808EA">
            <w:pPr>
              <w:pStyle w:val="TableParagraph"/>
              <w:rPr>
                <w:rFonts w:ascii="Arial Narrow" w:eastAsia="Arial Narrow" w:hAnsi="Arial Narrow" w:cs="Arial Narrow"/>
                <w:b w:val="0"/>
                <w:sz w:val="16"/>
                <w:szCs w:val="16"/>
                <w:lang w:val="cs-CZ"/>
              </w:rPr>
            </w:pPr>
            <w:r w:rsidRPr="006B1EAA">
              <w:rPr>
                <w:rFonts w:ascii="Arial Narrow" w:eastAsia="Arial Narrow" w:hAnsi="Arial Narrow" w:cs="Arial Narrow"/>
                <w:b w:val="0"/>
                <w:sz w:val="16"/>
                <w:szCs w:val="16"/>
                <w:lang w:val="cs-CZ"/>
              </w:rPr>
              <w:t>Nominální výkon</w:t>
            </w:r>
          </w:p>
        </w:tc>
        <w:tc>
          <w:tcPr>
            <w:tcW w:w="850" w:type="dxa"/>
            <w:tcBorders>
              <w:top w:val="single" w:sz="4" w:space="0" w:color="auto"/>
            </w:tcBorders>
            <w:vAlign w:val="center"/>
          </w:tcPr>
          <w:p w14:paraId="0D94BB8B" w14:textId="77777777" w:rsidR="00BC56E5" w:rsidRPr="00091224" w:rsidRDefault="00BC56E5" w:rsidP="006808EA">
            <w:pPr>
              <w:pStyle w:val="Tabela"/>
              <w:jc w:val="center"/>
              <w:cnfStyle w:val="000000100000" w:firstRow="0" w:lastRow="0" w:firstColumn="0" w:lastColumn="0" w:oddVBand="0" w:evenVBand="0" w:oddHBand="1" w:evenHBand="0" w:firstRowFirstColumn="0" w:firstRowLastColumn="0" w:lastRowFirstColumn="0" w:lastRowLastColumn="0"/>
              <w:rPr>
                <w:szCs w:val="16"/>
                <w:lang w:val="cs-CZ"/>
              </w:rPr>
            </w:pPr>
            <w:r w:rsidRPr="00091224">
              <w:rPr>
                <w:szCs w:val="16"/>
                <w:lang w:val="cs-CZ"/>
              </w:rPr>
              <w:t>kW</w:t>
            </w:r>
          </w:p>
        </w:tc>
        <w:tc>
          <w:tcPr>
            <w:tcW w:w="851" w:type="dxa"/>
            <w:tcBorders>
              <w:top w:val="single" w:sz="4" w:space="0" w:color="auto"/>
            </w:tcBorders>
            <w:vAlign w:val="center"/>
          </w:tcPr>
          <w:p w14:paraId="1DEB6B6F" w14:textId="77777777" w:rsidR="00BC56E5" w:rsidRPr="00091224" w:rsidRDefault="00BC56E5" w:rsidP="006808EA">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091224">
              <w:rPr>
                <w:lang w:val="cs-CZ"/>
              </w:rPr>
              <w:t>8</w:t>
            </w:r>
          </w:p>
        </w:tc>
        <w:tc>
          <w:tcPr>
            <w:tcW w:w="992" w:type="dxa"/>
            <w:tcBorders>
              <w:top w:val="single" w:sz="4" w:space="0" w:color="auto"/>
            </w:tcBorders>
            <w:vAlign w:val="center"/>
          </w:tcPr>
          <w:p w14:paraId="6B85540B" w14:textId="77777777" w:rsidR="00BC56E5" w:rsidRPr="00091224" w:rsidRDefault="00BC56E5" w:rsidP="006808EA">
            <w:pPr>
              <w:pStyle w:val="Tabela"/>
              <w:jc w:val="center"/>
              <w:cnfStyle w:val="000000100000" w:firstRow="0" w:lastRow="0" w:firstColumn="0" w:lastColumn="0" w:oddVBand="0" w:evenVBand="0" w:oddHBand="1" w:evenHBand="0" w:firstRowFirstColumn="0" w:firstRowLastColumn="0" w:lastRowFirstColumn="0" w:lastRowLastColumn="0"/>
              <w:rPr>
                <w:vertAlign w:val="subscript"/>
                <w:lang w:val="cs-CZ"/>
              </w:rPr>
            </w:pPr>
            <w:r w:rsidRPr="00091224">
              <w:rPr>
                <w:lang w:val="cs-CZ"/>
              </w:rPr>
              <w:t>10</w:t>
            </w:r>
          </w:p>
        </w:tc>
      </w:tr>
      <w:tr w:rsidR="00BC56E5" w:rsidRPr="00091224" w14:paraId="37F6F3DC" w14:textId="77777777" w:rsidTr="005613CD">
        <w:trPr>
          <w:trHeight w:val="271"/>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200BD751" w14:textId="77777777" w:rsidR="00BC56E5" w:rsidRPr="00091224" w:rsidRDefault="006B1EAA" w:rsidP="006808EA">
            <w:pPr>
              <w:pStyle w:val="TableParagraph"/>
              <w:rPr>
                <w:rFonts w:ascii="Arial Narrow" w:eastAsia="Arial Narrow" w:hAnsi="Arial Narrow" w:cs="Arial Narrow"/>
                <w:b w:val="0"/>
                <w:sz w:val="16"/>
                <w:szCs w:val="16"/>
                <w:lang w:val="cs-CZ"/>
              </w:rPr>
            </w:pPr>
            <w:r w:rsidRPr="006B1EAA">
              <w:rPr>
                <w:rFonts w:ascii="Arial Narrow" w:eastAsia="Arial Narrow" w:hAnsi="Arial Narrow" w:cs="Arial Narrow"/>
                <w:b w:val="0"/>
                <w:sz w:val="16"/>
                <w:szCs w:val="16"/>
                <w:lang w:val="cs-CZ"/>
              </w:rPr>
              <w:t>Průměr kouřovodu</w:t>
            </w:r>
          </w:p>
        </w:tc>
        <w:tc>
          <w:tcPr>
            <w:tcW w:w="850" w:type="dxa"/>
            <w:vAlign w:val="center"/>
          </w:tcPr>
          <w:p w14:paraId="014FF01B" w14:textId="77777777" w:rsidR="00BC56E5" w:rsidRPr="00091224" w:rsidRDefault="00BC56E5" w:rsidP="006808EA">
            <w:pPr>
              <w:pStyle w:val="Tabela"/>
              <w:jc w:val="center"/>
              <w:cnfStyle w:val="000000000000" w:firstRow="0" w:lastRow="0" w:firstColumn="0" w:lastColumn="0" w:oddVBand="0" w:evenVBand="0" w:oddHBand="0" w:evenHBand="0" w:firstRowFirstColumn="0" w:firstRowLastColumn="0" w:lastRowFirstColumn="0" w:lastRowLastColumn="0"/>
              <w:rPr>
                <w:szCs w:val="16"/>
                <w:lang w:val="cs-CZ"/>
              </w:rPr>
            </w:pPr>
            <w:r w:rsidRPr="00091224">
              <w:rPr>
                <w:szCs w:val="16"/>
                <w:lang w:val="cs-CZ"/>
              </w:rPr>
              <w:t>mm</w:t>
            </w:r>
          </w:p>
        </w:tc>
        <w:tc>
          <w:tcPr>
            <w:tcW w:w="851" w:type="dxa"/>
            <w:vAlign w:val="center"/>
          </w:tcPr>
          <w:p w14:paraId="72BAFFB1" w14:textId="77777777" w:rsidR="00BC56E5" w:rsidRPr="00091224" w:rsidRDefault="00BC56E5" w:rsidP="006808EA">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091224">
              <w:rPr>
                <w:lang w:val="cs-CZ"/>
              </w:rPr>
              <w:t>200</w:t>
            </w:r>
          </w:p>
        </w:tc>
        <w:tc>
          <w:tcPr>
            <w:tcW w:w="992" w:type="dxa"/>
            <w:vAlign w:val="center"/>
          </w:tcPr>
          <w:p w14:paraId="0AF018E0" w14:textId="77777777" w:rsidR="00BC56E5" w:rsidRPr="00091224" w:rsidRDefault="00BC56E5" w:rsidP="006808EA">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091224">
              <w:rPr>
                <w:lang w:val="cs-CZ"/>
              </w:rPr>
              <w:t>200</w:t>
            </w:r>
          </w:p>
        </w:tc>
      </w:tr>
      <w:tr w:rsidR="00BC56E5" w:rsidRPr="00091224" w14:paraId="54F0C620" w14:textId="77777777" w:rsidTr="005613C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17F61864" w14:textId="77777777" w:rsidR="00BC56E5" w:rsidRPr="00091224" w:rsidRDefault="006B1EAA" w:rsidP="006808EA">
            <w:pPr>
              <w:pStyle w:val="TableParagraph"/>
              <w:rPr>
                <w:rFonts w:ascii="Arial Narrow" w:eastAsia="Arial Narrow" w:hAnsi="Arial Narrow" w:cs="Arial Narrow"/>
                <w:b w:val="0"/>
                <w:sz w:val="16"/>
                <w:szCs w:val="16"/>
                <w:lang w:val="cs-CZ"/>
              </w:rPr>
            </w:pPr>
            <w:r w:rsidRPr="006B1EAA">
              <w:rPr>
                <w:rFonts w:ascii="Arial Narrow" w:eastAsia="Arial Narrow" w:hAnsi="Arial Narrow" w:cs="Arial Narrow"/>
                <w:b w:val="0"/>
                <w:sz w:val="16"/>
                <w:szCs w:val="16"/>
                <w:lang w:val="cs-CZ"/>
              </w:rPr>
              <w:t>Účinnost</w:t>
            </w:r>
          </w:p>
        </w:tc>
        <w:tc>
          <w:tcPr>
            <w:tcW w:w="850" w:type="dxa"/>
            <w:vAlign w:val="center"/>
          </w:tcPr>
          <w:p w14:paraId="57126328" w14:textId="77777777" w:rsidR="00BC56E5" w:rsidRPr="00091224" w:rsidRDefault="00BC56E5" w:rsidP="006808EA">
            <w:pPr>
              <w:pStyle w:val="Tabela"/>
              <w:jc w:val="center"/>
              <w:cnfStyle w:val="000000100000" w:firstRow="0" w:lastRow="0" w:firstColumn="0" w:lastColumn="0" w:oddVBand="0" w:evenVBand="0" w:oddHBand="1" w:evenHBand="0" w:firstRowFirstColumn="0" w:firstRowLastColumn="0" w:lastRowFirstColumn="0" w:lastRowLastColumn="0"/>
              <w:rPr>
                <w:szCs w:val="16"/>
                <w:lang w:val="cs-CZ"/>
              </w:rPr>
            </w:pPr>
            <w:r w:rsidRPr="00091224">
              <w:rPr>
                <w:szCs w:val="16"/>
                <w:lang w:val="cs-CZ"/>
              </w:rPr>
              <w:t>%</w:t>
            </w:r>
          </w:p>
        </w:tc>
        <w:tc>
          <w:tcPr>
            <w:tcW w:w="851" w:type="dxa"/>
            <w:vAlign w:val="center"/>
          </w:tcPr>
          <w:p w14:paraId="7772E386" w14:textId="77777777" w:rsidR="00BC56E5" w:rsidRPr="00091224" w:rsidRDefault="00BD5610" w:rsidP="006808EA">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091224">
              <w:rPr>
                <w:lang w:val="cs-CZ"/>
              </w:rPr>
              <w:t>80.</w:t>
            </w:r>
            <w:r w:rsidR="00BC56E5" w:rsidRPr="00091224">
              <w:rPr>
                <w:lang w:val="cs-CZ"/>
              </w:rPr>
              <w:t>2</w:t>
            </w:r>
          </w:p>
        </w:tc>
        <w:tc>
          <w:tcPr>
            <w:tcW w:w="992" w:type="dxa"/>
            <w:vAlign w:val="center"/>
          </w:tcPr>
          <w:p w14:paraId="0D8F7E66" w14:textId="77777777" w:rsidR="00BC56E5" w:rsidRPr="00091224" w:rsidRDefault="004E63C9" w:rsidP="006808EA">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091224">
              <w:rPr>
                <w:lang w:val="cs-CZ"/>
              </w:rPr>
              <w:t>83,8</w:t>
            </w:r>
          </w:p>
        </w:tc>
      </w:tr>
      <w:tr w:rsidR="00BC56E5" w:rsidRPr="00091224" w14:paraId="22B8787F" w14:textId="77777777" w:rsidTr="005613CD">
        <w:trPr>
          <w:trHeight w:val="271"/>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33EDA6DF" w14:textId="77777777" w:rsidR="00BC56E5" w:rsidRPr="00091224" w:rsidRDefault="006B1EAA" w:rsidP="006808EA">
            <w:pPr>
              <w:pStyle w:val="TableParagraph"/>
              <w:spacing w:line="182" w:lineRule="exact"/>
              <w:rPr>
                <w:rFonts w:ascii="Arial Narrow" w:eastAsia="Arial Narrow" w:hAnsi="Arial Narrow" w:cs="Arial Narrow"/>
                <w:b w:val="0"/>
                <w:sz w:val="16"/>
                <w:szCs w:val="16"/>
                <w:lang w:val="cs-CZ"/>
              </w:rPr>
            </w:pPr>
            <w:r w:rsidRPr="006B1EAA">
              <w:rPr>
                <w:rFonts w:ascii="Arial Narrow" w:eastAsia="Arial Narrow" w:hAnsi="Arial Narrow" w:cs="Arial Narrow"/>
                <w:b w:val="0"/>
                <w:sz w:val="16"/>
                <w:szCs w:val="16"/>
                <w:lang w:val="cs-CZ"/>
              </w:rPr>
              <w:t>Průměrná energetická účinnost</w:t>
            </w:r>
          </w:p>
        </w:tc>
        <w:tc>
          <w:tcPr>
            <w:tcW w:w="850" w:type="dxa"/>
            <w:vAlign w:val="center"/>
          </w:tcPr>
          <w:p w14:paraId="3F278C68" w14:textId="77777777" w:rsidR="00BC56E5" w:rsidRPr="00091224" w:rsidRDefault="00BC56E5" w:rsidP="006808EA">
            <w:pPr>
              <w:pStyle w:val="Tabela"/>
              <w:jc w:val="center"/>
              <w:cnfStyle w:val="000000000000" w:firstRow="0" w:lastRow="0" w:firstColumn="0" w:lastColumn="0" w:oddVBand="0" w:evenVBand="0" w:oddHBand="0" w:evenHBand="0" w:firstRowFirstColumn="0" w:firstRowLastColumn="0" w:lastRowFirstColumn="0" w:lastRowLastColumn="0"/>
              <w:rPr>
                <w:szCs w:val="16"/>
                <w:lang w:val="cs-CZ"/>
              </w:rPr>
            </w:pPr>
            <w:r w:rsidRPr="00091224">
              <w:rPr>
                <w:szCs w:val="16"/>
                <w:lang w:val="cs-CZ"/>
              </w:rPr>
              <w:t>%</w:t>
            </w:r>
          </w:p>
        </w:tc>
        <w:tc>
          <w:tcPr>
            <w:tcW w:w="851" w:type="dxa"/>
            <w:vAlign w:val="center"/>
          </w:tcPr>
          <w:p w14:paraId="6B4251FD" w14:textId="77777777" w:rsidR="00BC56E5" w:rsidRPr="00091224" w:rsidRDefault="00BC56E5" w:rsidP="006808EA">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091224">
              <w:rPr>
                <w:lang w:val="cs-CZ"/>
              </w:rPr>
              <w:t>70</w:t>
            </w:r>
          </w:p>
        </w:tc>
        <w:tc>
          <w:tcPr>
            <w:tcW w:w="992" w:type="dxa"/>
            <w:vAlign w:val="center"/>
          </w:tcPr>
          <w:p w14:paraId="6A503970" w14:textId="77777777" w:rsidR="00BC56E5" w:rsidRPr="00091224" w:rsidRDefault="004E63C9" w:rsidP="006808EA">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091224">
              <w:rPr>
                <w:lang w:val="cs-CZ"/>
              </w:rPr>
              <w:t>74</w:t>
            </w:r>
          </w:p>
        </w:tc>
      </w:tr>
      <w:tr w:rsidR="00BC56E5" w:rsidRPr="00091224" w14:paraId="16D11FD2" w14:textId="77777777" w:rsidTr="005613C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19F36ED0" w14:textId="77777777" w:rsidR="00BC56E5" w:rsidRPr="00091224" w:rsidRDefault="006B1EAA" w:rsidP="006808EA">
            <w:pPr>
              <w:pStyle w:val="TableParagraph"/>
              <w:rPr>
                <w:rFonts w:ascii="Arial Narrow" w:eastAsia="Arial Narrow" w:hAnsi="Arial Narrow" w:cs="Arial Narrow"/>
                <w:b w:val="0"/>
                <w:sz w:val="10"/>
                <w:szCs w:val="10"/>
                <w:lang w:val="cs-CZ"/>
              </w:rPr>
            </w:pPr>
            <w:r w:rsidRPr="006B1EAA">
              <w:rPr>
                <w:rFonts w:ascii="Arial Narrow" w:eastAsia="Arial Narrow" w:hAnsi="Arial Narrow" w:cs="Arial Narrow"/>
                <w:b w:val="0"/>
                <w:sz w:val="16"/>
                <w:szCs w:val="16"/>
                <w:lang w:val="cs-CZ"/>
              </w:rPr>
              <w:t>CO emise pro 13% O2</w:t>
            </w:r>
          </w:p>
        </w:tc>
        <w:tc>
          <w:tcPr>
            <w:tcW w:w="850" w:type="dxa"/>
            <w:vAlign w:val="center"/>
          </w:tcPr>
          <w:p w14:paraId="2AEEF0C3" w14:textId="77777777" w:rsidR="00BC56E5" w:rsidRPr="00091224" w:rsidRDefault="00BC56E5" w:rsidP="006808EA">
            <w:pPr>
              <w:pStyle w:val="Tabela"/>
              <w:jc w:val="center"/>
              <w:cnfStyle w:val="000000100000" w:firstRow="0" w:lastRow="0" w:firstColumn="0" w:lastColumn="0" w:oddVBand="0" w:evenVBand="0" w:oddHBand="1" w:evenHBand="0" w:firstRowFirstColumn="0" w:firstRowLastColumn="0" w:lastRowFirstColumn="0" w:lastRowLastColumn="0"/>
              <w:rPr>
                <w:szCs w:val="16"/>
                <w:lang w:val="cs-CZ"/>
              </w:rPr>
            </w:pPr>
            <w:r w:rsidRPr="00091224">
              <w:rPr>
                <w:szCs w:val="16"/>
                <w:lang w:val="cs-CZ"/>
              </w:rPr>
              <w:t>%</w:t>
            </w:r>
          </w:p>
        </w:tc>
        <w:tc>
          <w:tcPr>
            <w:tcW w:w="851" w:type="dxa"/>
            <w:vAlign w:val="center"/>
          </w:tcPr>
          <w:p w14:paraId="2B974275" w14:textId="77777777" w:rsidR="00BC56E5" w:rsidRPr="00091224" w:rsidRDefault="00BD5610" w:rsidP="006808EA">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091224">
              <w:rPr>
                <w:lang w:val="cs-CZ"/>
              </w:rPr>
              <w:t>0.</w:t>
            </w:r>
            <w:r w:rsidR="00BC56E5" w:rsidRPr="00091224">
              <w:rPr>
                <w:lang w:val="cs-CZ"/>
              </w:rPr>
              <w:t>0773</w:t>
            </w:r>
          </w:p>
        </w:tc>
        <w:tc>
          <w:tcPr>
            <w:tcW w:w="992" w:type="dxa"/>
            <w:vAlign w:val="center"/>
          </w:tcPr>
          <w:p w14:paraId="64DD3F45" w14:textId="77777777" w:rsidR="00BC56E5" w:rsidRPr="00091224" w:rsidRDefault="004E63C9" w:rsidP="006808EA">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091224">
              <w:rPr>
                <w:lang w:val="cs-CZ"/>
              </w:rPr>
              <w:t>0,0800</w:t>
            </w:r>
          </w:p>
        </w:tc>
      </w:tr>
      <w:tr w:rsidR="00BC56E5" w:rsidRPr="00091224" w14:paraId="6EC030DA" w14:textId="77777777" w:rsidTr="005613CD">
        <w:trPr>
          <w:trHeight w:val="271"/>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6FBE8863" w14:textId="77777777" w:rsidR="00BC56E5" w:rsidRPr="00091224" w:rsidRDefault="006B1EAA" w:rsidP="006808EA">
            <w:pPr>
              <w:pStyle w:val="TableParagraph"/>
              <w:rPr>
                <w:rFonts w:ascii="Arial Narrow" w:eastAsia="Arial Narrow" w:hAnsi="Arial Narrow" w:cs="Arial Narrow"/>
                <w:b w:val="0"/>
                <w:sz w:val="16"/>
                <w:szCs w:val="16"/>
                <w:lang w:val="cs-CZ"/>
              </w:rPr>
            </w:pPr>
            <w:r w:rsidRPr="006B1EAA">
              <w:rPr>
                <w:rFonts w:ascii="Arial Narrow" w:eastAsia="Arial Narrow" w:hAnsi="Arial Narrow" w:cs="Arial Narrow"/>
                <w:b w:val="0"/>
                <w:sz w:val="16"/>
                <w:szCs w:val="16"/>
                <w:lang w:val="cs-CZ"/>
              </w:rPr>
              <w:t>Teplota spalin</w:t>
            </w:r>
          </w:p>
        </w:tc>
        <w:tc>
          <w:tcPr>
            <w:tcW w:w="850" w:type="dxa"/>
            <w:vAlign w:val="center"/>
          </w:tcPr>
          <w:p w14:paraId="7B833AA4" w14:textId="77777777" w:rsidR="00BC56E5" w:rsidRPr="00091224" w:rsidRDefault="00BC56E5" w:rsidP="006808EA">
            <w:pPr>
              <w:pStyle w:val="Tabela"/>
              <w:jc w:val="center"/>
              <w:cnfStyle w:val="000000000000" w:firstRow="0" w:lastRow="0" w:firstColumn="0" w:lastColumn="0" w:oddVBand="0" w:evenVBand="0" w:oddHBand="0" w:evenHBand="0" w:firstRowFirstColumn="0" w:firstRowLastColumn="0" w:lastRowFirstColumn="0" w:lastRowLastColumn="0"/>
              <w:rPr>
                <w:szCs w:val="16"/>
                <w:lang w:val="cs-CZ"/>
              </w:rPr>
            </w:pPr>
            <w:r w:rsidRPr="00091224">
              <w:rPr>
                <w:szCs w:val="16"/>
                <w:lang w:val="cs-CZ"/>
              </w:rPr>
              <w:t>°C</w:t>
            </w:r>
          </w:p>
        </w:tc>
        <w:tc>
          <w:tcPr>
            <w:tcW w:w="851" w:type="dxa"/>
            <w:vAlign w:val="center"/>
          </w:tcPr>
          <w:p w14:paraId="746DAF5E" w14:textId="77777777" w:rsidR="00BC56E5" w:rsidRPr="00091224" w:rsidRDefault="00BC56E5" w:rsidP="006808EA">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091224">
              <w:rPr>
                <w:lang w:val="cs-CZ"/>
              </w:rPr>
              <w:t>282</w:t>
            </w:r>
          </w:p>
        </w:tc>
        <w:tc>
          <w:tcPr>
            <w:tcW w:w="992" w:type="dxa"/>
            <w:vAlign w:val="center"/>
          </w:tcPr>
          <w:p w14:paraId="2EEDAADA" w14:textId="77777777" w:rsidR="00BC56E5" w:rsidRPr="00091224" w:rsidRDefault="004E63C9" w:rsidP="006808EA">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091224">
              <w:rPr>
                <w:lang w:val="cs-CZ"/>
              </w:rPr>
              <w:t>224</w:t>
            </w:r>
          </w:p>
        </w:tc>
      </w:tr>
      <w:tr w:rsidR="00BC56E5" w:rsidRPr="00091224" w14:paraId="7B01986F" w14:textId="77777777" w:rsidTr="005613C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5E1F1C38" w14:textId="77777777" w:rsidR="00BC56E5" w:rsidRPr="00091224" w:rsidRDefault="006B1EAA" w:rsidP="006808EA">
            <w:pPr>
              <w:pStyle w:val="TableParagraph"/>
              <w:rPr>
                <w:rFonts w:ascii="Arial Narrow" w:eastAsia="Arial Narrow" w:hAnsi="Arial Narrow" w:cs="Arial Narrow"/>
                <w:b w:val="0"/>
                <w:sz w:val="10"/>
                <w:szCs w:val="10"/>
                <w:lang w:val="cs-CZ"/>
              </w:rPr>
            </w:pPr>
            <w:r w:rsidRPr="006B1EAA">
              <w:rPr>
                <w:rFonts w:ascii="Arial Narrow" w:eastAsia="Arial Narrow" w:hAnsi="Arial Narrow" w:cs="Arial Narrow"/>
                <w:b w:val="0"/>
                <w:sz w:val="16"/>
                <w:szCs w:val="16"/>
                <w:lang w:val="cs-CZ"/>
              </w:rPr>
              <w:t>Hmotnost</w:t>
            </w:r>
            <w:r w:rsidR="00BC56E5" w:rsidRPr="00091224">
              <w:rPr>
                <w:b w:val="0"/>
                <w:vertAlign w:val="superscript"/>
                <w:lang w:val="cs-CZ"/>
              </w:rPr>
              <w:t>1)</w:t>
            </w:r>
          </w:p>
        </w:tc>
        <w:tc>
          <w:tcPr>
            <w:tcW w:w="850" w:type="dxa"/>
            <w:vAlign w:val="center"/>
          </w:tcPr>
          <w:p w14:paraId="6A8A8874" w14:textId="77777777" w:rsidR="00BC56E5" w:rsidRPr="00091224" w:rsidRDefault="00BC56E5" w:rsidP="006808EA">
            <w:pPr>
              <w:pStyle w:val="Tabela"/>
              <w:jc w:val="center"/>
              <w:cnfStyle w:val="000000100000" w:firstRow="0" w:lastRow="0" w:firstColumn="0" w:lastColumn="0" w:oddVBand="0" w:evenVBand="0" w:oddHBand="1" w:evenHBand="0" w:firstRowFirstColumn="0" w:firstRowLastColumn="0" w:lastRowFirstColumn="0" w:lastRowLastColumn="0"/>
              <w:rPr>
                <w:szCs w:val="16"/>
                <w:lang w:val="cs-CZ"/>
              </w:rPr>
            </w:pPr>
            <w:r w:rsidRPr="00091224">
              <w:rPr>
                <w:szCs w:val="16"/>
                <w:lang w:val="cs-CZ"/>
              </w:rPr>
              <w:t>kg</w:t>
            </w:r>
          </w:p>
        </w:tc>
        <w:tc>
          <w:tcPr>
            <w:tcW w:w="851" w:type="dxa"/>
            <w:vAlign w:val="center"/>
          </w:tcPr>
          <w:p w14:paraId="5FA1AA7F" w14:textId="77777777" w:rsidR="00BC56E5" w:rsidRPr="00091224" w:rsidRDefault="00BC56E5" w:rsidP="006808EA">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091224">
              <w:rPr>
                <w:lang w:val="cs-CZ"/>
              </w:rPr>
              <w:t>150±5</w:t>
            </w:r>
          </w:p>
        </w:tc>
        <w:tc>
          <w:tcPr>
            <w:tcW w:w="992" w:type="dxa"/>
            <w:vAlign w:val="center"/>
          </w:tcPr>
          <w:p w14:paraId="5816BA9A" w14:textId="77777777" w:rsidR="00BC56E5" w:rsidRPr="00091224" w:rsidRDefault="00BC56E5" w:rsidP="006808EA">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091224">
              <w:rPr>
                <w:lang w:val="cs-CZ"/>
              </w:rPr>
              <w:t>185±5</w:t>
            </w:r>
          </w:p>
        </w:tc>
      </w:tr>
      <w:tr w:rsidR="00BC56E5" w:rsidRPr="00091224" w14:paraId="49ED4183" w14:textId="77777777" w:rsidTr="005613CD">
        <w:trPr>
          <w:trHeight w:val="271"/>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0741C926" w14:textId="77777777" w:rsidR="00BC56E5" w:rsidRPr="00091224" w:rsidRDefault="006B1EAA" w:rsidP="006808EA">
            <w:pPr>
              <w:pStyle w:val="TableParagraph"/>
              <w:spacing w:line="177" w:lineRule="exact"/>
              <w:rPr>
                <w:rFonts w:ascii="Arial Narrow" w:eastAsia="Arial Narrow" w:hAnsi="Arial Narrow" w:cs="Arial Narrow"/>
                <w:b w:val="0"/>
                <w:sz w:val="16"/>
                <w:szCs w:val="16"/>
                <w:lang w:val="cs-CZ"/>
              </w:rPr>
            </w:pPr>
            <w:r w:rsidRPr="006B1EAA">
              <w:rPr>
                <w:rFonts w:ascii="Arial Narrow" w:eastAsia="Arial Narrow" w:hAnsi="Arial Narrow" w:cs="Arial Narrow"/>
                <w:b w:val="0"/>
                <w:sz w:val="16"/>
                <w:szCs w:val="16"/>
                <w:lang w:val="cs-CZ"/>
              </w:rPr>
              <w:t>Průtok spalin skrz kouřovod</w:t>
            </w:r>
          </w:p>
        </w:tc>
        <w:tc>
          <w:tcPr>
            <w:tcW w:w="850" w:type="dxa"/>
            <w:vAlign w:val="center"/>
          </w:tcPr>
          <w:p w14:paraId="01CE5CCC" w14:textId="77777777" w:rsidR="00BC56E5" w:rsidRPr="00091224" w:rsidRDefault="00BC56E5" w:rsidP="006808EA">
            <w:pPr>
              <w:pStyle w:val="Tabela"/>
              <w:jc w:val="center"/>
              <w:cnfStyle w:val="000000000000" w:firstRow="0" w:lastRow="0" w:firstColumn="0" w:lastColumn="0" w:oddVBand="0" w:evenVBand="0" w:oddHBand="0" w:evenHBand="0" w:firstRowFirstColumn="0" w:firstRowLastColumn="0" w:lastRowFirstColumn="0" w:lastRowLastColumn="0"/>
              <w:rPr>
                <w:szCs w:val="16"/>
                <w:lang w:val="cs-CZ"/>
              </w:rPr>
            </w:pPr>
            <w:r w:rsidRPr="00091224">
              <w:rPr>
                <w:szCs w:val="16"/>
                <w:lang w:val="cs-CZ"/>
              </w:rPr>
              <w:t>g/s</w:t>
            </w:r>
          </w:p>
        </w:tc>
        <w:tc>
          <w:tcPr>
            <w:tcW w:w="851" w:type="dxa"/>
            <w:vAlign w:val="center"/>
          </w:tcPr>
          <w:p w14:paraId="64CAB51B" w14:textId="77777777" w:rsidR="00BC56E5" w:rsidRPr="00091224" w:rsidRDefault="00BD5610" w:rsidP="006808EA">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091224">
              <w:rPr>
                <w:lang w:val="cs-CZ"/>
              </w:rPr>
              <w:t>6.</w:t>
            </w:r>
            <w:r w:rsidR="00BC56E5" w:rsidRPr="00091224">
              <w:rPr>
                <w:lang w:val="cs-CZ"/>
              </w:rPr>
              <w:t>76</w:t>
            </w:r>
          </w:p>
        </w:tc>
        <w:tc>
          <w:tcPr>
            <w:tcW w:w="992" w:type="dxa"/>
            <w:vAlign w:val="center"/>
          </w:tcPr>
          <w:p w14:paraId="4F92B316" w14:textId="77777777" w:rsidR="00BC56E5" w:rsidRPr="00091224" w:rsidRDefault="004E63C9" w:rsidP="006808EA">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091224">
              <w:rPr>
                <w:lang w:val="cs-CZ"/>
              </w:rPr>
              <w:t>8,35</w:t>
            </w:r>
          </w:p>
        </w:tc>
      </w:tr>
      <w:tr w:rsidR="00BC56E5" w:rsidRPr="00091224" w14:paraId="16E10460" w14:textId="77777777" w:rsidTr="005613C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2DF7155C" w14:textId="77777777" w:rsidR="00BC56E5" w:rsidRPr="00091224" w:rsidRDefault="006B1EAA" w:rsidP="006808EA">
            <w:pPr>
              <w:pStyle w:val="TableParagraph"/>
              <w:spacing w:line="177" w:lineRule="exact"/>
              <w:rPr>
                <w:rFonts w:ascii="Arial Narrow" w:eastAsia="Arial Narrow" w:hAnsi="Arial Narrow" w:cs="Arial Narrow"/>
                <w:b w:val="0"/>
                <w:sz w:val="16"/>
                <w:szCs w:val="16"/>
                <w:lang w:val="cs-CZ"/>
              </w:rPr>
            </w:pPr>
            <w:r w:rsidRPr="006B1EAA">
              <w:rPr>
                <w:rFonts w:ascii="Arial Narrow" w:eastAsia="Arial Narrow" w:hAnsi="Arial Narrow" w:cs="Arial Narrow"/>
                <w:b w:val="0"/>
                <w:sz w:val="16"/>
                <w:szCs w:val="16"/>
                <w:lang w:val="cs-CZ"/>
              </w:rPr>
              <w:t>Minimální potřebný tah komínu</w:t>
            </w:r>
          </w:p>
        </w:tc>
        <w:tc>
          <w:tcPr>
            <w:tcW w:w="850" w:type="dxa"/>
            <w:vAlign w:val="center"/>
          </w:tcPr>
          <w:p w14:paraId="7AFB2AEF" w14:textId="77777777" w:rsidR="00BC56E5" w:rsidRPr="00091224" w:rsidRDefault="00BC56E5" w:rsidP="006808EA">
            <w:pPr>
              <w:pStyle w:val="Tabela"/>
              <w:jc w:val="center"/>
              <w:cnfStyle w:val="000000100000" w:firstRow="0" w:lastRow="0" w:firstColumn="0" w:lastColumn="0" w:oddVBand="0" w:evenVBand="0" w:oddHBand="1" w:evenHBand="0" w:firstRowFirstColumn="0" w:firstRowLastColumn="0" w:lastRowFirstColumn="0" w:lastRowLastColumn="0"/>
              <w:rPr>
                <w:szCs w:val="16"/>
                <w:lang w:val="cs-CZ"/>
              </w:rPr>
            </w:pPr>
            <w:r w:rsidRPr="00091224">
              <w:rPr>
                <w:szCs w:val="16"/>
                <w:lang w:val="cs-CZ"/>
              </w:rPr>
              <w:t>Pa</w:t>
            </w:r>
          </w:p>
        </w:tc>
        <w:tc>
          <w:tcPr>
            <w:tcW w:w="851" w:type="dxa"/>
            <w:vAlign w:val="center"/>
          </w:tcPr>
          <w:p w14:paraId="10AAFBBA" w14:textId="77777777" w:rsidR="00BC56E5" w:rsidRPr="00091224" w:rsidRDefault="00BC56E5" w:rsidP="006808EA">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091224">
              <w:rPr>
                <w:lang w:val="cs-CZ"/>
              </w:rPr>
              <w:t>12±2</w:t>
            </w:r>
          </w:p>
        </w:tc>
        <w:tc>
          <w:tcPr>
            <w:tcW w:w="992" w:type="dxa"/>
            <w:vAlign w:val="center"/>
          </w:tcPr>
          <w:p w14:paraId="0A87CD70" w14:textId="77777777" w:rsidR="00BC56E5" w:rsidRPr="00091224" w:rsidRDefault="00BC56E5" w:rsidP="006808EA">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091224">
              <w:rPr>
                <w:lang w:val="cs-CZ"/>
              </w:rPr>
              <w:t>12±2</w:t>
            </w:r>
          </w:p>
        </w:tc>
      </w:tr>
      <w:tr w:rsidR="00BC56E5" w:rsidRPr="00091224" w14:paraId="754CD2E4" w14:textId="77777777" w:rsidTr="005613CD">
        <w:trPr>
          <w:trHeight w:val="271"/>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5171A3AD" w14:textId="77777777" w:rsidR="00BC56E5" w:rsidRPr="00091224" w:rsidRDefault="006B1EAA" w:rsidP="006808EA">
            <w:pPr>
              <w:pStyle w:val="TableParagraph"/>
              <w:rPr>
                <w:rFonts w:ascii="Arial Narrow" w:eastAsia="Arial Narrow" w:hAnsi="Arial Narrow" w:cs="Arial Narrow"/>
                <w:b w:val="0"/>
                <w:sz w:val="16"/>
                <w:szCs w:val="16"/>
                <w:lang w:val="cs-CZ"/>
              </w:rPr>
            </w:pPr>
            <w:r w:rsidRPr="006B1EAA">
              <w:rPr>
                <w:rFonts w:ascii="Arial Narrow" w:eastAsia="Arial Narrow" w:hAnsi="Arial Narrow" w:cs="Arial Narrow"/>
                <w:b w:val="0"/>
                <w:sz w:val="16"/>
                <w:szCs w:val="16"/>
                <w:lang w:val="cs-CZ"/>
              </w:rPr>
              <w:t>Spotřeba paliva</w:t>
            </w:r>
          </w:p>
        </w:tc>
        <w:tc>
          <w:tcPr>
            <w:tcW w:w="850" w:type="dxa"/>
            <w:vAlign w:val="center"/>
          </w:tcPr>
          <w:p w14:paraId="0FA104A9" w14:textId="77777777" w:rsidR="00BC56E5" w:rsidRPr="00091224" w:rsidRDefault="00BC56E5" w:rsidP="006808EA">
            <w:pPr>
              <w:pStyle w:val="Tabela"/>
              <w:jc w:val="center"/>
              <w:cnfStyle w:val="000000000000" w:firstRow="0" w:lastRow="0" w:firstColumn="0" w:lastColumn="0" w:oddVBand="0" w:evenVBand="0" w:oddHBand="0" w:evenHBand="0" w:firstRowFirstColumn="0" w:firstRowLastColumn="0" w:lastRowFirstColumn="0" w:lastRowLastColumn="0"/>
              <w:rPr>
                <w:szCs w:val="16"/>
                <w:lang w:val="cs-CZ"/>
              </w:rPr>
            </w:pPr>
            <w:r w:rsidRPr="00091224">
              <w:rPr>
                <w:szCs w:val="16"/>
                <w:lang w:val="cs-CZ"/>
              </w:rPr>
              <w:t>kg/h</w:t>
            </w:r>
          </w:p>
        </w:tc>
        <w:tc>
          <w:tcPr>
            <w:tcW w:w="851" w:type="dxa"/>
            <w:vAlign w:val="center"/>
          </w:tcPr>
          <w:p w14:paraId="2F3C6E95" w14:textId="77777777" w:rsidR="00BC56E5" w:rsidRPr="00091224" w:rsidRDefault="00BD5610" w:rsidP="006808EA">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091224">
              <w:rPr>
                <w:lang w:val="cs-CZ"/>
              </w:rPr>
              <w:t>2.</w:t>
            </w:r>
            <w:r w:rsidR="00BC56E5" w:rsidRPr="00091224">
              <w:rPr>
                <w:lang w:val="cs-CZ"/>
              </w:rPr>
              <w:t>5</w:t>
            </w:r>
          </w:p>
        </w:tc>
        <w:tc>
          <w:tcPr>
            <w:tcW w:w="992" w:type="dxa"/>
            <w:vAlign w:val="center"/>
          </w:tcPr>
          <w:p w14:paraId="3C6B23E5" w14:textId="77777777" w:rsidR="00BC56E5" w:rsidRPr="00091224" w:rsidRDefault="00BD5610" w:rsidP="004E63C9">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091224">
              <w:rPr>
                <w:lang w:val="cs-CZ"/>
              </w:rPr>
              <w:t>2.</w:t>
            </w:r>
            <w:r w:rsidR="004E63C9" w:rsidRPr="00091224">
              <w:rPr>
                <w:lang w:val="cs-CZ"/>
              </w:rPr>
              <w:t>9</w:t>
            </w:r>
          </w:p>
        </w:tc>
      </w:tr>
      <w:tr w:rsidR="00BC56E5" w:rsidRPr="00091224" w14:paraId="744C0B0C" w14:textId="77777777" w:rsidTr="005613C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1F4378B4" w14:textId="77777777" w:rsidR="00BC56E5" w:rsidRPr="00091224" w:rsidRDefault="006B1EAA" w:rsidP="006808EA">
            <w:pPr>
              <w:pStyle w:val="TableParagraph"/>
              <w:rPr>
                <w:rFonts w:ascii="Arial Narrow" w:eastAsia="Arial Narrow" w:hAnsi="Arial Narrow" w:cs="Arial Narrow"/>
                <w:b w:val="0"/>
                <w:sz w:val="16"/>
                <w:szCs w:val="16"/>
                <w:lang w:val="cs-CZ"/>
              </w:rPr>
            </w:pPr>
            <w:r w:rsidRPr="006B1EAA">
              <w:rPr>
                <w:rFonts w:ascii="Arial Narrow" w:eastAsia="Arial Narrow" w:hAnsi="Arial Narrow" w:cs="Arial Narrow"/>
                <w:b w:val="0"/>
                <w:sz w:val="16"/>
                <w:szCs w:val="16"/>
                <w:lang w:val="cs-CZ"/>
              </w:rPr>
              <w:t>Doporučen</w:t>
            </w:r>
            <w:r>
              <w:rPr>
                <w:rFonts w:ascii="Arial Narrow" w:eastAsia="Arial Narrow" w:hAnsi="Arial Narrow" w:cs="Arial Narrow"/>
                <w:b w:val="0"/>
                <w:sz w:val="16"/>
                <w:szCs w:val="16"/>
                <w:lang w:val="cs-CZ"/>
              </w:rPr>
              <w:t>á várka paliva</w:t>
            </w:r>
          </w:p>
        </w:tc>
        <w:tc>
          <w:tcPr>
            <w:tcW w:w="850" w:type="dxa"/>
            <w:vAlign w:val="center"/>
          </w:tcPr>
          <w:p w14:paraId="7A7A5F3D" w14:textId="77777777" w:rsidR="00BC56E5" w:rsidRPr="00091224" w:rsidRDefault="00BC56E5" w:rsidP="006808EA">
            <w:pPr>
              <w:pStyle w:val="Tabela"/>
              <w:jc w:val="center"/>
              <w:cnfStyle w:val="000000100000" w:firstRow="0" w:lastRow="0" w:firstColumn="0" w:lastColumn="0" w:oddVBand="0" w:evenVBand="0" w:oddHBand="1" w:evenHBand="0" w:firstRowFirstColumn="0" w:firstRowLastColumn="0" w:lastRowFirstColumn="0" w:lastRowLastColumn="0"/>
              <w:rPr>
                <w:szCs w:val="16"/>
                <w:lang w:val="cs-CZ"/>
              </w:rPr>
            </w:pPr>
            <w:r w:rsidRPr="00091224">
              <w:rPr>
                <w:szCs w:val="16"/>
                <w:lang w:val="cs-CZ"/>
              </w:rPr>
              <w:t>kg</w:t>
            </w:r>
          </w:p>
        </w:tc>
        <w:tc>
          <w:tcPr>
            <w:tcW w:w="851" w:type="dxa"/>
            <w:vAlign w:val="center"/>
          </w:tcPr>
          <w:p w14:paraId="43A49CCC" w14:textId="77777777" w:rsidR="00BC56E5" w:rsidRPr="00091224" w:rsidRDefault="00BD5610" w:rsidP="006808EA">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091224">
              <w:rPr>
                <w:lang w:val="cs-CZ"/>
              </w:rPr>
              <w:t>2.</w:t>
            </w:r>
            <w:r w:rsidR="00BC56E5" w:rsidRPr="00091224">
              <w:rPr>
                <w:lang w:val="cs-CZ"/>
              </w:rPr>
              <w:t>5</w:t>
            </w:r>
          </w:p>
        </w:tc>
        <w:tc>
          <w:tcPr>
            <w:tcW w:w="992" w:type="dxa"/>
            <w:vAlign w:val="center"/>
          </w:tcPr>
          <w:p w14:paraId="1D201ED8" w14:textId="77777777" w:rsidR="00BC56E5" w:rsidRPr="00091224" w:rsidRDefault="00BD5610" w:rsidP="006808EA">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091224">
              <w:rPr>
                <w:lang w:val="cs-CZ"/>
              </w:rPr>
              <w:t>3.</w:t>
            </w:r>
            <w:r w:rsidR="00BC56E5" w:rsidRPr="00091224">
              <w:rPr>
                <w:lang w:val="cs-CZ"/>
              </w:rPr>
              <w:t>0</w:t>
            </w:r>
          </w:p>
        </w:tc>
      </w:tr>
      <w:tr w:rsidR="00BC56E5" w:rsidRPr="00091224" w14:paraId="6B6B2D76" w14:textId="77777777" w:rsidTr="005613CD">
        <w:trPr>
          <w:trHeight w:val="271"/>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2450CF9C" w14:textId="77777777" w:rsidR="00BC56E5" w:rsidRPr="00091224" w:rsidRDefault="006B1EAA" w:rsidP="006808EA">
            <w:pPr>
              <w:pStyle w:val="TableParagraph"/>
              <w:rPr>
                <w:rFonts w:ascii="Arial Narrow" w:eastAsia="Arial Narrow" w:hAnsi="Arial Narrow" w:cs="Arial Narrow"/>
                <w:b w:val="0"/>
                <w:sz w:val="16"/>
                <w:szCs w:val="16"/>
                <w:lang w:val="cs-CZ"/>
              </w:rPr>
            </w:pPr>
            <w:r w:rsidRPr="006B1EAA">
              <w:rPr>
                <w:rFonts w:ascii="Arial Narrow" w:eastAsia="Arial Narrow" w:hAnsi="Arial Narrow" w:cs="Arial Narrow"/>
                <w:b w:val="0"/>
                <w:sz w:val="16"/>
                <w:szCs w:val="16"/>
                <w:lang w:val="cs-CZ"/>
              </w:rPr>
              <w:t>Maximální délka polena</w:t>
            </w:r>
          </w:p>
        </w:tc>
        <w:tc>
          <w:tcPr>
            <w:tcW w:w="850" w:type="dxa"/>
            <w:vAlign w:val="center"/>
          </w:tcPr>
          <w:p w14:paraId="4B395E13" w14:textId="77777777" w:rsidR="00BC56E5" w:rsidRPr="00091224" w:rsidRDefault="00BC56E5" w:rsidP="006808EA">
            <w:pPr>
              <w:pStyle w:val="Tabela"/>
              <w:jc w:val="center"/>
              <w:cnfStyle w:val="000000000000" w:firstRow="0" w:lastRow="0" w:firstColumn="0" w:lastColumn="0" w:oddVBand="0" w:evenVBand="0" w:oddHBand="0" w:evenHBand="0" w:firstRowFirstColumn="0" w:firstRowLastColumn="0" w:lastRowFirstColumn="0" w:lastRowLastColumn="0"/>
              <w:rPr>
                <w:szCs w:val="16"/>
                <w:lang w:val="cs-CZ"/>
              </w:rPr>
            </w:pPr>
            <w:r w:rsidRPr="00091224">
              <w:rPr>
                <w:szCs w:val="16"/>
                <w:lang w:val="cs-CZ"/>
              </w:rPr>
              <w:t>mm</w:t>
            </w:r>
          </w:p>
        </w:tc>
        <w:tc>
          <w:tcPr>
            <w:tcW w:w="851" w:type="dxa"/>
            <w:vAlign w:val="center"/>
          </w:tcPr>
          <w:p w14:paraId="72DAE6E6" w14:textId="77777777" w:rsidR="00BC56E5" w:rsidRPr="00091224" w:rsidRDefault="00BC56E5" w:rsidP="006808EA">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091224">
              <w:rPr>
                <w:lang w:val="cs-CZ"/>
              </w:rPr>
              <w:t>500</w:t>
            </w:r>
          </w:p>
        </w:tc>
        <w:tc>
          <w:tcPr>
            <w:tcW w:w="992" w:type="dxa"/>
            <w:vAlign w:val="center"/>
          </w:tcPr>
          <w:p w14:paraId="52D90A40" w14:textId="77777777" w:rsidR="00BC56E5" w:rsidRPr="00091224" w:rsidRDefault="00BC56E5" w:rsidP="006808EA">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091224">
              <w:rPr>
                <w:lang w:val="cs-CZ"/>
              </w:rPr>
              <w:t>700</w:t>
            </w:r>
          </w:p>
        </w:tc>
      </w:tr>
      <w:tr w:rsidR="00BC56E5" w:rsidRPr="00091224" w14:paraId="77821B24" w14:textId="77777777" w:rsidTr="005613C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09BBFD82" w14:textId="77777777" w:rsidR="00BC56E5" w:rsidRPr="00091224" w:rsidRDefault="006B1EAA" w:rsidP="006808EA">
            <w:pPr>
              <w:pStyle w:val="TableParagraph"/>
              <w:rPr>
                <w:rFonts w:ascii="Arial Narrow" w:eastAsia="Arial Narrow" w:hAnsi="Arial Narrow" w:cs="Arial Narrow"/>
                <w:b w:val="0"/>
                <w:sz w:val="16"/>
                <w:szCs w:val="16"/>
                <w:lang w:val="cs-CZ"/>
              </w:rPr>
            </w:pPr>
            <w:r w:rsidRPr="006B1EAA">
              <w:rPr>
                <w:rFonts w:ascii="Arial Narrow" w:eastAsia="Arial Narrow" w:hAnsi="Arial Narrow" w:cs="Arial Narrow"/>
                <w:b w:val="0"/>
                <w:sz w:val="16"/>
                <w:szCs w:val="16"/>
                <w:lang w:val="cs-CZ"/>
              </w:rPr>
              <w:t>Druh paliva</w:t>
            </w:r>
          </w:p>
        </w:tc>
        <w:tc>
          <w:tcPr>
            <w:tcW w:w="2693" w:type="dxa"/>
            <w:gridSpan w:val="3"/>
            <w:vAlign w:val="center"/>
          </w:tcPr>
          <w:p w14:paraId="0BF91E99" w14:textId="77777777" w:rsidR="006B1EAA" w:rsidRPr="00FE2990" w:rsidRDefault="006B1EAA" w:rsidP="006B1EAA">
            <w:pPr>
              <w:pStyle w:val="TableParagraph"/>
              <w:spacing w:line="170" w:lineRule="exact"/>
              <w:ind w:left="339" w:right="339"/>
              <w:jc w:val="center"/>
              <w:cnfStyle w:val="000000100000" w:firstRow="0" w:lastRow="0" w:firstColumn="0" w:lastColumn="0" w:oddVBand="0" w:evenVBand="0" w:oddHBand="1" w:evenHBand="0" w:firstRowFirstColumn="0" w:firstRowLastColumn="0" w:lastRowFirstColumn="0" w:lastRowLastColumn="0"/>
              <w:rPr>
                <w:sz w:val="16"/>
                <w:lang w:val="cs-CZ"/>
              </w:rPr>
            </w:pPr>
            <w:r w:rsidRPr="00FE2990">
              <w:rPr>
                <w:sz w:val="16"/>
                <w:lang w:val="cs-CZ"/>
              </w:rPr>
              <w:t>Suché tvrdé dřevo</w:t>
            </w:r>
          </w:p>
          <w:p w14:paraId="6F179A29" w14:textId="77777777" w:rsidR="00BC56E5" w:rsidRPr="00091224" w:rsidRDefault="006B1EAA" w:rsidP="006B1EAA">
            <w:pPr>
              <w:pStyle w:val="TableParagraph"/>
              <w:spacing w:line="177" w:lineRule="exact"/>
              <w:ind w:right="9"/>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16"/>
                <w:szCs w:val="16"/>
                <w:lang w:val="cs-CZ"/>
              </w:rPr>
            </w:pPr>
            <w:r w:rsidRPr="00FE2990">
              <w:rPr>
                <w:sz w:val="16"/>
                <w:lang w:val="cs-CZ"/>
              </w:rPr>
              <w:t>(max. 20% obsahu vlhkosti)</w:t>
            </w:r>
          </w:p>
        </w:tc>
      </w:tr>
      <w:tr w:rsidR="00BC56E5" w:rsidRPr="00091224" w14:paraId="23C06BCD" w14:textId="77777777" w:rsidTr="005613CD">
        <w:trPr>
          <w:trHeight w:val="271"/>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555824D8" w14:textId="77777777" w:rsidR="00BC56E5" w:rsidRPr="00091224" w:rsidRDefault="006B1EAA" w:rsidP="006808EA">
            <w:pPr>
              <w:pStyle w:val="TableParagraph"/>
              <w:rPr>
                <w:rFonts w:ascii="Arial Narrow" w:eastAsia="Arial Narrow" w:hAnsi="Arial Narrow" w:cs="Arial Narrow"/>
                <w:b w:val="0"/>
                <w:sz w:val="16"/>
                <w:szCs w:val="16"/>
                <w:lang w:val="cs-CZ"/>
              </w:rPr>
            </w:pPr>
            <w:r w:rsidRPr="006B1EAA">
              <w:rPr>
                <w:rFonts w:ascii="Arial Narrow" w:eastAsia="Arial Narrow" w:hAnsi="Arial Narrow" w:cs="Arial Narrow"/>
                <w:b w:val="0"/>
                <w:sz w:val="16"/>
                <w:szCs w:val="16"/>
                <w:lang w:val="cs-CZ"/>
              </w:rPr>
              <w:lastRenderedPageBreak/>
              <w:t>Druh topení</w:t>
            </w:r>
          </w:p>
        </w:tc>
        <w:tc>
          <w:tcPr>
            <w:tcW w:w="2693" w:type="dxa"/>
            <w:gridSpan w:val="3"/>
            <w:vAlign w:val="center"/>
          </w:tcPr>
          <w:p w14:paraId="318A5A8C" w14:textId="77777777" w:rsidR="00BC56E5" w:rsidRPr="00091224" w:rsidRDefault="006B1EAA" w:rsidP="006808EA">
            <w:pPr>
              <w:pStyle w:val="Tabela"/>
              <w:jc w:val="center"/>
              <w:cnfStyle w:val="000000000000" w:firstRow="0" w:lastRow="0" w:firstColumn="0" w:lastColumn="0" w:oddVBand="0" w:evenVBand="0" w:oddHBand="0" w:evenHBand="0" w:firstRowFirstColumn="0" w:firstRowLastColumn="0" w:lastRowFirstColumn="0" w:lastRowLastColumn="0"/>
              <w:rPr>
                <w:szCs w:val="16"/>
                <w:lang w:val="cs-CZ"/>
              </w:rPr>
            </w:pPr>
            <w:r w:rsidRPr="00FE2990">
              <w:rPr>
                <w:lang w:val="cs-CZ"/>
              </w:rPr>
              <w:t>Pravidelný žár</w:t>
            </w:r>
          </w:p>
        </w:tc>
      </w:tr>
    </w:tbl>
    <w:p w14:paraId="27F46121" w14:textId="77777777" w:rsidR="005C5DBC" w:rsidRPr="00091224" w:rsidRDefault="005C5DBC" w:rsidP="005C5DBC">
      <w:pPr>
        <w:spacing w:before="120" w:after="0"/>
        <w:ind w:firstLine="0"/>
        <w:rPr>
          <w:i/>
          <w:lang w:val="cs-CZ"/>
        </w:rPr>
      </w:pPr>
      <w:r w:rsidRPr="00091224">
        <w:rPr>
          <w:sz w:val="16"/>
          <w:szCs w:val="16"/>
          <w:vertAlign w:val="superscript"/>
          <w:lang w:val="cs-CZ"/>
        </w:rPr>
        <w:t>1</w:t>
      </w:r>
      <w:r w:rsidRPr="00091224">
        <w:rPr>
          <w:i/>
          <w:sz w:val="16"/>
          <w:szCs w:val="16"/>
          <w:vertAlign w:val="superscript"/>
          <w:lang w:val="cs-CZ"/>
        </w:rPr>
        <w:t>)</w:t>
      </w:r>
      <w:r w:rsidRPr="00091224">
        <w:rPr>
          <w:i/>
          <w:vertAlign w:val="superscript"/>
          <w:lang w:val="cs-CZ"/>
        </w:rPr>
        <w:t xml:space="preserve"> </w:t>
      </w:r>
      <w:r w:rsidR="005613CD" w:rsidRPr="005613CD">
        <w:rPr>
          <w:rFonts w:eastAsia="Arial Narrow" w:cs="Arial Narrow"/>
          <w:i/>
          <w:iCs/>
          <w:sz w:val="16"/>
          <w:szCs w:val="16"/>
          <w:lang w:val="cs-CZ"/>
        </w:rPr>
        <w:t>Hmotnost zařízení závisí na konkrétním typu a daném vybavení</w:t>
      </w:r>
      <w:r w:rsidRPr="00091224">
        <w:rPr>
          <w:i/>
          <w:lang w:val="cs-CZ"/>
        </w:rPr>
        <w:t xml:space="preserve">.        </w:t>
      </w:r>
    </w:p>
    <w:p w14:paraId="653EF7AB" w14:textId="77777777" w:rsidR="004D755F" w:rsidRPr="00091224" w:rsidRDefault="006F00C6" w:rsidP="00454337">
      <w:pPr>
        <w:pStyle w:val="Bezmezer"/>
        <w:ind w:firstLine="0"/>
        <w:jc w:val="center"/>
        <w:rPr>
          <w:i/>
          <w:lang w:val="cs-CZ"/>
        </w:rPr>
      </w:pPr>
      <w:r w:rsidRPr="00091224">
        <w:rPr>
          <w:i/>
          <w:noProof/>
          <w:lang w:val="cs-CZ" w:eastAsia="cs-CZ"/>
        </w:rPr>
        <w:drawing>
          <wp:inline distT="0" distB="0" distL="0" distR="0" wp14:anchorId="1F900785" wp14:editId="3555881E">
            <wp:extent cx="2700000" cy="2970000"/>
            <wp:effectExtent l="0" t="0" r="5715" b="1905"/>
            <wp:docPr id="1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40"/>
                    <a:stretch>
                      <a:fillRect/>
                    </a:stretch>
                  </pic:blipFill>
                  <pic:spPr>
                    <a:xfrm>
                      <a:off x="0" y="0"/>
                      <a:ext cx="2700000" cy="2970000"/>
                    </a:xfrm>
                    <a:prstGeom prst="rect">
                      <a:avLst/>
                    </a:prstGeom>
                  </pic:spPr>
                </pic:pic>
              </a:graphicData>
            </a:graphic>
          </wp:inline>
        </w:drawing>
      </w:r>
    </w:p>
    <w:p w14:paraId="3BB03C4E" w14:textId="77777777" w:rsidR="008D74A8" w:rsidRPr="00091224" w:rsidRDefault="008D74A8" w:rsidP="00826212">
      <w:pPr>
        <w:pStyle w:val="Bezmezer"/>
        <w:ind w:firstLine="0"/>
        <w:rPr>
          <w:i/>
          <w:lang w:val="cs-CZ"/>
        </w:rPr>
      </w:pPr>
    </w:p>
    <w:p w14:paraId="7306465D" w14:textId="77777777" w:rsidR="00012B65" w:rsidRPr="00091224" w:rsidRDefault="006F627A" w:rsidP="00826212">
      <w:pPr>
        <w:pStyle w:val="Titulek"/>
        <w:rPr>
          <w:lang w:val="cs-CZ"/>
        </w:rPr>
      </w:pPr>
      <w:bookmarkStart w:id="12" w:name="_Toc9232049"/>
      <w:r w:rsidRPr="006F627A">
        <w:rPr>
          <w:lang w:val="cs-CZ"/>
        </w:rPr>
        <w:t xml:space="preserve">Obrázek 2. Rozměry krbové vložky IMPULS </w:t>
      </w:r>
      <w:proofErr w:type="spellStart"/>
      <w:r w:rsidRPr="006F627A">
        <w:rPr>
          <w:lang w:val="cs-CZ"/>
        </w:rPr>
        <w:t>SM</w:t>
      </w:r>
      <w:proofErr w:type="spellEnd"/>
      <w:r w:rsidR="007464E5" w:rsidRPr="00091224">
        <w:rPr>
          <w:lang w:val="cs-CZ"/>
        </w:rPr>
        <w:t>.</w:t>
      </w:r>
      <w:bookmarkEnd w:id="12"/>
    </w:p>
    <w:p w14:paraId="52C6494E" w14:textId="77777777" w:rsidR="006808EA" w:rsidRPr="00091224" w:rsidRDefault="006808EA" w:rsidP="006808EA">
      <w:pPr>
        <w:rPr>
          <w:lang w:val="cs-CZ"/>
        </w:rPr>
      </w:pPr>
    </w:p>
    <w:p w14:paraId="1BF7285A" w14:textId="77777777" w:rsidR="00ED7AAE" w:rsidRPr="00091224" w:rsidRDefault="006F00C6" w:rsidP="00370D62">
      <w:pPr>
        <w:pStyle w:val="Bezmezer"/>
        <w:ind w:firstLine="0"/>
        <w:jc w:val="center"/>
        <w:rPr>
          <w:lang w:val="cs-CZ"/>
        </w:rPr>
      </w:pPr>
      <w:r w:rsidRPr="00091224">
        <w:rPr>
          <w:noProof/>
          <w:lang w:val="cs-CZ" w:eastAsia="cs-CZ"/>
        </w:rPr>
        <w:drawing>
          <wp:inline distT="0" distB="0" distL="0" distR="0" wp14:anchorId="718F27FD" wp14:editId="1BD40ACA">
            <wp:extent cx="2700000" cy="2970000"/>
            <wp:effectExtent l="0" t="0" r="5715" b="1905"/>
            <wp:docPr id="1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41"/>
                    <a:stretch>
                      <a:fillRect/>
                    </a:stretch>
                  </pic:blipFill>
                  <pic:spPr>
                    <a:xfrm>
                      <a:off x="0" y="0"/>
                      <a:ext cx="2700000" cy="2970000"/>
                    </a:xfrm>
                    <a:prstGeom prst="rect">
                      <a:avLst/>
                    </a:prstGeom>
                  </pic:spPr>
                </pic:pic>
              </a:graphicData>
            </a:graphic>
          </wp:inline>
        </w:drawing>
      </w:r>
    </w:p>
    <w:p w14:paraId="73D3D790" w14:textId="77777777" w:rsidR="008D74A8" w:rsidRPr="00091224" w:rsidRDefault="006F627A" w:rsidP="008D74A8">
      <w:pPr>
        <w:pStyle w:val="Titulek"/>
        <w:rPr>
          <w:lang w:val="cs-CZ"/>
        </w:rPr>
      </w:pPr>
      <w:bookmarkStart w:id="13" w:name="_Toc9232050"/>
      <w:r w:rsidRPr="006F627A">
        <w:rPr>
          <w:lang w:val="cs-CZ"/>
        </w:rPr>
        <w:t>Obrázek 3. Rozměry krbové vložky IMPULS ME</w:t>
      </w:r>
      <w:r w:rsidR="008D74A8" w:rsidRPr="00091224">
        <w:rPr>
          <w:lang w:val="cs-CZ"/>
        </w:rPr>
        <w:t>.</w:t>
      </w:r>
      <w:bookmarkEnd w:id="13"/>
    </w:p>
    <w:p w14:paraId="2101AB79" w14:textId="77777777" w:rsidR="00494E72" w:rsidRPr="00091224" w:rsidRDefault="00494E72" w:rsidP="00494E72">
      <w:pPr>
        <w:rPr>
          <w:lang w:val="cs-CZ"/>
        </w:rPr>
      </w:pPr>
    </w:p>
    <w:p w14:paraId="581BF3AF" w14:textId="77777777" w:rsidR="008D74A8" w:rsidRPr="00091224" w:rsidRDefault="00953698" w:rsidP="00370D62">
      <w:pPr>
        <w:ind w:firstLine="0"/>
        <w:jc w:val="center"/>
        <w:rPr>
          <w:lang w:val="cs-CZ"/>
        </w:rPr>
      </w:pPr>
      <w:r w:rsidRPr="00091224">
        <w:rPr>
          <w:lang w:val="cs-CZ"/>
        </w:rPr>
        <w:lastRenderedPageBreak/>
        <w:softHyphen/>
      </w:r>
      <w:r w:rsidRPr="00091224">
        <w:rPr>
          <w:lang w:val="cs-CZ"/>
        </w:rPr>
        <w:softHyphen/>
      </w:r>
      <w:r w:rsidR="006F00C6" w:rsidRPr="00091224">
        <w:rPr>
          <w:noProof/>
          <w:lang w:val="cs-CZ" w:eastAsia="cs-CZ"/>
        </w:rPr>
        <w:drawing>
          <wp:inline distT="0" distB="0" distL="0" distR="0" wp14:anchorId="477AFE13" wp14:editId="5E6B409E">
            <wp:extent cx="2624400" cy="3027600"/>
            <wp:effectExtent l="0" t="0" r="5080" b="1905"/>
            <wp:docPr id="2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pic:cNvPicPr>
                  </pic:nvPicPr>
                  <pic:blipFill>
                    <a:blip r:embed="rId42"/>
                    <a:stretch>
                      <a:fillRect/>
                    </a:stretch>
                  </pic:blipFill>
                  <pic:spPr>
                    <a:xfrm>
                      <a:off x="0" y="0"/>
                      <a:ext cx="2624400" cy="3027600"/>
                    </a:xfrm>
                    <a:prstGeom prst="rect">
                      <a:avLst/>
                    </a:prstGeom>
                  </pic:spPr>
                </pic:pic>
              </a:graphicData>
            </a:graphic>
          </wp:inline>
        </w:drawing>
      </w:r>
    </w:p>
    <w:p w14:paraId="4360594A" w14:textId="77777777" w:rsidR="008D74A8" w:rsidRPr="00091224" w:rsidRDefault="006F627A" w:rsidP="008D74A8">
      <w:pPr>
        <w:pStyle w:val="Titulek"/>
        <w:rPr>
          <w:lang w:val="cs-CZ"/>
        </w:rPr>
      </w:pPr>
      <w:bookmarkStart w:id="14" w:name="_Toc9232051"/>
      <w:r w:rsidRPr="006F627A">
        <w:rPr>
          <w:lang w:val="cs-CZ"/>
        </w:rPr>
        <w:t xml:space="preserve">Obrázek 4. Rozměry krbové vložky IMPULS </w:t>
      </w:r>
      <w:proofErr w:type="spellStart"/>
      <w:r w:rsidRPr="006F627A">
        <w:rPr>
          <w:lang w:val="cs-CZ"/>
        </w:rPr>
        <w:t>SM</w:t>
      </w:r>
      <w:proofErr w:type="spellEnd"/>
      <w:r w:rsidRPr="006F627A">
        <w:rPr>
          <w:lang w:val="cs-CZ"/>
        </w:rPr>
        <w:t xml:space="preserve"> pro verze </w:t>
      </w:r>
      <w:proofErr w:type="spellStart"/>
      <w:r w:rsidRPr="006F627A">
        <w:rPr>
          <w:lang w:val="cs-CZ"/>
        </w:rPr>
        <w:t>BP</w:t>
      </w:r>
      <w:proofErr w:type="spellEnd"/>
      <w:r w:rsidRPr="006F627A">
        <w:rPr>
          <w:lang w:val="cs-CZ"/>
        </w:rPr>
        <w:t xml:space="preserve"> a </w:t>
      </w:r>
      <w:proofErr w:type="spellStart"/>
      <w:r w:rsidRPr="006F627A">
        <w:rPr>
          <w:lang w:val="cs-CZ"/>
        </w:rPr>
        <w:t>BL</w:t>
      </w:r>
      <w:proofErr w:type="spellEnd"/>
      <w:r w:rsidRPr="006F627A">
        <w:rPr>
          <w:lang w:val="cs-CZ"/>
        </w:rPr>
        <w:t xml:space="preserve"> (zrcadlový obraz verze </w:t>
      </w:r>
      <w:proofErr w:type="spellStart"/>
      <w:r w:rsidRPr="006F627A">
        <w:rPr>
          <w:lang w:val="cs-CZ"/>
        </w:rPr>
        <w:t>BP</w:t>
      </w:r>
      <w:proofErr w:type="spellEnd"/>
      <w:r w:rsidR="00BC56E5" w:rsidRPr="00091224">
        <w:rPr>
          <w:rFonts w:eastAsia="Arial Narrow" w:cs="Arial Narrow"/>
          <w:iCs w:val="0"/>
          <w:lang w:val="cs-CZ"/>
        </w:rPr>
        <w:t>)</w:t>
      </w:r>
      <w:r w:rsidR="008D74A8" w:rsidRPr="00091224">
        <w:rPr>
          <w:lang w:val="cs-CZ"/>
        </w:rPr>
        <w:t>.</w:t>
      </w:r>
      <w:bookmarkEnd w:id="14"/>
    </w:p>
    <w:p w14:paraId="624E481E" w14:textId="77777777" w:rsidR="006808EA" w:rsidRPr="00091224" w:rsidRDefault="006808EA" w:rsidP="006808EA">
      <w:pPr>
        <w:rPr>
          <w:lang w:val="cs-CZ"/>
        </w:rPr>
      </w:pPr>
    </w:p>
    <w:p w14:paraId="703197BD" w14:textId="77777777" w:rsidR="008F7038" w:rsidRPr="00091224" w:rsidRDefault="00436506" w:rsidP="00370D62">
      <w:pPr>
        <w:ind w:firstLine="0"/>
        <w:jc w:val="center"/>
        <w:rPr>
          <w:lang w:val="cs-CZ"/>
        </w:rPr>
      </w:pPr>
      <w:r w:rsidRPr="00091224">
        <w:rPr>
          <w:noProof/>
          <w:lang w:val="cs-CZ" w:eastAsia="pl-PL"/>
        </w:rPr>
        <w:softHyphen/>
      </w:r>
      <w:r w:rsidRPr="00091224">
        <w:rPr>
          <w:noProof/>
          <w:lang w:val="cs-CZ" w:eastAsia="pl-PL"/>
        </w:rPr>
        <w:softHyphen/>
      </w:r>
      <w:r w:rsidRPr="00091224">
        <w:rPr>
          <w:noProof/>
          <w:lang w:val="cs-CZ" w:eastAsia="pl-PL"/>
        </w:rPr>
        <w:softHyphen/>
      </w:r>
      <w:r w:rsidRPr="00091224">
        <w:rPr>
          <w:noProof/>
          <w:lang w:val="cs-CZ" w:eastAsia="pl-PL"/>
        </w:rPr>
        <w:softHyphen/>
      </w:r>
      <w:r w:rsidR="006F00C6" w:rsidRPr="00091224">
        <w:rPr>
          <w:noProof/>
          <w:lang w:val="cs-CZ" w:eastAsia="cs-CZ"/>
        </w:rPr>
        <w:drawing>
          <wp:inline distT="0" distB="0" distL="0" distR="0" wp14:anchorId="10A147D6" wp14:editId="36308739">
            <wp:extent cx="2624400" cy="3027600"/>
            <wp:effectExtent l="0" t="0" r="5080" b="1905"/>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43"/>
                    <a:stretch>
                      <a:fillRect/>
                    </a:stretch>
                  </pic:blipFill>
                  <pic:spPr>
                    <a:xfrm>
                      <a:off x="0" y="0"/>
                      <a:ext cx="2624400" cy="3027600"/>
                    </a:xfrm>
                    <a:prstGeom prst="rect">
                      <a:avLst/>
                    </a:prstGeom>
                  </pic:spPr>
                </pic:pic>
              </a:graphicData>
            </a:graphic>
          </wp:inline>
        </w:drawing>
      </w:r>
    </w:p>
    <w:p w14:paraId="39971CA1" w14:textId="77777777" w:rsidR="008F7038" w:rsidRPr="00091224" w:rsidRDefault="006F627A" w:rsidP="008F7038">
      <w:pPr>
        <w:pStyle w:val="Titulek"/>
        <w:rPr>
          <w:lang w:val="cs-CZ"/>
        </w:rPr>
      </w:pPr>
      <w:bookmarkStart w:id="15" w:name="_Toc9232052"/>
      <w:r w:rsidRPr="006F627A">
        <w:rPr>
          <w:lang w:val="cs-CZ"/>
        </w:rPr>
        <w:t xml:space="preserve">Obrázek 5. Rozměry krbové vložky IMPULS ME pro verze </w:t>
      </w:r>
      <w:proofErr w:type="spellStart"/>
      <w:r w:rsidRPr="006F627A">
        <w:rPr>
          <w:lang w:val="cs-CZ"/>
        </w:rPr>
        <w:t>BP</w:t>
      </w:r>
      <w:proofErr w:type="spellEnd"/>
      <w:r w:rsidRPr="006F627A">
        <w:rPr>
          <w:lang w:val="cs-CZ"/>
        </w:rPr>
        <w:t xml:space="preserve"> a </w:t>
      </w:r>
      <w:proofErr w:type="spellStart"/>
      <w:r w:rsidRPr="006F627A">
        <w:rPr>
          <w:lang w:val="cs-CZ"/>
        </w:rPr>
        <w:t>BL</w:t>
      </w:r>
      <w:proofErr w:type="spellEnd"/>
      <w:r w:rsidRPr="006F627A">
        <w:rPr>
          <w:lang w:val="cs-CZ"/>
        </w:rPr>
        <w:t xml:space="preserve"> (zrcadlový obraz verze </w:t>
      </w:r>
      <w:proofErr w:type="spellStart"/>
      <w:r w:rsidRPr="006F627A">
        <w:rPr>
          <w:lang w:val="cs-CZ"/>
        </w:rPr>
        <w:t>BP</w:t>
      </w:r>
      <w:proofErr w:type="spellEnd"/>
      <w:r w:rsidR="0009201F" w:rsidRPr="00091224">
        <w:rPr>
          <w:lang w:val="cs-CZ"/>
        </w:rPr>
        <w:t>)</w:t>
      </w:r>
      <w:r w:rsidR="008F7038" w:rsidRPr="00091224">
        <w:rPr>
          <w:lang w:val="cs-CZ"/>
        </w:rPr>
        <w:t>.</w:t>
      </w:r>
      <w:bookmarkEnd w:id="15"/>
    </w:p>
    <w:p w14:paraId="753226C6" w14:textId="322F15B5" w:rsidR="009D2786" w:rsidRPr="00091224" w:rsidRDefault="006F627A" w:rsidP="008F7038">
      <w:pPr>
        <w:pStyle w:val="Nadpis2"/>
        <w:rPr>
          <w:lang w:val="cs-CZ"/>
        </w:rPr>
      </w:pPr>
      <w:bookmarkStart w:id="16" w:name="_Toc41130535"/>
      <w:r>
        <w:rPr>
          <w:lang w:val="cs-CZ"/>
        </w:rPr>
        <w:t>VÝBAVA</w:t>
      </w:r>
      <w:bookmarkEnd w:id="16"/>
    </w:p>
    <w:p w14:paraId="2006756A" w14:textId="77777777" w:rsidR="00EB50E1" w:rsidRPr="00091224" w:rsidRDefault="006F627A" w:rsidP="00EB50E1">
      <w:pPr>
        <w:pStyle w:val="Bezmezer"/>
        <w:rPr>
          <w:lang w:val="cs-CZ"/>
        </w:rPr>
      </w:pPr>
      <w:r w:rsidRPr="006F627A">
        <w:rPr>
          <w:lang w:val="cs-CZ"/>
        </w:rPr>
        <w:t>Krb</w:t>
      </w:r>
      <w:r>
        <w:rPr>
          <w:lang w:val="cs-CZ"/>
        </w:rPr>
        <w:t>ová vložka</w:t>
      </w:r>
      <w:r w:rsidRPr="006F627A">
        <w:rPr>
          <w:lang w:val="cs-CZ"/>
        </w:rPr>
        <w:t xml:space="preserve"> je dodáván</w:t>
      </w:r>
      <w:r w:rsidR="00493F35">
        <w:rPr>
          <w:lang w:val="cs-CZ"/>
        </w:rPr>
        <w:t>a</w:t>
      </w:r>
      <w:r w:rsidRPr="006F627A">
        <w:rPr>
          <w:lang w:val="cs-CZ"/>
        </w:rPr>
        <w:t xml:space="preserve"> na paletě, obalen</w:t>
      </w:r>
      <w:r w:rsidR="00493F35">
        <w:rPr>
          <w:lang w:val="cs-CZ"/>
        </w:rPr>
        <w:t>a</w:t>
      </w:r>
      <w:r w:rsidRPr="006F627A">
        <w:rPr>
          <w:lang w:val="cs-CZ"/>
        </w:rPr>
        <w:t xml:space="preserve"> fólií a je komple</w:t>
      </w:r>
      <w:r w:rsidRPr="006F627A">
        <w:rPr>
          <w:lang w:val="cs-CZ"/>
        </w:rPr>
        <w:t>t</w:t>
      </w:r>
      <w:r w:rsidRPr="006F627A">
        <w:rPr>
          <w:lang w:val="cs-CZ"/>
        </w:rPr>
        <w:t>ně složen</w:t>
      </w:r>
      <w:r w:rsidR="00493F35">
        <w:rPr>
          <w:lang w:val="cs-CZ"/>
        </w:rPr>
        <w:t>a</w:t>
      </w:r>
      <w:r w:rsidRPr="006F627A">
        <w:rPr>
          <w:lang w:val="cs-CZ"/>
        </w:rPr>
        <w:t>. Zásilka rovněž může obsahovat dodatečné komponenty a podsestavy, na základě objednávky uživatele. Komponenty, které jsou standardní výbavou, jsou specifikovány v tabulce č 2</w:t>
      </w:r>
      <w:r w:rsidR="00EB50E1" w:rsidRPr="00091224">
        <w:rPr>
          <w:lang w:val="cs-CZ"/>
        </w:rPr>
        <w:t>.</w:t>
      </w:r>
    </w:p>
    <w:p w14:paraId="32D3242C" w14:textId="77777777" w:rsidR="009D2786" w:rsidRPr="00091224" w:rsidRDefault="002E773D" w:rsidP="00EB50E1">
      <w:pPr>
        <w:pStyle w:val="Titulek"/>
        <w:rPr>
          <w:lang w:val="cs-CZ"/>
        </w:rPr>
      </w:pPr>
      <w:bookmarkStart w:id="17" w:name="_Toc5356655"/>
      <w:r w:rsidRPr="002E773D">
        <w:rPr>
          <w:lang w:val="cs-CZ"/>
        </w:rPr>
        <w:t>Tabulka 2. Výbava krb</w:t>
      </w:r>
      <w:r>
        <w:rPr>
          <w:lang w:val="cs-CZ"/>
        </w:rPr>
        <w:t>ové vložky</w:t>
      </w:r>
      <w:r w:rsidR="00EB50E1" w:rsidRPr="00091224">
        <w:rPr>
          <w:lang w:val="cs-CZ"/>
        </w:rPr>
        <w:t>.</w:t>
      </w:r>
      <w:bookmarkEnd w:id="17"/>
    </w:p>
    <w:tbl>
      <w:tblPr>
        <w:tblStyle w:val="GridTable4"/>
        <w:tblW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134"/>
        <w:gridCol w:w="997"/>
      </w:tblGrid>
      <w:tr w:rsidR="004615FE" w:rsidRPr="00091224" w14:paraId="18FD8761" w14:textId="77777777" w:rsidTr="002E773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shd w:val="clear" w:color="auto" w:fill="7F7F7F" w:themeFill="text1" w:themeFillTint="80"/>
            <w:vAlign w:val="center"/>
          </w:tcPr>
          <w:p w14:paraId="691F7C75" w14:textId="77777777" w:rsidR="004615FE" w:rsidRPr="00091224" w:rsidRDefault="002E773D" w:rsidP="00EB50E1">
            <w:pPr>
              <w:pStyle w:val="Tabela"/>
              <w:jc w:val="left"/>
              <w:rPr>
                <w:lang w:val="cs-CZ"/>
              </w:rPr>
            </w:pPr>
            <w:r w:rsidRPr="00FE2990">
              <w:rPr>
                <w:b w:val="0"/>
                <w:color w:val="FFFFFF"/>
                <w:lang w:val="cs-CZ"/>
              </w:rPr>
              <w:t>Standardní výbava krb</w:t>
            </w:r>
            <w:r>
              <w:rPr>
                <w:b w:val="0"/>
                <w:color w:val="FFFFFF"/>
                <w:lang w:val="cs-CZ"/>
              </w:rPr>
              <w:t>ové vložky</w:t>
            </w:r>
            <w:r w:rsidR="0009201F" w:rsidRPr="00091224">
              <w:rPr>
                <w:lang w:val="cs-CZ"/>
              </w:rPr>
              <w:t xml:space="preserve">                                      </w:t>
            </w:r>
          </w:p>
        </w:tc>
        <w:tc>
          <w:tcPr>
            <w:tcW w:w="1134" w:type="dxa"/>
            <w:tcBorders>
              <w:top w:val="none" w:sz="0" w:space="0" w:color="auto"/>
              <w:left w:val="none" w:sz="0" w:space="0" w:color="auto"/>
              <w:bottom w:val="none" w:sz="0" w:space="0" w:color="auto"/>
              <w:right w:val="none" w:sz="0" w:space="0" w:color="auto"/>
            </w:tcBorders>
            <w:shd w:val="clear" w:color="auto" w:fill="7F7F7F" w:themeFill="text1" w:themeFillTint="80"/>
            <w:vAlign w:val="center"/>
          </w:tcPr>
          <w:p w14:paraId="77F6717D" w14:textId="77777777" w:rsidR="004615FE" w:rsidRPr="00091224" w:rsidRDefault="002E773D" w:rsidP="00EB50E1">
            <w:pPr>
              <w:pStyle w:val="Tabela"/>
              <w:jc w:val="center"/>
              <w:cnfStyle w:val="100000000000" w:firstRow="1" w:lastRow="0" w:firstColumn="0" w:lastColumn="0" w:oddVBand="0" w:evenVBand="0" w:oddHBand="0" w:evenHBand="0" w:firstRowFirstColumn="0" w:firstRowLastColumn="0" w:lastRowFirstColumn="0" w:lastRowLastColumn="0"/>
              <w:rPr>
                <w:lang w:val="cs-CZ"/>
              </w:rPr>
            </w:pPr>
            <w:r>
              <w:rPr>
                <w:rFonts w:eastAsia="Arial Narrow" w:cs="Arial Narrow"/>
                <w:b w:val="0"/>
                <w:bCs w:val="0"/>
                <w:color w:val="FFFFFF"/>
                <w:szCs w:val="16"/>
                <w:lang w:val="cs-CZ"/>
              </w:rPr>
              <w:t>jednotka</w:t>
            </w:r>
            <w:r w:rsidR="0009201F" w:rsidRPr="00091224">
              <w:rPr>
                <w:rFonts w:eastAsia="Arial Narrow" w:cs="Arial Narrow"/>
                <w:b w:val="0"/>
                <w:bCs w:val="0"/>
                <w:color w:val="FFFFFF"/>
                <w:szCs w:val="16"/>
                <w:lang w:val="cs-CZ"/>
              </w:rPr>
              <w:t xml:space="preserve">      </w:t>
            </w:r>
          </w:p>
        </w:tc>
        <w:tc>
          <w:tcPr>
            <w:tcW w:w="997" w:type="dxa"/>
            <w:tcBorders>
              <w:top w:val="none" w:sz="0" w:space="0" w:color="auto"/>
              <w:left w:val="none" w:sz="0" w:space="0" w:color="auto"/>
              <w:bottom w:val="none" w:sz="0" w:space="0" w:color="auto"/>
              <w:right w:val="none" w:sz="0" w:space="0" w:color="auto"/>
            </w:tcBorders>
            <w:shd w:val="clear" w:color="auto" w:fill="7F7F7F" w:themeFill="text1" w:themeFillTint="80"/>
            <w:vAlign w:val="center"/>
          </w:tcPr>
          <w:p w14:paraId="446CB235" w14:textId="77777777" w:rsidR="004615FE" w:rsidRPr="00091224" w:rsidRDefault="002E773D" w:rsidP="002A2043">
            <w:pPr>
              <w:pStyle w:val="Tabela"/>
              <w:jc w:val="center"/>
              <w:cnfStyle w:val="100000000000" w:firstRow="1" w:lastRow="0" w:firstColumn="0" w:lastColumn="0" w:oddVBand="0" w:evenVBand="0" w:oddHBand="0" w:evenHBand="0" w:firstRowFirstColumn="0" w:firstRowLastColumn="0" w:lastRowFirstColumn="0" w:lastRowLastColumn="0"/>
              <w:rPr>
                <w:lang w:val="cs-CZ"/>
              </w:rPr>
            </w:pPr>
            <w:r>
              <w:rPr>
                <w:rFonts w:eastAsia="Arial Narrow" w:cs="Arial Narrow"/>
                <w:b w:val="0"/>
                <w:bCs w:val="0"/>
                <w:color w:val="FFFFFF"/>
                <w:szCs w:val="16"/>
                <w:lang w:val="cs-CZ"/>
              </w:rPr>
              <w:t>množství</w:t>
            </w:r>
          </w:p>
        </w:tc>
      </w:tr>
      <w:tr w:rsidR="004615FE" w:rsidRPr="00091224" w14:paraId="41AAD554" w14:textId="77777777" w:rsidTr="002E773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513F4BD6" w14:textId="77777777" w:rsidR="004615FE" w:rsidRPr="00091224" w:rsidRDefault="002E773D" w:rsidP="00EB50E1">
            <w:pPr>
              <w:pStyle w:val="Tabela"/>
              <w:jc w:val="left"/>
              <w:rPr>
                <w:b w:val="0"/>
                <w:lang w:val="cs-CZ"/>
              </w:rPr>
            </w:pPr>
            <w:r w:rsidRPr="002E773D">
              <w:rPr>
                <w:rFonts w:eastAsia="Arial Narrow" w:cs="Arial Narrow"/>
                <w:b w:val="0"/>
                <w:szCs w:val="16"/>
                <w:lang w:val="cs-CZ"/>
              </w:rPr>
              <w:t>Operační manuál</w:t>
            </w:r>
          </w:p>
        </w:tc>
        <w:tc>
          <w:tcPr>
            <w:tcW w:w="1134" w:type="dxa"/>
            <w:vAlign w:val="center"/>
          </w:tcPr>
          <w:p w14:paraId="044D220B" w14:textId="77777777" w:rsidR="004615FE" w:rsidRPr="00091224" w:rsidRDefault="002E773D" w:rsidP="004615FE">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Pr>
                <w:lang w:val="cs-CZ"/>
              </w:rPr>
              <w:t>kus</w:t>
            </w:r>
          </w:p>
        </w:tc>
        <w:tc>
          <w:tcPr>
            <w:tcW w:w="997" w:type="dxa"/>
            <w:vAlign w:val="center"/>
          </w:tcPr>
          <w:p w14:paraId="1E1FB68C" w14:textId="77777777" w:rsidR="004615FE" w:rsidRPr="00091224" w:rsidRDefault="004615FE" w:rsidP="004615FE">
            <w:pPr>
              <w:pStyle w:val="Tabela"/>
              <w:jc w:val="center"/>
              <w:cnfStyle w:val="000000100000" w:firstRow="0" w:lastRow="0" w:firstColumn="0" w:lastColumn="0" w:oddVBand="0" w:evenVBand="0" w:oddHBand="1" w:evenHBand="0" w:firstRowFirstColumn="0" w:firstRowLastColumn="0" w:lastRowFirstColumn="0" w:lastRowLastColumn="0"/>
              <w:rPr>
                <w:lang w:val="cs-CZ"/>
              </w:rPr>
            </w:pPr>
            <w:r w:rsidRPr="00091224">
              <w:rPr>
                <w:lang w:val="cs-CZ"/>
              </w:rPr>
              <w:t>1</w:t>
            </w:r>
          </w:p>
        </w:tc>
      </w:tr>
      <w:tr w:rsidR="004615FE" w:rsidRPr="00091224" w14:paraId="5620AF30" w14:textId="77777777" w:rsidTr="002E773D">
        <w:trPr>
          <w:trHeight w:val="268"/>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51C6C165" w14:textId="77777777" w:rsidR="004615FE" w:rsidRPr="00091224" w:rsidRDefault="002E773D" w:rsidP="004615FE">
            <w:pPr>
              <w:pStyle w:val="Tabela"/>
              <w:jc w:val="left"/>
              <w:rPr>
                <w:b w:val="0"/>
                <w:lang w:val="cs-CZ"/>
              </w:rPr>
            </w:pPr>
            <w:r w:rsidRPr="002E773D">
              <w:rPr>
                <w:rFonts w:eastAsia="Arial Narrow" w:cs="Arial Narrow"/>
                <w:b w:val="0"/>
                <w:szCs w:val="16"/>
                <w:lang w:val="cs-CZ"/>
              </w:rPr>
              <w:t>Keramický obklad spalovací komory</w:t>
            </w:r>
          </w:p>
        </w:tc>
        <w:tc>
          <w:tcPr>
            <w:tcW w:w="1134" w:type="dxa"/>
            <w:vAlign w:val="center"/>
          </w:tcPr>
          <w:p w14:paraId="50F61D47" w14:textId="77777777" w:rsidR="004615FE" w:rsidRPr="00091224" w:rsidRDefault="0009201F" w:rsidP="004615FE">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091224">
              <w:rPr>
                <w:lang w:val="cs-CZ"/>
              </w:rPr>
              <w:t>set</w:t>
            </w:r>
          </w:p>
        </w:tc>
        <w:tc>
          <w:tcPr>
            <w:tcW w:w="997" w:type="dxa"/>
            <w:vAlign w:val="center"/>
          </w:tcPr>
          <w:p w14:paraId="0CCE019E" w14:textId="77777777" w:rsidR="004615FE" w:rsidRPr="00091224" w:rsidRDefault="004615FE" w:rsidP="004615FE">
            <w:pPr>
              <w:pStyle w:val="Tabela"/>
              <w:jc w:val="center"/>
              <w:cnfStyle w:val="000000000000" w:firstRow="0" w:lastRow="0" w:firstColumn="0" w:lastColumn="0" w:oddVBand="0" w:evenVBand="0" w:oddHBand="0" w:evenHBand="0" w:firstRowFirstColumn="0" w:firstRowLastColumn="0" w:lastRowFirstColumn="0" w:lastRowLastColumn="0"/>
              <w:rPr>
                <w:lang w:val="cs-CZ"/>
              </w:rPr>
            </w:pPr>
            <w:r w:rsidRPr="00091224">
              <w:rPr>
                <w:lang w:val="cs-CZ"/>
              </w:rPr>
              <w:t>1</w:t>
            </w:r>
          </w:p>
        </w:tc>
      </w:tr>
    </w:tbl>
    <w:p w14:paraId="3EEDA565" w14:textId="66B4E771" w:rsidR="004615FE" w:rsidRPr="00091224" w:rsidRDefault="0009201F" w:rsidP="0009201F">
      <w:pPr>
        <w:pStyle w:val="Nadpis2"/>
        <w:rPr>
          <w:lang w:val="cs-CZ"/>
        </w:rPr>
      </w:pPr>
      <w:bookmarkStart w:id="18" w:name="_Toc41130536"/>
      <w:r w:rsidRPr="00091224">
        <w:rPr>
          <w:lang w:val="cs-CZ"/>
        </w:rPr>
        <w:lastRenderedPageBreak/>
        <w:t>PARAMETR</w:t>
      </w:r>
      <w:r w:rsidR="002E773D">
        <w:rPr>
          <w:lang w:val="cs-CZ"/>
        </w:rPr>
        <w:t>Y PALIVA</w:t>
      </w:r>
      <w:bookmarkEnd w:id="18"/>
    </w:p>
    <w:p w14:paraId="3DEEEF2E" w14:textId="77777777" w:rsidR="002E773D" w:rsidRDefault="002E773D" w:rsidP="002E773D">
      <w:pPr>
        <w:rPr>
          <w:lang w:val="cs-CZ"/>
        </w:rPr>
      </w:pPr>
      <w:r w:rsidRPr="002E773D">
        <w:rPr>
          <w:lang w:val="cs-CZ"/>
        </w:rPr>
        <w:t>Krbová vložka je konstruována pro spalování dřeva z opadavých stromů (dub, habr, jasan, buk) s obsahem vlhkosti pod 20% (dřevo uleželé v odpovídajících podmínkách po dobu alespoň 2 let). Max</w:t>
      </w:r>
      <w:r w:rsidRPr="002E773D">
        <w:rPr>
          <w:lang w:val="cs-CZ"/>
        </w:rPr>
        <w:t>i</w:t>
      </w:r>
      <w:r w:rsidRPr="002E773D">
        <w:rPr>
          <w:lang w:val="cs-CZ"/>
        </w:rPr>
        <w:t>mální délka polena je předepsána v rámci tabulky č. 1. Je dovoleno použít dřevěné brikety.</w:t>
      </w:r>
    </w:p>
    <w:p w14:paraId="125A893C" w14:textId="4E61C44E" w:rsidR="002E773D" w:rsidRPr="002E773D" w:rsidRDefault="002E773D" w:rsidP="002E773D">
      <w:pPr>
        <w:rPr>
          <w:lang w:val="cs-CZ"/>
        </w:rPr>
      </w:pPr>
      <w:r w:rsidRPr="002E773D">
        <w:rPr>
          <w:lang w:val="cs-CZ"/>
        </w:rPr>
        <w:t xml:space="preserve">Není dovoleno užívat mokré dřevo (dochází k usazování sazí, kontaminaci a snížení účinnosti </w:t>
      </w:r>
      <w:r w:rsidR="003D74D9">
        <w:rPr>
          <w:lang w:val="cs-CZ"/>
        </w:rPr>
        <w:t>ZAŘÍZENÍ</w:t>
      </w:r>
      <w:r w:rsidRPr="002E773D">
        <w:rPr>
          <w:lang w:val="cs-CZ"/>
        </w:rPr>
        <w:t>).</w:t>
      </w:r>
    </w:p>
    <w:p w14:paraId="364F8E40" w14:textId="77777777" w:rsidR="002E773D" w:rsidRPr="002E773D" w:rsidRDefault="002E773D" w:rsidP="002E773D">
      <w:pPr>
        <w:rPr>
          <w:lang w:val="cs-CZ"/>
        </w:rPr>
      </w:pPr>
      <w:r w:rsidRPr="002E773D">
        <w:rPr>
          <w:lang w:val="cs-CZ"/>
        </w:rPr>
        <w:t>Je zakázáno užívat jakákoliv jiná paliva, jako je uhlí, nebo měkké dřevo z jehličnatých stromů, dřevo z tropických lesů a tekutá paliva.</w:t>
      </w:r>
    </w:p>
    <w:p w14:paraId="251103B8" w14:textId="77777777" w:rsidR="00530BAF" w:rsidRPr="00091224" w:rsidRDefault="002E773D" w:rsidP="002E773D">
      <w:pPr>
        <w:rPr>
          <w:lang w:val="cs-CZ"/>
        </w:rPr>
      </w:pPr>
      <w:r w:rsidRPr="002E773D">
        <w:rPr>
          <w:lang w:val="cs-CZ"/>
        </w:rPr>
        <w:t>Je zakázáno spalovat odpad a dřevní odpad. Spalováním nepřij</w:t>
      </w:r>
      <w:r w:rsidRPr="002E773D">
        <w:rPr>
          <w:lang w:val="cs-CZ"/>
        </w:rPr>
        <w:t>a</w:t>
      </w:r>
      <w:r w:rsidRPr="002E773D">
        <w:rPr>
          <w:lang w:val="cs-CZ"/>
        </w:rPr>
        <w:t>telných materiálů v krbu může dojít k poškození zařízení a riziku ohrožení zdraví uživatelů (toxické spaliny z chemikálií).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530BAF" w:rsidRPr="00091224" w14:paraId="13663CFE" w14:textId="77777777" w:rsidTr="00886FE7">
        <w:tc>
          <w:tcPr>
            <w:tcW w:w="709" w:type="dxa"/>
          </w:tcPr>
          <w:p w14:paraId="18C874DA" w14:textId="77777777" w:rsidR="00530BAF" w:rsidRPr="00091224" w:rsidRDefault="006420DF" w:rsidP="00530BAF">
            <w:pPr>
              <w:ind w:firstLine="0"/>
              <w:rPr>
                <w:lang w:val="cs-CZ"/>
              </w:rPr>
            </w:pPr>
            <w:r w:rsidRPr="00091224">
              <w:rPr>
                <w:noProof/>
                <w:lang w:val="cs-CZ" w:eastAsia="cs-CZ"/>
              </w:rPr>
              <w:drawing>
                <wp:inline distT="0" distB="0" distL="0" distR="0" wp14:anchorId="56324AA1" wp14:editId="6265DA87">
                  <wp:extent cx="370800" cy="324000"/>
                  <wp:effectExtent l="0" t="0" r="0" b="0"/>
                  <wp:docPr id="5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6"/>
                          <a:stretch>
                            <a:fillRect/>
                          </a:stretch>
                        </pic:blipFill>
                        <pic:spPr>
                          <a:xfrm>
                            <a:off x="0" y="0"/>
                            <a:ext cx="370800" cy="324000"/>
                          </a:xfrm>
                          <a:prstGeom prst="rect">
                            <a:avLst/>
                          </a:prstGeom>
                        </pic:spPr>
                      </pic:pic>
                    </a:graphicData>
                  </a:graphic>
                </wp:inline>
              </w:drawing>
            </w:r>
          </w:p>
        </w:tc>
        <w:tc>
          <w:tcPr>
            <w:tcW w:w="3869" w:type="dxa"/>
          </w:tcPr>
          <w:p w14:paraId="5D377BDA" w14:textId="77777777" w:rsidR="002E773D" w:rsidRPr="002E773D" w:rsidRDefault="002E773D" w:rsidP="002E773D">
            <w:pPr>
              <w:pStyle w:val="uwaga"/>
              <w:rPr>
                <w:bCs/>
                <w:lang w:val="cs-CZ"/>
              </w:rPr>
            </w:pPr>
            <w:r w:rsidRPr="002E773D">
              <w:rPr>
                <w:bCs/>
                <w:lang w:val="cs-CZ"/>
              </w:rPr>
              <w:t>Použití nesprávných nebo nekompatibilních paliv zmíněných v doporučení výše může způsobit závady na zařízení a může dále vést k zániku záruky a odp</w:t>
            </w:r>
            <w:r w:rsidRPr="002E773D">
              <w:rPr>
                <w:bCs/>
                <w:lang w:val="cs-CZ"/>
              </w:rPr>
              <w:t>o</w:t>
            </w:r>
            <w:r w:rsidRPr="002E773D">
              <w:rPr>
                <w:bCs/>
                <w:lang w:val="cs-CZ"/>
              </w:rPr>
              <w:t>vědnosti za tento produkt.</w:t>
            </w:r>
          </w:p>
          <w:p w14:paraId="34973DED" w14:textId="77777777" w:rsidR="002E773D" w:rsidRPr="002E773D" w:rsidRDefault="002E773D" w:rsidP="002E773D">
            <w:pPr>
              <w:pStyle w:val="uwaga"/>
              <w:rPr>
                <w:lang w:val="cs-CZ"/>
              </w:rPr>
            </w:pPr>
            <w:r w:rsidRPr="002E773D">
              <w:rPr>
                <w:lang w:val="cs-CZ"/>
              </w:rPr>
              <w:t>Tento produkt není stavěný za účelem spalování o</w:t>
            </w:r>
            <w:r w:rsidRPr="002E773D">
              <w:rPr>
                <w:lang w:val="cs-CZ"/>
              </w:rPr>
              <w:t>d</w:t>
            </w:r>
            <w:r w:rsidRPr="002E773D">
              <w:rPr>
                <w:lang w:val="cs-CZ"/>
              </w:rPr>
              <w:t>padů a zakázaná paliva v něm nesmí být spalována.</w:t>
            </w:r>
          </w:p>
          <w:p w14:paraId="292F7DDF" w14:textId="77777777" w:rsidR="002E773D" w:rsidRPr="002E773D" w:rsidRDefault="002E773D" w:rsidP="002E773D">
            <w:pPr>
              <w:pStyle w:val="uwaga"/>
              <w:rPr>
                <w:lang w:val="cs-CZ"/>
              </w:rPr>
            </w:pPr>
            <w:r w:rsidRPr="002E773D">
              <w:rPr>
                <w:lang w:val="cs-CZ"/>
              </w:rPr>
              <w:t>Dřevo by mělo být uleželé minimálně 2 roky. Spalov</w:t>
            </w:r>
            <w:r w:rsidRPr="002E773D">
              <w:rPr>
                <w:lang w:val="cs-CZ"/>
              </w:rPr>
              <w:t>á</w:t>
            </w:r>
            <w:r w:rsidRPr="002E773D">
              <w:rPr>
                <w:lang w:val="cs-CZ"/>
              </w:rPr>
              <w:t xml:space="preserve">ním vlhkého dřeva s nízkou </w:t>
            </w:r>
            <w:r>
              <w:rPr>
                <w:lang w:val="cs-CZ"/>
              </w:rPr>
              <w:t>energickou</w:t>
            </w:r>
            <w:r w:rsidRPr="002E773D">
              <w:rPr>
                <w:lang w:val="cs-CZ"/>
              </w:rPr>
              <w:t xml:space="preserve"> hodnotou snižujete účinnost zařízení a zároveň i jeho životnost.</w:t>
            </w:r>
          </w:p>
          <w:p w14:paraId="1DFCA683" w14:textId="77777777" w:rsidR="002E773D" w:rsidRPr="002E773D" w:rsidRDefault="002E773D" w:rsidP="002E773D">
            <w:pPr>
              <w:pStyle w:val="uwaga"/>
              <w:rPr>
                <w:lang w:val="cs-CZ"/>
              </w:rPr>
            </w:pPr>
            <w:r w:rsidRPr="002E773D">
              <w:rPr>
                <w:lang w:val="cs-CZ"/>
              </w:rPr>
              <w:t>Není doporučeno užívat měkké dřevo a dřevo jehličn</w:t>
            </w:r>
            <w:r w:rsidRPr="002E773D">
              <w:rPr>
                <w:lang w:val="cs-CZ"/>
              </w:rPr>
              <w:t>a</w:t>
            </w:r>
            <w:r w:rsidRPr="002E773D">
              <w:rPr>
                <w:lang w:val="cs-CZ"/>
              </w:rPr>
              <w:t>nů jako palivo. Způsobuje to hromadění kouře a nu</w:t>
            </w:r>
            <w:r w:rsidRPr="002E773D">
              <w:rPr>
                <w:lang w:val="cs-CZ"/>
              </w:rPr>
              <w:t>t</w:t>
            </w:r>
            <w:r w:rsidRPr="002E773D">
              <w:rPr>
                <w:lang w:val="cs-CZ"/>
              </w:rPr>
              <w:t>nost čistit zařízení a kouřovod mnohem častěji.</w:t>
            </w:r>
          </w:p>
          <w:p w14:paraId="008CA28C" w14:textId="77777777" w:rsidR="002E773D" w:rsidRPr="002E773D" w:rsidRDefault="002E773D" w:rsidP="002E773D">
            <w:pPr>
              <w:pStyle w:val="uwaga"/>
              <w:rPr>
                <w:lang w:val="cs-CZ"/>
              </w:rPr>
            </w:pPr>
            <w:r w:rsidRPr="002E773D">
              <w:rPr>
                <w:lang w:val="cs-CZ"/>
              </w:rPr>
              <w:t>Je zakázáno spalovat uhlí, dřevo z tropických stromů, chemické výrobky, tekutá paliva apod., kupříkladu olej, petrolej, alkohol, naftalín, laminát, natřená prkna apod., papír, desky, staré oblečení, odpady.</w:t>
            </w:r>
          </w:p>
          <w:p w14:paraId="2E4475C1" w14:textId="77777777" w:rsidR="0009201F" w:rsidRPr="00091224" w:rsidRDefault="002E773D" w:rsidP="0009201F">
            <w:pPr>
              <w:pStyle w:val="uwaga"/>
              <w:rPr>
                <w:lang w:val="cs-CZ"/>
              </w:rPr>
            </w:pPr>
            <w:r w:rsidRPr="002E773D">
              <w:rPr>
                <w:lang w:val="cs-CZ"/>
              </w:rPr>
              <w:t xml:space="preserve">Společnost </w:t>
            </w:r>
            <w:proofErr w:type="spellStart"/>
            <w:r w:rsidRPr="002E773D">
              <w:rPr>
                <w:lang w:val="cs-CZ"/>
              </w:rPr>
              <w:t>DEFRO</w:t>
            </w:r>
            <w:proofErr w:type="spellEnd"/>
            <w:r w:rsidRPr="002E773D">
              <w:rPr>
                <w:lang w:val="cs-CZ"/>
              </w:rPr>
              <w:t xml:space="preserve"> nepřijímá zodpovědnost za pošk</w:t>
            </w:r>
            <w:r w:rsidRPr="002E773D">
              <w:rPr>
                <w:lang w:val="cs-CZ"/>
              </w:rPr>
              <w:t>o</w:t>
            </w:r>
            <w:r w:rsidRPr="002E773D">
              <w:rPr>
                <w:lang w:val="cs-CZ"/>
              </w:rPr>
              <w:t>zení způsobené použitím nesprávných paliv nebo paliv zakázaných.</w:t>
            </w:r>
          </w:p>
        </w:tc>
      </w:tr>
    </w:tbl>
    <w:p w14:paraId="543E8D03" w14:textId="72D05E55" w:rsidR="00C84E17" w:rsidRPr="00091224" w:rsidRDefault="002E773D" w:rsidP="00211501">
      <w:pPr>
        <w:pStyle w:val="Nadpis2"/>
        <w:rPr>
          <w:lang w:val="cs-CZ"/>
        </w:rPr>
      </w:pPr>
      <w:bookmarkStart w:id="19" w:name="_Toc41130537"/>
      <w:r>
        <w:rPr>
          <w:lang w:val="cs-CZ"/>
        </w:rPr>
        <w:t>NÁHRADNÍ DÍLY</w:t>
      </w:r>
      <w:bookmarkEnd w:id="19"/>
    </w:p>
    <w:p w14:paraId="7EB49F24" w14:textId="60EBDA7F" w:rsidR="009C7454" w:rsidRPr="00091224" w:rsidRDefault="002E773D" w:rsidP="00BA4DBA">
      <w:pPr>
        <w:rPr>
          <w:lang w:val="cs-CZ"/>
        </w:rPr>
      </w:pPr>
      <w:r w:rsidRPr="002E773D">
        <w:rPr>
          <w:lang w:val="cs-CZ"/>
        </w:rPr>
        <w:t xml:space="preserve">K získání dalších informací ohledně náhradních dílů pro </w:t>
      </w:r>
      <w:r w:rsidR="003D74D9">
        <w:rPr>
          <w:lang w:val="cs-CZ"/>
        </w:rPr>
        <w:t xml:space="preserve">zařízení </w:t>
      </w:r>
      <w:r w:rsidRPr="002E773D">
        <w:rPr>
          <w:lang w:val="cs-CZ"/>
        </w:rPr>
        <w:t>a jejich dostupnosti se prosím obraťte na informační službu spole</w:t>
      </w:r>
      <w:r w:rsidRPr="002E773D">
        <w:rPr>
          <w:lang w:val="cs-CZ"/>
        </w:rPr>
        <w:t>č</w:t>
      </w:r>
      <w:r w:rsidRPr="002E773D">
        <w:rPr>
          <w:lang w:val="cs-CZ"/>
        </w:rPr>
        <w:t xml:space="preserve">nosti </w:t>
      </w:r>
      <w:proofErr w:type="spellStart"/>
      <w:r w:rsidRPr="002E773D">
        <w:rPr>
          <w:lang w:val="cs-CZ"/>
        </w:rPr>
        <w:t>DEFRO</w:t>
      </w:r>
      <w:proofErr w:type="spellEnd"/>
      <w:r w:rsidRPr="002E773D">
        <w:rPr>
          <w:lang w:val="cs-CZ"/>
        </w:rPr>
        <w:t xml:space="preserve"> nebo na autorizované centrum </w:t>
      </w:r>
      <w:proofErr w:type="spellStart"/>
      <w:r w:rsidRPr="002E773D">
        <w:rPr>
          <w:lang w:val="cs-CZ"/>
        </w:rPr>
        <w:t>DEFRO</w:t>
      </w:r>
      <w:proofErr w:type="spellEnd"/>
      <w:r w:rsidRPr="002E773D">
        <w:rPr>
          <w:lang w:val="cs-CZ"/>
        </w:rPr>
        <w:t>.</w:t>
      </w:r>
    </w:p>
    <w:tbl>
      <w:tblPr>
        <w:tblStyle w:val="Mkatabulky"/>
        <w:tblW w:w="0" w:type="auto"/>
        <w:tblLook w:val="04A0" w:firstRow="1" w:lastRow="0" w:firstColumn="1" w:lastColumn="0" w:noHBand="0" w:noVBand="1"/>
      </w:tblPr>
      <w:tblGrid>
        <w:gridCol w:w="700"/>
        <w:gridCol w:w="1886"/>
        <w:gridCol w:w="602"/>
        <w:gridCol w:w="1606"/>
      </w:tblGrid>
      <w:tr w:rsidR="00C84E17" w:rsidRPr="00091224" w14:paraId="4A27F211" w14:textId="77777777" w:rsidTr="00D76AB8">
        <w:trPr>
          <w:trHeight w:val="400"/>
        </w:trPr>
        <w:tc>
          <w:tcPr>
            <w:tcW w:w="704" w:type="dxa"/>
            <w:vMerge w:val="restart"/>
          </w:tcPr>
          <w:p w14:paraId="724A1193" w14:textId="77777777" w:rsidR="00C84E17" w:rsidRPr="00091224" w:rsidRDefault="00C84E17" w:rsidP="00C84E17">
            <w:pPr>
              <w:pStyle w:val="Tabela"/>
              <w:jc w:val="right"/>
              <w:rPr>
                <w:lang w:val="cs-CZ"/>
              </w:rPr>
            </w:pPr>
            <w:r w:rsidRPr="00091224">
              <w:rPr>
                <w:lang w:val="cs-CZ"/>
              </w:rPr>
              <w:object w:dxaOrig="438" w:dyaOrig="214" w14:anchorId="1CCB3F37">
                <v:shape id="_x0000_i1028" type="#_x0000_t75" style="width:21.6pt;height:10.2pt" o:ole="">
                  <v:imagedata r:id="rId26" o:title=""/>
                </v:shape>
                <o:OLEObject Type="Embed" ProgID="CorelDraw.Graphic.19" ShapeID="_x0000_i1028" DrawAspect="Content" ObjectID="_1704400081" r:id="rId44"/>
              </w:object>
            </w:r>
          </w:p>
        </w:tc>
        <w:tc>
          <w:tcPr>
            <w:tcW w:w="1946" w:type="dxa"/>
            <w:vMerge w:val="restart"/>
            <w:vAlign w:val="center"/>
          </w:tcPr>
          <w:p w14:paraId="394C4A85" w14:textId="77777777" w:rsidR="00BD7AAD" w:rsidRPr="00BD7AAD" w:rsidRDefault="00BD7AAD" w:rsidP="00BD7AAD">
            <w:pPr>
              <w:pStyle w:val="Tabela"/>
              <w:jc w:val="left"/>
              <w:rPr>
                <w:b/>
                <w:lang w:val="cs-CZ"/>
              </w:rPr>
            </w:pPr>
            <w:r w:rsidRPr="00BD7AAD">
              <w:rPr>
                <w:b/>
                <w:lang w:val="cs-CZ"/>
              </w:rPr>
              <w:t>Krby TURBO s.r.o.</w:t>
            </w:r>
          </w:p>
          <w:p w14:paraId="3ED39D1E" w14:textId="77777777" w:rsidR="00BD7AAD" w:rsidRPr="00BD7AAD" w:rsidRDefault="00BD7AAD" w:rsidP="00BD7AAD">
            <w:pPr>
              <w:pStyle w:val="Tabela"/>
              <w:jc w:val="left"/>
              <w:rPr>
                <w:b/>
                <w:lang w:val="cs-CZ"/>
              </w:rPr>
            </w:pPr>
            <w:r w:rsidRPr="00BD7AAD">
              <w:rPr>
                <w:b/>
                <w:lang w:val="cs-CZ"/>
              </w:rPr>
              <w:t>Neklanova 149/36</w:t>
            </w:r>
          </w:p>
          <w:p w14:paraId="573F68B4" w14:textId="77777777" w:rsidR="00BD7AAD" w:rsidRPr="00BD7AAD" w:rsidRDefault="00BD7AAD" w:rsidP="00BD7AAD">
            <w:pPr>
              <w:pStyle w:val="Tabela"/>
              <w:jc w:val="left"/>
              <w:rPr>
                <w:b/>
                <w:lang w:val="cs-CZ"/>
              </w:rPr>
            </w:pPr>
            <w:r w:rsidRPr="00BD7AAD">
              <w:rPr>
                <w:b/>
                <w:lang w:val="cs-CZ"/>
              </w:rPr>
              <w:t>128 00, Praha 2</w:t>
            </w:r>
          </w:p>
          <w:p w14:paraId="36A0B54E" w14:textId="77777777" w:rsidR="00BD7AAD" w:rsidRPr="00BD7AAD" w:rsidRDefault="00BD7AAD" w:rsidP="00BD7AAD">
            <w:pPr>
              <w:pStyle w:val="Tabela"/>
              <w:jc w:val="left"/>
              <w:rPr>
                <w:b/>
                <w:lang w:val="cs-CZ"/>
              </w:rPr>
            </w:pPr>
          </w:p>
          <w:p w14:paraId="4E584B19" w14:textId="77777777" w:rsidR="00BD7AAD" w:rsidRPr="00BD7AAD" w:rsidRDefault="00BD7AAD" w:rsidP="00BD7AAD">
            <w:pPr>
              <w:pStyle w:val="Tabela"/>
              <w:jc w:val="left"/>
              <w:rPr>
                <w:b/>
                <w:lang w:val="cs-CZ"/>
              </w:rPr>
            </w:pPr>
            <w:r w:rsidRPr="00BD7AAD">
              <w:rPr>
                <w:b/>
                <w:lang w:val="cs-CZ"/>
              </w:rPr>
              <w:t>IČO: 27126714</w:t>
            </w:r>
          </w:p>
          <w:p w14:paraId="2C45EF26" w14:textId="77777777" w:rsidR="00C84E17" w:rsidRPr="00091224" w:rsidRDefault="00BD7AAD" w:rsidP="00BD7AAD">
            <w:pPr>
              <w:pStyle w:val="Tabela"/>
              <w:jc w:val="left"/>
              <w:rPr>
                <w:lang w:val="cs-CZ"/>
              </w:rPr>
            </w:pPr>
            <w:r w:rsidRPr="00BD7AAD">
              <w:rPr>
                <w:b/>
                <w:lang w:val="cs-CZ"/>
              </w:rPr>
              <w:t>DIČ: CZ27126714</w:t>
            </w:r>
          </w:p>
        </w:tc>
        <w:tc>
          <w:tcPr>
            <w:tcW w:w="606" w:type="dxa"/>
            <w:vAlign w:val="center"/>
          </w:tcPr>
          <w:p w14:paraId="11F46251" w14:textId="77777777" w:rsidR="00C84E17" w:rsidRPr="00091224" w:rsidRDefault="00836043" w:rsidP="00B768E5">
            <w:pPr>
              <w:pStyle w:val="Tabela"/>
              <w:jc w:val="right"/>
              <w:rPr>
                <w:lang w:val="cs-CZ"/>
              </w:rPr>
            </w:pPr>
            <w:r>
              <w:rPr>
                <w:noProof/>
                <w:lang w:val="cs-CZ" w:eastAsia="cs-CZ"/>
              </w:rPr>
              <w:drawing>
                <wp:anchor distT="0" distB="0" distL="114300" distR="114300" simplePos="0" relativeHeight="251683328" behindDoc="1" locked="0" layoutInCell="1" allowOverlap="1" wp14:anchorId="3EBE23A4" wp14:editId="1F6A2BEA">
                  <wp:simplePos x="0" y="0"/>
                  <wp:positionH relativeFrom="margin">
                    <wp:posOffset>-37465</wp:posOffset>
                  </wp:positionH>
                  <wp:positionV relativeFrom="paragraph">
                    <wp:posOffset>-46355</wp:posOffset>
                  </wp:positionV>
                  <wp:extent cx="323850" cy="311785"/>
                  <wp:effectExtent l="0" t="0" r="0" b="0"/>
                  <wp:wrapNone/>
                  <wp:docPr id="238" name="Obrázek 238" descr="Ikona mobil Stock vektory, Royalty Free Ikona mobil Ilustr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kona mobil Stock vektory, Royalty Free Ikona mobil Ilustrace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11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12" w:type="dxa"/>
            <w:vAlign w:val="center"/>
          </w:tcPr>
          <w:p w14:paraId="676C8B46" w14:textId="77777777" w:rsidR="00C84E17" w:rsidRPr="00091224" w:rsidRDefault="00BD7AAD" w:rsidP="00B768E5">
            <w:pPr>
              <w:pStyle w:val="Tabela"/>
              <w:jc w:val="left"/>
              <w:rPr>
                <w:b/>
                <w:lang w:val="cs-CZ"/>
              </w:rPr>
            </w:pPr>
            <w:r w:rsidRPr="00BD7AAD">
              <w:rPr>
                <w:b/>
              </w:rPr>
              <w:t>+420 731 411 377</w:t>
            </w:r>
          </w:p>
        </w:tc>
      </w:tr>
      <w:tr w:rsidR="00C84E17" w:rsidRPr="00091224" w14:paraId="08E2DFF5" w14:textId="77777777" w:rsidTr="00D76AB8">
        <w:trPr>
          <w:trHeight w:val="407"/>
        </w:trPr>
        <w:tc>
          <w:tcPr>
            <w:tcW w:w="704" w:type="dxa"/>
            <w:vMerge/>
          </w:tcPr>
          <w:p w14:paraId="797E56C1" w14:textId="77777777" w:rsidR="00C84E17" w:rsidRPr="00091224" w:rsidRDefault="00C84E17" w:rsidP="00C84E17">
            <w:pPr>
              <w:pStyle w:val="Tabela"/>
              <w:rPr>
                <w:lang w:val="cs-CZ"/>
              </w:rPr>
            </w:pPr>
          </w:p>
        </w:tc>
        <w:tc>
          <w:tcPr>
            <w:tcW w:w="1946" w:type="dxa"/>
            <w:vMerge/>
          </w:tcPr>
          <w:p w14:paraId="7ED32F7B" w14:textId="77777777" w:rsidR="00C84E17" w:rsidRPr="00091224" w:rsidRDefault="00C84E17" w:rsidP="00C84E17">
            <w:pPr>
              <w:pStyle w:val="Tabela"/>
              <w:rPr>
                <w:lang w:val="cs-CZ"/>
              </w:rPr>
            </w:pPr>
          </w:p>
        </w:tc>
        <w:tc>
          <w:tcPr>
            <w:tcW w:w="606" w:type="dxa"/>
            <w:vAlign w:val="center"/>
          </w:tcPr>
          <w:p w14:paraId="06D18E2E" w14:textId="77777777" w:rsidR="00C84E17" w:rsidRPr="00091224" w:rsidRDefault="00B768E5" w:rsidP="00B768E5">
            <w:pPr>
              <w:pStyle w:val="Tabela"/>
              <w:jc w:val="right"/>
              <w:rPr>
                <w:lang w:val="cs-CZ"/>
              </w:rPr>
            </w:pPr>
            <w:r w:rsidRPr="00091224">
              <w:rPr>
                <w:lang w:val="cs-CZ"/>
              </w:rPr>
              <w:object w:dxaOrig="331" w:dyaOrig="240" w14:anchorId="5C219C2E">
                <v:shape id="_x0000_i1029" type="#_x0000_t75" style="width:16.2pt;height:12pt" o:ole="">
                  <v:imagedata r:id="rId29" o:title=""/>
                </v:shape>
                <o:OLEObject Type="Embed" ProgID="CorelDraw.Graphic.19" ShapeID="_x0000_i1029" DrawAspect="Content" ObjectID="_1704400082" r:id="rId45"/>
              </w:object>
            </w:r>
          </w:p>
        </w:tc>
        <w:tc>
          <w:tcPr>
            <w:tcW w:w="1312" w:type="dxa"/>
            <w:vAlign w:val="center"/>
          </w:tcPr>
          <w:p w14:paraId="6DD46991" w14:textId="77777777" w:rsidR="00C84E17" w:rsidRPr="00091224" w:rsidRDefault="00BD7AAD" w:rsidP="00B768E5">
            <w:pPr>
              <w:pStyle w:val="Tabela"/>
              <w:jc w:val="left"/>
              <w:rPr>
                <w:b/>
                <w:lang w:val="cs-CZ"/>
              </w:rPr>
            </w:pPr>
            <w:r w:rsidRPr="00BD7AAD">
              <w:rPr>
                <w:b/>
              </w:rPr>
              <w:t>obchod@krbyturbo.cz</w:t>
            </w:r>
          </w:p>
        </w:tc>
      </w:tr>
    </w:tbl>
    <w:p w14:paraId="02B66C49" w14:textId="458B3BD3" w:rsidR="00D76ED8" w:rsidRPr="00091224" w:rsidRDefault="002E773D" w:rsidP="00211501">
      <w:pPr>
        <w:pStyle w:val="Nadpis1"/>
        <w:rPr>
          <w:lang w:val="cs-CZ"/>
        </w:rPr>
      </w:pPr>
      <w:bookmarkStart w:id="20" w:name="_Toc41130538"/>
      <w:r>
        <w:rPr>
          <w:lang w:val="cs-CZ"/>
        </w:rPr>
        <w:t>PŘEVOZ A INSTALACE</w:t>
      </w:r>
      <w:bookmarkEnd w:id="20"/>
    </w:p>
    <w:p w14:paraId="2B64DB6D" w14:textId="1545F2D1" w:rsidR="00D76ED8" w:rsidRPr="00091224" w:rsidRDefault="002E773D" w:rsidP="00211501">
      <w:pPr>
        <w:pStyle w:val="Nadpis2"/>
        <w:rPr>
          <w:lang w:val="cs-CZ"/>
        </w:rPr>
      </w:pPr>
      <w:bookmarkStart w:id="21" w:name="_Toc41130539"/>
      <w:r>
        <w:rPr>
          <w:lang w:val="cs-CZ"/>
        </w:rPr>
        <w:t>PŘEVOZ A USKLADNĚNÍ</w:t>
      </w:r>
      <w:bookmarkEnd w:id="21"/>
    </w:p>
    <w:p w14:paraId="5742B333" w14:textId="77777777" w:rsidR="00211501" w:rsidRPr="00091224" w:rsidRDefault="00836043" w:rsidP="00211501">
      <w:pPr>
        <w:rPr>
          <w:lang w:val="cs-CZ"/>
        </w:rPr>
      </w:pPr>
      <w:r w:rsidRPr="00836043">
        <w:rPr>
          <w:lang w:val="cs-CZ"/>
        </w:rPr>
        <w:t>Krb</w:t>
      </w:r>
      <w:r>
        <w:rPr>
          <w:lang w:val="cs-CZ"/>
        </w:rPr>
        <w:t>ová vložka</w:t>
      </w:r>
      <w:r w:rsidRPr="00836043">
        <w:rPr>
          <w:lang w:val="cs-CZ"/>
        </w:rPr>
        <w:t xml:space="preserve"> je doručen</w:t>
      </w:r>
      <w:r>
        <w:rPr>
          <w:lang w:val="cs-CZ"/>
        </w:rPr>
        <w:t>a</w:t>
      </w:r>
      <w:r w:rsidRPr="00836043">
        <w:rPr>
          <w:lang w:val="cs-CZ"/>
        </w:rPr>
        <w:t xml:space="preserve"> na paletě, zabalen</w:t>
      </w:r>
      <w:r>
        <w:rPr>
          <w:lang w:val="cs-CZ"/>
        </w:rPr>
        <w:t>a</w:t>
      </w:r>
      <w:r w:rsidRPr="00836043">
        <w:rPr>
          <w:lang w:val="cs-CZ"/>
        </w:rPr>
        <w:t xml:space="preserve"> ve fólii a komple</w:t>
      </w:r>
      <w:r w:rsidRPr="00836043">
        <w:rPr>
          <w:lang w:val="cs-CZ"/>
        </w:rPr>
        <w:t>t</w:t>
      </w:r>
      <w:r w:rsidRPr="00836043">
        <w:rPr>
          <w:lang w:val="cs-CZ"/>
        </w:rPr>
        <w:t>ně sestaven</w:t>
      </w:r>
      <w:r>
        <w:rPr>
          <w:lang w:val="cs-CZ"/>
        </w:rPr>
        <w:t>a</w:t>
      </w:r>
      <w:r w:rsidRPr="00836043">
        <w:rPr>
          <w:lang w:val="cs-CZ"/>
        </w:rPr>
        <w:t>. V tomto stavu je doporučeno krbovou vložku doručit co nejblíže místu, kde bude probíhat instalace zařízení, aby se zamezilo případnému poškození zařízení</w:t>
      </w:r>
      <w:r w:rsidR="00211501" w:rsidRPr="00091224">
        <w:rPr>
          <w:lang w:val="cs-CZ"/>
        </w:rPr>
        <w:t>.</w:t>
      </w:r>
    </w:p>
    <w:p w14:paraId="34E18AC3" w14:textId="77777777" w:rsidR="00D76ED8" w:rsidRPr="00091224" w:rsidRDefault="00836043" w:rsidP="00211501">
      <w:pPr>
        <w:rPr>
          <w:vertAlign w:val="subscript"/>
          <w:lang w:val="cs-CZ"/>
        </w:rPr>
      </w:pPr>
      <w:r w:rsidRPr="00FE2990">
        <w:rPr>
          <w:lang w:val="cs-CZ"/>
        </w:rPr>
        <w:t>Ostatní součásti balení by měly být rozbaleny tak, aby nedošlo k ohrožení zdraví uživatelů a zvířat</w:t>
      </w:r>
      <w:r w:rsidR="00D76ED8" w:rsidRPr="00091224">
        <w:rPr>
          <w:lang w:val="cs-CZ"/>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A05B9C" w:rsidRPr="00091224" w14:paraId="11179503" w14:textId="77777777" w:rsidTr="00D76AB8">
        <w:tc>
          <w:tcPr>
            <w:tcW w:w="709" w:type="dxa"/>
          </w:tcPr>
          <w:p w14:paraId="4B952F82" w14:textId="77777777" w:rsidR="00A05B9C" w:rsidRPr="00091224" w:rsidRDefault="006420DF" w:rsidP="00D76AB8">
            <w:pPr>
              <w:ind w:firstLine="0"/>
              <w:rPr>
                <w:lang w:val="cs-CZ"/>
              </w:rPr>
            </w:pPr>
            <w:r w:rsidRPr="00091224">
              <w:rPr>
                <w:noProof/>
                <w:lang w:val="cs-CZ" w:eastAsia="cs-CZ"/>
              </w:rPr>
              <w:drawing>
                <wp:inline distT="0" distB="0" distL="0" distR="0" wp14:anchorId="21A3ECB9" wp14:editId="28BD31AD">
                  <wp:extent cx="378000" cy="378000"/>
                  <wp:effectExtent l="0" t="0" r="3175" b="3175"/>
                  <wp:docPr id="4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38"/>
                          <a:stretch>
                            <a:fillRect/>
                          </a:stretch>
                        </pic:blipFill>
                        <pic:spPr>
                          <a:xfrm>
                            <a:off x="0" y="0"/>
                            <a:ext cx="378000" cy="378000"/>
                          </a:xfrm>
                          <a:prstGeom prst="rect">
                            <a:avLst/>
                          </a:prstGeom>
                        </pic:spPr>
                      </pic:pic>
                    </a:graphicData>
                  </a:graphic>
                </wp:inline>
              </w:drawing>
            </w:r>
          </w:p>
        </w:tc>
        <w:tc>
          <w:tcPr>
            <w:tcW w:w="3869" w:type="dxa"/>
          </w:tcPr>
          <w:p w14:paraId="354C71CF" w14:textId="77777777" w:rsidR="00836043" w:rsidRPr="00836043" w:rsidRDefault="00836043" w:rsidP="00836043">
            <w:pPr>
              <w:pStyle w:val="uwaga"/>
              <w:rPr>
                <w:bCs/>
                <w:lang w:val="cs-CZ"/>
              </w:rPr>
            </w:pPr>
            <w:r w:rsidRPr="00836043">
              <w:rPr>
                <w:bCs/>
                <w:lang w:val="cs-CZ"/>
              </w:rPr>
              <w:t>Krb</w:t>
            </w:r>
            <w:r>
              <w:rPr>
                <w:bCs/>
                <w:lang w:val="cs-CZ"/>
              </w:rPr>
              <w:t>ová vložka</w:t>
            </w:r>
            <w:r w:rsidRPr="00836043">
              <w:rPr>
                <w:bCs/>
                <w:lang w:val="cs-CZ"/>
              </w:rPr>
              <w:t xml:space="preserve"> se musí převážet ve vertikální poloze!</w:t>
            </w:r>
          </w:p>
          <w:p w14:paraId="50B6D509" w14:textId="77777777" w:rsidR="00A05B9C" w:rsidRPr="00091224" w:rsidRDefault="00A05B9C" w:rsidP="00D76AB8">
            <w:pPr>
              <w:pStyle w:val="uwaga"/>
              <w:rPr>
                <w:lang w:val="cs-CZ"/>
              </w:rPr>
            </w:pPr>
          </w:p>
        </w:tc>
      </w:tr>
    </w:tbl>
    <w:p w14:paraId="50BC464B" w14:textId="77777777" w:rsidR="00836043" w:rsidRDefault="00D76ED8" w:rsidP="00095D94">
      <w:pPr>
        <w:rPr>
          <w:lang w:val="cs-CZ"/>
        </w:rPr>
      </w:pPr>
      <w:r w:rsidRPr="00091224">
        <w:rPr>
          <w:lang w:val="cs-CZ"/>
        </w:rPr>
        <w:t xml:space="preserve"> </w:t>
      </w:r>
    </w:p>
    <w:p w14:paraId="61E1798B" w14:textId="77777777" w:rsidR="00D76ED8" w:rsidRPr="00091224" w:rsidRDefault="00836043" w:rsidP="00095D94">
      <w:pPr>
        <w:rPr>
          <w:lang w:val="cs-CZ"/>
        </w:rPr>
      </w:pPr>
      <w:r w:rsidRPr="00836043">
        <w:rPr>
          <w:lang w:val="cs-CZ"/>
        </w:rPr>
        <w:lastRenderedPageBreak/>
        <w:t>Je třeba použít správné náčiní pro zvedání a pokládání krbové vložky. Během transportu je třeba zařízení zajistit ve vozidle popruhy, klíny a dřevěnými bloky</w:t>
      </w:r>
      <w:r w:rsidR="00D76ED8" w:rsidRPr="00091224">
        <w:rPr>
          <w:lang w:val="cs-CZ"/>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9162AA" w:rsidRPr="00091224" w14:paraId="2CC7C5CE" w14:textId="77777777" w:rsidTr="00986095">
        <w:tc>
          <w:tcPr>
            <w:tcW w:w="709" w:type="dxa"/>
          </w:tcPr>
          <w:p w14:paraId="2200C295" w14:textId="77777777" w:rsidR="009162AA" w:rsidRPr="00091224" w:rsidRDefault="006420DF" w:rsidP="00986095">
            <w:pPr>
              <w:ind w:firstLine="0"/>
              <w:rPr>
                <w:lang w:val="cs-CZ"/>
              </w:rPr>
            </w:pPr>
            <w:r w:rsidRPr="00091224">
              <w:rPr>
                <w:noProof/>
                <w:lang w:val="cs-CZ" w:eastAsia="cs-CZ"/>
              </w:rPr>
              <w:drawing>
                <wp:inline distT="0" distB="0" distL="0" distR="0" wp14:anchorId="56324AA1" wp14:editId="6265DA87">
                  <wp:extent cx="370800" cy="324000"/>
                  <wp:effectExtent l="0" t="0" r="0" b="0"/>
                  <wp:docPr id="5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6"/>
                          <a:stretch>
                            <a:fillRect/>
                          </a:stretch>
                        </pic:blipFill>
                        <pic:spPr>
                          <a:xfrm>
                            <a:off x="0" y="0"/>
                            <a:ext cx="370800" cy="324000"/>
                          </a:xfrm>
                          <a:prstGeom prst="rect">
                            <a:avLst/>
                          </a:prstGeom>
                        </pic:spPr>
                      </pic:pic>
                    </a:graphicData>
                  </a:graphic>
                </wp:inline>
              </w:drawing>
            </w:r>
          </w:p>
        </w:tc>
        <w:tc>
          <w:tcPr>
            <w:tcW w:w="3869" w:type="dxa"/>
          </w:tcPr>
          <w:p w14:paraId="123595FD" w14:textId="532A2296" w:rsidR="009162AA" w:rsidRPr="00091224" w:rsidRDefault="00836043" w:rsidP="003A4D44">
            <w:pPr>
              <w:pStyle w:val="uwaga"/>
              <w:rPr>
                <w:lang w:val="cs-CZ"/>
              </w:rPr>
            </w:pPr>
            <w:r w:rsidRPr="00836043">
              <w:rPr>
                <w:lang w:val="cs-CZ"/>
              </w:rPr>
              <w:t xml:space="preserve">Krbová vložka </w:t>
            </w:r>
            <w:proofErr w:type="spellStart"/>
            <w:r w:rsidR="003D74D9">
              <w:rPr>
                <w:lang w:val="cs-CZ"/>
              </w:rPr>
              <w:t>DEFRO</w:t>
            </w:r>
            <w:proofErr w:type="spellEnd"/>
            <w:r w:rsidR="003D74D9">
              <w:rPr>
                <w:lang w:val="cs-CZ"/>
              </w:rPr>
              <w:t xml:space="preserve"> </w:t>
            </w:r>
            <w:proofErr w:type="spellStart"/>
            <w:r w:rsidR="003D74D9">
              <w:rPr>
                <w:lang w:val="cs-CZ"/>
              </w:rPr>
              <w:t>HOME</w:t>
            </w:r>
            <w:proofErr w:type="spellEnd"/>
            <w:r w:rsidR="003D74D9">
              <w:rPr>
                <w:lang w:val="cs-CZ"/>
              </w:rPr>
              <w:t xml:space="preserve"> </w:t>
            </w:r>
            <w:r w:rsidRPr="00836043">
              <w:rPr>
                <w:lang w:val="cs-CZ"/>
              </w:rPr>
              <w:t>IMPULS by měla být instalována v souladu s požadavky a současně pla</w:t>
            </w:r>
            <w:r w:rsidRPr="00836043">
              <w:rPr>
                <w:lang w:val="cs-CZ"/>
              </w:rPr>
              <w:t>t</w:t>
            </w:r>
            <w:r w:rsidRPr="00836043">
              <w:rPr>
                <w:lang w:val="cs-CZ"/>
              </w:rPr>
              <w:t>nými legislati</w:t>
            </w:r>
            <w:r w:rsidRPr="00836043">
              <w:rPr>
                <w:lang w:val="cs-CZ"/>
              </w:rPr>
              <w:t>v</w:t>
            </w:r>
            <w:r w:rsidRPr="00836043">
              <w:rPr>
                <w:lang w:val="cs-CZ"/>
              </w:rPr>
              <w:t>ními předpisy dané země</w:t>
            </w:r>
            <w:r w:rsidR="00211501" w:rsidRPr="00091224">
              <w:rPr>
                <w:lang w:val="cs-CZ"/>
              </w:rPr>
              <w:t>.</w:t>
            </w:r>
            <w:r>
              <w:rPr>
                <w:lang w:val="cs-CZ"/>
              </w:rPr>
              <w:t xml:space="preserve"> V České </w:t>
            </w:r>
            <w:r w:rsidR="006A74A3">
              <w:rPr>
                <w:lang w:val="cs-CZ"/>
              </w:rPr>
              <w:t>r</w:t>
            </w:r>
            <w:r>
              <w:rPr>
                <w:lang w:val="cs-CZ"/>
              </w:rPr>
              <w:t>epublice se musíte řídit podle normy ČSN 734230.</w:t>
            </w:r>
            <w:r w:rsidR="00211501" w:rsidRPr="00091224">
              <w:rPr>
                <w:lang w:val="cs-CZ"/>
              </w:rPr>
              <w:t xml:space="preserve"> </w:t>
            </w:r>
          </w:p>
        </w:tc>
      </w:tr>
    </w:tbl>
    <w:p w14:paraId="06FC40D6" w14:textId="77777777" w:rsidR="00836043" w:rsidRPr="00836043" w:rsidRDefault="00836043" w:rsidP="00836043">
      <w:pPr>
        <w:pStyle w:val="Bezmezer"/>
        <w:rPr>
          <w:lang w:val="cs-CZ"/>
        </w:rPr>
      </w:pPr>
      <w:r w:rsidRPr="00836043">
        <w:rPr>
          <w:lang w:val="cs-CZ"/>
        </w:rPr>
        <w:t xml:space="preserve">Krbová vložka by měla být uložena v nevyhřáté místnosti, pod střechou a </w:t>
      </w:r>
      <w:r w:rsidR="00493F35">
        <w:rPr>
          <w:lang w:val="cs-CZ"/>
        </w:rPr>
        <w:t xml:space="preserve">v místnosti </w:t>
      </w:r>
      <w:r w:rsidRPr="00836043">
        <w:rPr>
          <w:lang w:val="cs-CZ"/>
        </w:rPr>
        <w:t>s efektivní ventilací.</w:t>
      </w:r>
    </w:p>
    <w:p w14:paraId="165012C8" w14:textId="77777777" w:rsidR="00FD633E" w:rsidRPr="00091224" w:rsidRDefault="00836043" w:rsidP="00836043">
      <w:pPr>
        <w:pStyle w:val="Bezmezer"/>
        <w:rPr>
          <w:lang w:val="cs-CZ"/>
        </w:rPr>
      </w:pPr>
      <w:r w:rsidRPr="00836043">
        <w:rPr>
          <w:lang w:val="cs-CZ"/>
        </w:rPr>
        <w:t>Před samotnou instalací se přesvědčte, že všechny díly přišly v dobrém technickém stavu</w:t>
      </w:r>
      <w:r w:rsidR="00FD633E" w:rsidRPr="00091224">
        <w:rPr>
          <w:lang w:val="cs-CZ"/>
        </w:rPr>
        <w:t>.</w:t>
      </w:r>
    </w:p>
    <w:p w14:paraId="18ED4F9C" w14:textId="3005C5F1" w:rsidR="00FD633E" w:rsidRPr="00091224" w:rsidRDefault="00836043" w:rsidP="00211501">
      <w:pPr>
        <w:pStyle w:val="Nadpis2"/>
        <w:rPr>
          <w:lang w:val="cs-CZ"/>
        </w:rPr>
      </w:pPr>
      <w:bookmarkStart w:id="22" w:name="_Toc41130540"/>
      <w:r>
        <w:rPr>
          <w:lang w:val="cs-CZ"/>
        </w:rPr>
        <w:t>FUNKČNÍ PROSTŘEDÍ</w:t>
      </w:r>
      <w:bookmarkEnd w:id="22"/>
    </w:p>
    <w:p w14:paraId="6313DC0D" w14:textId="77777777" w:rsidR="00836043" w:rsidRPr="00836043" w:rsidRDefault="00836043" w:rsidP="00836043">
      <w:pPr>
        <w:rPr>
          <w:lang w:val="cs-CZ"/>
        </w:rPr>
      </w:pPr>
      <w:r w:rsidRPr="00836043">
        <w:rPr>
          <w:lang w:val="cs-CZ"/>
        </w:rPr>
        <w:t>Krbová vložka by měla být nainstalována na vhodném místě, kt</w:t>
      </w:r>
      <w:r w:rsidRPr="00836043">
        <w:rPr>
          <w:lang w:val="cs-CZ"/>
        </w:rPr>
        <w:t>e</w:t>
      </w:r>
      <w:r w:rsidRPr="00836043">
        <w:rPr>
          <w:lang w:val="cs-CZ"/>
        </w:rPr>
        <w:t>ré umožňuje otevírání dvířek a pravidelnou údržbu. Prostředí by mělo být:</w:t>
      </w:r>
    </w:p>
    <w:p w14:paraId="0BEDCA66" w14:textId="77777777" w:rsidR="00836043" w:rsidRPr="00836043" w:rsidRDefault="00836043" w:rsidP="00836043">
      <w:pPr>
        <w:pStyle w:val="Odstavecseseznamem"/>
        <w:numPr>
          <w:ilvl w:val="0"/>
          <w:numId w:val="37"/>
        </w:numPr>
        <w:rPr>
          <w:lang w:val="cs-CZ"/>
        </w:rPr>
      </w:pPr>
      <w:r w:rsidRPr="00836043">
        <w:rPr>
          <w:lang w:val="cs-CZ"/>
        </w:rPr>
        <w:t>Přizpůsobeno provozním podmínkám</w:t>
      </w:r>
      <w:r w:rsidR="00493F35">
        <w:rPr>
          <w:lang w:val="cs-CZ"/>
        </w:rPr>
        <w:t>.</w:t>
      </w:r>
    </w:p>
    <w:p w14:paraId="3C7A5F35" w14:textId="77777777" w:rsidR="00836043" w:rsidRPr="00836043" w:rsidRDefault="00836043" w:rsidP="00836043">
      <w:pPr>
        <w:pStyle w:val="Odstavecseseznamem"/>
        <w:numPr>
          <w:ilvl w:val="0"/>
          <w:numId w:val="37"/>
        </w:numPr>
        <w:rPr>
          <w:lang w:val="cs-CZ"/>
        </w:rPr>
      </w:pPr>
      <w:r w:rsidRPr="00836043">
        <w:rPr>
          <w:lang w:val="cs-CZ"/>
        </w:rPr>
        <w:t>Vybaveno zdrojem elektrické proudu - 230V/50Hz</w:t>
      </w:r>
      <w:r w:rsidR="00493F35">
        <w:rPr>
          <w:lang w:val="cs-CZ"/>
        </w:rPr>
        <w:t>.</w:t>
      </w:r>
    </w:p>
    <w:p w14:paraId="3DA337EA" w14:textId="77777777" w:rsidR="00836043" w:rsidRPr="00836043" w:rsidRDefault="00836043" w:rsidP="00836043">
      <w:pPr>
        <w:pStyle w:val="Odstavecseseznamem"/>
        <w:numPr>
          <w:ilvl w:val="0"/>
          <w:numId w:val="37"/>
        </w:numPr>
        <w:rPr>
          <w:lang w:val="cs-CZ"/>
        </w:rPr>
      </w:pPr>
      <w:r w:rsidRPr="00836043">
        <w:rPr>
          <w:lang w:val="cs-CZ"/>
        </w:rPr>
        <w:t>Vybaveno ko</w:t>
      </w:r>
      <w:r w:rsidR="006A74A3">
        <w:rPr>
          <w:lang w:val="cs-CZ"/>
        </w:rPr>
        <w:t>mínem</w:t>
      </w:r>
      <w:r w:rsidR="00493F35">
        <w:rPr>
          <w:lang w:val="cs-CZ"/>
        </w:rPr>
        <w:t>.</w:t>
      </w:r>
    </w:p>
    <w:p w14:paraId="39A4E6AC" w14:textId="77777777" w:rsidR="00836043" w:rsidRPr="00836043" w:rsidRDefault="00836043" w:rsidP="00836043">
      <w:pPr>
        <w:pStyle w:val="Odstavecseseznamem"/>
        <w:numPr>
          <w:ilvl w:val="0"/>
          <w:numId w:val="37"/>
        </w:numPr>
        <w:rPr>
          <w:lang w:val="cs-CZ"/>
        </w:rPr>
      </w:pPr>
      <w:r w:rsidRPr="00836043">
        <w:rPr>
          <w:lang w:val="cs-CZ"/>
        </w:rPr>
        <w:t xml:space="preserve">Vybaveno externím </w:t>
      </w:r>
      <w:r w:rsidR="006A74A3">
        <w:rPr>
          <w:lang w:val="cs-CZ"/>
        </w:rPr>
        <w:t>přívodem vzduchu</w:t>
      </w:r>
      <w:r w:rsidR="00493F35">
        <w:rPr>
          <w:lang w:val="cs-CZ"/>
        </w:rPr>
        <w:t>.</w:t>
      </w:r>
    </w:p>
    <w:p w14:paraId="06322616" w14:textId="77777777" w:rsidR="00836043" w:rsidRPr="00836043" w:rsidRDefault="00836043" w:rsidP="00836043">
      <w:pPr>
        <w:pStyle w:val="Odstavecseseznamem"/>
        <w:numPr>
          <w:ilvl w:val="0"/>
          <w:numId w:val="37"/>
        </w:numPr>
        <w:rPr>
          <w:lang w:val="cs-CZ"/>
        </w:rPr>
      </w:pPr>
      <w:r w:rsidRPr="00836043">
        <w:rPr>
          <w:lang w:val="cs-CZ"/>
        </w:rPr>
        <w:t xml:space="preserve">Vybaveno uzemňovacím systémem s certifikátem </w:t>
      </w:r>
      <w:proofErr w:type="spellStart"/>
      <w:r w:rsidRPr="00836043">
        <w:rPr>
          <w:lang w:val="cs-CZ"/>
        </w:rPr>
        <w:t>CE</w:t>
      </w:r>
      <w:proofErr w:type="spellEnd"/>
      <w:r w:rsidR="00493F35">
        <w:rPr>
          <w:lang w:val="cs-CZ"/>
        </w:rPr>
        <w:t>.</w:t>
      </w:r>
    </w:p>
    <w:p w14:paraId="6639DA3F" w14:textId="77777777" w:rsidR="003D74D9" w:rsidRDefault="003D74D9" w:rsidP="00836043">
      <w:pPr>
        <w:rPr>
          <w:lang w:val="cs-CZ"/>
        </w:rPr>
      </w:pPr>
      <w:r>
        <w:rPr>
          <w:lang w:val="cs-CZ"/>
        </w:rPr>
        <w:t xml:space="preserve">Konstrukce </w:t>
      </w:r>
      <w:proofErr w:type="spellStart"/>
      <w:r>
        <w:rPr>
          <w:lang w:val="cs-CZ"/>
        </w:rPr>
        <w:t>obestavby</w:t>
      </w:r>
      <w:proofErr w:type="spellEnd"/>
      <w:r>
        <w:rPr>
          <w:lang w:val="cs-CZ"/>
        </w:rPr>
        <w:t xml:space="preserve"> by měla být provedena tak, aby bylo mo</w:t>
      </w:r>
      <w:r>
        <w:rPr>
          <w:lang w:val="cs-CZ"/>
        </w:rPr>
        <w:t>ž</w:t>
      </w:r>
      <w:r>
        <w:rPr>
          <w:lang w:val="cs-CZ"/>
        </w:rPr>
        <w:t xml:space="preserve">né namontování a odmontování bez poškození jak </w:t>
      </w:r>
      <w:proofErr w:type="spellStart"/>
      <w:r>
        <w:rPr>
          <w:lang w:val="cs-CZ"/>
        </w:rPr>
        <w:t>obestavby</w:t>
      </w:r>
      <w:proofErr w:type="spellEnd"/>
      <w:r>
        <w:rPr>
          <w:lang w:val="cs-CZ"/>
        </w:rPr>
        <w:t xml:space="preserve"> tak vložky. </w:t>
      </w:r>
    </w:p>
    <w:p w14:paraId="4CEBC60D" w14:textId="21E25F75" w:rsidR="00836043" w:rsidRPr="00836043" w:rsidRDefault="00836043" w:rsidP="00836043">
      <w:pPr>
        <w:rPr>
          <w:lang w:val="cs-CZ"/>
        </w:rPr>
      </w:pPr>
      <w:r w:rsidRPr="00836043">
        <w:rPr>
          <w:lang w:val="cs-CZ"/>
        </w:rPr>
        <w:t>Správné nast</w:t>
      </w:r>
      <w:r w:rsidRPr="00836043">
        <w:rPr>
          <w:lang w:val="cs-CZ"/>
        </w:rPr>
        <w:t>a</w:t>
      </w:r>
      <w:r w:rsidRPr="00836043">
        <w:rPr>
          <w:lang w:val="cs-CZ"/>
        </w:rPr>
        <w:t xml:space="preserve">vení vložky je nutné pro získání uspokojivé teploty obývací jednotky. Před sestavením je nutné vybrat vhodnou pozici pro umístění </w:t>
      </w:r>
      <w:r w:rsidR="003D74D9">
        <w:rPr>
          <w:lang w:val="cs-CZ"/>
        </w:rPr>
        <w:t>zařízení</w:t>
      </w:r>
      <w:r w:rsidRPr="00836043">
        <w:rPr>
          <w:lang w:val="cs-CZ"/>
        </w:rPr>
        <w:t>. Zkontrolujte minimální bezpečnou vzdál</w:t>
      </w:r>
      <w:r w:rsidRPr="00836043">
        <w:rPr>
          <w:lang w:val="cs-CZ"/>
        </w:rPr>
        <w:t>e</w:t>
      </w:r>
      <w:r w:rsidRPr="00836043">
        <w:rPr>
          <w:lang w:val="cs-CZ"/>
        </w:rPr>
        <w:t>nost od hořlavých a teplo špatně snášej</w:t>
      </w:r>
      <w:r w:rsidRPr="00836043">
        <w:rPr>
          <w:lang w:val="cs-CZ"/>
        </w:rPr>
        <w:t>í</w:t>
      </w:r>
      <w:r w:rsidRPr="00836043">
        <w:rPr>
          <w:lang w:val="cs-CZ"/>
        </w:rPr>
        <w:t>cích materiálů, jako jsou například nosné zdi nebo jiné zdi s dřevěnými částmi, nábytek apod. Příkladná instalace krbové vložky je předved</w:t>
      </w:r>
      <w:r w:rsidRPr="00836043">
        <w:rPr>
          <w:lang w:val="cs-CZ"/>
        </w:rPr>
        <w:t>e</w:t>
      </w:r>
      <w:r w:rsidRPr="00836043">
        <w:rPr>
          <w:lang w:val="cs-CZ"/>
        </w:rPr>
        <w:t>na na obrázku č. 6.</w:t>
      </w:r>
    </w:p>
    <w:p w14:paraId="0C19B313" w14:textId="77777777" w:rsidR="00836043" w:rsidRPr="00493F35" w:rsidRDefault="00836043" w:rsidP="00493F35">
      <w:pPr>
        <w:rPr>
          <w:lang w:val="cs-CZ"/>
        </w:rPr>
      </w:pPr>
      <w:r w:rsidRPr="00493F35">
        <w:rPr>
          <w:lang w:val="cs-CZ"/>
        </w:rPr>
        <w:t>Instalace krbové vložky by měla být provedena s ohledem na n</w:t>
      </w:r>
      <w:r w:rsidRPr="00493F35">
        <w:rPr>
          <w:lang w:val="cs-CZ"/>
        </w:rPr>
        <w:t>á</w:t>
      </w:r>
      <w:r w:rsidRPr="00493F35">
        <w:rPr>
          <w:lang w:val="cs-CZ"/>
        </w:rPr>
        <w:t>sledující instrukce:</w:t>
      </w:r>
      <w:r w:rsidRPr="00493F35">
        <w:rPr>
          <w:lang w:val="cs-CZ"/>
        </w:rPr>
        <w:tab/>
      </w:r>
    </w:p>
    <w:p w14:paraId="50F784EB" w14:textId="77777777" w:rsidR="00836043" w:rsidRPr="00836043" w:rsidRDefault="00493F35" w:rsidP="00836043">
      <w:pPr>
        <w:pStyle w:val="Odstavecseseznamem"/>
        <w:numPr>
          <w:ilvl w:val="0"/>
          <w:numId w:val="38"/>
        </w:numPr>
        <w:rPr>
          <w:lang w:val="cs-CZ"/>
        </w:rPr>
      </w:pPr>
      <w:r>
        <w:rPr>
          <w:lang w:val="cs-CZ"/>
        </w:rPr>
        <w:t>M</w:t>
      </w:r>
      <w:r w:rsidR="00836043" w:rsidRPr="00836043">
        <w:rPr>
          <w:lang w:val="cs-CZ"/>
        </w:rPr>
        <w:t>inimální vzdálenost od nehořlavých materiálů - 80 mm od boků a zadní strany</w:t>
      </w:r>
      <w:r w:rsidR="00882F45">
        <w:rPr>
          <w:lang w:val="cs-CZ"/>
        </w:rPr>
        <w:t>.</w:t>
      </w:r>
    </w:p>
    <w:p w14:paraId="42B2FADF" w14:textId="77777777" w:rsidR="00836043" w:rsidRPr="00836043" w:rsidRDefault="00882F45" w:rsidP="00836043">
      <w:pPr>
        <w:pStyle w:val="Odstavecseseznamem"/>
        <w:numPr>
          <w:ilvl w:val="0"/>
          <w:numId w:val="38"/>
        </w:numPr>
        <w:rPr>
          <w:lang w:val="cs-CZ"/>
        </w:rPr>
      </w:pPr>
      <w:r>
        <w:rPr>
          <w:lang w:val="cs-CZ"/>
        </w:rPr>
        <w:t>M</w:t>
      </w:r>
      <w:r w:rsidR="00836043" w:rsidRPr="00836043">
        <w:rPr>
          <w:lang w:val="cs-CZ"/>
        </w:rPr>
        <w:t>inimální vzdálenost od středně hořlavých materiálů - 400 mm od boků a zadní strany</w:t>
      </w:r>
      <w:r>
        <w:rPr>
          <w:lang w:val="cs-CZ"/>
        </w:rPr>
        <w:t>.</w:t>
      </w:r>
    </w:p>
    <w:p w14:paraId="674F0C22" w14:textId="77777777" w:rsidR="00836043" w:rsidRPr="00836043" w:rsidRDefault="00836043" w:rsidP="00836043">
      <w:pPr>
        <w:pStyle w:val="Odstavecseseznamem"/>
        <w:numPr>
          <w:ilvl w:val="0"/>
          <w:numId w:val="38"/>
        </w:numPr>
        <w:rPr>
          <w:lang w:val="cs-CZ"/>
        </w:rPr>
      </w:pPr>
      <w:r w:rsidRPr="00836043">
        <w:rPr>
          <w:lang w:val="cs-CZ"/>
        </w:rPr>
        <w:t>Středně hořlavé materiály se nesmí nacházet v min</w:t>
      </w:r>
      <w:r w:rsidRPr="00836043">
        <w:rPr>
          <w:lang w:val="cs-CZ"/>
        </w:rPr>
        <w:t>i</w:t>
      </w:r>
      <w:r w:rsidRPr="00836043">
        <w:rPr>
          <w:lang w:val="cs-CZ"/>
        </w:rPr>
        <w:t>mální blízkosti 800 mm od přední strany</w:t>
      </w:r>
    </w:p>
    <w:p w14:paraId="5E916D5C" w14:textId="77777777" w:rsidR="00836043" w:rsidRPr="00836043" w:rsidRDefault="00836043" w:rsidP="00836043">
      <w:pPr>
        <w:pStyle w:val="Odstavecseseznamem"/>
        <w:numPr>
          <w:ilvl w:val="0"/>
          <w:numId w:val="38"/>
        </w:numPr>
        <w:rPr>
          <w:lang w:val="cs-CZ"/>
        </w:rPr>
      </w:pPr>
      <w:r w:rsidRPr="00836043">
        <w:rPr>
          <w:lang w:val="cs-CZ"/>
        </w:rPr>
        <w:t xml:space="preserve">Objekty vyrobené z velmi hořlavých materiálů, by se neměly nacházet v blízkosti 2000 mm od </w:t>
      </w:r>
      <w:r w:rsidR="006A74A3">
        <w:rPr>
          <w:lang w:val="cs-CZ"/>
        </w:rPr>
        <w:t>krbové vlo</w:t>
      </w:r>
      <w:r w:rsidR="006A74A3">
        <w:rPr>
          <w:lang w:val="cs-CZ"/>
        </w:rPr>
        <w:t>ž</w:t>
      </w:r>
      <w:r w:rsidR="006A74A3">
        <w:rPr>
          <w:lang w:val="cs-CZ"/>
        </w:rPr>
        <w:t>ky</w:t>
      </w:r>
      <w:r w:rsidRPr="00836043">
        <w:rPr>
          <w:lang w:val="cs-CZ"/>
        </w:rPr>
        <w:t>.</w:t>
      </w:r>
    </w:p>
    <w:p w14:paraId="0C1D49AD" w14:textId="77777777" w:rsidR="00836043" w:rsidRPr="00836043" w:rsidRDefault="00836043" w:rsidP="00836043">
      <w:pPr>
        <w:rPr>
          <w:lang w:val="cs-CZ"/>
        </w:rPr>
      </w:pPr>
      <w:r w:rsidRPr="00836043">
        <w:rPr>
          <w:lang w:val="cs-CZ"/>
        </w:rPr>
        <w:t>Pokud není možné splnit výše uvedené vzdálenosti, měli byste budovu zabezpečit tak, aby bylo riziko požáru minimalizováno. V případě kontaktu dřevěné zdi nebo zdi postavené z hořlavých mater</w:t>
      </w:r>
      <w:r w:rsidRPr="00836043">
        <w:rPr>
          <w:lang w:val="cs-CZ"/>
        </w:rPr>
        <w:t>i</w:t>
      </w:r>
      <w:r w:rsidRPr="00836043">
        <w:rPr>
          <w:lang w:val="cs-CZ"/>
        </w:rPr>
        <w:t>álů je třeba kouřovod izolovat.</w:t>
      </w:r>
    </w:p>
    <w:p w14:paraId="5AA030DC" w14:textId="4938AC3D" w:rsidR="00FD633E" w:rsidRPr="00091224" w:rsidRDefault="00FD633E" w:rsidP="00B35280">
      <w:pPr>
        <w:rPr>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B35280" w:rsidRPr="00091224" w14:paraId="5BC80D72" w14:textId="77777777" w:rsidTr="00886FE7">
        <w:tc>
          <w:tcPr>
            <w:tcW w:w="709" w:type="dxa"/>
          </w:tcPr>
          <w:p w14:paraId="4E7F5EE8" w14:textId="77777777" w:rsidR="00B35280" w:rsidRPr="00091224" w:rsidRDefault="006420DF" w:rsidP="00080447">
            <w:pPr>
              <w:ind w:firstLine="0"/>
              <w:rPr>
                <w:lang w:val="cs-CZ"/>
              </w:rPr>
            </w:pPr>
            <w:r w:rsidRPr="00091224">
              <w:rPr>
                <w:noProof/>
                <w:lang w:val="cs-CZ" w:eastAsia="cs-CZ"/>
              </w:rPr>
              <w:drawing>
                <wp:inline distT="0" distB="0" distL="0" distR="0" wp14:anchorId="1060A474" wp14:editId="6691AA5D">
                  <wp:extent cx="370800" cy="331200"/>
                  <wp:effectExtent l="0" t="0" r="0" b="0"/>
                  <wp:docPr id="5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pic:cNvPicPr>
                        </pic:nvPicPr>
                        <pic:blipFill>
                          <a:blip r:embed="rId37"/>
                          <a:stretch>
                            <a:fillRect/>
                          </a:stretch>
                        </pic:blipFill>
                        <pic:spPr>
                          <a:xfrm>
                            <a:off x="0" y="0"/>
                            <a:ext cx="370800" cy="331200"/>
                          </a:xfrm>
                          <a:prstGeom prst="rect">
                            <a:avLst/>
                          </a:prstGeom>
                        </pic:spPr>
                      </pic:pic>
                    </a:graphicData>
                  </a:graphic>
                </wp:inline>
              </w:drawing>
            </w:r>
          </w:p>
        </w:tc>
        <w:tc>
          <w:tcPr>
            <w:tcW w:w="3869" w:type="dxa"/>
          </w:tcPr>
          <w:p w14:paraId="0768D535" w14:textId="77777777" w:rsidR="00B35280" w:rsidRPr="00091224" w:rsidRDefault="006A74A3" w:rsidP="00080447">
            <w:pPr>
              <w:pStyle w:val="uwaga"/>
              <w:rPr>
                <w:lang w:val="cs-CZ"/>
              </w:rPr>
            </w:pPr>
            <w:r w:rsidRPr="006A74A3">
              <w:rPr>
                <w:lang w:val="cs-CZ"/>
              </w:rPr>
              <w:t>V případě, že je podlaha tvořena z hořlavých materiálů, je třeba připravit ochrannou plochu v souladu s legi</w:t>
            </w:r>
            <w:r w:rsidRPr="006A74A3">
              <w:rPr>
                <w:lang w:val="cs-CZ"/>
              </w:rPr>
              <w:t>s</w:t>
            </w:r>
            <w:r w:rsidRPr="006A74A3">
              <w:rPr>
                <w:lang w:val="cs-CZ"/>
              </w:rPr>
              <w:t>lativními nařízeními dané země</w:t>
            </w:r>
            <w:r w:rsidR="00B35280" w:rsidRPr="00091224">
              <w:rPr>
                <w:lang w:val="cs-CZ"/>
              </w:rPr>
              <w:t>.</w:t>
            </w:r>
            <w:r>
              <w:rPr>
                <w:lang w:val="cs-CZ"/>
              </w:rPr>
              <w:t xml:space="preserve"> </w:t>
            </w:r>
          </w:p>
        </w:tc>
      </w:tr>
    </w:tbl>
    <w:p w14:paraId="24B8BB49" w14:textId="77777777" w:rsidR="0014475F" w:rsidRPr="00091224" w:rsidRDefault="006A74A3" w:rsidP="00BC64BD">
      <w:pPr>
        <w:rPr>
          <w:lang w:val="cs-CZ"/>
        </w:rPr>
      </w:pPr>
      <w:bookmarkStart w:id="23" w:name="o19_1"/>
      <w:r w:rsidRPr="006A74A3">
        <w:rPr>
          <w:lang w:val="cs-CZ"/>
        </w:rPr>
        <w:t>Krb by měl být umístěn na vhodném podloží, které unese váhu zařízení.</w:t>
      </w:r>
      <w:r>
        <w:rPr>
          <w:lang w:val="cs-CZ"/>
        </w:rPr>
        <w:t xml:space="preserve"> </w:t>
      </w:r>
      <w:r w:rsidRPr="006A74A3">
        <w:rPr>
          <w:lang w:val="cs-CZ"/>
        </w:rPr>
        <w:t>V České republice se musíte řídit podle normy ČSN 734230.</w:t>
      </w:r>
      <w:r>
        <w:rPr>
          <w:lang w:val="cs-CZ"/>
        </w:rPr>
        <w:t xml:space="preserve"> </w:t>
      </w:r>
      <w:r w:rsidRPr="006A74A3">
        <w:rPr>
          <w:lang w:val="cs-CZ"/>
        </w:rPr>
        <w:t>Pokud Vaše podloží tento standard splňuje, můžete krb</w:t>
      </w:r>
      <w:r w:rsidR="00882F45">
        <w:rPr>
          <w:lang w:val="cs-CZ"/>
        </w:rPr>
        <w:t>ovou vložku</w:t>
      </w:r>
      <w:r w:rsidRPr="006A74A3">
        <w:rPr>
          <w:lang w:val="cs-CZ"/>
        </w:rPr>
        <w:t xml:space="preserve"> vyrobený společností </w:t>
      </w:r>
      <w:proofErr w:type="spellStart"/>
      <w:r w:rsidRPr="006A74A3">
        <w:rPr>
          <w:lang w:val="cs-CZ"/>
        </w:rPr>
        <w:t>DEFRO</w:t>
      </w:r>
      <w:proofErr w:type="spellEnd"/>
      <w:r w:rsidRPr="006A74A3">
        <w:rPr>
          <w:lang w:val="cs-CZ"/>
        </w:rPr>
        <w:t xml:space="preserve"> nainstalovat bez nutnosti posílení podkladu. Pokud si však nejste 100% jistí, z čeho je podloží tvořeno, je doporučeno zkontaktovat příslušnou firmu, která se zpevňováním podloží zabývá a zváží či je podloží třeba vyztužit či váhu zařízení lépe rozložit</w:t>
      </w:r>
      <w:r w:rsidR="0014475F" w:rsidRPr="00091224">
        <w:rPr>
          <w:lang w:val="cs-CZ"/>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B35280" w:rsidRPr="00091224" w14:paraId="5085E05F" w14:textId="77777777" w:rsidTr="00886FE7">
        <w:tc>
          <w:tcPr>
            <w:tcW w:w="709" w:type="dxa"/>
          </w:tcPr>
          <w:bookmarkEnd w:id="23"/>
          <w:p w14:paraId="5DF5B66F" w14:textId="77777777" w:rsidR="00B35280" w:rsidRPr="00091224" w:rsidRDefault="006420DF" w:rsidP="00080447">
            <w:pPr>
              <w:ind w:firstLine="0"/>
              <w:rPr>
                <w:lang w:val="cs-CZ"/>
              </w:rPr>
            </w:pPr>
            <w:r w:rsidRPr="00091224">
              <w:rPr>
                <w:noProof/>
                <w:lang w:val="cs-CZ" w:eastAsia="cs-CZ"/>
              </w:rPr>
              <w:drawing>
                <wp:inline distT="0" distB="0" distL="0" distR="0" wp14:anchorId="56324AA1" wp14:editId="6265DA87">
                  <wp:extent cx="370800" cy="324000"/>
                  <wp:effectExtent l="0" t="0" r="0" b="0"/>
                  <wp:docPr id="5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6"/>
                          <a:stretch>
                            <a:fillRect/>
                          </a:stretch>
                        </pic:blipFill>
                        <pic:spPr>
                          <a:xfrm>
                            <a:off x="0" y="0"/>
                            <a:ext cx="370800" cy="324000"/>
                          </a:xfrm>
                          <a:prstGeom prst="rect">
                            <a:avLst/>
                          </a:prstGeom>
                        </pic:spPr>
                      </pic:pic>
                    </a:graphicData>
                  </a:graphic>
                </wp:inline>
              </w:drawing>
            </w:r>
          </w:p>
        </w:tc>
        <w:tc>
          <w:tcPr>
            <w:tcW w:w="3869" w:type="dxa"/>
          </w:tcPr>
          <w:p w14:paraId="3664B523" w14:textId="77777777" w:rsidR="00B35280" w:rsidRPr="00091224" w:rsidRDefault="00157651" w:rsidP="00F50F2C">
            <w:pPr>
              <w:pStyle w:val="uwaga"/>
              <w:rPr>
                <w:lang w:val="cs-CZ"/>
              </w:rPr>
            </w:pPr>
            <w:r w:rsidRPr="00157651">
              <w:rPr>
                <w:lang w:val="cs-CZ"/>
              </w:rPr>
              <w:t xml:space="preserve">Podlaha v místnosti, kde se bude krb nacházet, by měla být správně dimenzovaná, aby unesla váhu </w:t>
            </w:r>
            <w:r w:rsidRPr="00157651">
              <w:rPr>
                <w:lang w:val="cs-CZ"/>
              </w:rPr>
              <w:lastRenderedPageBreak/>
              <w:t>zařízení</w:t>
            </w:r>
            <w:r w:rsidR="00B35280" w:rsidRPr="00091224">
              <w:rPr>
                <w:lang w:val="cs-CZ"/>
              </w:rPr>
              <w:t>.</w:t>
            </w:r>
          </w:p>
        </w:tc>
      </w:tr>
    </w:tbl>
    <w:p w14:paraId="3AFD827D" w14:textId="77777777" w:rsidR="00E75905" w:rsidRPr="00091224" w:rsidRDefault="00157651" w:rsidP="0079609D">
      <w:pPr>
        <w:rPr>
          <w:lang w:val="cs-CZ"/>
        </w:rPr>
      </w:pPr>
      <w:bookmarkStart w:id="24" w:name="o11_2"/>
      <w:r w:rsidRPr="00157651">
        <w:rPr>
          <w:lang w:val="cs-CZ"/>
        </w:rPr>
        <w:lastRenderedPageBreak/>
        <w:t>Aby byl zajištěn správný chod krbové vložky, je třeba zajistit vhodný přísun vzduchu nutný pro spalování (je vhodné zajistit zhruba 40 m3/h) v souladu se standardy zařízení a platnými standardy dané země. Objem okolního prostoru by neměl přesáhnout 30 m</w:t>
      </w:r>
      <w:r w:rsidRPr="00882F45">
        <w:rPr>
          <w:vertAlign w:val="superscript"/>
          <w:lang w:val="cs-CZ"/>
        </w:rPr>
        <w:t>3</w:t>
      </w:r>
      <w:r w:rsidRPr="00157651">
        <w:rPr>
          <w:lang w:val="cs-CZ"/>
        </w:rPr>
        <w:t>. Je třeba předpokládat, že spálení 1 kg dřeva vyžaduje zhruba 8 m</w:t>
      </w:r>
      <w:r w:rsidRPr="00882F45">
        <w:rPr>
          <w:vertAlign w:val="superscript"/>
          <w:lang w:val="cs-CZ"/>
        </w:rPr>
        <w:t>3</w:t>
      </w:r>
      <w:r w:rsidRPr="00157651">
        <w:rPr>
          <w:lang w:val="cs-CZ"/>
        </w:rPr>
        <w:t xml:space="preserve"> vzduchu</w:t>
      </w:r>
      <w:r w:rsidR="00556358" w:rsidRPr="00091224">
        <w:rPr>
          <w:lang w:val="cs-CZ"/>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B35280" w:rsidRPr="00091224" w14:paraId="5C0F9C34" w14:textId="77777777" w:rsidTr="00886FE7">
        <w:tc>
          <w:tcPr>
            <w:tcW w:w="709" w:type="dxa"/>
          </w:tcPr>
          <w:bookmarkEnd w:id="24"/>
          <w:p w14:paraId="2A83D76B" w14:textId="77777777" w:rsidR="00B35280" w:rsidRPr="00091224" w:rsidRDefault="006420DF" w:rsidP="00080447">
            <w:pPr>
              <w:ind w:firstLine="0"/>
              <w:rPr>
                <w:lang w:val="cs-CZ"/>
              </w:rPr>
            </w:pPr>
            <w:r w:rsidRPr="00091224">
              <w:rPr>
                <w:noProof/>
                <w:lang w:val="cs-CZ" w:eastAsia="cs-CZ"/>
              </w:rPr>
              <w:drawing>
                <wp:inline distT="0" distB="0" distL="0" distR="0" wp14:anchorId="56324AA1" wp14:editId="6265DA87">
                  <wp:extent cx="370800" cy="324000"/>
                  <wp:effectExtent l="0" t="0" r="0" b="0"/>
                  <wp:docPr id="5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6"/>
                          <a:stretch>
                            <a:fillRect/>
                          </a:stretch>
                        </pic:blipFill>
                        <pic:spPr>
                          <a:xfrm>
                            <a:off x="0" y="0"/>
                            <a:ext cx="370800" cy="324000"/>
                          </a:xfrm>
                          <a:prstGeom prst="rect">
                            <a:avLst/>
                          </a:prstGeom>
                        </pic:spPr>
                      </pic:pic>
                    </a:graphicData>
                  </a:graphic>
                </wp:inline>
              </w:drawing>
            </w:r>
          </w:p>
        </w:tc>
        <w:tc>
          <w:tcPr>
            <w:tcW w:w="3869" w:type="dxa"/>
          </w:tcPr>
          <w:p w14:paraId="1EEBEDD4" w14:textId="77777777" w:rsidR="00B35280" w:rsidRPr="00091224" w:rsidRDefault="00157651" w:rsidP="00080447">
            <w:pPr>
              <w:pStyle w:val="uwaga"/>
              <w:rPr>
                <w:lang w:val="cs-CZ"/>
              </w:rPr>
            </w:pPr>
            <w:r w:rsidRPr="00157651">
              <w:rPr>
                <w:lang w:val="cs-CZ"/>
              </w:rPr>
              <w:t>Pokud je používáno více krbových vložek v rámci jedné místnosti, měl by být zajištěn dostatečný příjem vzduchu pro všechny</w:t>
            </w:r>
            <w:r w:rsidR="00BD4A5F" w:rsidRPr="00091224">
              <w:rPr>
                <w:lang w:val="cs-CZ"/>
              </w:rPr>
              <w:t>.</w:t>
            </w:r>
          </w:p>
        </w:tc>
      </w:tr>
    </w:tbl>
    <w:p w14:paraId="5DE86DF3" w14:textId="77777777" w:rsidR="00157651" w:rsidRPr="00157651" w:rsidRDefault="00157651" w:rsidP="00157651">
      <w:pPr>
        <w:pStyle w:val="Bezmezer"/>
        <w:rPr>
          <w:lang w:val="cs-CZ"/>
        </w:rPr>
      </w:pPr>
      <w:bookmarkStart w:id="25" w:name="o20_2"/>
      <w:r w:rsidRPr="00157651">
        <w:rPr>
          <w:lang w:val="cs-CZ"/>
        </w:rPr>
        <w:t>Při umístění vložky by měl být zajištěn přístup vzduchu nezby</w:t>
      </w:r>
      <w:r w:rsidRPr="00157651">
        <w:rPr>
          <w:lang w:val="cs-CZ"/>
        </w:rPr>
        <w:t>t</w:t>
      </w:r>
      <w:r w:rsidRPr="00157651">
        <w:rPr>
          <w:lang w:val="cs-CZ"/>
        </w:rPr>
        <w:t>ného pro ventilaci a vzdušnou cirkulaci. Ve spodní části zařízení (pod vložkou) je nutné zajistit dostatečný průchod vzduchu do otvorů zajišťujících hoření. Pro dosažení správného odvodu horkého vzd</w:t>
      </w:r>
      <w:r w:rsidRPr="00157651">
        <w:rPr>
          <w:lang w:val="cs-CZ"/>
        </w:rPr>
        <w:t>u</w:t>
      </w:r>
      <w:r w:rsidRPr="00157651">
        <w:rPr>
          <w:lang w:val="cs-CZ"/>
        </w:rPr>
        <w:t>chu z krytu by měly být nainstalovány výfukové otvory zakončené vzduchovou mřížkou.</w:t>
      </w:r>
    </w:p>
    <w:p w14:paraId="38CEF52B" w14:textId="77777777" w:rsidR="007D5605" w:rsidRPr="00091224" w:rsidRDefault="00157651" w:rsidP="00157651">
      <w:pPr>
        <w:pStyle w:val="Bezmezer"/>
        <w:rPr>
          <w:lang w:val="cs-CZ"/>
        </w:rPr>
      </w:pPr>
      <w:r w:rsidRPr="00157651">
        <w:rPr>
          <w:lang w:val="cs-CZ"/>
        </w:rPr>
        <w:t>Tyto otvory by měly být vyrobeny tak, aby se nedaly ucpat. Měly by být zakončeny mřížkou</w:t>
      </w:r>
      <w:r>
        <w:rPr>
          <w:lang w:val="cs-CZ"/>
        </w:rPr>
        <w:t>.</w:t>
      </w:r>
    </w:p>
    <w:p w14:paraId="76A0500E" w14:textId="0DBE84C6" w:rsidR="003E3927" w:rsidRPr="00091224" w:rsidRDefault="00EA63C6" w:rsidP="003E3927">
      <w:pPr>
        <w:pStyle w:val="Titulek"/>
        <w:jc w:val="center"/>
        <w:rPr>
          <w:i w:val="0"/>
          <w:iCs w:val="0"/>
          <w:noProof/>
          <w:szCs w:val="22"/>
          <w:lang w:val="cs-CZ" w:eastAsia="pl-PL"/>
        </w:rPr>
      </w:pPr>
      <w:r>
        <w:rPr>
          <w:i w:val="0"/>
          <w:iCs w:val="0"/>
          <w:noProof/>
          <w:szCs w:val="22"/>
          <w:lang w:val="cs-CZ" w:eastAsia="cs-CZ"/>
        </w:rPr>
        <w:drawing>
          <wp:inline distT="0" distB="0" distL="0" distR="0" wp14:anchorId="1A231897" wp14:editId="5019EDA4">
            <wp:extent cx="2907030" cy="1808480"/>
            <wp:effectExtent l="0" t="0" r="7620" b="127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07030" cy="1808480"/>
                    </a:xfrm>
                    <a:prstGeom prst="rect">
                      <a:avLst/>
                    </a:prstGeom>
                    <a:noFill/>
                    <a:ln>
                      <a:noFill/>
                    </a:ln>
                  </pic:spPr>
                </pic:pic>
              </a:graphicData>
            </a:graphic>
          </wp:inline>
        </w:drawing>
      </w:r>
      <w:r w:rsidR="003E3927" w:rsidRPr="00091224">
        <w:rPr>
          <w:i w:val="0"/>
          <w:iCs w:val="0"/>
          <w:noProof/>
          <w:szCs w:val="22"/>
          <w:lang w:val="cs-CZ" w:eastAsia="pl-PL"/>
        </w:rPr>
        <w:t xml:space="preserve"> </w:t>
      </w:r>
    </w:p>
    <w:p w14:paraId="7F2C1654" w14:textId="2A5BE7FD" w:rsidR="003E3927" w:rsidRPr="00091224" w:rsidRDefault="001C2FC5" w:rsidP="003E3927">
      <w:pPr>
        <w:ind w:firstLine="0"/>
        <w:jc w:val="center"/>
        <w:rPr>
          <w:lang w:val="cs-CZ" w:eastAsia="pl-PL"/>
        </w:rPr>
      </w:pPr>
      <w:r>
        <w:rPr>
          <w:noProof/>
          <w:lang w:val="cs-CZ" w:eastAsia="cs-CZ"/>
        </w:rPr>
        <w:drawing>
          <wp:inline distT="0" distB="0" distL="0" distR="0" wp14:anchorId="068A4C64" wp14:editId="3AE2D040">
            <wp:extent cx="2905125" cy="3634740"/>
            <wp:effectExtent l="0" t="0" r="9525" b="381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5125" cy="3634740"/>
                    </a:xfrm>
                    <a:prstGeom prst="rect">
                      <a:avLst/>
                    </a:prstGeom>
                    <a:noFill/>
                    <a:ln>
                      <a:noFill/>
                    </a:ln>
                  </pic:spPr>
                </pic:pic>
              </a:graphicData>
            </a:graphic>
          </wp:inline>
        </w:drawing>
      </w:r>
    </w:p>
    <w:p w14:paraId="59618E6C" w14:textId="77777777" w:rsidR="003E3927" w:rsidRPr="00091224" w:rsidRDefault="00157651" w:rsidP="006808EA">
      <w:pPr>
        <w:pStyle w:val="Titulek"/>
        <w:rPr>
          <w:lang w:val="cs-CZ"/>
        </w:rPr>
      </w:pPr>
      <w:bookmarkStart w:id="26" w:name="_Toc9232053"/>
      <w:r w:rsidRPr="00157651">
        <w:rPr>
          <w:lang w:val="cs-CZ"/>
        </w:rPr>
        <w:t>Obrázek č. 6. Názorná ukázka instalace krbové vložky</w:t>
      </w:r>
      <w:r w:rsidR="003E3927" w:rsidRPr="00091224">
        <w:rPr>
          <w:lang w:val="cs-CZ"/>
        </w:rPr>
        <w:t>.</w:t>
      </w:r>
      <w:bookmarkEnd w:id="26"/>
    </w:p>
    <w:p w14:paraId="0EA1B375" w14:textId="77777777" w:rsidR="002C578D" w:rsidRPr="00091224" w:rsidRDefault="002C578D" w:rsidP="003E3927">
      <w:pPr>
        <w:pStyle w:val="Bezmezer"/>
        <w:ind w:firstLine="0"/>
        <w:rPr>
          <w:lang w:val="cs-CZ"/>
        </w:rPr>
      </w:pPr>
    </w:p>
    <w:p w14:paraId="6C6E4A65" w14:textId="77777777" w:rsidR="007D5605" w:rsidRPr="00091224" w:rsidRDefault="00157651" w:rsidP="007D5605">
      <w:pPr>
        <w:ind w:firstLine="0"/>
        <w:rPr>
          <w:b/>
          <w:i/>
          <w:lang w:val="cs-CZ"/>
        </w:rPr>
      </w:pPr>
      <w:r>
        <w:rPr>
          <w:b/>
          <w:i/>
          <w:lang w:val="cs-CZ"/>
        </w:rPr>
        <w:t>VAROVÁNÍ</w:t>
      </w:r>
      <w:r w:rsidR="007D5605" w:rsidRPr="00091224">
        <w:rPr>
          <w:b/>
          <w:i/>
          <w:lang w:val="cs-CZ"/>
        </w:rPr>
        <w:t>!!!</w:t>
      </w:r>
    </w:p>
    <w:p w14:paraId="5E28FC0D" w14:textId="7CDA1B2C" w:rsidR="002C578D" w:rsidRPr="00091224" w:rsidRDefault="00157651" w:rsidP="007D5605">
      <w:pPr>
        <w:ind w:firstLine="0"/>
        <w:rPr>
          <w:b/>
          <w:i/>
          <w:lang w:val="cs-CZ"/>
        </w:rPr>
      </w:pPr>
      <w:r w:rsidRPr="00157651">
        <w:rPr>
          <w:b/>
          <w:i/>
          <w:lang w:val="cs-CZ"/>
        </w:rPr>
        <w:t xml:space="preserve">Absence dilatační spáry může být </w:t>
      </w:r>
      <w:r w:rsidR="003D74D9">
        <w:rPr>
          <w:b/>
          <w:i/>
          <w:lang w:val="cs-CZ"/>
        </w:rPr>
        <w:t xml:space="preserve">příčinou </w:t>
      </w:r>
      <w:r w:rsidRPr="00157651">
        <w:rPr>
          <w:b/>
          <w:i/>
          <w:lang w:val="cs-CZ"/>
        </w:rPr>
        <w:t>poškození zaříz</w:t>
      </w:r>
      <w:r w:rsidRPr="00157651">
        <w:rPr>
          <w:b/>
          <w:i/>
          <w:lang w:val="cs-CZ"/>
        </w:rPr>
        <w:t>e</w:t>
      </w:r>
      <w:r w:rsidRPr="00157651">
        <w:rPr>
          <w:b/>
          <w:i/>
          <w:lang w:val="cs-CZ"/>
        </w:rPr>
        <w:t>ní</w:t>
      </w:r>
      <w:r w:rsidR="003D74D9">
        <w:rPr>
          <w:b/>
          <w:i/>
          <w:lang w:val="cs-CZ"/>
        </w:rPr>
        <w:t xml:space="preserve">. Namontování krbu v rozporu s minimálními vzdálenostmi od zástavby způsobuje </w:t>
      </w:r>
      <w:r w:rsidRPr="00157651">
        <w:rPr>
          <w:b/>
          <w:i/>
          <w:lang w:val="cs-CZ"/>
        </w:rPr>
        <w:t>ztrátou zár</w:t>
      </w:r>
      <w:r w:rsidRPr="00157651">
        <w:rPr>
          <w:b/>
          <w:i/>
          <w:lang w:val="cs-CZ"/>
        </w:rPr>
        <w:t>u</w:t>
      </w:r>
      <w:r w:rsidRPr="00157651">
        <w:rPr>
          <w:b/>
          <w:i/>
          <w:lang w:val="cs-CZ"/>
        </w:rPr>
        <w:t>ky</w:t>
      </w:r>
      <w:r w:rsidR="003D74D9">
        <w:rPr>
          <w:b/>
          <w:i/>
          <w:lang w:val="cs-CZ"/>
        </w:rPr>
        <w:t>!</w:t>
      </w:r>
    </w:p>
    <w:bookmarkEnd w:id="25"/>
    <w:p w14:paraId="40C49965" w14:textId="41E261A1" w:rsidR="001E71E9" w:rsidRDefault="001E71E9" w:rsidP="00157651">
      <w:pPr>
        <w:pStyle w:val="Bezmezer"/>
        <w:rPr>
          <w:lang w:val="cs-CZ"/>
        </w:rPr>
      </w:pPr>
      <w:r>
        <w:rPr>
          <w:lang w:val="cs-CZ"/>
        </w:rPr>
        <w:lastRenderedPageBreak/>
        <w:t xml:space="preserve">Kolem rámu dvířek krbové vložky je třeba zajistit dilataci, tedy minimální vzdálenost menší než 5 mm. Během projektování </w:t>
      </w:r>
      <w:proofErr w:type="spellStart"/>
      <w:r>
        <w:rPr>
          <w:lang w:val="cs-CZ"/>
        </w:rPr>
        <w:t>obesta</w:t>
      </w:r>
      <w:r>
        <w:rPr>
          <w:lang w:val="cs-CZ"/>
        </w:rPr>
        <w:t>v</w:t>
      </w:r>
      <w:r>
        <w:rPr>
          <w:lang w:val="cs-CZ"/>
        </w:rPr>
        <w:t>by</w:t>
      </w:r>
      <w:proofErr w:type="spellEnd"/>
      <w:r>
        <w:rPr>
          <w:lang w:val="cs-CZ"/>
        </w:rPr>
        <w:t xml:space="preserve"> je třeba také zohlednit případné namontování rámu (který je vol</w:t>
      </w:r>
      <w:r>
        <w:rPr>
          <w:lang w:val="cs-CZ"/>
        </w:rPr>
        <w:t>i</w:t>
      </w:r>
      <w:r>
        <w:rPr>
          <w:lang w:val="cs-CZ"/>
        </w:rPr>
        <w:t xml:space="preserve">telný), aby po jeho namontování byla dodržena minimální dilatace mezi rámem a </w:t>
      </w:r>
      <w:proofErr w:type="spellStart"/>
      <w:r>
        <w:rPr>
          <w:lang w:val="cs-CZ"/>
        </w:rPr>
        <w:t>obestavbou</w:t>
      </w:r>
      <w:proofErr w:type="spellEnd"/>
      <w:r>
        <w:rPr>
          <w:lang w:val="cs-CZ"/>
        </w:rPr>
        <w:t>.</w:t>
      </w:r>
    </w:p>
    <w:p w14:paraId="655A6632" w14:textId="77777777" w:rsidR="00157651" w:rsidRPr="00157651" w:rsidRDefault="00157651" w:rsidP="00157651">
      <w:pPr>
        <w:pStyle w:val="Bezmezer"/>
        <w:rPr>
          <w:lang w:val="cs-CZ"/>
        </w:rPr>
      </w:pPr>
      <w:r w:rsidRPr="00157651">
        <w:rPr>
          <w:lang w:val="cs-CZ"/>
        </w:rPr>
        <w:t>Účinná plocha mřížky by měla být vybrána dle síly vložky. Pře</w:t>
      </w:r>
      <w:r w:rsidRPr="00157651">
        <w:rPr>
          <w:lang w:val="cs-CZ"/>
        </w:rPr>
        <w:t>d</w:t>
      </w:r>
      <w:r w:rsidRPr="00157651">
        <w:rPr>
          <w:lang w:val="cs-CZ"/>
        </w:rPr>
        <w:t>pokládá se, že se bude jednat o 40–60 cm2 na 1 kW síly vložky. Doporučujeme následující účinné povrchy:</w:t>
      </w:r>
    </w:p>
    <w:p w14:paraId="580F8672" w14:textId="77777777" w:rsidR="00157651" w:rsidRDefault="00157651" w:rsidP="00157651">
      <w:pPr>
        <w:pStyle w:val="Bezmezer"/>
        <w:numPr>
          <w:ilvl w:val="0"/>
          <w:numId w:val="39"/>
        </w:numPr>
        <w:rPr>
          <w:lang w:val="cs-CZ"/>
        </w:rPr>
      </w:pPr>
      <w:r w:rsidRPr="00157651">
        <w:rPr>
          <w:lang w:val="cs-CZ"/>
        </w:rPr>
        <w:t>Výkon krbové vložky do 10 kW – průřez mřížkou minimá</w:t>
      </w:r>
      <w:r w:rsidRPr="00157651">
        <w:rPr>
          <w:lang w:val="cs-CZ"/>
        </w:rPr>
        <w:t>l</w:t>
      </w:r>
      <w:r w:rsidRPr="00157651">
        <w:rPr>
          <w:lang w:val="cs-CZ"/>
        </w:rPr>
        <w:t>ně 500 cm</w:t>
      </w:r>
      <w:r w:rsidRPr="00882F45">
        <w:rPr>
          <w:vertAlign w:val="superscript"/>
          <w:lang w:val="cs-CZ"/>
        </w:rPr>
        <w:t>2</w:t>
      </w:r>
      <w:r w:rsidR="00882F45">
        <w:rPr>
          <w:lang w:val="cs-CZ"/>
        </w:rPr>
        <w:t>.</w:t>
      </w:r>
    </w:p>
    <w:p w14:paraId="66A5AE09" w14:textId="77777777" w:rsidR="00157651" w:rsidRDefault="00157651" w:rsidP="00157651">
      <w:pPr>
        <w:pStyle w:val="Bezmezer"/>
        <w:numPr>
          <w:ilvl w:val="0"/>
          <w:numId w:val="39"/>
        </w:numPr>
        <w:rPr>
          <w:lang w:val="cs-CZ"/>
        </w:rPr>
      </w:pPr>
      <w:r w:rsidRPr="00157651">
        <w:rPr>
          <w:lang w:val="cs-CZ"/>
        </w:rPr>
        <w:t>Výkon krbové vložky do 15 kW – průřez mřížkou minimá</w:t>
      </w:r>
      <w:r w:rsidRPr="00157651">
        <w:rPr>
          <w:lang w:val="cs-CZ"/>
        </w:rPr>
        <w:t>l</w:t>
      </w:r>
      <w:r w:rsidRPr="00157651">
        <w:rPr>
          <w:lang w:val="cs-CZ"/>
        </w:rPr>
        <w:t>ně 700 cm</w:t>
      </w:r>
      <w:r w:rsidRPr="00882F45">
        <w:rPr>
          <w:vertAlign w:val="superscript"/>
          <w:lang w:val="cs-CZ"/>
        </w:rPr>
        <w:t>2</w:t>
      </w:r>
      <w:r w:rsidR="00882F45">
        <w:rPr>
          <w:lang w:val="cs-CZ"/>
        </w:rPr>
        <w:t>.</w:t>
      </w:r>
    </w:p>
    <w:p w14:paraId="7D127B50" w14:textId="77777777" w:rsidR="00157651" w:rsidRPr="00157651" w:rsidRDefault="00157651" w:rsidP="00157651">
      <w:pPr>
        <w:pStyle w:val="Bezmezer"/>
        <w:numPr>
          <w:ilvl w:val="0"/>
          <w:numId w:val="39"/>
        </w:numPr>
        <w:rPr>
          <w:lang w:val="cs-CZ"/>
        </w:rPr>
      </w:pPr>
      <w:r w:rsidRPr="00157651">
        <w:rPr>
          <w:lang w:val="cs-CZ"/>
        </w:rPr>
        <w:t>Výkon krbové vložky nad 15 kW – průřez mřížkou min</w:t>
      </w:r>
      <w:r w:rsidRPr="00157651">
        <w:rPr>
          <w:lang w:val="cs-CZ"/>
        </w:rPr>
        <w:t>i</w:t>
      </w:r>
      <w:r w:rsidRPr="00157651">
        <w:rPr>
          <w:lang w:val="cs-CZ"/>
        </w:rPr>
        <w:t>málně 800-1200 cm2 a více.</w:t>
      </w:r>
    </w:p>
    <w:p w14:paraId="4911A96B" w14:textId="77777777" w:rsidR="00157651" w:rsidRPr="00157651" w:rsidRDefault="00157651" w:rsidP="00157651">
      <w:pPr>
        <w:pStyle w:val="Bezmezer"/>
        <w:rPr>
          <w:lang w:val="cs-CZ"/>
        </w:rPr>
      </w:pPr>
      <w:r w:rsidRPr="00157651">
        <w:rPr>
          <w:lang w:val="cs-CZ"/>
        </w:rPr>
        <w:t>Vzduch může být zásobován z vedlejších místností</w:t>
      </w:r>
      <w:r w:rsidR="00882F45">
        <w:rPr>
          <w:lang w:val="cs-CZ"/>
        </w:rPr>
        <w:t>,</w:t>
      </w:r>
      <w:r w:rsidRPr="00157651">
        <w:rPr>
          <w:lang w:val="cs-CZ"/>
        </w:rPr>
        <w:t xml:space="preserve"> a to za pře</w:t>
      </w:r>
      <w:r w:rsidRPr="00157651">
        <w:rPr>
          <w:lang w:val="cs-CZ"/>
        </w:rPr>
        <w:t>d</w:t>
      </w:r>
      <w:r w:rsidRPr="00157651">
        <w:rPr>
          <w:lang w:val="cs-CZ"/>
        </w:rPr>
        <w:t>pokladu, že jsou vybavené externím zdrojem vzduchu</w:t>
      </w:r>
      <w:r>
        <w:rPr>
          <w:lang w:val="cs-CZ"/>
        </w:rPr>
        <w:t>.</w:t>
      </w:r>
    </w:p>
    <w:p w14:paraId="459D435D" w14:textId="77777777" w:rsidR="00BB58D3" w:rsidRPr="00091224" w:rsidRDefault="00157651" w:rsidP="00157651">
      <w:pPr>
        <w:pStyle w:val="Bezmezer"/>
        <w:rPr>
          <w:lang w:val="cs-CZ"/>
        </w:rPr>
      </w:pPr>
      <w:r w:rsidRPr="00157651">
        <w:rPr>
          <w:lang w:val="cs-CZ"/>
        </w:rPr>
        <w:t>Teplota nad vložkou je velmi vysoká. Z toho důvodu je třeba n</w:t>
      </w:r>
      <w:r w:rsidRPr="00157651">
        <w:rPr>
          <w:lang w:val="cs-CZ"/>
        </w:rPr>
        <w:t>a</w:t>
      </w:r>
      <w:r w:rsidRPr="00157651">
        <w:rPr>
          <w:lang w:val="cs-CZ"/>
        </w:rPr>
        <w:t>instalovat dekompresní desku uvnitř kr</w:t>
      </w:r>
      <w:r>
        <w:rPr>
          <w:lang w:val="cs-CZ"/>
        </w:rPr>
        <w:t>bu</w:t>
      </w:r>
      <w:r w:rsidRPr="00157651">
        <w:rPr>
          <w:lang w:val="cs-CZ"/>
        </w:rPr>
        <w:t xml:space="preserve"> ve vzdálenosti zhruba 40 cm od stropu místnosti. Zabraňuje to rozpálení stropu místnosti, tepelným ztrátám a vynucuje instalaci výfukových mřížek pod tím a vyzařuje teplo z dekompresní komory nad vložku. Dekompresní mřížky jsou nainstalovány střídavě na obou stranách kr</w:t>
      </w:r>
      <w:r>
        <w:rPr>
          <w:lang w:val="cs-CZ"/>
        </w:rPr>
        <w:t>bu</w:t>
      </w:r>
      <w:r w:rsidRPr="00157651">
        <w:rPr>
          <w:lang w:val="cs-CZ"/>
        </w:rPr>
        <w:t xml:space="preserve"> pod a nad dekompresní deskou</w:t>
      </w:r>
      <w:r w:rsidR="00BB58D3" w:rsidRPr="00091224">
        <w:rPr>
          <w:lang w:val="cs-CZ"/>
        </w:rPr>
        <w:t>.</w:t>
      </w:r>
    </w:p>
    <w:p w14:paraId="3D2E2A4A" w14:textId="00FF40A3" w:rsidR="000A6E14" w:rsidRPr="00091224" w:rsidRDefault="00157651" w:rsidP="007D5605">
      <w:pPr>
        <w:pStyle w:val="Nadpis2"/>
        <w:rPr>
          <w:lang w:val="cs-CZ"/>
        </w:rPr>
      </w:pPr>
      <w:bookmarkStart w:id="27" w:name="_Toc41130541"/>
      <w:r>
        <w:rPr>
          <w:lang w:val="cs-CZ"/>
        </w:rPr>
        <w:t>DISTRIBUČNÍ SYSTÉM HORKÉHO VZDUCHU</w:t>
      </w:r>
      <w:bookmarkEnd w:id="27"/>
    </w:p>
    <w:p w14:paraId="2F193B1D" w14:textId="70E1B8F7" w:rsidR="00BB58D3" w:rsidRPr="00091224" w:rsidRDefault="00157651" w:rsidP="007D5605">
      <w:pPr>
        <w:pStyle w:val="Nadpis3"/>
        <w:rPr>
          <w:lang w:val="cs-CZ"/>
        </w:rPr>
      </w:pPr>
      <w:bookmarkStart w:id="28" w:name="_Toc41130542"/>
      <w:r>
        <w:rPr>
          <w:lang w:val="cs-CZ"/>
        </w:rPr>
        <w:t>SAMOTÍŽNÝ SYSTÉM PRO DISTRIBUCI HORKÉHO VZDUCHU</w:t>
      </w:r>
      <w:bookmarkEnd w:id="28"/>
    </w:p>
    <w:p w14:paraId="75FDA664" w14:textId="77777777" w:rsidR="00BB58D3" w:rsidRPr="00091224" w:rsidRDefault="00157651" w:rsidP="00BB58D3">
      <w:pPr>
        <w:pStyle w:val="Bezmezer"/>
        <w:rPr>
          <w:lang w:val="cs-CZ"/>
        </w:rPr>
      </w:pPr>
      <w:r w:rsidRPr="00157651">
        <w:rPr>
          <w:lang w:val="cs-CZ"/>
        </w:rPr>
        <w:t>V případě vyhřívání malých ploch, například pouze místnosti, kde je krb umístěn a vedlejších místností, je třeba zvolit systém pro distr</w:t>
      </w:r>
      <w:r w:rsidRPr="00157651">
        <w:rPr>
          <w:lang w:val="cs-CZ"/>
        </w:rPr>
        <w:t>i</w:t>
      </w:r>
      <w:r w:rsidRPr="00157651">
        <w:rPr>
          <w:lang w:val="cs-CZ"/>
        </w:rPr>
        <w:t>buci vzduchu, kdy horký vzduch ohřívá trubky silou stoupající tepelné energie</w:t>
      </w:r>
      <w:r w:rsidR="00BB58D3" w:rsidRPr="00091224">
        <w:rPr>
          <w:lang w:val="cs-CZ"/>
        </w:rPr>
        <w:t>.</w:t>
      </w:r>
    </w:p>
    <w:p w14:paraId="1EE548E2" w14:textId="3715174A" w:rsidR="00453DAB" w:rsidRPr="00091224" w:rsidRDefault="00110813" w:rsidP="00453DAB">
      <w:pPr>
        <w:pStyle w:val="Titulek"/>
        <w:jc w:val="center"/>
        <w:rPr>
          <w:i w:val="0"/>
          <w:lang w:val="cs-CZ"/>
        </w:rPr>
      </w:pPr>
      <w:r>
        <w:rPr>
          <w:i w:val="0"/>
          <w:noProof/>
          <w:lang w:val="cs-CZ" w:eastAsia="cs-CZ"/>
        </w:rPr>
        <w:drawing>
          <wp:inline distT="0" distB="0" distL="0" distR="0" wp14:anchorId="7F6F75B1" wp14:editId="0339412E">
            <wp:extent cx="2371165" cy="1745456"/>
            <wp:effectExtent l="0" t="0" r="0" b="762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19333" cy="1854525"/>
                    </a:xfrm>
                    <a:prstGeom prst="rect">
                      <a:avLst/>
                    </a:prstGeom>
                    <a:noFill/>
                    <a:ln>
                      <a:noFill/>
                    </a:ln>
                  </pic:spPr>
                </pic:pic>
              </a:graphicData>
            </a:graphic>
          </wp:inline>
        </w:drawing>
      </w:r>
    </w:p>
    <w:p w14:paraId="5D29D7FF" w14:textId="77777777" w:rsidR="00453DAB" w:rsidRPr="00091224" w:rsidRDefault="00157651" w:rsidP="00453DAB">
      <w:pPr>
        <w:pStyle w:val="Titulek"/>
        <w:rPr>
          <w:lang w:val="cs-CZ"/>
        </w:rPr>
      </w:pPr>
      <w:bookmarkStart w:id="29" w:name="_Toc9232054"/>
      <w:r w:rsidRPr="00157651">
        <w:rPr>
          <w:lang w:val="cs-CZ"/>
        </w:rPr>
        <w:t>Obrázek č. 7. Systém distribuce horkého vzduchu</w:t>
      </w:r>
      <w:r w:rsidR="00453DAB" w:rsidRPr="00091224">
        <w:rPr>
          <w:lang w:val="cs-CZ"/>
        </w:rPr>
        <w:t>.</w:t>
      </w:r>
      <w:bookmarkEnd w:id="29"/>
    </w:p>
    <w:p w14:paraId="29503FEF" w14:textId="77777777" w:rsidR="00BB58D3" w:rsidRPr="00091224" w:rsidRDefault="00157651" w:rsidP="00BB58D3">
      <w:pPr>
        <w:rPr>
          <w:lang w:val="cs-CZ"/>
        </w:rPr>
      </w:pPr>
      <w:r w:rsidRPr="00157651">
        <w:rPr>
          <w:lang w:val="cs-CZ"/>
        </w:rPr>
        <w:t>Při využití systému by měli být použity izolované, krátké (nepř</w:t>
      </w:r>
      <w:r w:rsidRPr="00157651">
        <w:rPr>
          <w:lang w:val="cs-CZ"/>
        </w:rPr>
        <w:t>e</w:t>
      </w:r>
      <w:r w:rsidRPr="00157651">
        <w:rPr>
          <w:lang w:val="cs-CZ"/>
        </w:rPr>
        <w:t>kračující 3 metry) rozvodové trubky. Při využívání tohoto systému není doporučeno distribuovat horký vzduch do příliš mnoha místností. Také, pokud použijete příliš dlouhé trubky (přes 3 metry od kouřov</w:t>
      </w:r>
      <w:r w:rsidRPr="00157651">
        <w:rPr>
          <w:lang w:val="cs-CZ"/>
        </w:rPr>
        <w:t>o</w:t>
      </w:r>
      <w:r w:rsidRPr="00157651">
        <w:rPr>
          <w:lang w:val="cs-CZ"/>
        </w:rPr>
        <w:t>du), zvýšíte odpor a snižujete rychlost proudění vzduchu, což může zapříčinit neefektivní tok</w:t>
      </w:r>
      <w:r w:rsidR="00BB58D3" w:rsidRPr="00091224">
        <w:rPr>
          <w:lang w:val="cs-CZ"/>
        </w:rPr>
        <w:t>.</w:t>
      </w:r>
    </w:p>
    <w:p w14:paraId="06B175B1" w14:textId="7D0C6233" w:rsidR="00530BAF" w:rsidRPr="00091224" w:rsidRDefault="00857795" w:rsidP="007D5605">
      <w:pPr>
        <w:pStyle w:val="Nadpis3"/>
        <w:rPr>
          <w:lang w:val="cs-CZ"/>
        </w:rPr>
      </w:pPr>
      <w:bookmarkStart w:id="30" w:name="_Toc41130543"/>
      <w:r>
        <w:rPr>
          <w:lang w:val="cs-CZ"/>
        </w:rPr>
        <w:t>účinný systém pro distribuci vzduchu</w:t>
      </w:r>
      <w:bookmarkEnd w:id="30"/>
    </w:p>
    <w:p w14:paraId="60FCADD0" w14:textId="77777777" w:rsidR="00530BAF" w:rsidRPr="00091224" w:rsidRDefault="00857795" w:rsidP="00530BAF">
      <w:pPr>
        <w:rPr>
          <w:vertAlign w:val="subscript"/>
          <w:lang w:val="cs-CZ"/>
        </w:rPr>
      </w:pPr>
      <w:r w:rsidRPr="00857795">
        <w:rPr>
          <w:lang w:val="cs-CZ"/>
        </w:rPr>
        <w:t>Použití účinného systému pro distribuci vzduchu (</w:t>
      </w:r>
      <w:proofErr w:type="spellStart"/>
      <w:r w:rsidRPr="00857795">
        <w:rPr>
          <w:lang w:val="cs-CZ"/>
        </w:rPr>
        <w:t>DGP</w:t>
      </w:r>
      <w:proofErr w:type="spellEnd"/>
      <w:r w:rsidRPr="00857795">
        <w:rPr>
          <w:lang w:val="cs-CZ"/>
        </w:rPr>
        <w:t>) vyžaduje instalaci zařízení pro zásobování vzduchem (turbínu). Nasává horký vzduch produkovaný krbovou vložkou a žene ho do celého rozvětv</w:t>
      </w:r>
      <w:r w:rsidRPr="00857795">
        <w:rPr>
          <w:lang w:val="cs-CZ"/>
        </w:rPr>
        <w:t>e</w:t>
      </w:r>
      <w:r w:rsidRPr="00857795">
        <w:rPr>
          <w:lang w:val="cs-CZ"/>
        </w:rPr>
        <w:t>ného</w:t>
      </w:r>
      <w:r>
        <w:rPr>
          <w:lang w:val="cs-CZ"/>
        </w:rPr>
        <w:t xml:space="preserve"> </w:t>
      </w:r>
      <w:r w:rsidRPr="00857795">
        <w:rPr>
          <w:lang w:val="cs-CZ"/>
        </w:rPr>
        <w:t>systému. V takovém případě byste měli použít trubku spojující kouřovod s jednotkou přívodu vzduchu s největším možným průř</w:t>
      </w:r>
      <w:r w:rsidRPr="00857795">
        <w:rPr>
          <w:lang w:val="cs-CZ"/>
        </w:rPr>
        <w:t>e</w:t>
      </w:r>
      <w:r w:rsidRPr="00857795">
        <w:rPr>
          <w:lang w:val="cs-CZ"/>
        </w:rPr>
        <w:t>zem a nejmenší možnou délkou</w:t>
      </w:r>
      <w:r>
        <w:rPr>
          <w:lang w:val="cs-CZ"/>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
        <w:gridCol w:w="3869"/>
      </w:tblGrid>
      <w:tr w:rsidR="00530BAF" w:rsidRPr="00091224" w14:paraId="387B2669" w14:textId="77777777" w:rsidTr="003E252B">
        <w:tc>
          <w:tcPr>
            <w:tcW w:w="683" w:type="dxa"/>
          </w:tcPr>
          <w:p w14:paraId="58A4EC56" w14:textId="77777777" w:rsidR="00530BAF" w:rsidRPr="00091224" w:rsidRDefault="006420DF" w:rsidP="00530BAF">
            <w:pPr>
              <w:ind w:firstLine="0"/>
              <w:rPr>
                <w:lang w:val="cs-CZ"/>
              </w:rPr>
            </w:pPr>
            <w:r w:rsidRPr="00091224">
              <w:rPr>
                <w:noProof/>
                <w:lang w:val="cs-CZ" w:eastAsia="cs-CZ"/>
              </w:rPr>
              <w:drawing>
                <wp:inline distT="0" distB="0" distL="0" distR="0" wp14:anchorId="21A3ECB9" wp14:editId="28BD31AD">
                  <wp:extent cx="378000" cy="378000"/>
                  <wp:effectExtent l="0" t="0" r="3175" b="3175"/>
                  <wp:docPr id="4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38"/>
                          <a:stretch>
                            <a:fillRect/>
                          </a:stretch>
                        </pic:blipFill>
                        <pic:spPr>
                          <a:xfrm>
                            <a:off x="0" y="0"/>
                            <a:ext cx="378000" cy="378000"/>
                          </a:xfrm>
                          <a:prstGeom prst="rect">
                            <a:avLst/>
                          </a:prstGeom>
                        </pic:spPr>
                      </pic:pic>
                    </a:graphicData>
                  </a:graphic>
                </wp:inline>
              </w:drawing>
            </w:r>
          </w:p>
        </w:tc>
        <w:tc>
          <w:tcPr>
            <w:tcW w:w="3869" w:type="dxa"/>
          </w:tcPr>
          <w:p w14:paraId="4A0B8F09" w14:textId="77777777" w:rsidR="00530BAF" w:rsidRPr="00091224" w:rsidRDefault="00857795" w:rsidP="00530BAF">
            <w:pPr>
              <w:pStyle w:val="uwaga"/>
              <w:rPr>
                <w:lang w:val="cs-CZ"/>
              </w:rPr>
            </w:pPr>
            <w:r w:rsidRPr="00857795">
              <w:rPr>
                <w:lang w:val="cs-CZ"/>
              </w:rPr>
              <w:t xml:space="preserve">Instalací systému </w:t>
            </w:r>
            <w:proofErr w:type="spellStart"/>
            <w:r w:rsidRPr="00857795">
              <w:rPr>
                <w:lang w:val="cs-CZ"/>
              </w:rPr>
              <w:t>DGP</w:t>
            </w:r>
            <w:proofErr w:type="spellEnd"/>
            <w:r w:rsidRPr="00857795">
              <w:rPr>
                <w:lang w:val="cs-CZ"/>
              </w:rPr>
              <w:t xml:space="preserve"> by měla být pověřena special</w:t>
            </w:r>
            <w:r w:rsidRPr="00857795">
              <w:rPr>
                <w:lang w:val="cs-CZ"/>
              </w:rPr>
              <w:t>i</w:t>
            </w:r>
            <w:r w:rsidRPr="00857795">
              <w:rPr>
                <w:lang w:val="cs-CZ"/>
              </w:rPr>
              <w:t>zovaná společnost, která zkontroluje náročnost výhř</w:t>
            </w:r>
            <w:r w:rsidRPr="00857795">
              <w:rPr>
                <w:lang w:val="cs-CZ"/>
              </w:rPr>
              <w:t>e</w:t>
            </w:r>
            <w:r w:rsidRPr="00857795">
              <w:rPr>
                <w:lang w:val="cs-CZ"/>
              </w:rPr>
              <w:t>vu dané oblasti a navrhne správný systém připojení a uspořádání jednotlivých dílů</w:t>
            </w:r>
            <w:r w:rsidR="008F7C97" w:rsidRPr="00091224">
              <w:rPr>
                <w:lang w:val="cs-CZ"/>
              </w:rPr>
              <w:t>.</w:t>
            </w:r>
          </w:p>
        </w:tc>
      </w:tr>
    </w:tbl>
    <w:p w14:paraId="677D5153" w14:textId="331CD9D4" w:rsidR="000A6E14" w:rsidRPr="00091224" w:rsidRDefault="00857795" w:rsidP="007D5605">
      <w:pPr>
        <w:pStyle w:val="Nadpis2"/>
        <w:rPr>
          <w:lang w:val="cs-CZ"/>
        </w:rPr>
      </w:pPr>
      <w:bookmarkStart w:id="31" w:name="_Toc41130544"/>
      <w:r>
        <w:rPr>
          <w:lang w:val="cs-CZ"/>
        </w:rPr>
        <w:lastRenderedPageBreak/>
        <w:t>PROPOJENÍ S PŘÍVODEM VZDUCHU</w:t>
      </w:r>
      <w:bookmarkEnd w:id="31"/>
    </w:p>
    <w:p w14:paraId="4DA5CC6C" w14:textId="77777777" w:rsidR="00857795" w:rsidRPr="00857795" w:rsidRDefault="00857795" w:rsidP="00857795">
      <w:pPr>
        <w:pStyle w:val="Bezmezer"/>
        <w:rPr>
          <w:lang w:val="cs-CZ"/>
        </w:rPr>
      </w:pPr>
      <w:r w:rsidRPr="00857795">
        <w:rPr>
          <w:lang w:val="cs-CZ"/>
        </w:rPr>
        <w:t>Pokoj, kde je krb</w:t>
      </w:r>
      <w:r w:rsidR="00934112">
        <w:rPr>
          <w:lang w:val="cs-CZ"/>
        </w:rPr>
        <w:t>ová vložka</w:t>
      </w:r>
      <w:r w:rsidRPr="00857795">
        <w:rPr>
          <w:lang w:val="cs-CZ"/>
        </w:rPr>
        <w:t xml:space="preserve"> umístěn</w:t>
      </w:r>
      <w:r w:rsidR="00934112">
        <w:rPr>
          <w:lang w:val="cs-CZ"/>
        </w:rPr>
        <w:t>a</w:t>
      </w:r>
      <w:r w:rsidRPr="00857795">
        <w:rPr>
          <w:lang w:val="cs-CZ"/>
        </w:rPr>
        <w:t>, by měl být vybaven průt</w:t>
      </w:r>
      <w:r w:rsidRPr="00857795">
        <w:rPr>
          <w:lang w:val="cs-CZ"/>
        </w:rPr>
        <w:t>o</w:t>
      </w:r>
      <w:r w:rsidRPr="00857795">
        <w:rPr>
          <w:lang w:val="cs-CZ"/>
        </w:rPr>
        <w:t>kem vzduchu s minimální požadovanou hodnotou pro správný průběh hoření a pro dostatečnou pokojovou ventilaci. Toho může být docíl</w:t>
      </w:r>
      <w:r w:rsidRPr="00857795">
        <w:rPr>
          <w:lang w:val="cs-CZ"/>
        </w:rPr>
        <w:t>e</w:t>
      </w:r>
      <w:r w:rsidRPr="00857795">
        <w:rPr>
          <w:lang w:val="cs-CZ"/>
        </w:rPr>
        <w:t>no zavedením stálých větracích otvorů ve zdi směrem ven z domu nebo skrze samostatné či společné ventilační potrubí.</w:t>
      </w:r>
    </w:p>
    <w:p w14:paraId="6CA01AF5" w14:textId="1E9BBE4E" w:rsidR="00857795" w:rsidRPr="00857795" w:rsidRDefault="00857795" w:rsidP="00857795">
      <w:pPr>
        <w:pStyle w:val="Bezmezer"/>
        <w:rPr>
          <w:lang w:val="cs-CZ"/>
        </w:rPr>
      </w:pPr>
      <w:r w:rsidRPr="00857795">
        <w:rPr>
          <w:lang w:val="cs-CZ"/>
        </w:rPr>
        <w:t xml:space="preserve">Stěna v blízkosti </w:t>
      </w:r>
      <w:r w:rsidR="001E71E9">
        <w:rPr>
          <w:lang w:val="cs-CZ"/>
        </w:rPr>
        <w:t xml:space="preserve">zařízení </w:t>
      </w:r>
      <w:r w:rsidRPr="00857795">
        <w:rPr>
          <w:lang w:val="cs-CZ"/>
        </w:rPr>
        <w:t xml:space="preserve">by měla mít otvor chráněný mřížkou na vnitřní a vnější straně pro tento případ. </w:t>
      </w:r>
    </w:p>
    <w:p w14:paraId="55370D08" w14:textId="77777777" w:rsidR="00857795" w:rsidRPr="00857795" w:rsidRDefault="00857795" w:rsidP="00857795">
      <w:pPr>
        <w:pStyle w:val="Bezmezer"/>
        <w:ind w:left="284" w:firstLine="0"/>
        <w:rPr>
          <w:lang w:val="cs-CZ"/>
        </w:rPr>
      </w:pPr>
      <w:r w:rsidRPr="00857795">
        <w:rPr>
          <w:lang w:val="cs-CZ"/>
        </w:rPr>
        <w:t>Dále, přívod vzduchu by měl být:</w:t>
      </w:r>
    </w:p>
    <w:p w14:paraId="3BFBD8A1" w14:textId="46862ED1" w:rsidR="00857795" w:rsidRPr="00857795" w:rsidRDefault="00857795" w:rsidP="00857795">
      <w:pPr>
        <w:pStyle w:val="Bezmezer"/>
        <w:numPr>
          <w:ilvl w:val="0"/>
          <w:numId w:val="9"/>
        </w:numPr>
        <w:rPr>
          <w:lang w:val="cs-CZ"/>
        </w:rPr>
      </w:pPr>
      <w:r w:rsidRPr="00857795">
        <w:rPr>
          <w:lang w:val="cs-CZ"/>
        </w:rPr>
        <w:t>Přímo spojený s místností, kde je umístěna krbová vložk</w:t>
      </w:r>
      <w:r w:rsidR="00882F45">
        <w:rPr>
          <w:lang w:val="cs-CZ"/>
        </w:rPr>
        <w:t>a.</w:t>
      </w:r>
    </w:p>
    <w:p w14:paraId="47B26178" w14:textId="77777777" w:rsidR="00857795" w:rsidRPr="00857795" w:rsidRDefault="00857795" w:rsidP="00857795">
      <w:pPr>
        <w:pStyle w:val="Bezmezer"/>
        <w:numPr>
          <w:ilvl w:val="0"/>
          <w:numId w:val="9"/>
        </w:numPr>
        <w:rPr>
          <w:lang w:val="cs-CZ"/>
        </w:rPr>
      </w:pPr>
      <w:r w:rsidRPr="00857795">
        <w:rPr>
          <w:lang w:val="cs-CZ"/>
        </w:rPr>
        <w:t>Chráněn mřížkou, kovovou sítí nebo vhodným krytem, který nebude limitovat minimální průřez</w:t>
      </w:r>
      <w:r w:rsidR="00934112">
        <w:rPr>
          <w:lang w:val="cs-CZ"/>
        </w:rPr>
        <w:t>.</w:t>
      </w:r>
      <w:r w:rsidRPr="00857795">
        <w:rPr>
          <w:lang w:val="cs-CZ"/>
        </w:rPr>
        <w:tab/>
      </w:r>
    </w:p>
    <w:p w14:paraId="21520F4A" w14:textId="77777777" w:rsidR="00857795" w:rsidRPr="00857795" w:rsidRDefault="00857795" w:rsidP="00857795">
      <w:pPr>
        <w:pStyle w:val="Bezmezer"/>
        <w:numPr>
          <w:ilvl w:val="0"/>
          <w:numId w:val="9"/>
        </w:numPr>
        <w:rPr>
          <w:lang w:val="cs-CZ"/>
        </w:rPr>
      </w:pPr>
      <w:r w:rsidRPr="00857795">
        <w:rPr>
          <w:lang w:val="cs-CZ"/>
        </w:rPr>
        <w:t>Umístěn tak, aby nedošlo k</w:t>
      </w:r>
      <w:r w:rsidR="00934112">
        <w:rPr>
          <w:lang w:val="cs-CZ"/>
        </w:rPr>
        <w:t> </w:t>
      </w:r>
      <w:r w:rsidRPr="00857795">
        <w:rPr>
          <w:lang w:val="cs-CZ"/>
        </w:rPr>
        <w:t>ucpání</w:t>
      </w:r>
      <w:r w:rsidR="00934112">
        <w:rPr>
          <w:lang w:val="cs-CZ"/>
        </w:rPr>
        <w:t>.</w:t>
      </w:r>
      <w:r w:rsidRPr="00857795">
        <w:rPr>
          <w:lang w:val="cs-CZ"/>
        </w:rPr>
        <w:tab/>
      </w:r>
    </w:p>
    <w:p w14:paraId="6421436D" w14:textId="77777777" w:rsidR="00B54B61" w:rsidRPr="00091224" w:rsidRDefault="00857795" w:rsidP="00857795">
      <w:pPr>
        <w:pStyle w:val="Bezmezer"/>
        <w:numPr>
          <w:ilvl w:val="0"/>
          <w:numId w:val="9"/>
        </w:numPr>
        <w:rPr>
          <w:lang w:val="cs-CZ"/>
        </w:rPr>
      </w:pPr>
      <w:r w:rsidRPr="00857795">
        <w:rPr>
          <w:lang w:val="cs-CZ"/>
        </w:rPr>
        <w:t>Umístěn s ohledem na dodržování předepsaných rozest</w:t>
      </w:r>
      <w:r w:rsidRPr="00857795">
        <w:rPr>
          <w:lang w:val="cs-CZ"/>
        </w:rPr>
        <w:t>u</w:t>
      </w:r>
      <w:r w:rsidRPr="00857795">
        <w:rPr>
          <w:lang w:val="cs-CZ"/>
        </w:rPr>
        <w:t>pů, zabraňujících víření vzduchu (například s ohledem na okna</w:t>
      </w:r>
      <w:r w:rsidR="00FD0E08" w:rsidRPr="00091224">
        <w:rPr>
          <w:lang w:val="cs-CZ"/>
        </w:rPr>
        <w:t>)</w:t>
      </w:r>
      <w:r w:rsidR="000A6E14" w:rsidRPr="00091224">
        <w:rPr>
          <w:lang w:val="cs-CZ"/>
        </w:rPr>
        <w:t>.</w:t>
      </w:r>
      <w:r w:rsidR="00E4631A" w:rsidRPr="00091224">
        <w:rPr>
          <w:lang w:val="cs-CZ"/>
        </w:rPr>
        <w:t xml:space="preserve"> </w:t>
      </w:r>
    </w:p>
    <w:p w14:paraId="6B24999E" w14:textId="77777777" w:rsidR="00B6680A" w:rsidRPr="00091224" w:rsidRDefault="00B6680A" w:rsidP="00B6680A">
      <w:pPr>
        <w:pStyle w:val="Bezmezer"/>
        <w:ind w:left="644" w:firstLine="0"/>
        <w:rPr>
          <w:lang w:val="cs-CZ"/>
        </w:rPr>
      </w:pPr>
    </w:p>
    <w:p w14:paraId="76262740" w14:textId="77777777" w:rsidR="00B6680A" w:rsidRPr="00091224" w:rsidRDefault="00D33E39" w:rsidP="00B6680A">
      <w:pPr>
        <w:pStyle w:val="Bezmezer"/>
        <w:ind w:firstLine="0"/>
        <w:jc w:val="center"/>
        <w:rPr>
          <w:lang w:val="cs-CZ"/>
        </w:rPr>
      </w:pPr>
      <w:r w:rsidRPr="00091224">
        <w:rPr>
          <w:noProof/>
          <w:lang w:val="cs-CZ" w:eastAsia="pl-PL"/>
        </w:rPr>
        <w:t xml:space="preserve"> </w:t>
      </w:r>
      <w:r w:rsidR="00B6680A" w:rsidRPr="00091224">
        <w:rPr>
          <w:noProof/>
          <w:lang w:val="cs-CZ" w:eastAsia="cs-CZ"/>
        </w:rPr>
        <w:drawing>
          <wp:inline distT="0" distB="0" distL="0" distR="0" wp14:anchorId="3B84B818" wp14:editId="6D9743D0">
            <wp:extent cx="1227600" cy="1886400"/>
            <wp:effectExtent l="0" t="0" r="0" b="0"/>
            <wp:docPr id="230"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6"/>
                    <pic:cNvPicPr>
                      <a:picLocks noChangeAspect="1"/>
                    </pic:cNvPicPr>
                  </pic:nvPicPr>
                  <pic:blipFill>
                    <a:blip r:embed="rId49"/>
                    <a:stretch>
                      <a:fillRect/>
                    </a:stretch>
                  </pic:blipFill>
                  <pic:spPr>
                    <a:xfrm>
                      <a:off x="0" y="0"/>
                      <a:ext cx="1227600" cy="1886400"/>
                    </a:xfrm>
                    <a:prstGeom prst="rect">
                      <a:avLst/>
                    </a:prstGeom>
                  </pic:spPr>
                </pic:pic>
              </a:graphicData>
            </a:graphic>
          </wp:inline>
        </w:drawing>
      </w:r>
    </w:p>
    <w:p w14:paraId="30BCAEF9" w14:textId="77777777" w:rsidR="00B54B61" w:rsidRPr="00091224" w:rsidRDefault="00857795" w:rsidP="00BD74AA">
      <w:pPr>
        <w:pStyle w:val="Titulek"/>
        <w:rPr>
          <w:lang w:val="cs-CZ"/>
        </w:rPr>
      </w:pPr>
      <w:bookmarkStart w:id="32" w:name="_Toc9232055"/>
      <w:r w:rsidRPr="00857795">
        <w:rPr>
          <w:lang w:val="cs-CZ"/>
        </w:rPr>
        <w:t>Obrázek č. 8. Propojení krbové vložky s externím přívodem vzduchu</w:t>
      </w:r>
      <w:r w:rsidR="00B54B61" w:rsidRPr="00091224">
        <w:rPr>
          <w:lang w:val="cs-CZ"/>
        </w:rPr>
        <w:t>.</w:t>
      </w:r>
      <w:bookmarkEnd w:id="32"/>
    </w:p>
    <w:p w14:paraId="51914F83" w14:textId="6327AEBB" w:rsidR="000A6E14" w:rsidRPr="00091224" w:rsidRDefault="00FD0E08" w:rsidP="00FD0E08">
      <w:pPr>
        <w:pStyle w:val="Nadpis2"/>
        <w:rPr>
          <w:lang w:val="cs-CZ"/>
        </w:rPr>
      </w:pPr>
      <w:bookmarkStart w:id="33" w:name="_Toc41130545"/>
      <w:r w:rsidRPr="00091224">
        <w:rPr>
          <w:lang w:val="cs-CZ"/>
        </w:rPr>
        <w:t>INSTAL</w:t>
      </w:r>
      <w:r w:rsidR="00857795">
        <w:rPr>
          <w:lang w:val="cs-CZ"/>
        </w:rPr>
        <w:t>ACE KOUŘOVODU</w:t>
      </w:r>
      <w:bookmarkEnd w:id="33"/>
    </w:p>
    <w:p w14:paraId="4EA43240" w14:textId="57C3BCAC" w:rsidR="00857795" w:rsidRPr="00857795" w:rsidRDefault="00857795" w:rsidP="00857795">
      <w:pPr>
        <w:pStyle w:val="Bezmezer"/>
        <w:rPr>
          <w:lang w:val="cs-CZ"/>
        </w:rPr>
      </w:pPr>
      <w:r w:rsidRPr="00857795">
        <w:rPr>
          <w:lang w:val="cs-CZ"/>
        </w:rPr>
        <w:t xml:space="preserve">Krbová vložka by měla být propojena s vlastním </w:t>
      </w:r>
      <w:r w:rsidR="001E71E9">
        <w:rPr>
          <w:lang w:val="cs-CZ"/>
        </w:rPr>
        <w:t>kouřovým (spal</w:t>
      </w:r>
      <w:r w:rsidR="001E71E9">
        <w:rPr>
          <w:lang w:val="cs-CZ"/>
        </w:rPr>
        <w:t>i</w:t>
      </w:r>
      <w:r w:rsidR="001E71E9">
        <w:rPr>
          <w:lang w:val="cs-CZ"/>
        </w:rPr>
        <w:t>novým) průduchem</w:t>
      </w:r>
      <w:r w:rsidRPr="00857795">
        <w:rPr>
          <w:lang w:val="cs-CZ"/>
        </w:rPr>
        <w:t>. Velikost tahu komína by měla být rovna:</w:t>
      </w:r>
    </w:p>
    <w:p w14:paraId="0C289D0A" w14:textId="77777777" w:rsidR="00857795" w:rsidRPr="00857795" w:rsidRDefault="00857795" w:rsidP="00857795">
      <w:pPr>
        <w:pStyle w:val="Bezmezer"/>
        <w:rPr>
          <w:lang w:val="cs-CZ"/>
        </w:rPr>
      </w:pPr>
    </w:p>
    <w:p w14:paraId="0D1D4FAB" w14:textId="77777777" w:rsidR="00857795" w:rsidRPr="00857795" w:rsidRDefault="00857795" w:rsidP="00857795">
      <w:pPr>
        <w:pStyle w:val="Bezmezer"/>
        <w:numPr>
          <w:ilvl w:val="0"/>
          <w:numId w:val="40"/>
        </w:numPr>
        <w:rPr>
          <w:lang w:val="cs-CZ"/>
        </w:rPr>
      </w:pPr>
      <w:r w:rsidRPr="00857795">
        <w:rPr>
          <w:lang w:val="cs-CZ"/>
        </w:rPr>
        <w:t>Minimální tah</w:t>
      </w:r>
      <w:r w:rsidRPr="00857795">
        <w:rPr>
          <w:lang w:val="cs-CZ"/>
        </w:rPr>
        <w:tab/>
        <w:t>- 6 ± 1 Pa</w:t>
      </w:r>
      <w:r w:rsidR="00934112">
        <w:rPr>
          <w:lang w:val="cs-CZ"/>
        </w:rPr>
        <w:t>.</w:t>
      </w:r>
    </w:p>
    <w:p w14:paraId="38860E17" w14:textId="77777777" w:rsidR="00857795" w:rsidRPr="00857795" w:rsidRDefault="00857795" w:rsidP="00857795">
      <w:pPr>
        <w:pStyle w:val="Bezmezer"/>
        <w:numPr>
          <w:ilvl w:val="0"/>
          <w:numId w:val="40"/>
        </w:numPr>
        <w:rPr>
          <w:lang w:val="cs-CZ"/>
        </w:rPr>
      </w:pPr>
      <w:r w:rsidRPr="00857795">
        <w:rPr>
          <w:lang w:val="cs-CZ"/>
        </w:rPr>
        <w:t>Průměrný, doporučený tah</w:t>
      </w:r>
      <w:r w:rsidRPr="00857795">
        <w:rPr>
          <w:lang w:val="cs-CZ"/>
        </w:rPr>
        <w:tab/>
        <w:t>- 12 ± 2 Pa</w:t>
      </w:r>
      <w:r w:rsidR="00934112">
        <w:rPr>
          <w:lang w:val="cs-CZ"/>
        </w:rPr>
        <w:t>.</w:t>
      </w:r>
    </w:p>
    <w:p w14:paraId="09D76053" w14:textId="77777777" w:rsidR="00857795" w:rsidRPr="00857795" w:rsidRDefault="00857795" w:rsidP="00857795">
      <w:pPr>
        <w:pStyle w:val="Bezmezer"/>
        <w:numPr>
          <w:ilvl w:val="0"/>
          <w:numId w:val="40"/>
        </w:numPr>
        <w:rPr>
          <w:lang w:val="cs-CZ"/>
        </w:rPr>
      </w:pPr>
      <w:r w:rsidRPr="00857795">
        <w:rPr>
          <w:lang w:val="cs-CZ"/>
        </w:rPr>
        <w:t>Maximální tah</w:t>
      </w:r>
      <w:r w:rsidRPr="00857795">
        <w:rPr>
          <w:lang w:val="cs-CZ"/>
        </w:rPr>
        <w:tab/>
        <w:t>- 15 ± 2 Pa.</w:t>
      </w:r>
    </w:p>
    <w:p w14:paraId="26970D12" w14:textId="77777777" w:rsidR="002871A5" w:rsidRPr="00091224" w:rsidRDefault="00857795" w:rsidP="00857795">
      <w:pPr>
        <w:pStyle w:val="Bezmezer"/>
        <w:rPr>
          <w:lang w:val="cs-CZ"/>
        </w:rPr>
      </w:pPr>
      <w:r w:rsidRPr="00857795">
        <w:rPr>
          <w:lang w:val="cs-CZ"/>
        </w:rPr>
        <w:t>Při vytváření otvorů pro odvod spalin z kouřovodu je třeba zvážit možnost výskytu hořlavých materiálů. Pokud otvor prochází skrze dřevěnou zeď nebo zeď vyrobenou z materiálu citlivého na žár, je Vaší povinností dodržet minimální vzdálenost od hořlavých materiálů (hodnota je uvedena na certifikačním štítku na trubce), s možností dodatečné izolace za použití patřičných materiálů (tloušťka 1.3–5 cm, tepelná vodivost minimálně 0.07 W/m °K</w:t>
      </w:r>
      <w:r w:rsidR="002871A5" w:rsidRPr="00091224">
        <w:rPr>
          <w:lang w:val="cs-CZ"/>
        </w:rPr>
        <w:t>).</w:t>
      </w:r>
    </w:p>
    <w:p w14:paraId="0BDD38DE" w14:textId="70234902" w:rsidR="00D33E39" w:rsidRPr="00091224" w:rsidRDefault="00E00D5B" w:rsidP="00D33E39">
      <w:pPr>
        <w:pStyle w:val="Bezmezer"/>
        <w:ind w:firstLine="0"/>
        <w:jc w:val="center"/>
        <w:rPr>
          <w:lang w:val="cs-CZ"/>
        </w:rPr>
      </w:pPr>
      <w:r>
        <w:rPr>
          <w:noProof/>
          <w:lang w:val="cs-CZ" w:eastAsia="cs-CZ"/>
        </w:rPr>
        <w:drawing>
          <wp:inline distT="0" distB="0" distL="0" distR="0" wp14:anchorId="4E1CF3BE" wp14:editId="73D75CC8">
            <wp:extent cx="2485386" cy="26289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85386" cy="2628900"/>
                    </a:xfrm>
                    <a:prstGeom prst="rect">
                      <a:avLst/>
                    </a:prstGeom>
                    <a:noFill/>
                    <a:ln>
                      <a:noFill/>
                    </a:ln>
                  </pic:spPr>
                </pic:pic>
              </a:graphicData>
            </a:graphic>
          </wp:inline>
        </w:drawing>
      </w:r>
    </w:p>
    <w:p w14:paraId="40DB6182" w14:textId="77777777" w:rsidR="00D33E39" w:rsidRPr="00091224" w:rsidRDefault="00857795" w:rsidP="00D33E39">
      <w:pPr>
        <w:pStyle w:val="Titulek"/>
        <w:rPr>
          <w:lang w:val="cs-CZ"/>
        </w:rPr>
      </w:pPr>
      <w:bookmarkStart w:id="34" w:name="_Toc9232056"/>
      <w:r w:rsidRPr="00857795">
        <w:rPr>
          <w:lang w:val="cs-CZ"/>
        </w:rPr>
        <w:t>Obrázek č. 9. Propojení krbové vložky s kouřovodem</w:t>
      </w:r>
      <w:r w:rsidR="00D33E39" w:rsidRPr="00091224">
        <w:rPr>
          <w:lang w:val="cs-CZ"/>
        </w:rPr>
        <w:t>.</w:t>
      </w:r>
      <w:bookmarkEnd w:id="34"/>
    </w:p>
    <w:p w14:paraId="3B388F4B" w14:textId="77777777" w:rsidR="00857795" w:rsidRDefault="00857795" w:rsidP="00857795">
      <w:pPr>
        <w:rPr>
          <w:lang w:val="cs-CZ"/>
        </w:rPr>
      </w:pPr>
      <w:r w:rsidRPr="00857795">
        <w:rPr>
          <w:lang w:val="cs-CZ"/>
        </w:rPr>
        <w:lastRenderedPageBreak/>
        <w:t>Jakožto alternativa je možné použít izolovanou průmyslovou trubku pro venkovní použití, aby se zamezilo vzniku usazenin.</w:t>
      </w:r>
    </w:p>
    <w:p w14:paraId="03DE0CA3" w14:textId="77777777" w:rsidR="00857795" w:rsidRPr="00857795" w:rsidRDefault="00857795" w:rsidP="00857795">
      <w:pPr>
        <w:rPr>
          <w:lang w:val="cs-CZ"/>
        </w:rPr>
      </w:pPr>
      <w:r w:rsidRPr="00857795">
        <w:rPr>
          <w:lang w:val="cs-CZ"/>
        </w:rPr>
        <w:t>Pro zajištění správné funkčnosti, je třeba spojit krbovou vložku a kouřovod dle následujících instrukcí:</w:t>
      </w:r>
    </w:p>
    <w:p w14:paraId="78977B44" w14:textId="77777777" w:rsidR="00857795" w:rsidRPr="00857795" w:rsidRDefault="00934112" w:rsidP="00857795">
      <w:pPr>
        <w:pStyle w:val="Odstavecseseznamem"/>
        <w:numPr>
          <w:ilvl w:val="0"/>
          <w:numId w:val="7"/>
        </w:numPr>
        <w:rPr>
          <w:lang w:val="cs-CZ"/>
        </w:rPr>
      </w:pPr>
      <w:r>
        <w:rPr>
          <w:lang w:val="cs-CZ"/>
        </w:rPr>
        <w:t>H</w:t>
      </w:r>
      <w:r w:rsidR="00857795" w:rsidRPr="00857795">
        <w:rPr>
          <w:lang w:val="cs-CZ"/>
        </w:rPr>
        <w:t>orizontální sekce by měli mít sklon minimálně 3% k</w:t>
      </w:r>
      <w:r>
        <w:rPr>
          <w:lang w:val="cs-CZ"/>
        </w:rPr>
        <w:t> </w:t>
      </w:r>
      <w:r w:rsidR="00857795" w:rsidRPr="00857795">
        <w:rPr>
          <w:lang w:val="cs-CZ"/>
        </w:rPr>
        <w:t>vršku</w:t>
      </w:r>
      <w:r>
        <w:rPr>
          <w:lang w:val="cs-CZ"/>
        </w:rPr>
        <w:t>.</w:t>
      </w:r>
    </w:p>
    <w:p w14:paraId="6660C66E" w14:textId="77777777" w:rsidR="00857795" w:rsidRPr="00857795" w:rsidRDefault="00934112" w:rsidP="00857795">
      <w:pPr>
        <w:pStyle w:val="Odstavecseseznamem"/>
        <w:numPr>
          <w:ilvl w:val="0"/>
          <w:numId w:val="7"/>
        </w:numPr>
        <w:rPr>
          <w:lang w:val="cs-CZ"/>
        </w:rPr>
      </w:pPr>
      <w:r>
        <w:rPr>
          <w:lang w:val="cs-CZ"/>
        </w:rPr>
        <w:t>D</w:t>
      </w:r>
      <w:r w:rsidR="00857795" w:rsidRPr="00857795">
        <w:rPr>
          <w:lang w:val="cs-CZ"/>
        </w:rPr>
        <w:t>élka horizontální sekce by měla být minimální a neměla by přesáhnout 2/3 metru</w:t>
      </w:r>
      <w:r>
        <w:rPr>
          <w:lang w:val="cs-CZ"/>
        </w:rPr>
        <w:t>.</w:t>
      </w:r>
    </w:p>
    <w:p w14:paraId="29A94500" w14:textId="77777777" w:rsidR="000A6E14" w:rsidRPr="00091224" w:rsidRDefault="00857795" w:rsidP="00857795">
      <w:pPr>
        <w:pStyle w:val="Odstavecseseznamem"/>
        <w:numPr>
          <w:ilvl w:val="0"/>
          <w:numId w:val="7"/>
        </w:numPr>
        <w:rPr>
          <w:lang w:val="cs-CZ"/>
        </w:rPr>
      </w:pPr>
      <w:r w:rsidRPr="00857795">
        <w:rPr>
          <w:lang w:val="cs-CZ"/>
        </w:rPr>
        <w:t>Počet změn směrů včetně užití „T” komponentů by neměl přesáhnout 4.</w:t>
      </w:r>
    </w:p>
    <w:p w14:paraId="5DC8DF13" w14:textId="77777777" w:rsidR="00857795" w:rsidRPr="00857795" w:rsidRDefault="00857795" w:rsidP="00857795">
      <w:pPr>
        <w:ind w:left="284" w:firstLine="360"/>
        <w:rPr>
          <w:lang w:val="cs-CZ"/>
        </w:rPr>
      </w:pPr>
      <w:r w:rsidRPr="00857795">
        <w:rPr>
          <w:lang w:val="cs-CZ"/>
        </w:rPr>
        <w:t>Komín, nebo jednotlivý kouřovod by měl splňovat následuj</w:t>
      </w:r>
      <w:r w:rsidRPr="00857795">
        <w:rPr>
          <w:lang w:val="cs-CZ"/>
        </w:rPr>
        <w:t>í</w:t>
      </w:r>
      <w:r w:rsidRPr="00857795">
        <w:rPr>
          <w:lang w:val="cs-CZ"/>
        </w:rPr>
        <w:t>cí požadavky:</w:t>
      </w:r>
    </w:p>
    <w:p w14:paraId="7E22C014" w14:textId="77777777" w:rsidR="00857795" w:rsidRPr="00857795" w:rsidRDefault="00934112" w:rsidP="00857795">
      <w:pPr>
        <w:pStyle w:val="Odstavecseseznamem"/>
        <w:numPr>
          <w:ilvl w:val="0"/>
          <w:numId w:val="30"/>
        </w:numPr>
        <w:rPr>
          <w:lang w:val="cs-CZ"/>
        </w:rPr>
      </w:pPr>
      <w:r>
        <w:rPr>
          <w:lang w:val="cs-CZ"/>
        </w:rPr>
        <w:t>B</w:t>
      </w:r>
      <w:r w:rsidR="00857795" w:rsidRPr="00857795">
        <w:rPr>
          <w:lang w:val="cs-CZ"/>
        </w:rPr>
        <w:t>ýt odolný vůči hoření, voděodolný a vhodně zaizolovaný v souladu s podmínkami užití</w:t>
      </w:r>
      <w:r>
        <w:rPr>
          <w:lang w:val="cs-CZ"/>
        </w:rPr>
        <w:t>.</w:t>
      </w:r>
    </w:p>
    <w:p w14:paraId="162FB9DA" w14:textId="77777777" w:rsidR="00857795" w:rsidRPr="00857795" w:rsidRDefault="00934112" w:rsidP="00857795">
      <w:pPr>
        <w:pStyle w:val="Odstavecseseznamem"/>
        <w:numPr>
          <w:ilvl w:val="0"/>
          <w:numId w:val="30"/>
        </w:numPr>
        <w:rPr>
          <w:lang w:val="cs-CZ"/>
        </w:rPr>
      </w:pPr>
      <w:r>
        <w:rPr>
          <w:lang w:val="cs-CZ"/>
        </w:rPr>
        <w:t>B</w:t>
      </w:r>
      <w:r w:rsidR="00857795" w:rsidRPr="00857795">
        <w:rPr>
          <w:lang w:val="cs-CZ"/>
        </w:rPr>
        <w:t>ýt vyroben z materiálu odolného k běžné mechanické n</w:t>
      </w:r>
      <w:r w:rsidR="00857795" w:rsidRPr="00857795">
        <w:rPr>
          <w:lang w:val="cs-CZ"/>
        </w:rPr>
        <w:t>á</w:t>
      </w:r>
      <w:r w:rsidR="00857795" w:rsidRPr="00857795">
        <w:rPr>
          <w:lang w:val="cs-CZ"/>
        </w:rPr>
        <w:t>maze, žáru, procesu spalování, možným usazeninám a spalinám</w:t>
      </w:r>
      <w:r>
        <w:rPr>
          <w:lang w:val="cs-CZ"/>
        </w:rPr>
        <w:t>.</w:t>
      </w:r>
    </w:p>
    <w:p w14:paraId="3FF999F7" w14:textId="77777777" w:rsidR="00857795" w:rsidRPr="00857795" w:rsidRDefault="00934112" w:rsidP="00857795">
      <w:pPr>
        <w:pStyle w:val="Odstavecseseznamem"/>
        <w:numPr>
          <w:ilvl w:val="0"/>
          <w:numId w:val="30"/>
        </w:numPr>
        <w:rPr>
          <w:lang w:val="cs-CZ"/>
        </w:rPr>
      </w:pPr>
      <w:r>
        <w:rPr>
          <w:lang w:val="cs-CZ"/>
        </w:rPr>
        <w:t>B</w:t>
      </w:r>
      <w:r w:rsidR="00857795" w:rsidRPr="00857795">
        <w:rPr>
          <w:lang w:val="cs-CZ"/>
        </w:rPr>
        <w:t>ýt vertikální se změnou osy ve směru nepřesahující 45°</w:t>
      </w:r>
      <w:r>
        <w:rPr>
          <w:lang w:val="cs-CZ"/>
        </w:rPr>
        <w:t>.</w:t>
      </w:r>
    </w:p>
    <w:p w14:paraId="6594744A" w14:textId="77777777" w:rsidR="00857795" w:rsidRPr="00857795" w:rsidRDefault="00934112" w:rsidP="00857795">
      <w:pPr>
        <w:pStyle w:val="Odstavecseseznamem"/>
        <w:numPr>
          <w:ilvl w:val="0"/>
          <w:numId w:val="30"/>
        </w:numPr>
        <w:rPr>
          <w:lang w:val="cs-CZ"/>
        </w:rPr>
      </w:pPr>
      <w:r>
        <w:rPr>
          <w:lang w:val="cs-CZ"/>
        </w:rPr>
        <w:t>B</w:t>
      </w:r>
      <w:r w:rsidR="00857795" w:rsidRPr="00857795">
        <w:rPr>
          <w:lang w:val="cs-CZ"/>
        </w:rPr>
        <w:t>ýt adekvátně separován volným prostorem nebo vhodnou izolací od spalovacích a hořlavých materiálů</w:t>
      </w:r>
      <w:r>
        <w:rPr>
          <w:lang w:val="cs-CZ"/>
        </w:rPr>
        <w:t>.</w:t>
      </w:r>
    </w:p>
    <w:p w14:paraId="0B3E39BD" w14:textId="77777777" w:rsidR="00857795" w:rsidRPr="00857795" w:rsidRDefault="00934112" w:rsidP="00857795">
      <w:pPr>
        <w:pStyle w:val="Odstavecseseznamem"/>
        <w:numPr>
          <w:ilvl w:val="0"/>
          <w:numId w:val="30"/>
        </w:numPr>
        <w:rPr>
          <w:lang w:val="cs-CZ"/>
        </w:rPr>
      </w:pPr>
      <w:r>
        <w:rPr>
          <w:lang w:val="cs-CZ"/>
        </w:rPr>
        <w:t>M</w:t>
      </w:r>
      <w:r w:rsidR="00857795" w:rsidRPr="00857795">
        <w:rPr>
          <w:lang w:val="cs-CZ"/>
        </w:rPr>
        <w:t>ít nejlépe kulatý vnitřní průřez: čtvercové a trojúhelníkové průřezy by měly mít zakulacené rohy s poloměrem ne me</w:t>
      </w:r>
      <w:r w:rsidR="00857795" w:rsidRPr="00857795">
        <w:rPr>
          <w:lang w:val="cs-CZ"/>
        </w:rPr>
        <w:t>n</w:t>
      </w:r>
      <w:r w:rsidR="00857795" w:rsidRPr="00857795">
        <w:rPr>
          <w:lang w:val="cs-CZ"/>
        </w:rPr>
        <w:t>ším než 20 mm</w:t>
      </w:r>
      <w:r>
        <w:rPr>
          <w:lang w:val="cs-CZ"/>
        </w:rPr>
        <w:t>.</w:t>
      </w:r>
    </w:p>
    <w:p w14:paraId="6D39CEFD" w14:textId="77777777" w:rsidR="00857795" w:rsidRPr="00857795" w:rsidRDefault="00934112" w:rsidP="00857795">
      <w:pPr>
        <w:pStyle w:val="Odstavecseseznamem"/>
        <w:numPr>
          <w:ilvl w:val="0"/>
          <w:numId w:val="30"/>
        </w:numPr>
        <w:rPr>
          <w:lang w:val="cs-CZ"/>
        </w:rPr>
      </w:pPr>
      <w:r>
        <w:rPr>
          <w:lang w:val="cs-CZ"/>
        </w:rPr>
        <w:t>V</w:t>
      </w:r>
      <w:r w:rsidR="00857795" w:rsidRPr="00857795">
        <w:rPr>
          <w:lang w:val="cs-CZ"/>
        </w:rPr>
        <w:t>nitřní průřezová sekce by měla být nepřetržitě volná a n</w:t>
      </w:r>
      <w:r w:rsidR="00857795" w:rsidRPr="00857795">
        <w:rPr>
          <w:lang w:val="cs-CZ"/>
        </w:rPr>
        <w:t>e</w:t>
      </w:r>
      <w:r w:rsidR="00857795" w:rsidRPr="00857795">
        <w:rPr>
          <w:lang w:val="cs-CZ"/>
        </w:rPr>
        <w:t>závislá</w:t>
      </w:r>
      <w:r>
        <w:rPr>
          <w:lang w:val="cs-CZ"/>
        </w:rPr>
        <w:t>.</w:t>
      </w:r>
    </w:p>
    <w:p w14:paraId="5DC6BD1D" w14:textId="77777777" w:rsidR="006409B6" w:rsidRPr="00091224" w:rsidRDefault="00934112" w:rsidP="00857795">
      <w:pPr>
        <w:pStyle w:val="Odstavecseseznamem"/>
        <w:numPr>
          <w:ilvl w:val="0"/>
          <w:numId w:val="30"/>
        </w:numPr>
        <w:rPr>
          <w:lang w:val="cs-CZ"/>
        </w:rPr>
      </w:pPr>
      <w:r>
        <w:rPr>
          <w:lang w:val="cs-CZ"/>
        </w:rPr>
        <w:t>M</w:t>
      </w:r>
      <w:r w:rsidR="00857795" w:rsidRPr="00857795">
        <w:rPr>
          <w:lang w:val="cs-CZ"/>
        </w:rPr>
        <w:t>ít obdélníkový průřez s maximálním poměrem mezi str</w:t>
      </w:r>
      <w:r w:rsidR="00857795" w:rsidRPr="00857795">
        <w:rPr>
          <w:lang w:val="cs-CZ"/>
        </w:rPr>
        <w:t>a</w:t>
      </w:r>
      <w:r w:rsidR="00857795" w:rsidRPr="00857795">
        <w:rPr>
          <w:lang w:val="cs-CZ"/>
        </w:rPr>
        <w:t>nami rovným 1.5</w:t>
      </w:r>
      <w:r w:rsidR="006409B6" w:rsidRPr="00091224">
        <w:rPr>
          <w:lang w:val="cs-CZ"/>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
        <w:gridCol w:w="3869"/>
      </w:tblGrid>
      <w:tr w:rsidR="008F7C97" w:rsidRPr="00091224" w14:paraId="6B2D7AD0" w14:textId="77777777" w:rsidTr="003E252B">
        <w:tc>
          <w:tcPr>
            <w:tcW w:w="666" w:type="dxa"/>
          </w:tcPr>
          <w:p w14:paraId="2C51EF75" w14:textId="77777777" w:rsidR="008F7C97" w:rsidRPr="00091224" w:rsidRDefault="006420DF" w:rsidP="00080447">
            <w:pPr>
              <w:ind w:firstLine="0"/>
              <w:rPr>
                <w:lang w:val="cs-CZ"/>
              </w:rPr>
            </w:pPr>
            <w:r w:rsidRPr="00091224">
              <w:rPr>
                <w:noProof/>
                <w:lang w:val="cs-CZ" w:eastAsia="cs-CZ"/>
              </w:rPr>
              <w:drawing>
                <wp:inline distT="0" distB="0" distL="0" distR="0" wp14:anchorId="79BE1DC9" wp14:editId="0D89A441">
                  <wp:extent cx="370800" cy="324000"/>
                  <wp:effectExtent l="0" t="0" r="0" b="0"/>
                  <wp:docPr id="5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6"/>
                          <a:stretch>
                            <a:fillRect/>
                          </a:stretch>
                        </pic:blipFill>
                        <pic:spPr>
                          <a:xfrm>
                            <a:off x="0" y="0"/>
                            <a:ext cx="370800" cy="324000"/>
                          </a:xfrm>
                          <a:prstGeom prst="rect">
                            <a:avLst/>
                          </a:prstGeom>
                        </pic:spPr>
                      </pic:pic>
                    </a:graphicData>
                  </a:graphic>
                </wp:inline>
              </w:drawing>
            </w:r>
          </w:p>
        </w:tc>
        <w:tc>
          <w:tcPr>
            <w:tcW w:w="3869" w:type="dxa"/>
          </w:tcPr>
          <w:p w14:paraId="5E5C20E3" w14:textId="634B4742" w:rsidR="00857795" w:rsidRPr="00857795" w:rsidRDefault="00857795" w:rsidP="00857795">
            <w:pPr>
              <w:pStyle w:val="uwaga"/>
              <w:rPr>
                <w:bCs/>
                <w:lang w:val="cs-CZ"/>
              </w:rPr>
            </w:pPr>
            <w:r w:rsidRPr="00857795">
              <w:rPr>
                <w:bCs/>
                <w:lang w:val="cs-CZ"/>
              </w:rPr>
              <w:t xml:space="preserve">Je zakázáno </w:t>
            </w:r>
            <w:r w:rsidR="001E71E9">
              <w:rPr>
                <w:bCs/>
                <w:lang w:val="cs-CZ"/>
              </w:rPr>
              <w:t>po</w:t>
            </w:r>
            <w:r w:rsidRPr="00857795">
              <w:rPr>
                <w:bCs/>
                <w:lang w:val="cs-CZ"/>
              </w:rPr>
              <w:t xml:space="preserve">užívat mechanický </w:t>
            </w:r>
            <w:r w:rsidR="001E71E9">
              <w:rPr>
                <w:bCs/>
                <w:lang w:val="cs-CZ"/>
              </w:rPr>
              <w:t xml:space="preserve">větrací </w:t>
            </w:r>
            <w:r w:rsidRPr="00857795">
              <w:rPr>
                <w:bCs/>
                <w:lang w:val="cs-CZ"/>
              </w:rPr>
              <w:t>systém pro odvod spalin</w:t>
            </w:r>
            <w:r w:rsidR="001E71E9">
              <w:rPr>
                <w:bCs/>
                <w:lang w:val="cs-CZ"/>
              </w:rPr>
              <w:t>, pokud krbová vložka není připojena k vnějšímu vstupu vzduchu</w:t>
            </w:r>
            <w:r w:rsidRPr="00857795">
              <w:rPr>
                <w:bCs/>
                <w:lang w:val="cs-CZ"/>
              </w:rPr>
              <w:t>.</w:t>
            </w:r>
          </w:p>
          <w:p w14:paraId="0F6685F3" w14:textId="77777777" w:rsidR="008F7C97" w:rsidRPr="00091224" w:rsidRDefault="00857795" w:rsidP="00857795">
            <w:pPr>
              <w:pStyle w:val="uwaga"/>
              <w:rPr>
                <w:lang w:val="cs-CZ"/>
              </w:rPr>
            </w:pPr>
            <w:r w:rsidRPr="00857795">
              <w:rPr>
                <w:lang w:val="cs-CZ"/>
              </w:rPr>
              <w:t>Krbová vložka by neměla být používána, pokud nemá komín dostatečný tah</w:t>
            </w:r>
            <w:r w:rsidR="0079609D" w:rsidRPr="00091224">
              <w:rPr>
                <w:lang w:val="cs-CZ"/>
              </w:rPr>
              <w:t>.</w:t>
            </w:r>
          </w:p>
        </w:tc>
      </w:tr>
    </w:tbl>
    <w:p w14:paraId="4ACD7EF7" w14:textId="05C5B5A7" w:rsidR="0073109F" w:rsidRPr="00091224" w:rsidRDefault="00E621EB" w:rsidP="006C5898">
      <w:pPr>
        <w:pStyle w:val="Nadpis1"/>
        <w:rPr>
          <w:lang w:val="cs-CZ"/>
        </w:rPr>
      </w:pPr>
      <w:bookmarkStart w:id="35" w:name="_Toc41130546"/>
      <w:r>
        <w:rPr>
          <w:lang w:val="cs-CZ"/>
        </w:rPr>
        <w:t>INSTRUKCE K POUŽITÍ</w:t>
      </w:r>
      <w:bookmarkEnd w:id="35"/>
    </w:p>
    <w:p w14:paraId="488C97E1" w14:textId="3A678FE1" w:rsidR="0073109F" w:rsidRPr="00091224" w:rsidRDefault="00E621EB" w:rsidP="006C5898">
      <w:pPr>
        <w:pStyle w:val="Nadpis2"/>
        <w:rPr>
          <w:lang w:val="cs-CZ"/>
        </w:rPr>
      </w:pPr>
      <w:bookmarkStart w:id="36" w:name="_Toc41130547"/>
      <w:r>
        <w:rPr>
          <w:lang w:val="cs-CZ"/>
        </w:rPr>
        <w:t>ÚVODNÍ POZNÁMKY</w:t>
      </w:r>
      <w:bookmarkEnd w:id="36"/>
    </w:p>
    <w:p w14:paraId="54AB7DE3" w14:textId="77777777" w:rsidR="00E621EB" w:rsidRPr="00E621EB" w:rsidRDefault="00E621EB" w:rsidP="00E621EB">
      <w:pPr>
        <w:rPr>
          <w:lang w:val="cs-CZ"/>
        </w:rPr>
      </w:pPr>
      <w:r w:rsidRPr="00E621EB">
        <w:rPr>
          <w:lang w:val="cs-CZ"/>
        </w:rPr>
        <w:t>Před instalací krbové vložky byste měli provést několik testových rozpálení. Během tohoto testu je třeba prověřit funkčnost komínové klapky a dalších mechanických součástí.</w:t>
      </w:r>
    </w:p>
    <w:p w14:paraId="52093D90" w14:textId="77777777" w:rsidR="00E621EB" w:rsidRPr="00E621EB" w:rsidRDefault="00E621EB" w:rsidP="00E621EB">
      <w:pPr>
        <w:rPr>
          <w:lang w:val="cs-CZ"/>
        </w:rPr>
      </w:pPr>
      <w:r w:rsidRPr="00E621EB">
        <w:rPr>
          <w:lang w:val="cs-CZ"/>
        </w:rPr>
        <w:t>Během doby těsně po instalaci by krbová vložka měla být užív</w:t>
      </w:r>
      <w:r w:rsidRPr="00E621EB">
        <w:rPr>
          <w:lang w:val="cs-CZ"/>
        </w:rPr>
        <w:t>á</w:t>
      </w:r>
      <w:r w:rsidRPr="00E621EB">
        <w:rPr>
          <w:lang w:val="cs-CZ"/>
        </w:rPr>
        <w:t>na na zhruba 30% svého výkonu a teplota by se měla postupně zvyšovat. To umožní postupné odstranění vnitřníh</w:t>
      </w:r>
      <w:r w:rsidR="00934112">
        <w:rPr>
          <w:lang w:val="cs-CZ"/>
        </w:rPr>
        <w:t>o</w:t>
      </w:r>
      <w:r w:rsidRPr="00E621EB">
        <w:rPr>
          <w:lang w:val="cs-CZ"/>
        </w:rPr>
        <w:t xml:space="preserve"> napětí materiálu a předejdete tak teplotnímu šoku. Dále, tato metoda používání rovněž zlepšuje výdrž vložky.</w:t>
      </w:r>
    </w:p>
    <w:p w14:paraId="478B9DD2" w14:textId="77777777" w:rsidR="00E621EB" w:rsidRPr="00E621EB" w:rsidRDefault="00E621EB" w:rsidP="00E621EB">
      <w:pPr>
        <w:rPr>
          <w:lang w:val="cs-CZ"/>
        </w:rPr>
      </w:pPr>
      <w:r w:rsidRPr="00E621EB">
        <w:rPr>
          <w:lang w:val="cs-CZ"/>
        </w:rPr>
        <w:t>Krbová vložka se roztahuje a stahuje během zahřívací a chladící etapy, což může způsobit jemné vrzání. Jedná se o přirozený jev, neboť struktura krbu je z válcované oceli a tento jev se nepovažuje za defekt.</w:t>
      </w:r>
    </w:p>
    <w:p w14:paraId="52325954" w14:textId="77777777" w:rsidR="00972542" w:rsidRPr="00091224" w:rsidRDefault="00E621EB" w:rsidP="00E621EB">
      <w:pPr>
        <w:rPr>
          <w:lang w:val="cs-CZ"/>
        </w:rPr>
      </w:pPr>
      <w:r w:rsidRPr="00E621EB">
        <w:rPr>
          <w:lang w:val="cs-CZ"/>
        </w:rPr>
        <w:t>Nezůstávejte poblíž kamen během několika prvních testovacích rozpálení. Je také zapotřebí v místnosti vyvětrat. Kouř a odér barvy, silikon a další materiály, které se používají pro instalaci, zmizí po několika použitích. Upozorňujeme však, že jsou škodlivé pro zdraví</w:t>
      </w:r>
      <w:r w:rsidR="00972542" w:rsidRPr="00091224">
        <w:rPr>
          <w:lang w:val="cs-CZ"/>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
        <w:gridCol w:w="3869"/>
      </w:tblGrid>
      <w:tr w:rsidR="00B60D86" w:rsidRPr="00091224" w14:paraId="21664675" w14:textId="77777777" w:rsidTr="003E252B">
        <w:tc>
          <w:tcPr>
            <w:tcW w:w="683" w:type="dxa"/>
          </w:tcPr>
          <w:p w14:paraId="7099D5C3" w14:textId="77777777" w:rsidR="00B60D86" w:rsidRPr="00091224" w:rsidRDefault="006420DF" w:rsidP="00080447">
            <w:pPr>
              <w:ind w:firstLine="0"/>
              <w:rPr>
                <w:lang w:val="cs-CZ"/>
              </w:rPr>
            </w:pPr>
            <w:r w:rsidRPr="00091224">
              <w:rPr>
                <w:noProof/>
                <w:lang w:val="cs-CZ" w:eastAsia="cs-CZ"/>
              </w:rPr>
              <w:drawing>
                <wp:inline distT="0" distB="0" distL="0" distR="0" wp14:anchorId="21A3ECB9" wp14:editId="28BD31AD">
                  <wp:extent cx="378000" cy="378000"/>
                  <wp:effectExtent l="0" t="0" r="3175" b="3175"/>
                  <wp:docPr id="4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38"/>
                          <a:stretch>
                            <a:fillRect/>
                          </a:stretch>
                        </pic:blipFill>
                        <pic:spPr>
                          <a:xfrm>
                            <a:off x="0" y="0"/>
                            <a:ext cx="378000" cy="378000"/>
                          </a:xfrm>
                          <a:prstGeom prst="rect">
                            <a:avLst/>
                          </a:prstGeom>
                        </pic:spPr>
                      </pic:pic>
                    </a:graphicData>
                  </a:graphic>
                </wp:inline>
              </w:drawing>
            </w:r>
          </w:p>
        </w:tc>
        <w:tc>
          <w:tcPr>
            <w:tcW w:w="3869" w:type="dxa"/>
          </w:tcPr>
          <w:p w14:paraId="58AA8968" w14:textId="77777777" w:rsidR="00B60D86" w:rsidRPr="00091224" w:rsidRDefault="00E621EB" w:rsidP="004F2C94">
            <w:pPr>
              <w:pStyle w:val="uwaga"/>
              <w:rPr>
                <w:lang w:val="cs-CZ"/>
              </w:rPr>
            </w:pPr>
            <w:r w:rsidRPr="00E621EB">
              <w:rPr>
                <w:lang w:val="cs-CZ"/>
              </w:rPr>
              <w:t>Dobrou praxí je zajistit dostatečnou ventilaci během prvních rozpálení, kvůli malému množství kouře, odéru barvy a dalších materiálů, které se odpaří z krbové vložky</w:t>
            </w:r>
            <w:r w:rsidR="00B60D86" w:rsidRPr="00091224">
              <w:rPr>
                <w:lang w:val="cs-CZ"/>
              </w:rPr>
              <w:t>.</w:t>
            </w:r>
          </w:p>
        </w:tc>
      </w:tr>
      <w:tr w:rsidR="00B60D86" w:rsidRPr="00091224" w14:paraId="3A480B0A" w14:textId="77777777" w:rsidTr="003F1D62">
        <w:trPr>
          <w:trHeight w:val="593"/>
        </w:trPr>
        <w:tc>
          <w:tcPr>
            <w:tcW w:w="683" w:type="dxa"/>
          </w:tcPr>
          <w:p w14:paraId="6BA9AAA7" w14:textId="77777777" w:rsidR="00B60D86" w:rsidRPr="00091224" w:rsidRDefault="006420DF" w:rsidP="00080447">
            <w:pPr>
              <w:ind w:firstLine="0"/>
              <w:rPr>
                <w:lang w:val="cs-CZ"/>
              </w:rPr>
            </w:pPr>
            <w:r w:rsidRPr="00091224">
              <w:rPr>
                <w:noProof/>
                <w:lang w:val="cs-CZ" w:eastAsia="cs-CZ"/>
              </w:rPr>
              <w:drawing>
                <wp:inline distT="0" distB="0" distL="0" distR="0" wp14:anchorId="79BE1DC9" wp14:editId="0D89A441">
                  <wp:extent cx="370800" cy="324000"/>
                  <wp:effectExtent l="0" t="0" r="0" b="0"/>
                  <wp:docPr id="6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6"/>
                          <a:stretch>
                            <a:fillRect/>
                          </a:stretch>
                        </pic:blipFill>
                        <pic:spPr>
                          <a:xfrm>
                            <a:off x="0" y="0"/>
                            <a:ext cx="370800" cy="324000"/>
                          </a:xfrm>
                          <a:prstGeom prst="rect">
                            <a:avLst/>
                          </a:prstGeom>
                        </pic:spPr>
                      </pic:pic>
                    </a:graphicData>
                  </a:graphic>
                </wp:inline>
              </w:drawing>
            </w:r>
          </w:p>
        </w:tc>
        <w:tc>
          <w:tcPr>
            <w:tcW w:w="3869" w:type="dxa"/>
          </w:tcPr>
          <w:p w14:paraId="6704B2B0" w14:textId="77777777" w:rsidR="00B60D86" w:rsidRPr="00091224" w:rsidRDefault="00E621EB" w:rsidP="00B60D86">
            <w:pPr>
              <w:pStyle w:val="uwaga"/>
              <w:rPr>
                <w:lang w:val="cs-CZ"/>
              </w:rPr>
            </w:pPr>
            <w:r w:rsidRPr="00E621EB">
              <w:rPr>
                <w:lang w:val="cs-CZ"/>
              </w:rPr>
              <w:t>V zásadě nepoužívejte nenainstalovanou krbovou vložku. Testovací rozpálení je jedinou výjimkou</w:t>
            </w:r>
            <w:r w:rsidR="00B60D86" w:rsidRPr="00091224">
              <w:rPr>
                <w:lang w:val="cs-CZ"/>
              </w:rPr>
              <w:t>.</w:t>
            </w:r>
          </w:p>
        </w:tc>
      </w:tr>
    </w:tbl>
    <w:p w14:paraId="78DC5732" w14:textId="50D82175" w:rsidR="00350ECE" w:rsidRPr="00091224" w:rsidRDefault="00E621EB" w:rsidP="006C5898">
      <w:pPr>
        <w:pStyle w:val="Nadpis2"/>
        <w:rPr>
          <w:lang w:val="cs-CZ"/>
        </w:rPr>
      </w:pPr>
      <w:bookmarkStart w:id="37" w:name="_Toc41130548"/>
      <w:r>
        <w:rPr>
          <w:lang w:val="cs-CZ"/>
        </w:rPr>
        <w:lastRenderedPageBreak/>
        <w:t>PRVNÍ ZAPNUTÍ A POUŽÍVÁNÍ</w:t>
      </w:r>
      <w:bookmarkEnd w:id="37"/>
    </w:p>
    <w:p w14:paraId="380A0DD4" w14:textId="625E5D14" w:rsidR="00972542" w:rsidRPr="00091224" w:rsidRDefault="00E621EB" w:rsidP="00AD6275">
      <w:pPr>
        <w:rPr>
          <w:lang w:val="cs-CZ"/>
        </w:rPr>
      </w:pPr>
      <w:bookmarkStart w:id="38" w:name="o23_2"/>
      <w:r w:rsidRPr="00E621EB">
        <w:rPr>
          <w:lang w:val="cs-CZ"/>
        </w:rPr>
        <w:t xml:space="preserve">Před rozpálením byste měli nastavit posuvník proudění vzduchu na maximální otevření (značka na rukojeti zobrazena na obrázku č. 10). Poté otevřete dveře vložky a vložte </w:t>
      </w:r>
      <w:r w:rsidR="00B7365D">
        <w:rPr>
          <w:lang w:val="cs-CZ"/>
        </w:rPr>
        <w:t>podpalovač</w:t>
      </w:r>
      <w:r w:rsidRPr="00E621EB">
        <w:rPr>
          <w:lang w:val="cs-CZ"/>
        </w:rPr>
        <w:t xml:space="preserve"> a nasekané dřevo, potom vložte zhruba 1 kg suchého tvrdého dřeva, rozdělejte oheň a zavřete dvířka</w:t>
      </w:r>
      <w:r w:rsidR="00FE0B7A">
        <w:rPr>
          <w:lang w:val="cs-CZ"/>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
        <w:gridCol w:w="3869"/>
      </w:tblGrid>
      <w:tr w:rsidR="004A4B42" w:rsidRPr="00091224" w14:paraId="1509551B" w14:textId="77777777" w:rsidTr="003E252B">
        <w:tc>
          <w:tcPr>
            <w:tcW w:w="683" w:type="dxa"/>
          </w:tcPr>
          <w:p w14:paraId="74C150CF" w14:textId="77777777" w:rsidR="004A4B42" w:rsidRPr="00091224" w:rsidRDefault="006420DF" w:rsidP="00080447">
            <w:pPr>
              <w:ind w:firstLine="0"/>
              <w:rPr>
                <w:lang w:val="cs-CZ"/>
              </w:rPr>
            </w:pPr>
            <w:r w:rsidRPr="00091224">
              <w:rPr>
                <w:noProof/>
                <w:lang w:val="cs-CZ" w:eastAsia="cs-CZ"/>
              </w:rPr>
              <w:drawing>
                <wp:inline distT="0" distB="0" distL="0" distR="0" wp14:anchorId="0699ACA0" wp14:editId="50802016">
                  <wp:extent cx="378000" cy="378000"/>
                  <wp:effectExtent l="0" t="0" r="3175" b="3175"/>
                  <wp:docPr id="22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34"/>
                          <a:stretch>
                            <a:fillRect/>
                          </a:stretch>
                        </pic:blipFill>
                        <pic:spPr>
                          <a:xfrm>
                            <a:off x="0" y="0"/>
                            <a:ext cx="378000" cy="378000"/>
                          </a:xfrm>
                          <a:prstGeom prst="rect">
                            <a:avLst/>
                          </a:prstGeom>
                        </pic:spPr>
                      </pic:pic>
                    </a:graphicData>
                  </a:graphic>
                </wp:inline>
              </w:drawing>
            </w:r>
          </w:p>
        </w:tc>
        <w:tc>
          <w:tcPr>
            <w:tcW w:w="3869" w:type="dxa"/>
          </w:tcPr>
          <w:p w14:paraId="37460A63" w14:textId="77777777" w:rsidR="004A4B42" w:rsidRPr="00091224" w:rsidRDefault="00E621EB" w:rsidP="00080447">
            <w:pPr>
              <w:pStyle w:val="uwaga"/>
              <w:rPr>
                <w:lang w:val="cs-CZ"/>
              </w:rPr>
            </w:pPr>
            <w:r w:rsidRPr="00E621EB">
              <w:rPr>
                <w:lang w:val="cs-CZ"/>
              </w:rPr>
              <w:t>Je zakázáno používat jiné materiály pro podpal než ty uvedené v tomto návodu, především hořlavé chemik</w:t>
            </w:r>
            <w:r w:rsidRPr="00E621EB">
              <w:rPr>
                <w:lang w:val="cs-CZ"/>
              </w:rPr>
              <w:t>á</w:t>
            </w:r>
            <w:r w:rsidRPr="00E621EB">
              <w:rPr>
                <w:lang w:val="cs-CZ"/>
              </w:rPr>
              <w:t>lie, jako je: olej, petrolej, rozpouštědla apod</w:t>
            </w:r>
            <w:r w:rsidR="004A4B42" w:rsidRPr="00091224">
              <w:rPr>
                <w:lang w:val="cs-CZ"/>
              </w:rPr>
              <w:t>.</w:t>
            </w:r>
          </w:p>
        </w:tc>
      </w:tr>
    </w:tbl>
    <w:p w14:paraId="221297D2" w14:textId="77777777" w:rsidR="00E621EB" w:rsidRPr="00E621EB" w:rsidRDefault="00E621EB" w:rsidP="00E621EB">
      <w:pPr>
        <w:rPr>
          <w:lang w:val="cs-CZ"/>
        </w:rPr>
      </w:pPr>
      <w:r w:rsidRPr="00E621EB">
        <w:rPr>
          <w:lang w:val="cs-CZ"/>
        </w:rPr>
        <w:t>Po rozpálení doplňte spalovací komoru dřevem tak, aby byla k</w:t>
      </w:r>
      <w:r w:rsidRPr="00E621EB">
        <w:rPr>
          <w:lang w:val="cs-CZ"/>
        </w:rPr>
        <w:t>o</w:t>
      </w:r>
      <w:r w:rsidRPr="00E621EB">
        <w:rPr>
          <w:lang w:val="cs-CZ"/>
        </w:rPr>
        <w:t>mora přiměřeně plná. V tabulce 2 najdete doporučené množství jedné náplně. Na obrázku č. 11 je vyznačena správná metoda pokládání topiva.</w:t>
      </w:r>
    </w:p>
    <w:p w14:paraId="3E5710CE" w14:textId="77777777" w:rsidR="00E621EB" w:rsidRPr="00E621EB" w:rsidRDefault="00E621EB" w:rsidP="00E621EB">
      <w:pPr>
        <w:rPr>
          <w:lang w:val="cs-CZ"/>
        </w:rPr>
      </w:pPr>
      <w:r w:rsidRPr="00E621EB">
        <w:rPr>
          <w:lang w:val="cs-CZ"/>
        </w:rPr>
        <w:t>Intenzita spalovacího procesu by měla být upravena správným nastavením posuvníku regulujícího přívod vzduchu. Během činnosti krbové vložky by měly být dvířka nepřetržitě uzavřena.</w:t>
      </w:r>
    </w:p>
    <w:p w14:paraId="2D2C8D8C" w14:textId="77777777" w:rsidR="00972542" w:rsidRPr="00091224" w:rsidRDefault="00E621EB" w:rsidP="00E621EB">
      <w:pPr>
        <w:rPr>
          <w:lang w:val="cs-CZ"/>
        </w:rPr>
      </w:pPr>
      <w:r w:rsidRPr="00E621EB">
        <w:rPr>
          <w:lang w:val="cs-CZ"/>
        </w:rPr>
        <w:t>Odér barvy z těla zařízení bude vypuštěn do okolí během někol</w:t>
      </w:r>
      <w:r w:rsidRPr="00E621EB">
        <w:rPr>
          <w:lang w:val="cs-CZ"/>
        </w:rPr>
        <w:t>i</w:t>
      </w:r>
      <w:r w:rsidRPr="00E621EB">
        <w:rPr>
          <w:lang w:val="cs-CZ"/>
        </w:rPr>
        <w:t>ka prvních hodin spalovacího procesu. Jedná o běžný proces. Je třeba důkladně místnost vyvětrat. Zkontrolujte pevnost všech spojů, jakmile je proces hoření ukončen a zařízení je vychladlé</w:t>
      </w:r>
      <w:r w:rsidR="00972542" w:rsidRPr="00091224">
        <w:rPr>
          <w:lang w:val="cs-CZ"/>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
        <w:gridCol w:w="3869"/>
      </w:tblGrid>
      <w:tr w:rsidR="004A4B42" w:rsidRPr="00091224" w14:paraId="1BCA6C29" w14:textId="77777777" w:rsidTr="003E252B">
        <w:tc>
          <w:tcPr>
            <w:tcW w:w="666" w:type="dxa"/>
          </w:tcPr>
          <w:p w14:paraId="213EFE1E" w14:textId="77777777" w:rsidR="004A4B42" w:rsidRPr="00091224" w:rsidRDefault="006420DF" w:rsidP="00080447">
            <w:pPr>
              <w:ind w:firstLine="0"/>
              <w:rPr>
                <w:lang w:val="cs-CZ"/>
              </w:rPr>
            </w:pPr>
            <w:r w:rsidRPr="00091224">
              <w:rPr>
                <w:noProof/>
                <w:lang w:val="cs-CZ" w:eastAsia="cs-CZ"/>
              </w:rPr>
              <w:drawing>
                <wp:inline distT="0" distB="0" distL="0" distR="0" wp14:anchorId="79BE1DC9" wp14:editId="0D89A441">
                  <wp:extent cx="370800" cy="324000"/>
                  <wp:effectExtent l="0" t="0" r="0" b="0"/>
                  <wp:docPr id="6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6"/>
                          <a:stretch>
                            <a:fillRect/>
                          </a:stretch>
                        </pic:blipFill>
                        <pic:spPr>
                          <a:xfrm>
                            <a:off x="0" y="0"/>
                            <a:ext cx="370800" cy="324000"/>
                          </a:xfrm>
                          <a:prstGeom prst="rect">
                            <a:avLst/>
                          </a:prstGeom>
                        </pic:spPr>
                      </pic:pic>
                    </a:graphicData>
                  </a:graphic>
                </wp:inline>
              </w:drawing>
            </w:r>
          </w:p>
        </w:tc>
        <w:tc>
          <w:tcPr>
            <w:tcW w:w="3869" w:type="dxa"/>
          </w:tcPr>
          <w:p w14:paraId="08A7789A" w14:textId="77777777" w:rsidR="004A4B42" w:rsidRPr="00091224" w:rsidRDefault="00E621EB" w:rsidP="00080447">
            <w:pPr>
              <w:pStyle w:val="uwaga"/>
              <w:rPr>
                <w:lang w:val="cs-CZ"/>
              </w:rPr>
            </w:pPr>
            <w:r w:rsidRPr="00E621EB">
              <w:rPr>
                <w:lang w:val="cs-CZ"/>
              </w:rPr>
              <w:t>Části krytu budou po dobu fungování velmi horké. Buďte opatrní</w:t>
            </w:r>
            <w:r w:rsidR="004A4B42" w:rsidRPr="00091224">
              <w:rPr>
                <w:lang w:val="cs-CZ"/>
              </w:rPr>
              <w:t>.</w:t>
            </w:r>
          </w:p>
        </w:tc>
      </w:tr>
    </w:tbl>
    <w:p w14:paraId="3FA42DEC" w14:textId="77777777" w:rsidR="003E3927" w:rsidRPr="00091224" w:rsidRDefault="00E621EB" w:rsidP="00972542">
      <w:pPr>
        <w:pStyle w:val="Bezmezer"/>
        <w:rPr>
          <w:noProof/>
          <w:lang w:val="cs-CZ" w:eastAsia="pl-PL"/>
        </w:rPr>
      </w:pPr>
      <w:r w:rsidRPr="00E621EB">
        <w:rPr>
          <w:lang w:val="cs-CZ"/>
        </w:rPr>
        <w:t>Měli byste kontrolovat, jak hodně je zásobník na popel naplněn. Pokud by došlo k jeho přeplnění, dojde k nedostatečnému chlazení roštu, což způsobuje sníženou zásobu vzduchu pro proces hoření. K vyprázdnění je třeba zchladit ohniště, zavřít přísun vzduchu pro proces hoření a počkat, až povrch a části krbu vychladnou. Poté otevřete dvířka vložky, odstraňte rošt a vyndejte zásobník. Vysypte popel ze zásobníku a ten poté vraťte zpět do původní pozice. Vys</w:t>
      </w:r>
      <w:r w:rsidRPr="00E621EB">
        <w:rPr>
          <w:lang w:val="cs-CZ"/>
        </w:rPr>
        <w:t>y</w:t>
      </w:r>
      <w:r w:rsidRPr="00E621EB">
        <w:rPr>
          <w:lang w:val="cs-CZ"/>
        </w:rPr>
        <w:t>pávat popel doporučujeme vždy před rozděláním ohně v zařízení</w:t>
      </w:r>
      <w:r w:rsidR="00972542" w:rsidRPr="00091224">
        <w:rPr>
          <w:lang w:val="cs-CZ"/>
        </w:rPr>
        <w:t>.</w:t>
      </w:r>
      <w:r w:rsidR="003E3927" w:rsidRPr="00091224">
        <w:rPr>
          <w:noProof/>
          <w:lang w:val="cs-CZ" w:eastAsia="pl-PL"/>
        </w:rPr>
        <w:t xml:space="preserve"> </w:t>
      </w:r>
    </w:p>
    <w:p w14:paraId="18828616" w14:textId="77777777" w:rsidR="003E3927" w:rsidRPr="00091224" w:rsidRDefault="003E3927" w:rsidP="00972542">
      <w:pPr>
        <w:pStyle w:val="Bezmezer"/>
        <w:rPr>
          <w:noProof/>
          <w:lang w:val="cs-CZ" w:eastAsia="pl-PL"/>
        </w:rPr>
      </w:pPr>
    </w:p>
    <w:p w14:paraId="625EBB2E" w14:textId="77777777" w:rsidR="003E3927" w:rsidRPr="00091224" w:rsidRDefault="00D33E39" w:rsidP="00446035">
      <w:pPr>
        <w:pStyle w:val="Bezmezer"/>
        <w:ind w:firstLine="0"/>
        <w:jc w:val="center"/>
        <w:rPr>
          <w:lang w:val="cs-CZ"/>
        </w:rPr>
      </w:pPr>
      <w:r w:rsidRPr="00091224">
        <w:rPr>
          <w:noProof/>
          <w:lang w:val="cs-CZ" w:eastAsia="cs-CZ"/>
        </w:rPr>
        <w:drawing>
          <wp:inline distT="0" distB="0" distL="0" distR="0" wp14:anchorId="17E0769D" wp14:editId="19332C25">
            <wp:extent cx="1177200" cy="1177200"/>
            <wp:effectExtent l="0" t="0" r="4445" b="4445"/>
            <wp:docPr id="24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pic:cNvPicPr>
                  </pic:nvPicPr>
                  <pic:blipFill>
                    <a:blip r:embed="rId51"/>
                    <a:stretch>
                      <a:fillRect/>
                    </a:stretch>
                  </pic:blipFill>
                  <pic:spPr>
                    <a:xfrm>
                      <a:off x="0" y="0"/>
                      <a:ext cx="1177200" cy="1177200"/>
                    </a:xfrm>
                    <a:prstGeom prst="rect">
                      <a:avLst/>
                    </a:prstGeom>
                  </pic:spPr>
                </pic:pic>
              </a:graphicData>
            </a:graphic>
          </wp:inline>
        </w:drawing>
      </w:r>
    </w:p>
    <w:p w14:paraId="673FAE99" w14:textId="77777777" w:rsidR="003E3927" w:rsidRPr="00091224" w:rsidRDefault="00E621EB" w:rsidP="00AB0002">
      <w:pPr>
        <w:pStyle w:val="Titulek"/>
        <w:rPr>
          <w:lang w:val="cs-CZ"/>
        </w:rPr>
      </w:pPr>
      <w:bookmarkStart w:id="39" w:name="_Toc9232057"/>
      <w:r w:rsidRPr="00E621EB">
        <w:rPr>
          <w:lang w:val="cs-CZ"/>
        </w:rPr>
        <w:t>Obrázek č. 10. Nastavení posuvníku pro úpravu proudění vzduchu</w:t>
      </w:r>
      <w:r w:rsidR="003E3927" w:rsidRPr="00091224">
        <w:rPr>
          <w:lang w:val="cs-CZ"/>
        </w:rPr>
        <w:t>.</w:t>
      </w:r>
      <w:bookmarkEnd w:id="39"/>
    </w:p>
    <w:p w14:paraId="111A0A16" w14:textId="77777777" w:rsidR="003E3927" w:rsidRPr="00091224" w:rsidRDefault="00113531" w:rsidP="003E3927">
      <w:pPr>
        <w:ind w:firstLine="0"/>
        <w:jc w:val="center"/>
        <w:rPr>
          <w:lang w:val="cs-CZ"/>
        </w:rPr>
      </w:pPr>
      <w:r w:rsidRPr="00091224">
        <w:rPr>
          <w:noProof/>
          <w:lang w:val="cs-CZ" w:eastAsia="pl-PL"/>
        </w:rPr>
        <w:t xml:space="preserve"> </w:t>
      </w:r>
      <w:r w:rsidR="005D6C2B" w:rsidRPr="00091224">
        <w:rPr>
          <w:noProof/>
          <w:lang w:val="cs-CZ" w:eastAsia="cs-CZ"/>
        </w:rPr>
        <w:drawing>
          <wp:inline distT="0" distB="0" distL="0" distR="0" wp14:anchorId="106C6647" wp14:editId="24A03B36">
            <wp:extent cx="2052000" cy="2545200"/>
            <wp:effectExtent l="0" t="0" r="5715" b="7620"/>
            <wp:docPr id="24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pic:cNvPicPr>
                  </pic:nvPicPr>
                  <pic:blipFill>
                    <a:blip r:embed="rId52"/>
                    <a:stretch>
                      <a:fillRect/>
                    </a:stretch>
                  </pic:blipFill>
                  <pic:spPr>
                    <a:xfrm>
                      <a:off x="0" y="0"/>
                      <a:ext cx="2052000" cy="2545200"/>
                    </a:xfrm>
                    <a:prstGeom prst="rect">
                      <a:avLst/>
                    </a:prstGeom>
                  </pic:spPr>
                </pic:pic>
              </a:graphicData>
            </a:graphic>
          </wp:inline>
        </w:drawing>
      </w:r>
      <w:r w:rsidR="003E3927" w:rsidRPr="00091224">
        <w:rPr>
          <w:noProof/>
          <w:lang w:val="cs-CZ" w:eastAsia="pl-PL"/>
        </w:rPr>
        <w:t xml:space="preserve">   </w:t>
      </w:r>
    </w:p>
    <w:p w14:paraId="2F01B40D" w14:textId="77777777" w:rsidR="003E3927" w:rsidRPr="00091224" w:rsidRDefault="00210807" w:rsidP="003E3927">
      <w:pPr>
        <w:pStyle w:val="Titulek"/>
        <w:rPr>
          <w:noProof/>
          <w:lang w:val="cs-CZ"/>
        </w:rPr>
      </w:pPr>
      <w:bookmarkStart w:id="40" w:name="_Toc9232058"/>
      <w:r w:rsidRPr="00210807">
        <w:rPr>
          <w:lang w:val="cs-CZ"/>
        </w:rPr>
        <w:t>Obrázek č. 11. Metoda skládání topiva v krbové vložce</w:t>
      </w:r>
      <w:r w:rsidR="003E3927" w:rsidRPr="00091224">
        <w:rPr>
          <w:lang w:val="cs-CZ"/>
        </w:rPr>
        <w:t>.</w:t>
      </w:r>
      <w:bookmarkEnd w:id="40"/>
      <w:r w:rsidR="00A877E3" w:rsidRPr="00091224">
        <w:rPr>
          <w:lang w:val="cs-CZ"/>
        </w:rPr>
        <w:t xml:space="preserve"> </w:t>
      </w:r>
    </w:p>
    <w:p w14:paraId="6F652A31" w14:textId="77777777" w:rsidR="00210807" w:rsidRPr="00210807" w:rsidRDefault="00210807" w:rsidP="00210807">
      <w:pPr>
        <w:rPr>
          <w:lang w:val="cs-CZ"/>
        </w:rPr>
      </w:pPr>
      <w:r w:rsidRPr="00210807">
        <w:rPr>
          <w:lang w:val="cs-CZ"/>
        </w:rPr>
        <w:lastRenderedPageBreak/>
        <w:t xml:space="preserve">Nenaplňujte </w:t>
      </w:r>
      <w:r w:rsidR="00B7365D">
        <w:rPr>
          <w:lang w:val="cs-CZ"/>
        </w:rPr>
        <w:t>krbovou vložku</w:t>
      </w:r>
      <w:r w:rsidRPr="00210807">
        <w:rPr>
          <w:lang w:val="cs-CZ"/>
        </w:rPr>
        <w:t xml:space="preserve"> až po okraj dřevem. Náplň by nem</w:t>
      </w:r>
      <w:r w:rsidRPr="00210807">
        <w:rPr>
          <w:lang w:val="cs-CZ"/>
        </w:rPr>
        <w:t>ě</w:t>
      </w:r>
      <w:r w:rsidRPr="00210807">
        <w:rPr>
          <w:lang w:val="cs-CZ"/>
        </w:rPr>
        <w:t>la přesáhnout 1/3 objemu spalovací komory. Měli byste používat pouze tvrdé dřevo (doporučujeme buk, dub, habr), které má nízký obsah vlhkosti (pod 20%).</w:t>
      </w:r>
    </w:p>
    <w:p w14:paraId="171080FB" w14:textId="77777777" w:rsidR="00210807" w:rsidRPr="00210807" w:rsidRDefault="00210807" w:rsidP="00210807">
      <w:pPr>
        <w:rPr>
          <w:lang w:val="cs-CZ"/>
        </w:rPr>
      </w:pPr>
      <w:r w:rsidRPr="00210807">
        <w:rPr>
          <w:lang w:val="cs-CZ"/>
        </w:rPr>
        <w:t>Během procesu hoření by se dvířka měla otevírat jen v době př</w:t>
      </w:r>
      <w:r w:rsidRPr="00210807">
        <w:rPr>
          <w:lang w:val="cs-CZ"/>
        </w:rPr>
        <w:t>i</w:t>
      </w:r>
      <w:r w:rsidRPr="00210807">
        <w:rPr>
          <w:lang w:val="cs-CZ"/>
        </w:rPr>
        <w:t>kládání. Před samotným přiložením je třeba počkat, až se plamen zklidní a náplň kompletně dojde a zanechá pod sebou žhavé dno.</w:t>
      </w:r>
    </w:p>
    <w:p w14:paraId="6F30D54D" w14:textId="77777777" w:rsidR="00D170CA" w:rsidRDefault="00B7365D" w:rsidP="00210807">
      <w:pPr>
        <w:rPr>
          <w:lang w:val="cs-CZ"/>
        </w:rPr>
      </w:pPr>
      <w:r>
        <w:rPr>
          <w:lang w:val="cs-CZ"/>
        </w:rPr>
        <w:t xml:space="preserve">Dodržujte maximální nakládku dřeva/hod. 1kg dřeva = 3,2 kW výkon. Pokud má vložka maximální výkon 15kW, př. 15kW:3,2kW=4,69kg dřeva </w:t>
      </w:r>
      <w:proofErr w:type="spellStart"/>
      <w:r>
        <w:rPr>
          <w:lang w:val="cs-CZ"/>
        </w:rPr>
        <w:t>max</w:t>
      </w:r>
      <w:proofErr w:type="spellEnd"/>
      <w:r>
        <w:rPr>
          <w:lang w:val="cs-CZ"/>
        </w:rPr>
        <w:t xml:space="preserve"> na jedno přiložení 1x za hodinu</w:t>
      </w:r>
      <w:r w:rsidR="00210807" w:rsidRPr="00210807">
        <w:rPr>
          <w:lang w:val="cs-CZ"/>
        </w:rPr>
        <w:t>.</w:t>
      </w:r>
    </w:p>
    <w:p w14:paraId="0DE6422E" w14:textId="0A89FC67" w:rsidR="00692D00" w:rsidRDefault="00692D00" w:rsidP="00210807">
      <w:pPr>
        <w:rPr>
          <w:lang w:val="cs-CZ"/>
        </w:rPr>
      </w:pPr>
      <w:r>
        <w:rPr>
          <w:lang w:val="cs-CZ"/>
        </w:rPr>
        <w:t>V případě krbových vložek s vyšším výkonem (ME) a dvířkách s velkou plochou, jak je tomu v případě verzí s bočním sklem, může dojít při otevírání dvířek ke chvilkovému vrácení kouře do místnosti. Toto je normální jev pro tento druh krbových kamen. Pokud je vrác</w:t>
      </w:r>
      <w:r>
        <w:rPr>
          <w:lang w:val="cs-CZ"/>
        </w:rPr>
        <w:t>e</w:t>
      </w:r>
      <w:r>
        <w:rPr>
          <w:lang w:val="cs-CZ"/>
        </w:rPr>
        <w:t>ný kouře velké a trvá po celou dobu otevření dvířek, je třeba bezpo</w:t>
      </w:r>
      <w:r>
        <w:rPr>
          <w:lang w:val="cs-CZ"/>
        </w:rPr>
        <w:t>d</w:t>
      </w:r>
      <w:r>
        <w:rPr>
          <w:lang w:val="cs-CZ"/>
        </w:rPr>
        <w:t xml:space="preserve">mínečně zjistit příčinu v souladu s pokyny v kapitole 8.    </w:t>
      </w:r>
    </w:p>
    <w:p w14:paraId="23D08D56" w14:textId="77777777" w:rsidR="00692D00" w:rsidRPr="00091224" w:rsidRDefault="00692D00" w:rsidP="00210807">
      <w:pPr>
        <w:rPr>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4A4B42" w:rsidRPr="00091224" w14:paraId="58EBC379" w14:textId="77777777" w:rsidTr="00886FE7">
        <w:tc>
          <w:tcPr>
            <w:tcW w:w="709" w:type="dxa"/>
          </w:tcPr>
          <w:bookmarkEnd w:id="38"/>
          <w:p w14:paraId="3F73ED0C" w14:textId="77777777" w:rsidR="004A4B42" w:rsidRPr="00091224" w:rsidRDefault="006420DF" w:rsidP="00080447">
            <w:pPr>
              <w:ind w:firstLine="0"/>
              <w:rPr>
                <w:lang w:val="cs-CZ"/>
              </w:rPr>
            </w:pPr>
            <w:r w:rsidRPr="00091224">
              <w:rPr>
                <w:noProof/>
                <w:lang w:val="cs-CZ" w:eastAsia="cs-CZ"/>
              </w:rPr>
              <w:drawing>
                <wp:inline distT="0" distB="0" distL="0" distR="0" wp14:anchorId="79BE1DC9" wp14:editId="0D89A441">
                  <wp:extent cx="370800" cy="324000"/>
                  <wp:effectExtent l="0" t="0" r="0" b="0"/>
                  <wp:docPr id="6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6"/>
                          <a:stretch>
                            <a:fillRect/>
                          </a:stretch>
                        </pic:blipFill>
                        <pic:spPr>
                          <a:xfrm>
                            <a:off x="0" y="0"/>
                            <a:ext cx="370800" cy="324000"/>
                          </a:xfrm>
                          <a:prstGeom prst="rect">
                            <a:avLst/>
                          </a:prstGeom>
                        </pic:spPr>
                      </pic:pic>
                    </a:graphicData>
                  </a:graphic>
                </wp:inline>
              </w:drawing>
            </w:r>
          </w:p>
        </w:tc>
        <w:tc>
          <w:tcPr>
            <w:tcW w:w="3869" w:type="dxa"/>
          </w:tcPr>
          <w:p w14:paraId="5D59CBC9" w14:textId="77777777" w:rsidR="004A4B42" w:rsidRPr="00091224" w:rsidRDefault="00210807" w:rsidP="00AE139E">
            <w:pPr>
              <w:pStyle w:val="uwaga"/>
              <w:rPr>
                <w:lang w:val="cs-CZ"/>
              </w:rPr>
            </w:pPr>
            <w:r w:rsidRPr="00210807">
              <w:rPr>
                <w:lang w:val="cs-CZ"/>
              </w:rPr>
              <w:t>Nikdy nestůjte přímo před dvířky, zatímco je otevíráte. Riskujete tak popáleniny</w:t>
            </w:r>
            <w:r w:rsidR="004A4B42" w:rsidRPr="00091224">
              <w:rPr>
                <w:lang w:val="cs-CZ"/>
              </w:rPr>
              <w:t>.</w:t>
            </w:r>
          </w:p>
        </w:tc>
      </w:tr>
    </w:tbl>
    <w:p w14:paraId="67B6D08C" w14:textId="2352FC02" w:rsidR="00181C84" w:rsidRPr="00091224" w:rsidRDefault="00210807" w:rsidP="00D60C1D">
      <w:pPr>
        <w:pStyle w:val="Nadpis2"/>
        <w:rPr>
          <w:lang w:val="cs-CZ"/>
        </w:rPr>
      </w:pPr>
      <w:bookmarkStart w:id="41" w:name="_Toc41130549"/>
      <w:r>
        <w:rPr>
          <w:lang w:val="cs-CZ"/>
        </w:rPr>
        <w:t>chlazení</w:t>
      </w:r>
      <w:bookmarkEnd w:id="41"/>
    </w:p>
    <w:p w14:paraId="6B6B71A9" w14:textId="77777777" w:rsidR="00181C84" w:rsidRPr="00091224" w:rsidRDefault="00210807" w:rsidP="006770D4">
      <w:pPr>
        <w:rPr>
          <w:lang w:val="cs-CZ"/>
        </w:rPr>
      </w:pPr>
      <w:r w:rsidRPr="00210807">
        <w:rPr>
          <w:lang w:val="cs-CZ"/>
        </w:rPr>
        <w:t>Chlazení se provádí zavřením hlavního přístupu vzduchu. V t</w:t>
      </w:r>
      <w:r w:rsidRPr="00210807">
        <w:rPr>
          <w:lang w:val="cs-CZ"/>
        </w:rPr>
        <w:t>a</w:t>
      </w:r>
      <w:r w:rsidRPr="00210807">
        <w:rPr>
          <w:lang w:val="cs-CZ"/>
        </w:rPr>
        <w:t>kovém případě byste měli počkat, až palivo úplně vyhoří přirozenou cestou. Pokud je nutné akutní zchlazení, spalovací komora se může naplnit suchým pískem nebo popelem. Není dovoleno hasit plameny poléváním vodou, neboť může dojít k poškození součástek a celého zařízení</w:t>
      </w:r>
      <w:r w:rsidR="00181C84" w:rsidRPr="00091224">
        <w:rPr>
          <w:lang w:val="cs-CZ"/>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
        <w:gridCol w:w="3869"/>
      </w:tblGrid>
      <w:tr w:rsidR="004A4B42" w:rsidRPr="00091224" w14:paraId="74101E0B" w14:textId="77777777" w:rsidTr="003E252B">
        <w:tc>
          <w:tcPr>
            <w:tcW w:w="666" w:type="dxa"/>
          </w:tcPr>
          <w:p w14:paraId="13F44254" w14:textId="77777777" w:rsidR="004A4B42" w:rsidRPr="00091224" w:rsidRDefault="006420DF" w:rsidP="00080447">
            <w:pPr>
              <w:ind w:firstLine="0"/>
              <w:rPr>
                <w:lang w:val="cs-CZ"/>
              </w:rPr>
            </w:pPr>
            <w:r w:rsidRPr="00091224">
              <w:rPr>
                <w:noProof/>
                <w:lang w:val="cs-CZ" w:eastAsia="cs-CZ"/>
              </w:rPr>
              <w:drawing>
                <wp:inline distT="0" distB="0" distL="0" distR="0" wp14:anchorId="79BE1DC9" wp14:editId="0D89A441">
                  <wp:extent cx="370800" cy="324000"/>
                  <wp:effectExtent l="0" t="0" r="0" b="0"/>
                  <wp:docPr id="19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6"/>
                          <a:stretch>
                            <a:fillRect/>
                          </a:stretch>
                        </pic:blipFill>
                        <pic:spPr>
                          <a:xfrm>
                            <a:off x="0" y="0"/>
                            <a:ext cx="370800" cy="324000"/>
                          </a:xfrm>
                          <a:prstGeom prst="rect">
                            <a:avLst/>
                          </a:prstGeom>
                        </pic:spPr>
                      </pic:pic>
                    </a:graphicData>
                  </a:graphic>
                </wp:inline>
              </w:drawing>
            </w:r>
          </w:p>
        </w:tc>
        <w:tc>
          <w:tcPr>
            <w:tcW w:w="3869" w:type="dxa"/>
          </w:tcPr>
          <w:p w14:paraId="1CA15394" w14:textId="77777777" w:rsidR="004A4B42" w:rsidRPr="00091224" w:rsidRDefault="00210807" w:rsidP="004A4B42">
            <w:pPr>
              <w:pStyle w:val="uwaga"/>
              <w:rPr>
                <w:lang w:val="cs-CZ"/>
              </w:rPr>
            </w:pPr>
            <w:r w:rsidRPr="00210807">
              <w:rPr>
                <w:lang w:val="cs-CZ"/>
              </w:rPr>
              <w:t>Po dlouhé době, kdy zařízení nebylo v chodu, je třeba zkontrolovat průchodnost kouřovodu</w:t>
            </w:r>
            <w:r w:rsidR="00B7365D">
              <w:rPr>
                <w:lang w:val="cs-CZ"/>
              </w:rPr>
              <w:t xml:space="preserve"> a komínu</w:t>
            </w:r>
            <w:r w:rsidR="0079609D" w:rsidRPr="00091224">
              <w:rPr>
                <w:lang w:val="cs-CZ"/>
              </w:rPr>
              <w:t>.</w:t>
            </w:r>
          </w:p>
        </w:tc>
      </w:tr>
    </w:tbl>
    <w:p w14:paraId="295D7E90" w14:textId="7F530A16" w:rsidR="00181C84" w:rsidRPr="00091224" w:rsidRDefault="00210807" w:rsidP="00D60C1D">
      <w:pPr>
        <w:pStyle w:val="Nadpis1"/>
        <w:rPr>
          <w:lang w:val="cs-CZ"/>
        </w:rPr>
      </w:pPr>
      <w:bookmarkStart w:id="42" w:name="_Toc41130550"/>
      <w:r>
        <w:rPr>
          <w:lang w:val="cs-CZ"/>
        </w:rPr>
        <w:t>ČIŠTĚNÍ A ÚDRŽBA</w:t>
      </w:r>
      <w:bookmarkEnd w:id="42"/>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
        <w:gridCol w:w="3869"/>
      </w:tblGrid>
      <w:tr w:rsidR="004A4B42" w:rsidRPr="00091224" w14:paraId="42973596" w14:textId="77777777" w:rsidTr="003E252B">
        <w:tc>
          <w:tcPr>
            <w:tcW w:w="683" w:type="dxa"/>
          </w:tcPr>
          <w:p w14:paraId="02CD29D1" w14:textId="77777777" w:rsidR="004A4B42" w:rsidRPr="00091224" w:rsidRDefault="006420DF" w:rsidP="00080447">
            <w:pPr>
              <w:ind w:firstLine="0"/>
              <w:rPr>
                <w:lang w:val="cs-CZ"/>
              </w:rPr>
            </w:pPr>
            <w:r w:rsidRPr="00091224">
              <w:rPr>
                <w:noProof/>
                <w:lang w:val="cs-CZ" w:eastAsia="cs-CZ"/>
              </w:rPr>
              <w:drawing>
                <wp:inline distT="0" distB="0" distL="0" distR="0" wp14:anchorId="79BE1DC9" wp14:editId="0D89A441">
                  <wp:extent cx="370800" cy="324000"/>
                  <wp:effectExtent l="0" t="0" r="0" b="0"/>
                  <wp:docPr id="19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6"/>
                          <a:stretch>
                            <a:fillRect/>
                          </a:stretch>
                        </pic:blipFill>
                        <pic:spPr>
                          <a:xfrm>
                            <a:off x="0" y="0"/>
                            <a:ext cx="370800" cy="324000"/>
                          </a:xfrm>
                          <a:prstGeom prst="rect">
                            <a:avLst/>
                          </a:prstGeom>
                        </pic:spPr>
                      </pic:pic>
                    </a:graphicData>
                  </a:graphic>
                </wp:inline>
              </w:drawing>
            </w:r>
          </w:p>
        </w:tc>
        <w:tc>
          <w:tcPr>
            <w:tcW w:w="3869" w:type="dxa"/>
          </w:tcPr>
          <w:p w14:paraId="13C9DFB1" w14:textId="77777777" w:rsidR="004A4B42" w:rsidRPr="00091224" w:rsidRDefault="00210807" w:rsidP="004A4B42">
            <w:pPr>
              <w:pStyle w:val="uwaga"/>
              <w:rPr>
                <w:lang w:val="cs-CZ"/>
              </w:rPr>
            </w:pPr>
            <w:r w:rsidRPr="00210807">
              <w:rPr>
                <w:lang w:val="cs-CZ"/>
              </w:rPr>
              <w:t>Všechny operace spojené s čištěním jakýchkoliv součástek by měly být prováděny, zatímco je zařízení chladné. Je nutné používat ochranné rukavice</w:t>
            </w:r>
            <w:r w:rsidR="004A4B42" w:rsidRPr="00091224">
              <w:rPr>
                <w:lang w:val="cs-CZ"/>
              </w:rPr>
              <w:t>.</w:t>
            </w:r>
          </w:p>
        </w:tc>
      </w:tr>
      <w:tr w:rsidR="00476DF5" w:rsidRPr="00091224" w14:paraId="3874CC75" w14:textId="77777777" w:rsidTr="006770D4">
        <w:trPr>
          <w:trHeight w:val="630"/>
        </w:trPr>
        <w:tc>
          <w:tcPr>
            <w:tcW w:w="683" w:type="dxa"/>
          </w:tcPr>
          <w:p w14:paraId="3DEF9362" w14:textId="77777777" w:rsidR="00476DF5" w:rsidRPr="00091224" w:rsidRDefault="006420DF" w:rsidP="00080447">
            <w:pPr>
              <w:ind w:firstLine="0"/>
              <w:rPr>
                <w:lang w:val="cs-CZ"/>
              </w:rPr>
            </w:pPr>
            <w:r w:rsidRPr="00091224">
              <w:rPr>
                <w:noProof/>
                <w:lang w:val="cs-CZ" w:eastAsia="cs-CZ"/>
              </w:rPr>
              <w:drawing>
                <wp:inline distT="0" distB="0" distL="0" distR="0" wp14:anchorId="21A3ECB9" wp14:editId="28BD31AD">
                  <wp:extent cx="378000" cy="378000"/>
                  <wp:effectExtent l="0" t="0" r="3175" b="3175"/>
                  <wp:docPr id="4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38"/>
                          <a:stretch>
                            <a:fillRect/>
                          </a:stretch>
                        </pic:blipFill>
                        <pic:spPr>
                          <a:xfrm>
                            <a:off x="0" y="0"/>
                            <a:ext cx="378000" cy="378000"/>
                          </a:xfrm>
                          <a:prstGeom prst="rect">
                            <a:avLst/>
                          </a:prstGeom>
                        </pic:spPr>
                      </pic:pic>
                    </a:graphicData>
                  </a:graphic>
                </wp:inline>
              </w:drawing>
            </w:r>
          </w:p>
        </w:tc>
        <w:tc>
          <w:tcPr>
            <w:tcW w:w="3869" w:type="dxa"/>
          </w:tcPr>
          <w:p w14:paraId="2AF5F2EA" w14:textId="77777777" w:rsidR="00476DF5" w:rsidRPr="00091224" w:rsidRDefault="00210807" w:rsidP="004A4B42">
            <w:pPr>
              <w:pStyle w:val="uwaga"/>
              <w:rPr>
                <w:lang w:val="cs-CZ"/>
              </w:rPr>
            </w:pPr>
            <w:r w:rsidRPr="00210807">
              <w:rPr>
                <w:lang w:val="cs-CZ"/>
              </w:rPr>
              <w:t>Je dobrou praxí zajistit dostatečné větrání místnosti během čištění ohniště</w:t>
            </w:r>
            <w:r w:rsidR="00476DF5" w:rsidRPr="00091224">
              <w:rPr>
                <w:lang w:val="cs-CZ"/>
              </w:rPr>
              <w:t>.</w:t>
            </w:r>
          </w:p>
        </w:tc>
      </w:tr>
    </w:tbl>
    <w:p w14:paraId="73D468FC" w14:textId="5418F4CC" w:rsidR="00181C84" w:rsidRPr="00091224" w:rsidRDefault="00210807" w:rsidP="002B3B69">
      <w:pPr>
        <w:pStyle w:val="Nadpis2"/>
        <w:rPr>
          <w:lang w:val="cs-CZ"/>
        </w:rPr>
      </w:pPr>
      <w:bookmarkStart w:id="43" w:name="_Toc41130551"/>
      <w:r>
        <w:rPr>
          <w:lang w:val="cs-CZ"/>
        </w:rPr>
        <w:t>ZÁKLADNÍ MANIPULACE A ČIŠTĚNÍ UŽIVATELEM</w:t>
      </w:r>
      <w:bookmarkEnd w:id="43"/>
    </w:p>
    <w:p w14:paraId="36CC8C80" w14:textId="77777777" w:rsidR="00181C84" w:rsidRPr="00091224" w:rsidRDefault="00210807" w:rsidP="00AD6275">
      <w:pPr>
        <w:rPr>
          <w:lang w:val="cs-CZ"/>
        </w:rPr>
      </w:pPr>
      <w:r w:rsidRPr="00210807">
        <w:rPr>
          <w:lang w:val="cs-CZ"/>
        </w:rPr>
        <w:t>Všechny servisní práce a údržba by měly být pečlivě provedeny pouze dospělou osobou, která je seznámena s obsahem manuálu a k čištění by nemělo docházet za přítomnosti dětí.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
        <w:gridCol w:w="3869"/>
      </w:tblGrid>
      <w:tr w:rsidR="00476DF5" w:rsidRPr="00091224" w14:paraId="47216057" w14:textId="77777777" w:rsidTr="003E252B">
        <w:tc>
          <w:tcPr>
            <w:tcW w:w="683" w:type="dxa"/>
          </w:tcPr>
          <w:p w14:paraId="6036D534" w14:textId="77777777" w:rsidR="00476DF5" w:rsidRPr="00091224" w:rsidRDefault="006420DF" w:rsidP="00080447">
            <w:pPr>
              <w:ind w:firstLine="0"/>
              <w:rPr>
                <w:lang w:val="cs-CZ"/>
              </w:rPr>
            </w:pPr>
            <w:r w:rsidRPr="00091224">
              <w:rPr>
                <w:noProof/>
                <w:lang w:val="cs-CZ" w:eastAsia="cs-CZ"/>
              </w:rPr>
              <w:drawing>
                <wp:inline distT="0" distB="0" distL="0" distR="0" wp14:anchorId="0699ACA0" wp14:editId="50802016">
                  <wp:extent cx="378000" cy="378000"/>
                  <wp:effectExtent l="0" t="0" r="3175" b="3175"/>
                  <wp:docPr id="3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34"/>
                          <a:stretch>
                            <a:fillRect/>
                          </a:stretch>
                        </pic:blipFill>
                        <pic:spPr>
                          <a:xfrm>
                            <a:off x="0" y="0"/>
                            <a:ext cx="378000" cy="378000"/>
                          </a:xfrm>
                          <a:prstGeom prst="rect">
                            <a:avLst/>
                          </a:prstGeom>
                        </pic:spPr>
                      </pic:pic>
                    </a:graphicData>
                  </a:graphic>
                </wp:inline>
              </w:drawing>
            </w:r>
          </w:p>
        </w:tc>
        <w:tc>
          <w:tcPr>
            <w:tcW w:w="3869" w:type="dxa"/>
          </w:tcPr>
          <w:p w14:paraId="329E0967" w14:textId="77777777" w:rsidR="002B3B69" w:rsidRPr="00091224" w:rsidRDefault="00210807" w:rsidP="002B3B69">
            <w:pPr>
              <w:pStyle w:val="uwaga"/>
              <w:rPr>
                <w:lang w:val="cs-CZ"/>
              </w:rPr>
            </w:pPr>
            <w:r w:rsidRPr="00210807">
              <w:rPr>
                <w:lang w:val="cs-CZ"/>
              </w:rPr>
              <w:t>Všechna údržba by měla být provedena pouze dosp</w:t>
            </w:r>
            <w:r w:rsidRPr="00210807">
              <w:rPr>
                <w:lang w:val="cs-CZ"/>
              </w:rPr>
              <w:t>ě</w:t>
            </w:r>
            <w:r w:rsidRPr="00210807">
              <w:rPr>
                <w:lang w:val="cs-CZ"/>
              </w:rPr>
              <w:t>lou osobou, která je seznámena s pravidly v manuálu a neměla by údržbu provádět v přítomnosti dětí</w:t>
            </w:r>
            <w:r w:rsidR="002B3B69" w:rsidRPr="00091224">
              <w:rPr>
                <w:lang w:val="cs-CZ"/>
              </w:rPr>
              <w:t>.</w:t>
            </w:r>
          </w:p>
          <w:p w14:paraId="73DB8244" w14:textId="77777777" w:rsidR="00476DF5" w:rsidRPr="00091224" w:rsidRDefault="00210807" w:rsidP="002B3B69">
            <w:pPr>
              <w:pStyle w:val="uwaga"/>
              <w:rPr>
                <w:lang w:val="cs-CZ"/>
              </w:rPr>
            </w:pPr>
            <w:r w:rsidRPr="00210807">
              <w:rPr>
                <w:lang w:val="cs-CZ"/>
              </w:rPr>
              <w:t>Ochranné rukavice, brýle a ochrana hlavy jsou nutné pro zacházení se zařízením</w:t>
            </w:r>
            <w:r w:rsidR="00476DF5" w:rsidRPr="00091224">
              <w:rPr>
                <w:lang w:val="cs-CZ"/>
              </w:rPr>
              <w:t>.</w:t>
            </w:r>
          </w:p>
        </w:tc>
      </w:tr>
    </w:tbl>
    <w:p w14:paraId="6679CA56" w14:textId="7CE0F495" w:rsidR="00181C84" w:rsidRPr="00091224" w:rsidRDefault="00210807" w:rsidP="002B3B69">
      <w:pPr>
        <w:pStyle w:val="Nadpis3"/>
        <w:rPr>
          <w:lang w:val="cs-CZ"/>
        </w:rPr>
      </w:pPr>
      <w:bookmarkStart w:id="44" w:name="_Toc41130552"/>
      <w:r>
        <w:rPr>
          <w:lang w:val="cs-CZ"/>
        </w:rPr>
        <w:t>ČIŠTĚNÍ PŘED KAŽDÝM POUŽITÍM</w:t>
      </w:r>
      <w:bookmarkEnd w:id="44"/>
    </w:p>
    <w:p w14:paraId="69543230" w14:textId="0E99A15A" w:rsidR="00181C84" w:rsidRPr="00091224" w:rsidRDefault="00210807" w:rsidP="00181C84">
      <w:pPr>
        <w:pStyle w:val="Bezmezer"/>
        <w:rPr>
          <w:lang w:val="cs-CZ"/>
        </w:rPr>
      </w:pPr>
      <w:r w:rsidRPr="00210807">
        <w:rPr>
          <w:lang w:val="cs-CZ"/>
        </w:rPr>
        <w:t xml:space="preserve">Před každým dalším použitím zařízení by měl </w:t>
      </w:r>
      <w:r w:rsidR="001773D1">
        <w:rPr>
          <w:lang w:val="cs-CZ"/>
        </w:rPr>
        <w:t>popelník</w:t>
      </w:r>
      <w:r w:rsidRPr="00210807">
        <w:rPr>
          <w:lang w:val="cs-CZ"/>
        </w:rPr>
        <w:t xml:space="preserve"> být v</w:t>
      </w:r>
      <w:r w:rsidRPr="00210807">
        <w:rPr>
          <w:lang w:val="cs-CZ"/>
        </w:rPr>
        <w:t>y</w:t>
      </w:r>
      <w:r w:rsidRPr="00210807">
        <w:rPr>
          <w:lang w:val="cs-CZ"/>
        </w:rPr>
        <w:t xml:space="preserve">prázdněn a vyčištěn - zacházejte s popelem s opatrností. Odstraňte mřížku, pak </w:t>
      </w:r>
      <w:r w:rsidR="001773D1">
        <w:rPr>
          <w:lang w:val="cs-CZ"/>
        </w:rPr>
        <w:t>popelník</w:t>
      </w:r>
      <w:r w:rsidRPr="00210807">
        <w:rPr>
          <w:lang w:val="cs-CZ"/>
        </w:rPr>
        <w:t xml:space="preserve"> (obrázek níže) za použití madel a odstraňte zbývající popel. Popel může být odstraněn vysavačem pouze pokud je úplně studený. Použijte takový vysavač, který je přizpůsoben odstraňování takto velikých částic a slouží pro tento účel</w:t>
      </w:r>
      <w:r w:rsidR="00181C84" w:rsidRPr="00091224">
        <w:rPr>
          <w:lang w:val="cs-CZ"/>
        </w:rPr>
        <w:t>.</w:t>
      </w:r>
    </w:p>
    <w:p w14:paraId="5E163952" w14:textId="77777777" w:rsidR="00B37153" w:rsidRPr="00091224" w:rsidRDefault="008563CD" w:rsidP="008563CD">
      <w:pPr>
        <w:pStyle w:val="Bezmezer"/>
        <w:ind w:firstLine="0"/>
        <w:rPr>
          <w:lang w:val="cs-CZ"/>
        </w:rPr>
      </w:pPr>
      <w:r w:rsidRPr="00091224">
        <w:rPr>
          <w:noProof/>
          <w:lang w:val="cs-CZ" w:eastAsia="cs-CZ"/>
        </w:rPr>
        <w:lastRenderedPageBreak/>
        <w:drawing>
          <wp:inline distT="0" distB="0" distL="0" distR="0" wp14:anchorId="134E8FB0" wp14:editId="1E7BC105">
            <wp:extent cx="1281600" cy="1346400"/>
            <wp:effectExtent l="0" t="0" r="0" b="6350"/>
            <wp:docPr id="23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53"/>
                    <a:stretch>
                      <a:fillRect/>
                    </a:stretch>
                  </pic:blipFill>
                  <pic:spPr>
                    <a:xfrm>
                      <a:off x="0" y="0"/>
                      <a:ext cx="1281600" cy="1346400"/>
                    </a:xfrm>
                    <a:prstGeom prst="rect">
                      <a:avLst/>
                    </a:prstGeom>
                  </pic:spPr>
                </pic:pic>
              </a:graphicData>
            </a:graphic>
          </wp:inline>
        </w:drawing>
      </w:r>
      <w:r w:rsidRPr="00091224">
        <w:rPr>
          <w:noProof/>
          <w:lang w:val="cs-CZ" w:eastAsia="cs-CZ"/>
        </w:rPr>
        <w:drawing>
          <wp:inline distT="0" distB="0" distL="0" distR="0" wp14:anchorId="4A7796B6" wp14:editId="1B041A87">
            <wp:extent cx="1281600" cy="1346400"/>
            <wp:effectExtent l="0" t="0" r="0" b="6350"/>
            <wp:docPr id="23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54"/>
                    <a:stretch>
                      <a:fillRect/>
                    </a:stretch>
                  </pic:blipFill>
                  <pic:spPr>
                    <a:xfrm>
                      <a:off x="0" y="0"/>
                      <a:ext cx="1281600" cy="1346400"/>
                    </a:xfrm>
                    <a:prstGeom prst="rect">
                      <a:avLst/>
                    </a:prstGeom>
                  </pic:spPr>
                </pic:pic>
              </a:graphicData>
            </a:graphic>
          </wp:inline>
        </w:drawing>
      </w:r>
    </w:p>
    <w:p w14:paraId="15A1EF7C" w14:textId="3BDF8EAB" w:rsidR="00C4695B" w:rsidRPr="00091224" w:rsidRDefault="00210807" w:rsidP="00C4695B">
      <w:pPr>
        <w:pStyle w:val="Titulek"/>
        <w:rPr>
          <w:lang w:val="cs-CZ"/>
        </w:rPr>
      </w:pPr>
      <w:bookmarkStart w:id="45" w:name="_Toc9232059"/>
      <w:r w:rsidRPr="00210807">
        <w:rPr>
          <w:lang w:val="cs-CZ"/>
        </w:rPr>
        <w:t xml:space="preserve">Obrázek č.  12. Vyndání roštu a </w:t>
      </w:r>
      <w:r w:rsidR="001773D1">
        <w:rPr>
          <w:lang w:val="cs-CZ"/>
        </w:rPr>
        <w:t>popelníku</w:t>
      </w:r>
      <w:r w:rsidR="00C4695B" w:rsidRPr="00091224">
        <w:rPr>
          <w:lang w:val="cs-CZ"/>
        </w:rPr>
        <w:t>.</w:t>
      </w:r>
      <w:bookmarkEnd w:id="45"/>
    </w:p>
    <w:p w14:paraId="006D22B8" w14:textId="1576EB6C" w:rsidR="00181C84" w:rsidRPr="00091224" w:rsidRDefault="00210807" w:rsidP="00181C84">
      <w:pPr>
        <w:pStyle w:val="Bezmezer"/>
        <w:rPr>
          <w:lang w:val="cs-CZ"/>
        </w:rPr>
      </w:pPr>
      <w:r w:rsidRPr="00210807">
        <w:rPr>
          <w:lang w:val="cs-CZ"/>
        </w:rPr>
        <w:t xml:space="preserve">Po vyčištění je třeba vrátit </w:t>
      </w:r>
      <w:r w:rsidR="001773D1">
        <w:rPr>
          <w:lang w:val="cs-CZ"/>
        </w:rPr>
        <w:t>popelník</w:t>
      </w:r>
      <w:r w:rsidRPr="00210807">
        <w:rPr>
          <w:lang w:val="cs-CZ"/>
        </w:rPr>
        <w:t xml:space="preserve"> a mřížku na původní místo a ujistit se, že je to tam správně dané</w:t>
      </w:r>
      <w:r w:rsidR="00181C84" w:rsidRPr="00091224">
        <w:rPr>
          <w:lang w:val="cs-CZ"/>
        </w:rPr>
        <w:t xml:space="preserve">. </w:t>
      </w:r>
    </w:p>
    <w:p w14:paraId="75D9A8EF" w14:textId="2D57D02D" w:rsidR="00181C84" w:rsidRPr="00091224" w:rsidRDefault="00210807" w:rsidP="002B3B69">
      <w:pPr>
        <w:pStyle w:val="Nadpis3"/>
        <w:rPr>
          <w:lang w:val="cs-CZ"/>
        </w:rPr>
      </w:pPr>
      <w:bookmarkStart w:id="46" w:name="_Toc41130553"/>
      <w:r>
        <w:rPr>
          <w:lang w:val="cs-CZ"/>
        </w:rPr>
        <w:t>ČIŠTĚNÍ OKENNÍHO PANELU</w:t>
      </w:r>
      <w:bookmarkEnd w:id="46"/>
    </w:p>
    <w:p w14:paraId="40D7F27A" w14:textId="77777777" w:rsidR="001F0D57" w:rsidRDefault="001F0D57" w:rsidP="001F0D57">
      <w:pPr>
        <w:spacing w:after="0"/>
        <w:rPr>
          <w:lang w:val="cs-CZ"/>
        </w:rPr>
      </w:pPr>
      <w:r>
        <w:rPr>
          <w:lang w:val="cs-CZ"/>
        </w:rPr>
        <w:t>Čištění skla lze provádět pouze a výhradně, pokud kamna nejsou v provozu a jsou v pokojové teplotě.</w:t>
      </w:r>
    </w:p>
    <w:p w14:paraId="3A32CC97" w14:textId="7B4BDF8D" w:rsidR="00107A8A" w:rsidRPr="00091224" w:rsidRDefault="001F0D57" w:rsidP="001F0D57">
      <w:pPr>
        <w:spacing w:after="0"/>
        <w:rPr>
          <w:lang w:val="cs-CZ"/>
        </w:rPr>
      </w:pPr>
      <w:r>
        <w:rPr>
          <w:lang w:val="cs-CZ"/>
        </w:rPr>
        <w:t>Sklo můžete čistit výhradně s použitím vlhkého papíru nebo ha</w:t>
      </w:r>
      <w:r>
        <w:rPr>
          <w:lang w:val="cs-CZ"/>
        </w:rPr>
        <w:t>d</w:t>
      </w:r>
      <w:r>
        <w:rPr>
          <w:lang w:val="cs-CZ"/>
        </w:rPr>
        <w:t>říku (pokaždé je třeba ochránit lakované části a povrchy a těsnění před politím, protože to ovlivňuje rychlejší opotřebení prvků).</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
        <w:gridCol w:w="3869"/>
      </w:tblGrid>
      <w:tr w:rsidR="00476DF5" w:rsidRPr="00091224" w14:paraId="08A40C22" w14:textId="77777777" w:rsidTr="003E252B">
        <w:trPr>
          <w:jc w:val="center"/>
        </w:trPr>
        <w:tc>
          <w:tcPr>
            <w:tcW w:w="683" w:type="dxa"/>
          </w:tcPr>
          <w:p w14:paraId="49DF944C" w14:textId="77777777" w:rsidR="00476DF5" w:rsidRPr="00091224" w:rsidRDefault="006420DF" w:rsidP="00080447">
            <w:pPr>
              <w:ind w:firstLine="0"/>
              <w:rPr>
                <w:lang w:val="cs-CZ"/>
              </w:rPr>
            </w:pPr>
            <w:r w:rsidRPr="00091224">
              <w:rPr>
                <w:noProof/>
                <w:lang w:val="cs-CZ" w:eastAsia="cs-CZ"/>
              </w:rPr>
              <w:drawing>
                <wp:inline distT="0" distB="0" distL="0" distR="0" wp14:anchorId="79BE1DC9" wp14:editId="0D89A441">
                  <wp:extent cx="370800" cy="324000"/>
                  <wp:effectExtent l="0" t="0" r="0" b="0"/>
                  <wp:docPr id="6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6"/>
                          <a:stretch>
                            <a:fillRect/>
                          </a:stretch>
                        </pic:blipFill>
                        <pic:spPr>
                          <a:xfrm>
                            <a:off x="0" y="0"/>
                            <a:ext cx="370800" cy="324000"/>
                          </a:xfrm>
                          <a:prstGeom prst="rect">
                            <a:avLst/>
                          </a:prstGeom>
                        </pic:spPr>
                      </pic:pic>
                    </a:graphicData>
                  </a:graphic>
                </wp:inline>
              </w:drawing>
            </w:r>
          </w:p>
        </w:tc>
        <w:tc>
          <w:tcPr>
            <w:tcW w:w="3869" w:type="dxa"/>
          </w:tcPr>
          <w:p w14:paraId="0D91BE36" w14:textId="77777777" w:rsidR="001F0D57" w:rsidRDefault="001F0D57" w:rsidP="001F0D57">
            <w:pPr>
              <w:pStyle w:val="uwaga"/>
              <w:rPr>
                <w:lang w:val="cs-CZ"/>
              </w:rPr>
            </w:pPr>
            <w:r>
              <w:rPr>
                <w:lang w:val="cs-CZ"/>
              </w:rPr>
              <w:t>Z důvodu nebezpečí poškrábání prvků krbových k</w:t>
            </w:r>
            <w:r>
              <w:rPr>
                <w:lang w:val="cs-CZ"/>
              </w:rPr>
              <w:t>a</w:t>
            </w:r>
            <w:r>
              <w:rPr>
                <w:lang w:val="cs-CZ"/>
              </w:rPr>
              <w:t>men se zakazuje používat k čištění abrazivní látky.</w:t>
            </w:r>
          </w:p>
          <w:p w14:paraId="2149007A" w14:textId="2B3ADEF5" w:rsidR="00476DF5" w:rsidRPr="00091224" w:rsidRDefault="001F0D57" w:rsidP="001F0D57">
            <w:pPr>
              <w:pStyle w:val="uwaga"/>
              <w:rPr>
                <w:lang w:val="cs-CZ"/>
              </w:rPr>
            </w:pPr>
            <w:r>
              <w:rPr>
                <w:lang w:val="cs-CZ"/>
              </w:rPr>
              <w:t>Zakazuje se používat chemické čisticí prostředky, protože styk s takovými prostředky může prvky krbové vložky, tj. tisk na skle, sklo, těsnění, lakované povrchy poškodit</w:t>
            </w:r>
          </w:p>
        </w:tc>
      </w:tr>
      <w:tr w:rsidR="00476DF5" w:rsidRPr="00091224" w14:paraId="0638D2CB" w14:textId="77777777" w:rsidTr="003E252B">
        <w:trPr>
          <w:jc w:val="center"/>
        </w:trPr>
        <w:tc>
          <w:tcPr>
            <w:tcW w:w="683" w:type="dxa"/>
          </w:tcPr>
          <w:p w14:paraId="18723697" w14:textId="77777777" w:rsidR="00476DF5" w:rsidRPr="00091224" w:rsidRDefault="006420DF" w:rsidP="00080447">
            <w:pPr>
              <w:ind w:firstLine="0"/>
              <w:rPr>
                <w:lang w:val="cs-CZ"/>
              </w:rPr>
            </w:pPr>
            <w:r w:rsidRPr="00091224">
              <w:rPr>
                <w:noProof/>
                <w:lang w:val="cs-CZ" w:eastAsia="cs-CZ"/>
              </w:rPr>
              <w:drawing>
                <wp:inline distT="0" distB="0" distL="0" distR="0" wp14:anchorId="0699ACA0" wp14:editId="50802016">
                  <wp:extent cx="378000" cy="378000"/>
                  <wp:effectExtent l="0" t="0" r="3175" b="3175"/>
                  <wp:docPr id="24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34"/>
                          <a:stretch>
                            <a:fillRect/>
                          </a:stretch>
                        </pic:blipFill>
                        <pic:spPr>
                          <a:xfrm>
                            <a:off x="0" y="0"/>
                            <a:ext cx="378000" cy="378000"/>
                          </a:xfrm>
                          <a:prstGeom prst="rect">
                            <a:avLst/>
                          </a:prstGeom>
                        </pic:spPr>
                      </pic:pic>
                    </a:graphicData>
                  </a:graphic>
                </wp:inline>
              </w:drawing>
            </w:r>
          </w:p>
        </w:tc>
        <w:tc>
          <w:tcPr>
            <w:tcW w:w="3869" w:type="dxa"/>
          </w:tcPr>
          <w:p w14:paraId="70A50835" w14:textId="77777777" w:rsidR="00FA0906" w:rsidRPr="00091224" w:rsidRDefault="00210807" w:rsidP="00BD6163">
            <w:pPr>
              <w:pStyle w:val="uwaga"/>
              <w:rPr>
                <w:lang w:val="cs-CZ"/>
              </w:rPr>
            </w:pPr>
            <w:r w:rsidRPr="00210807">
              <w:rPr>
                <w:lang w:val="cs-CZ"/>
              </w:rPr>
              <w:t>Neotevírejte dvířka za účelem jejich vyčištění po dobu používání krbu a počkejte, až celé zařízení vychladne</w:t>
            </w:r>
            <w:r w:rsidR="00476DF5" w:rsidRPr="00091224">
              <w:rPr>
                <w:lang w:val="cs-CZ"/>
              </w:rPr>
              <w:t>.</w:t>
            </w:r>
          </w:p>
        </w:tc>
      </w:tr>
    </w:tbl>
    <w:p w14:paraId="4CFB5AD6" w14:textId="3A1D7D5F" w:rsidR="00181C84" w:rsidRPr="00091224" w:rsidRDefault="006649C7" w:rsidP="006649C7">
      <w:pPr>
        <w:pStyle w:val="Nadpis3"/>
        <w:rPr>
          <w:lang w:val="cs-CZ"/>
        </w:rPr>
      </w:pPr>
      <w:bookmarkStart w:id="47" w:name="_Toc41130554"/>
      <w:r w:rsidRPr="00091224">
        <w:rPr>
          <w:lang w:val="cs-CZ"/>
        </w:rPr>
        <w:t>D</w:t>
      </w:r>
      <w:r w:rsidR="00210807">
        <w:rPr>
          <w:lang w:val="cs-CZ"/>
        </w:rPr>
        <w:t>VÍŘKA/TĚSNĚNÍ</w:t>
      </w:r>
      <w:bookmarkEnd w:id="47"/>
    </w:p>
    <w:p w14:paraId="61D89A35" w14:textId="262FC53C" w:rsidR="00181C84" w:rsidRPr="00091224" w:rsidRDefault="00210807" w:rsidP="00BD6163">
      <w:pPr>
        <w:pStyle w:val="Bezmezer"/>
        <w:rPr>
          <w:lang w:val="cs-CZ"/>
        </w:rPr>
      </w:pPr>
      <w:r w:rsidRPr="00210807">
        <w:rPr>
          <w:lang w:val="cs-CZ"/>
        </w:rPr>
        <w:t xml:space="preserve">Drsný povrch dveří a zavíracího mechanismu by měl být občas promazán grafitovým mazivem. </w:t>
      </w:r>
      <w:r w:rsidR="001424BA">
        <w:rPr>
          <w:lang w:val="cs-CZ"/>
        </w:rPr>
        <w:t xml:space="preserve">Před každou topnou sezónou je třeba provést prohlídku a čištění dostupných součástí krbové vložky. </w:t>
      </w:r>
      <w:r w:rsidRPr="00210807">
        <w:rPr>
          <w:lang w:val="cs-CZ"/>
        </w:rPr>
        <w:t xml:space="preserve"> Dávejte obzvláště pozor na stav těsnění, které v případě potř</w:t>
      </w:r>
      <w:r w:rsidRPr="00210807">
        <w:rPr>
          <w:lang w:val="cs-CZ"/>
        </w:rPr>
        <w:t>e</w:t>
      </w:r>
      <w:r w:rsidRPr="00210807">
        <w:rPr>
          <w:lang w:val="cs-CZ"/>
        </w:rPr>
        <w:t>by vyměňte</w:t>
      </w:r>
      <w:r w:rsidR="00561B9E" w:rsidRPr="00091224">
        <w:rPr>
          <w:lang w:val="cs-CZ"/>
        </w:rPr>
        <w:t>.</w:t>
      </w:r>
    </w:p>
    <w:p w14:paraId="4DA0D49F" w14:textId="2ABF9A21" w:rsidR="00181C84" w:rsidRPr="00091224" w:rsidRDefault="00210807" w:rsidP="006649C7">
      <w:pPr>
        <w:pStyle w:val="Nadpis3"/>
        <w:rPr>
          <w:lang w:val="cs-CZ"/>
        </w:rPr>
      </w:pPr>
      <w:bookmarkStart w:id="48" w:name="_Toc41130555"/>
      <w:r>
        <w:rPr>
          <w:lang w:val="cs-CZ"/>
        </w:rPr>
        <w:t>KOMORA KRBOVÉ VLOŽKY</w:t>
      </w:r>
      <w:bookmarkEnd w:id="48"/>
    </w:p>
    <w:p w14:paraId="2E09AAC9" w14:textId="77777777" w:rsidR="00181C84" w:rsidRPr="00091224" w:rsidRDefault="00210807" w:rsidP="00181C84">
      <w:pPr>
        <w:rPr>
          <w:lang w:val="cs-CZ"/>
        </w:rPr>
      </w:pPr>
      <w:r w:rsidRPr="00210807">
        <w:rPr>
          <w:lang w:val="cs-CZ"/>
        </w:rPr>
        <w:t>Čistěte komoru vložky pravidelně, v závislosti na obsahu vlhkosti a druhu dřeva</w:t>
      </w:r>
      <w:r w:rsidR="00181C84" w:rsidRPr="00091224">
        <w:rPr>
          <w:lang w:val="cs-CZ"/>
        </w:rPr>
        <w:t>.</w:t>
      </w:r>
    </w:p>
    <w:p w14:paraId="43E99E63" w14:textId="0F1C6366" w:rsidR="00FA6710" w:rsidRPr="00091224" w:rsidRDefault="00210807" w:rsidP="00656C7D">
      <w:pPr>
        <w:pStyle w:val="Nadpis3"/>
        <w:rPr>
          <w:lang w:val="cs-CZ"/>
        </w:rPr>
      </w:pPr>
      <w:bookmarkStart w:id="49" w:name="_Toc41130556"/>
      <w:r>
        <w:rPr>
          <w:lang w:val="cs-CZ"/>
        </w:rPr>
        <w:t>KOUŘOVOD</w:t>
      </w:r>
      <w:r w:rsidR="001773D1">
        <w:rPr>
          <w:lang w:val="cs-CZ"/>
        </w:rPr>
        <w:t>/KOMÍN</w:t>
      </w:r>
      <w:bookmarkEnd w:id="49"/>
    </w:p>
    <w:p w14:paraId="746E0CBC" w14:textId="684C4911" w:rsidR="00FA6710" w:rsidRPr="00091224" w:rsidRDefault="00210807" w:rsidP="00FA6710">
      <w:pPr>
        <w:rPr>
          <w:lang w:val="cs-CZ"/>
        </w:rPr>
      </w:pPr>
      <w:bookmarkStart w:id="50" w:name="o16_1"/>
      <w:r w:rsidRPr="00210807">
        <w:rPr>
          <w:lang w:val="cs-CZ"/>
        </w:rPr>
        <w:t>V souladu s platnými regulemi, je třeba čistit kouřovod</w:t>
      </w:r>
      <w:r w:rsidR="001773D1">
        <w:rPr>
          <w:lang w:val="cs-CZ"/>
        </w:rPr>
        <w:t xml:space="preserve"> a komín</w:t>
      </w:r>
      <w:r w:rsidRPr="00210807">
        <w:rPr>
          <w:lang w:val="cs-CZ"/>
        </w:rPr>
        <w:t xml:space="preserve"> 2x ročně. Kouřovod by měl být vyčištěn společností, která se zabývá čištěním komínů a dokumentace o provedení této činnosti by měla být součástí tohoto manuálu</w:t>
      </w:r>
      <w:r w:rsidR="00FA6710" w:rsidRPr="00091224">
        <w:rPr>
          <w:lang w:val="cs-CZ"/>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
        <w:gridCol w:w="3869"/>
      </w:tblGrid>
      <w:tr w:rsidR="002070E3" w:rsidRPr="00091224" w14:paraId="2F178FF6" w14:textId="77777777" w:rsidTr="003E252B">
        <w:tc>
          <w:tcPr>
            <w:tcW w:w="683" w:type="dxa"/>
          </w:tcPr>
          <w:bookmarkEnd w:id="50"/>
          <w:p w14:paraId="3CEB8128" w14:textId="77777777" w:rsidR="002070E3" w:rsidRPr="00091224" w:rsidRDefault="006420DF" w:rsidP="00080447">
            <w:pPr>
              <w:ind w:firstLine="0"/>
              <w:rPr>
                <w:lang w:val="cs-CZ"/>
              </w:rPr>
            </w:pPr>
            <w:r w:rsidRPr="00091224">
              <w:rPr>
                <w:noProof/>
                <w:lang w:val="cs-CZ" w:eastAsia="cs-CZ"/>
              </w:rPr>
              <w:drawing>
                <wp:inline distT="0" distB="0" distL="0" distR="0" wp14:anchorId="0699ACA0" wp14:editId="50802016">
                  <wp:extent cx="378000" cy="378000"/>
                  <wp:effectExtent l="0" t="0" r="3175" b="3175"/>
                  <wp:docPr id="23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34"/>
                          <a:stretch>
                            <a:fillRect/>
                          </a:stretch>
                        </pic:blipFill>
                        <pic:spPr>
                          <a:xfrm>
                            <a:off x="0" y="0"/>
                            <a:ext cx="378000" cy="378000"/>
                          </a:xfrm>
                          <a:prstGeom prst="rect">
                            <a:avLst/>
                          </a:prstGeom>
                        </pic:spPr>
                      </pic:pic>
                    </a:graphicData>
                  </a:graphic>
                </wp:inline>
              </w:drawing>
            </w:r>
          </w:p>
        </w:tc>
        <w:tc>
          <w:tcPr>
            <w:tcW w:w="3869" w:type="dxa"/>
          </w:tcPr>
          <w:p w14:paraId="31C6B4EC" w14:textId="4C2D370D" w:rsidR="002070E3" w:rsidRPr="00091224" w:rsidRDefault="00210807" w:rsidP="004F2C94">
            <w:pPr>
              <w:pStyle w:val="uwaga"/>
              <w:rPr>
                <w:lang w:val="cs-CZ"/>
              </w:rPr>
            </w:pPr>
            <w:r w:rsidRPr="00210807">
              <w:rPr>
                <w:lang w:val="cs-CZ"/>
              </w:rPr>
              <w:t>Plyny z kouřovodu, které vyúsťují do zablokovaného komínu, jsou nebezpečné. Spojnice s komínem a samotný komín by se měly udržovat čisté. Měly by vždy být vyčištěny před každ</w:t>
            </w:r>
            <w:r w:rsidR="005A08D2">
              <w:rPr>
                <w:lang w:val="cs-CZ"/>
              </w:rPr>
              <w:t>ou topnou sezónou</w:t>
            </w:r>
            <w:r w:rsidR="002070E3" w:rsidRPr="00091224">
              <w:rPr>
                <w:lang w:val="cs-CZ"/>
              </w:rPr>
              <w:t>.</w:t>
            </w:r>
          </w:p>
        </w:tc>
      </w:tr>
      <w:tr w:rsidR="002070E3" w:rsidRPr="00091224" w14:paraId="52228E0B" w14:textId="77777777" w:rsidTr="003E252B">
        <w:tc>
          <w:tcPr>
            <w:tcW w:w="683" w:type="dxa"/>
          </w:tcPr>
          <w:p w14:paraId="35FA9C1F" w14:textId="77777777" w:rsidR="002070E3" w:rsidRPr="00091224" w:rsidRDefault="006420DF" w:rsidP="00080447">
            <w:pPr>
              <w:ind w:firstLine="0"/>
              <w:rPr>
                <w:lang w:val="cs-CZ"/>
              </w:rPr>
            </w:pPr>
            <w:r w:rsidRPr="00091224">
              <w:rPr>
                <w:noProof/>
                <w:lang w:val="cs-CZ" w:eastAsia="cs-CZ"/>
              </w:rPr>
              <w:drawing>
                <wp:inline distT="0" distB="0" distL="0" distR="0" wp14:anchorId="79BE1DC9" wp14:editId="0D89A441">
                  <wp:extent cx="370800" cy="324000"/>
                  <wp:effectExtent l="0" t="0" r="0" b="0"/>
                  <wp:docPr id="19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6"/>
                          <a:stretch>
                            <a:fillRect/>
                          </a:stretch>
                        </pic:blipFill>
                        <pic:spPr>
                          <a:xfrm>
                            <a:off x="0" y="0"/>
                            <a:ext cx="370800" cy="324000"/>
                          </a:xfrm>
                          <a:prstGeom prst="rect">
                            <a:avLst/>
                          </a:prstGeom>
                        </pic:spPr>
                      </pic:pic>
                    </a:graphicData>
                  </a:graphic>
                </wp:inline>
              </w:drawing>
            </w:r>
          </w:p>
        </w:tc>
        <w:tc>
          <w:tcPr>
            <w:tcW w:w="3869" w:type="dxa"/>
          </w:tcPr>
          <w:p w14:paraId="6A441D3D" w14:textId="77777777" w:rsidR="002070E3" w:rsidRPr="00091224" w:rsidRDefault="00210807" w:rsidP="004F2C94">
            <w:pPr>
              <w:pStyle w:val="uwaga"/>
              <w:rPr>
                <w:lang w:val="cs-CZ"/>
              </w:rPr>
            </w:pPr>
            <w:r w:rsidRPr="00210807">
              <w:rPr>
                <w:lang w:val="cs-CZ"/>
              </w:rPr>
              <w:t>Pokud není zařízení delší dobu používáno je třeba zkontrolovat průchodnost kouřovodu</w:t>
            </w:r>
            <w:r w:rsidR="002070E3" w:rsidRPr="00091224">
              <w:rPr>
                <w:lang w:val="cs-CZ"/>
              </w:rPr>
              <w:t>.</w:t>
            </w:r>
          </w:p>
        </w:tc>
      </w:tr>
    </w:tbl>
    <w:p w14:paraId="12B01085" w14:textId="5DA5B464" w:rsidR="00FA6710" w:rsidRPr="00091224" w:rsidRDefault="006649C7" w:rsidP="006649C7">
      <w:pPr>
        <w:pStyle w:val="Nadpis2"/>
        <w:rPr>
          <w:lang w:val="cs-CZ"/>
        </w:rPr>
      </w:pPr>
      <w:bookmarkStart w:id="51" w:name="_Toc41130557"/>
      <w:r w:rsidRPr="00091224">
        <w:rPr>
          <w:lang w:val="cs-CZ"/>
        </w:rPr>
        <w:t>P</w:t>
      </w:r>
      <w:r w:rsidR="00210807">
        <w:rPr>
          <w:lang w:val="cs-CZ"/>
        </w:rPr>
        <w:t xml:space="preserve">RAVIDELNÁ INSPEKCE </w:t>
      </w:r>
      <w:r w:rsidR="00E25797">
        <w:rPr>
          <w:lang w:val="cs-CZ"/>
        </w:rPr>
        <w:t>AUTORIZOVANÝM PERSON</w:t>
      </w:r>
      <w:r w:rsidR="00E25797">
        <w:rPr>
          <w:lang w:val="cs-CZ"/>
        </w:rPr>
        <w:t>Á</w:t>
      </w:r>
      <w:r w:rsidR="00E25797">
        <w:rPr>
          <w:lang w:val="cs-CZ"/>
        </w:rPr>
        <w:t>LEM</w:t>
      </w:r>
      <w:bookmarkEnd w:id="51"/>
    </w:p>
    <w:p w14:paraId="07766D9A" w14:textId="77777777" w:rsidR="00FA6710" w:rsidRPr="00091224" w:rsidRDefault="00210807" w:rsidP="00FA6710">
      <w:pPr>
        <w:rPr>
          <w:lang w:val="cs-CZ"/>
        </w:rPr>
      </w:pPr>
      <w:r w:rsidRPr="00210807">
        <w:rPr>
          <w:lang w:val="cs-CZ"/>
        </w:rPr>
        <w:t>Po topné sezóně je třeba vyčistit komoru, skrze kterou proudí plyny z kouřovodu. Toto čištění je povinné a má za cíl odstranit všechny produkty spalovacího procesu</w:t>
      </w:r>
      <w:r w:rsidR="00FA6710" w:rsidRPr="00091224">
        <w:rPr>
          <w:lang w:val="cs-CZ"/>
        </w:rPr>
        <w:t xml:space="preserve">.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E83A5E" w:rsidRPr="00091224" w14:paraId="1A038136" w14:textId="77777777" w:rsidTr="00886FE7">
        <w:tc>
          <w:tcPr>
            <w:tcW w:w="709" w:type="dxa"/>
          </w:tcPr>
          <w:p w14:paraId="655751A9" w14:textId="77777777" w:rsidR="00E83A5E" w:rsidRPr="00091224" w:rsidRDefault="006420DF" w:rsidP="00080447">
            <w:pPr>
              <w:ind w:firstLine="0"/>
              <w:rPr>
                <w:lang w:val="cs-CZ"/>
              </w:rPr>
            </w:pPr>
            <w:r w:rsidRPr="00091224">
              <w:rPr>
                <w:noProof/>
                <w:lang w:val="cs-CZ" w:eastAsia="cs-CZ"/>
              </w:rPr>
              <w:drawing>
                <wp:inline distT="0" distB="0" distL="0" distR="0" wp14:anchorId="79BE1DC9" wp14:editId="0D89A441">
                  <wp:extent cx="370800" cy="324000"/>
                  <wp:effectExtent l="0" t="0" r="0" b="0"/>
                  <wp:docPr id="20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6"/>
                          <a:stretch>
                            <a:fillRect/>
                          </a:stretch>
                        </pic:blipFill>
                        <pic:spPr>
                          <a:xfrm>
                            <a:off x="0" y="0"/>
                            <a:ext cx="370800" cy="324000"/>
                          </a:xfrm>
                          <a:prstGeom prst="rect">
                            <a:avLst/>
                          </a:prstGeom>
                        </pic:spPr>
                      </pic:pic>
                    </a:graphicData>
                  </a:graphic>
                </wp:inline>
              </w:drawing>
            </w:r>
          </w:p>
        </w:tc>
        <w:tc>
          <w:tcPr>
            <w:tcW w:w="3869" w:type="dxa"/>
          </w:tcPr>
          <w:p w14:paraId="61E49A62" w14:textId="77777777" w:rsidR="00E83A5E" w:rsidRPr="00091224" w:rsidRDefault="00E25797" w:rsidP="004F2C94">
            <w:pPr>
              <w:pStyle w:val="uwaga"/>
              <w:rPr>
                <w:lang w:val="cs-CZ"/>
              </w:rPr>
            </w:pPr>
            <w:r w:rsidRPr="00E25797">
              <w:rPr>
                <w:lang w:val="cs-CZ"/>
              </w:rPr>
              <w:t>Pravidelná inspekce vybavení by měla být prováděna pouze kvalifikovaným personálem výrobce zařízení</w:t>
            </w:r>
            <w:r w:rsidR="00E83A5E" w:rsidRPr="00091224">
              <w:rPr>
                <w:lang w:val="cs-CZ"/>
              </w:rPr>
              <w:t>.</w:t>
            </w:r>
          </w:p>
        </w:tc>
      </w:tr>
    </w:tbl>
    <w:p w14:paraId="1380C5C4" w14:textId="385D7DB9" w:rsidR="008045CC" w:rsidRPr="00091224" w:rsidRDefault="00E25797" w:rsidP="006649C7">
      <w:pPr>
        <w:pStyle w:val="Nadpis2"/>
        <w:rPr>
          <w:lang w:val="cs-CZ"/>
        </w:rPr>
      </w:pPr>
      <w:bookmarkStart w:id="52" w:name="_Toc41130558"/>
      <w:r>
        <w:rPr>
          <w:lang w:val="cs-CZ"/>
        </w:rPr>
        <w:lastRenderedPageBreak/>
        <w:t>VYMONTOVÁNÍ DVÍŘEK</w:t>
      </w:r>
      <w:bookmarkEnd w:id="52"/>
    </w:p>
    <w:tbl>
      <w:tblPr>
        <w:tblStyle w:val="Mkatabulky"/>
        <w:tblW w:w="472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5"/>
      </w:tblGrid>
      <w:tr w:rsidR="00986095" w:rsidRPr="00091224" w14:paraId="00D7545E" w14:textId="77777777" w:rsidTr="00986095">
        <w:tc>
          <w:tcPr>
            <w:tcW w:w="4725" w:type="dxa"/>
            <w:vAlign w:val="center"/>
          </w:tcPr>
          <w:p w14:paraId="4E2FBF2D" w14:textId="77777777" w:rsidR="00986095" w:rsidRPr="00091224" w:rsidRDefault="00986095" w:rsidP="00780D93">
            <w:pPr>
              <w:ind w:firstLine="0"/>
              <w:jc w:val="center"/>
              <w:rPr>
                <w:lang w:val="cs-CZ"/>
              </w:rPr>
            </w:pPr>
            <w:r w:rsidRPr="00091224">
              <w:rPr>
                <w:noProof/>
                <w:lang w:val="cs-CZ" w:eastAsia="cs-CZ"/>
              </w:rPr>
              <w:drawing>
                <wp:inline distT="0" distB="0" distL="0" distR="0" wp14:anchorId="010F7341" wp14:editId="48C52B93">
                  <wp:extent cx="1382400" cy="1087200"/>
                  <wp:effectExtent l="0" t="0" r="8255" b="0"/>
                  <wp:docPr id="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55"/>
                          <a:stretch>
                            <a:fillRect/>
                          </a:stretch>
                        </pic:blipFill>
                        <pic:spPr>
                          <a:xfrm>
                            <a:off x="0" y="0"/>
                            <a:ext cx="1382400" cy="1087200"/>
                          </a:xfrm>
                          <a:prstGeom prst="rect">
                            <a:avLst/>
                          </a:prstGeom>
                        </pic:spPr>
                      </pic:pic>
                    </a:graphicData>
                  </a:graphic>
                </wp:inline>
              </w:drawing>
            </w:r>
          </w:p>
          <w:p w14:paraId="18C60C6C" w14:textId="77777777" w:rsidR="00986095" w:rsidRPr="00091224" w:rsidRDefault="00986095" w:rsidP="00986095">
            <w:pPr>
              <w:spacing w:after="0"/>
              <w:ind w:firstLine="0"/>
              <w:jc w:val="center"/>
              <w:rPr>
                <w:lang w:val="cs-CZ"/>
              </w:rPr>
            </w:pPr>
            <w:r w:rsidRPr="00091224">
              <w:rPr>
                <w:lang w:val="cs-CZ"/>
              </w:rPr>
              <w:softHyphen/>
            </w:r>
          </w:p>
        </w:tc>
      </w:tr>
      <w:tr w:rsidR="00986095" w:rsidRPr="00091224" w14:paraId="3D68B22D" w14:textId="77777777" w:rsidTr="00986095">
        <w:tc>
          <w:tcPr>
            <w:tcW w:w="4725" w:type="dxa"/>
            <w:vAlign w:val="center"/>
          </w:tcPr>
          <w:p w14:paraId="5FCC586A" w14:textId="77777777" w:rsidR="00986095" w:rsidRPr="00E25797" w:rsidRDefault="00E25797" w:rsidP="00E25797">
            <w:pPr>
              <w:pStyle w:val="Odstavecseseznamem"/>
              <w:widowControl w:val="0"/>
              <w:numPr>
                <w:ilvl w:val="0"/>
                <w:numId w:val="14"/>
              </w:numPr>
              <w:tabs>
                <w:tab w:val="left" w:pos="983"/>
                <w:tab w:val="left" w:pos="984"/>
              </w:tabs>
              <w:autoSpaceDE w:val="0"/>
              <w:autoSpaceDN w:val="0"/>
              <w:spacing w:before="160" w:after="0"/>
              <w:contextualSpacing w:val="0"/>
              <w:jc w:val="left"/>
              <w:rPr>
                <w:lang w:val="cs-CZ"/>
              </w:rPr>
            </w:pPr>
            <w:r w:rsidRPr="00FE2990">
              <w:rPr>
                <w:lang w:val="cs-CZ"/>
              </w:rPr>
              <w:t>Posuňte ochranný kroužek směrem dolů až na doraz.</w:t>
            </w:r>
          </w:p>
        </w:tc>
      </w:tr>
      <w:tr w:rsidR="00986095" w:rsidRPr="00091224" w14:paraId="2954A923" w14:textId="77777777" w:rsidTr="00986095">
        <w:tc>
          <w:tcPr>
            <w:tcW w:w="4725" w:type="dxa"/>
            <w:vAlign w:val="center"/>
          </w:tcPr>
          <w:p w14:paraId="74883B37" w14:textId="77777777" w:rsidR="00986095" w:rsidRPr="00091224" w:rsidRDefault="00986095" w:rsidP="00986095">
            <w:pPr>
              <w:spacing w:after="0"/>
              <w:ind w:firstLine="0"/>
              <w:jc w:val="center"/>
              <w:rPr>
                <w:lang w:val="cs-CZ"/>
              </w:rPr>
            </w:pPr>
            <w:r w:rsidRPr="00091224">
              <w:rPr>
                <w:noProof/>
                <w:lang w:val="cs-CZ" w:eastAsia="cs-CZ"/>
              </w:rPr>
              <w:drawing>
                <wp:inline distT="0" distB="0" distL="0" distR="0" wp14:anchorId="1672B8EF" wp14:editId="4A2D7613">
                  <wp:extent cx="1123200" cy="1854000"/>
                  <wp:effectExtent l="0" t="0" r="1270" b="0"/>
                  <wp:docPr id="21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3"/>
                          <pic:cNvPicPr>
                            <a:picLocks noChangeAspect="1"/>
                          </pic:cNvPicPr>
                        </pic:nvPicPr>
                        <pic:blipFill>
                          <a:blip r:embed="rId56"/>
                          <a:stretch>
                            <a:fillRect/>
                          </a:stretch>
                        </pic:blipFill>
                        <pic:spPr>
                          <a:xfrm>
                            <a:off x="0" y="0"/>
                            <a:ext cx="1123200" cy="1854000"/>
                          </a:xfrm>
                          <a:prstGeom prst="rect">
                            <a:avLst/>
                          </a:prstGeom>
                        </pic:spPr>
                      </pic:pic>
                    </a:graphicData>
                  </a:graphic>
                </wp:inline>
              </w:drawing>
            </w:r>
          </w:p>
        </w:tc>
      </w:tr>
      <w:tr w:rsidR="00986095" w:rsidRPr="00091224" w14:paraId="2B65C38D" w14:textId="77777777" w:rsidTr="00986095">
        <w:tc>
          <w:tcPr>
            <w:tcW w:w="4725" w:type="dxa"/>
            <w:vAlign w:val="center"/>
          </w:tcPr>
          <w:p w14:paraId="2FE97CCE" w14:textId="77777777" w:rsidR="00986095" w:rsidRPr="00E25797" w:rsidRDefault="00E25797" w:rsidP="00E25797">
            <w:pPr>
              <w:pStyle w:val="Odstavecseseznamem"/>
              <w:widowControl w:val="0"/>
              <w:numPr>
                <w:ilvl w:val="0"/>
                <w:numId w:val="14"/>
              </w:numPr>
              <w:tabs>
                <w:tab w:val="left" w:pos="978"/>
                <w:tab w:val="left" w:pos="979"/>
              </w:tabs>
              <w:autoSpaceDE w:val="0"/>
              <w:autoSpaceDN w:val="0"/>
              <w:spacing w:before="8" w:after="0"/>
              <w:contextualSpacing w:val="0"/>
              <w:jc w:val="left"/>
              <w:rPr>
                <w:lang w:val="cs-CZ"/>
              </w:rPr>
            </w:pPr>
            <w:r w:rsidRPr="00FE2990">
              <w:rPr>
                <w:lang w:val="cs-CZ"/>
              </w:rPr>
              <w:t>Otevřete dvířka</w:t>
            </w:r>
            <w:r w:rsidR="00986095" w:rsidRPr="00E25797">
              <w:rPr>
                <w:lang w:val="cs-CZ"/>
              </w:rPr>
              <w:t>.</w:t>
            </w:r>
          </w:p>
        </w:tc>
      </w:tr>
      <w:tr w:rsidR="00986095" w:rsidRPr="00091224" w14:paraId="32E27D59" w14:textId="77777777" w:rsidTr="00986095">
        <w:tc>
          <w:tcPr>
            <w:tcW w:w="4725" w:type="dxa"/>
            <w:vAlign w:val="center"/>
          </w:tcPr>
          <w:p w14:paraId="7A0BD475" w14:textId="77777777" w:rsidR="00986095" w:rsidRPr="00091224" w:rsidRDefault="00986095" w:rsidP="006C76B7">
            <w:pPr>
              <w:pStyle w:val="Odstavecseseznamem"/>
              <w:spacing w:after="0"/>
              <w:ind w:left="0" w:firstLine="0"/>
              <w:jc w:val="center"/>
              <w:rPr>
                <w:lang w:val="cs-CZ"/>
              </w:rPr>
            </w:pPr>
            <w:r w:rsidRPr="00091224">
              <w:rPr>
                <w:noProof/>
                <w:lang w:val="cs-CZ" w:eastAsia="cs-CZ"/>
              </w:rPr>
              <w:drawing>
                <wp:inline distT="0" distB="0" distL="0" distR="0" wp14:anchorId="400365FF" wp14:editId="5D6CB291">
                  <wp:extent cx="1087200" cy="1872000"/>
                  <wp:effectExtent l="0" t="0" r="0" b="0"/>
                  <wp:docPr id="214"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7"/>
                          <pic:cNvPicPr>
                            <a:picLocks noChangeAspect="1"/>
                          </pic:cNvPicPr>
                        </pic:nvPicPr>
                        <pic:blipFill>
                          <a:blip r:embed="rId57"/>
                          <a:stretch>
                            <a:fillRect/>
                          </a:stretch>
                        </pic:blipFill>
                        <pic:spPr>
                          <a:xfrm>
                            <a:off x="0" y="0"/>
                            <a:ext cx="1087200" cy="1872000"/>
                          </a:xfrm>
                          <a:prstGeom prst="rect">
                            <a:avLst/>
                          </a:prstGeom>
                        </pic:spPr>
                      </pic:pic>
                    </a:graphicData>
                  </a:graphic>
                </wp:inline>
              </w:drawing>
            </w:r>
          </w:p>
        </w:tc>
      </w:tr>
      <w:tr w:rsidR="00986095" w:rsidRPr="00091224" w14:paraId="41449C25" w14:textId="77777777" w:rsidTr="00986095">
        <w:tc>
          <w:tcPr>
            <w:tcW w:w="4725" w:type="dxa"/>
            <w:vAlign w:val="center"/>
          </w:tcPr>
          <w:p w14:paraId="35EF8817" w14:textId="77777777" w:rsidR="00986095" w:rsidRPr="00091224" w:rsidRDefault="00E25797" w:rsidP="00095D94">
            <w:pPr>
              <w:pStyle w:val="Odstavecseseznamem"/>
              <w:numPr>
                <w:ilvl w:val="0"/>
                <w:numId w:val="14"/>
              </w:numPr>
              <w:spacing w:after="0"/>
              <w:ind w:left="357" w:hanging="357"/>
              <w:jc w:val="left"/>
              <w:rPr>
                <w:lang w:val="cs-CZ"/>
              </w:rPr>
            </w:pPr>
            <w:r w:rsidRPr="00E25797">
              <w:rPr>
                <w:lang w:val="cs-CZ"/>
              </w:rPr>
              <w:t>Nadzvedněte dvířka nahoru a odstraňte spodní kolík z pantu</w:t>
            </w:r>
            <w:r w:rsidR="00986095" w:rsidRPr="00091224">
              <w:rPr>
                <w:lang w:val="cs-CZ"/>
              </w:rPr>
              <w:t>.</w:t>
            </w:r>
          </w:p>
        </w:tc>
      </w:tr>
      <w:tr w:rsidR="00986095" w:rsidRPr="00091224" w14:paraId="72D22B3A" w14:textId="77777777" w:rsidTr="00986095">
        <w:tc>
          <w:tcPr>
            <w:tcW w:w="4725" w:type="dxa"/>
            <w:vAlign w:val="center"/>
          </w:tcPr>
          <w:p w14:paraId="0026FD5B" w14:textId="77777777" w:rsidR="00986095" w:rsidRPr="00091224" w:rsidRDefault="00986095" w:rsidP="00986095">
            <w:pPr>
              <w:spacing w:after="0"/>
              <w:ind w:firstLine="0"/>
              <w:jc w:val="center"/>
              <w:rPr>
                <w:lang w:val="cs-CZ"/>
              </w:rPr>
            </w:pPr>
            <w:r w:rsidRPr="00091224">
              <w:rPr>
                <w:noProof/>
                <w:lang w:val="cs-CZ" w:eastAsia="cs-CZ"/>
              </w:rPr>
              <w:drawing>
                <wp:inline distT="0" distB="0" distL="0" distR="0" wp14:anchorId="26F2A8BA" wp14:editId="463FA96F">
                  <wp:extent cx="1126800" cy="1717200"/>
                  <wp:effectExtent l="0" t="0" r="0" b="0"/>
                  <wp:docPr id="21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4"/>
                          <pic:cNvPicPr>
                            <a:picLocks noChangeAspect="1"/>
                          </pic:cNvPicPr>
                        </pic:nvPicPr>
                        <pic:blipFill>
                          <a:blip r:embed="rId58"/>
                          <a:stretch>
                            <a:fillRect/>
                          </a:stretch>
                        </pic:blipFill>
                        <pic:spPr>
                          <a:xfrm>
                            <a:off x="0" y="0"/>
                            <a:ext cx="1126800" cy="1717200"/>
                          </a:xfrm>
                          <a:prstGeom prst="rect">
                            <a:avLst/>
                          </a:prstGeom>
                        </pic:spPr>
                      </pic:pic>
                    </a:graphicData>
                  </a:graphic>
                </wp:inline>
              </w:drawing>
            </w:r>
          </w:p>
        </w:tc>
      </w:tr>
      <w:tr w:rsidR="00986095" w:rsidRPr="00091224" w14:paraId="0D7D8A89" w14:textId="77777777" w:rsidTr="00986095">
        <w:tc>
          <w:tcPr>
            <w:tcW w:w="4725" w:type="dxa"/>
            <w:vAlign w:val="center"/>
          </w:tcPr>
          <w:p w14:paraId="03D13F7F" w14:textId="77777777" w:rsidR="00986095" w:rsidRPr="00091224" w:rsidRDefault="00E25797" w:rsidP="00095D94">
            <w:pPr>
              <w:pStyle w:val="Odstavecseseznamem"/>
              <w:numPr>
                <w:ilvl w:val="0"/>
                <w:numId w:val="14"/>
              </w:numPr>
              <w:spacing w:after="0"/>
              <w:ind w:left="357" w:hanging="357"/>
              <w:jc w:val="left"/>
              <w:rPr>
                <w:lang w:val="cs-CZ"/>
              </w:rPr>
            </w:pPr>
            <w:r w:rsidRPr="00E25797">
              <w:rPr>
                <w:lang w:val="cs-CZ"/>
              </w:rPr>
              <w:t>Nakloňte dvířka od spodu směrem ven, čímž zajistíte vysunutí spodního kolíku z pantu směrem ven z rámu</w:t>
            </w:r>
            <w:r w:rsidR="00986095" w:rsidRPr="00091224">
              <w:rPr>
                <w:lang w:val="cs-CZ"/>
              </w:rPr>
              <w:t>.</w:t>
            </w:r>
          </w:p>
        </w:tc>
      </w:tr>
      <w:tr w:rsidR="00BD4A5F" w:rsidRPr="00091224" w14:paraId="21FC2473" w14:textId="77777777" w:rsidTr="00986095">
        <w:tc>
          <w:tcPr>
            <w:tcW w:w="4725" w:type="dxa"/>
            <w:vAlign w:val="center"/>
          </w:tcPr>
          <w:p w14:paraId="2438615E" w14:textId="77777777" w:rsidR="00BD4A5F" w:rsidRPr="00091224" w:rsidRDefault="00BD4A5F" w:rsidP="00BD4A5F">
            <w:pPr>
              <w:spacing w:after="0"/>
              <w:ind w:firstLine="0"/>
              <w:jc w:val="center"/>
              <w:rPr>
                <w:vertAlign w:val="subscript"/>
                <w:lang w:val="cs-CZ"/>
              </w:rPr>
            </w:pPr>
            <w:r w:rsidRPr="00091224">
              <w:rPr>
                <w:noProof/>
                <w:vertAlign w:val="subscript"/>
                <w:lang w:val="cs-CZ" w:eastAsia="cs-CZ"/>
              </w:rPr>
              <w:lastRenderedPageBreak/>
              <w:drawing>
                <wp:inline distT="0" distB="0" distL="0" distR="0" wp14:anchorId="732C2E0C" wp14:editId="00EF68A4">
                  <wp:extent cx="1285200" cy="1836000"/>
                  <wp:effectExtent l="0" t="0" r="0" b="0"/>
                  <wp:docPr id="213"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6"/>
                          <pic:cNvPicPr>
                            <a:picLocks noChangeAspect="1"/>
                          </pic:cNvPicPr>
                        </pic:nvPicPr>
                        <pic:blipFill>
                          <a:blip r:embed="rId59"/>
                          <a:stretch>
                            <a:fillRect/>
                          </a:stretch>
                        </pic:blipFill>
                        <pic:spPr>
                          <a:xfrm>
                            <a:off x="0" y="0"/>
                            <a:ext cx="1285200" cy="1836000"/>
                          </a:xfrm>
                          <a:prstGeom prst="rect">
                            <a:avLst/>
                          </a:prstGeom>
                        </pic:spPr>
                      </pic:pic>
                    </a:graphicData>
                  </a:graphic>
                </wp:inline>
              </w:drawing>
            </w:r>
          </w:p>
        </w:tc>
      </w:tr>
      <w:tr w:rsidR="00BD4A5F" w:rsidRPr="00091224" w14:paraId="187280FC" w14:textId="77777777" w:rsidTr="00BD4A5F">
        <w:tc>
          <w:tcPr>
            <w:tcW w:w="4725" w:type="dxa"/>
            <w:vAlign w:val="center"/>
          </w:tcPr>
          <w:p w14:paraId="610F0653" w14:textId="77777777" w:rsidR="00BD4A5F" w:rsidRPr="00091224" w:rsidRDefault="00E25797" w:rsidP="00095D94">
            <w:pPr>
              <w:pStyle w:val="Odstavecseseznamem"/>
              <w:numPr>
                <w:ilvl w:val="0"/>
                <w:numId w:val="14"/>
              </w:numPr>
              <w:spacing w:after="0"/>
              <w:ind w:left="357" w:hanging="357"/>
              <w:jc w:val="left"/>
              <w:rPr>
                <w:vertAlign w:val="subscript"/>
                <w:lang w:val="cs-CZ"/>
              </w:rPr>
            </w:pPr>
            <w:r w:rsidRPr="00E25797">
              <w:rPr>
                <w:lang w:val="cs-CZ"/>
              </w:rPr>
              <w:t>Posuňte dvířka dolů, čímž dojde k vysunutí horního kolíku z pantu konstrukce a následně odeberte dvířka</w:t>
            </w:r>
            <w:r w:rsidR="00886FE7" w:rsidRPr="00091224">
              <w:rPr>
                <w:lang w:val="cs-CZ"/>
              </w:rPr>
              <w:t>.</w:t>
            </w:r>
          </w:p>
        </w:tc>
      </w:tr>
    </w:tbl>
    <w:p w14:paraId="7BCB0D6C" w14:textId="53907C71" w:rsidR="00E026B6" w:rsidRPr="00091224" w:rsidRDefault="00E25797" w:rsidP="003C1672">
      <w:pPr>
        <w:pStyle w:val="Nadpis2"/>
        <w:rPr>
          <w:lang w:val="cs-CZ"/>
        </w:rPr>
      </w:pPr>
      <w:bookmarkStart w:id="53" w:name="_Toc41130559"/>
      <w:r>
        <w:rPr>
          <w:lang w:val="cs-CZ"/>
        </w:rPr>
        <w:t>ROZEBÍRÁNÍ OKENNÍHO PANELU</w:t>
      </w:r>
      <w:bookmarkEnd w:id="53"/>
    </w:p>
    <w:p w14:paraId="37CEEC2F" w14:textId="77777777" w:rsidR="00E026B6" w:rsidRPr="00091224" w:rsidRDefault="00E25797" w:rsidP="00E026B6">
      <w:pPr>
        <w:rPr>
          <w:lang w:val="cs-CZ"/>
        </w:rPr>
      </w:pPr>
      <w:r w:rsidRPr="00E25797">
        <w:rPr>
          <w:lang w:val="cs-CZ"/>
        </w:rPr>
        <w:t>Je možné rozebrat okenní panel potom, co rozeberete dvířka. Nejsnáze se okenní panel rozebírá, když jsou dvířka v horizontální poloze (například když dvířka leží na stole).  Verze s postranním okenním panelem: nejprve odeberte přední okenní panel a pak boční panel</w:t>
      </w:r>
      <w:r w:rsidR="00E026B6" w:rsidRPr="00091224">
        <w:rPr>
          <w:lang w:val="cs-CZ"/>
        </w:rPr>
        <w:t>.</w:t>
      </w:r>
    </w:p>
    <w:p w14:paraId="18479BF9" w14:textId="77777777" w:rsidR="00E026B6" w:rsidRPr="00091224" w:rsidRDefault="00E026B6" w:rsidP="00453A9C">
      <w:pPr>
        <w:ind w:firstLine="0"/>
        <w:jc w:val="center"/>
        <w:rPr>
          <w:lang w:val="cs-CZ"/>
        </w:rPr>
      </w:pPr>
      <w:r w:rsidRPr="00091224">
        <w:rPr>
          <w:noProof/>
          <w:lang w:val="cs-CZ" w:eastAsia="cs-CZ"/>
        </w:rPr>
        <w:drawing>
          <wp:inline distT="0" distB="0" distL="0" distR="0" wp14:anchorId="0026A28D" wp14:editId="6536A555">
            <wp:extent cx="2998800" cy="1634400"/>
            <wp:effectExtent l="0" t="0" r="0" b="4445"/>
            <wp:docPr id="215"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8"/>
                    <pic:cNvPicPr>
                      <a:picLocks noChangeAspect="1"/>
                    </pic:cNvPicPr>
                  </pic:nvPicPr>
                  <pic:blipFill>
                    <a:blip r:embed="rId60"/>
                    <a:stretch>
                      <a:fillRect/>
                    </a:stretch>
                  </pic:blipFill>
                  <pic:spPr>
                    <a:xfrm>
                      <a:off x="0" y="0"/>
                      <a:ext cx="2998800" cy="1634400"/>
                    </a:xfrm>
                    <a:prstGeom prst="rect">
                      <a:avLst/>
                    </a:prstGeom>
                  </pic:spPr>
                </pic:pic>
              </a:graphicData>
            </a:graphic>
          </wp:inline>
        </w:drawing>
      </w:r>
    </w:p>
    <w:p w14:paraId="0E374B38" w14:textId="77777777" w:rsidR="00E026B6" w:rsidRPr="00091224" w:rsidRDefault="00E25797" w:rsidP="00E026B6">
      <w:pPr>
        <w:pStyle w:val="Titulek"/>
        <w:rPr>
          <w:lang w:val="cs-CZ"/>
        </w:rPr>
      </w:pPr>
      <w:bookmarkStart w:id="54" w:name="_Toc512581670"/>
      <w:bookmarkStart w:id="55" w:name="_Toc9232060"/>
      <w:r w:rsidRPr="00E25797">
        <w:rPr>
          <w:lang w:val="cs-CZ"/>
        </w:rPr>
        <w:t>Obrázek č. 13. Rozebrání okenního panelu z konstrukce dvířek</w:t>
      </w:r>
      <w:bookmarkEnd w:id="54"/>
      <w:bookmarkEnd w:id="55"/>
      <w:r>
        <w:rPr>
          <w:lang w:val="cs-CZ"/>
        </w:rPr>
        <w:t>.</w:t>
      </w:r>
    </w:p>
    <w:p w14:paraId="7A4D59D0" w14:textId="15CE00D9" w:rsidR="00E026B6" w:rsidRPr="00091224" w:rsidRDefault="00E25797" w:rsidP="003C1672">
      <w:pPr>
        <w:pStyle w:val="Nadpis2"/>
        <w:rPr>
          <w:lang w:val="cs-CZ"/>
        </w:rPr>
      </w:pPr>
      <w:bookmarkStart w:id="56" w:name="_Toc41130560"/>
      <w:r>
        <w:rPr>
          <w:lang w:val="cs-CZ"/>
        </w:rPr>
        <w:t>ROZEBÍRÁNÍ DEFLEKTORU</w:t>
      </w:r>
      <w:bookmarkEnd w:id="56"/>
    </w:p>
    <w:tbl>
      <w:tblPr>
        <w:tblStyle w:val="Mkatabulky"/>
        <w:tblW w:w="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tblGrid>
      <w:tr w:rsidR="00780D93" w:rsidRPr="00091224" w14:paraId="11554D89" w14:textId="77777777" w:rsidTr="00986095">
        <w:tc>
          <w:tcPr>
            <w:tcW w:w="4567" w:type="dxa"/>
            <w:vAlign w:val="center"/>
          </w:tcPr>
          <w:p w14:paraId="047B82CB" w14:textId="77777777" w:rsidR="00780D93" w:rsidRPr="00091224" w:rsidRDefault="003A4D44" w:rsidP="00373CAD">
            <w:pPr>
              <w:pStyle w:val="Titulek"/>
              <w:jc w:val="center"/>
              <w:rPr>
                <w:i w:val="0"/>
                <w:iCs w:val="0"/>
                <w:noProof/>
                <w:szCs w:val="22"/>
                <w:lang w:val="cs-CZ" w:eastAsia="pl-PL"/>
              </w:rPr>
            </w:pPr>
            <w:r w:rsidRPr="00091224">
              <w:rPr>
                <w:i w:val="0"/>
                <w:iCs w:val="0"/>
                <w:noProof/>
                <w:szCs w:val="22"/>
                <w:lang w:val="cs-CZ" w:eastAsia="cs-CZ"/>
              </w:rPr>
              <w:drawing>
                <wp:inline distT="0" distB="0" distL="0" distR="0" wp14:anchorId="08B20914" wp14:editId="3E94B2C2">
                  <wp:extent cx="1558800" cy="1522800"/>
                  <wp:effectExtent l="0" t="0" r="3810" b="1270"/>
                  <wp:docPr id="22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0"/>
                          <pic:cNvPicPr>
                            <a:picLocks noChangeAspect="1"/>
                          </pic:cNvPicPr>
                        </pic:nvPicPr>
                        <pic:blipFill>
                          <a:blip r:embed="rId61"/>
                          <a:stretch>
                            <a:fillRect/>
                          </a:stretch>
                        </pic:blipFill>
                        <pic:spPr>
                          <a:xfrm>
                            <a:off x="0" y="0"/>
                            <a:ext cx="1558800" cy="1522800"/>
                          </a:xfrm>
                          <a:prstGeom prst="rect">
                            <a:avLst/>
                          </a:prstGeom>
                        </pic:spPr>
                      </pic:pic>
                    </a:graphicData>
                  </a:graphic>
                </wp:inline>
              </w:drawing>
            </w:r>
          </w:p>
        </w:tc>
      </w:tr>
      <w:tr w:rsidR="00127285" w:rsidRPr="00091224" w14:paraId="705528AF" w14:textId="77777777" w:rsidTr="00986095">
        <w:tc>
          <w:tcPr>
            <w:tcW w:w="4567" w:type="dxa"/>
          </w:tcPr>
          <w:p w14:paraId="108C458F" w14:textId="77777777" w:rsidR="00127285" w:rsidRPr="00091224" w:rsidRDefault="00E25797" w:rsidP="003C1672">
            <w:pPr>
              <w:pStyle w:val="Odstavecseseznamem"/>
              <w:numPr>
                <w:ilvl w:val="0"/>
                <w:numId w:val="15"/>
              </w:numPr>
              <w:spacing w:before="120" w:after="120"/>
              <w:jc w:val="left"/>
              <w:rPr>
                <w:lang w:val="cs-CZ"/>
              </w:rPr>
            </w:pPr>
            <w:r w:rsidRPr="00E25797">
              <w:rPr>
                <w:lang w:val="cs-CZ"/>
              </w:rPr>
              <w:t>Zvedněte deflektor, který je vyroben z vermikulitu, s pomo</w:t>
            </w:r>
            <w:r w:rsidRPr="00E25797">
              <w:rPr>
                <w:lang w:val="cs-CZ"/>
              </w:rPr>
              <w:t>c</w:t>
            </w:r>
            <w:r w:rsidRPr="00E25797">
              <w:rPr>
                <w:lang w:val="cs-CZ"/>
              </w:rPr>
              <w:t>ným nosníkem směrem nahoru</w:t>
            </w:r>
            <w:r w:rsidR="00A2554D" w:rsidRPr="00091224">
              <w:rPr>
                <w:lang w:val="cs-CZ"/>
              </w:rPr>
              <w:t>.</w:t>
            </w:r>
          </w:p>
        </w:tc>
      </w:tr>
      <w:tr w:rsidR="00986095" w:rsidRPr="00091224" w14:paraId="7B9EF6B7" w14:textId="77777777" w:rsidTr="007A06BC">
        <w:trPr>
          <w:trHeight w:val="4111"/>
        </w:trPr>
        <w:tc>
          <w:tcPr>
            <w:tcW w:w="4567" w:type="dxa"/>
            <w:vAlign w:val="center"/>
          </w:tcPr>
          <w:p w14:paraId="0E06A216" w14:textId="77777777" w:rsidR="00986095" w:rsidRPr="00091224" w:rsidRDefault="003A4D44" w:rsidP="003A4D44">
            <w:pPr>
              <w:spacing w:before="120" w:after="120"/>
              <w:ind w:firstLine="0"/>
              <w:jc w:val="center"/>
              <w:rPr>
                <w:noProof/>
                <w:lang w:val="cs-CZ" w:eastAsia="pl-PL"/>
              </w:rPr>
            </w:pPr>
            <w:r w:rsidRPr="00091224">
              <w:rPr>
                <w:noProof/>
                <w:lang w:val="cs-CZ" w:eastAsia="cs-CZ"/>
              </w:rPr>
              <w:lastRenderedPageBreak/>
              <w:drawing>
                <wp:inline distT="0" distB="0" distL="0" distR="0" wp14:anchorId="52683969" wp14:editId="60688E09">
                  <wp:extent cx="601200" cy="1522800"/>
                  <wp:effectExtent l="0" t="0" r="8890" b="1270"/>
                  <wp:docPr id="22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1"/>
                          <pic:cNvPicPr>
                            <a:picLocks noChangeAspect="1"/>
                          </pic:cNvPicPr>
                        </pic:nvPicPr>
                        <pic:blipFill>
                          <a:blip r:embed="rId62"/>
                          <a:stretch>
                            <a:fillRect/>
                          </a:stretch>
                        </pic:blipFill>
                        <pic:spPr>
                          <a:xfrm>
                            <a:off x="0" y="0"/>
                            <a:ext cx="601200" cy="1522800"/>
                          </a:xfrm>
                          <a:prstGeom prst="rect">
                            <a:avLst/>
                          </a:prstGeom>
                        </pic:spPr>
                      </pic:pic>
                    </a:graphicData>
                  </a:graphic>
                </wp:inline>
              </w:drawing>
            </w:r>
            <w:r w:rsidR="00A2554D" w:rsidRPr="00091224">
              <w:rPr>
                <w:noProof/>
                <w:lang w:val="cs-CZ" w:eastAsia="pl-PL"/>
              </w:rPr>
              <w:t xml:space="preserve"> </w:t>
            </w:r>
          </w:p>
          <w:p w14:paraId="2F84D7AC" w14:textId="77777777" w:rsidR="00A2554D" w:rsidRPr="00091224" w:rsidRDefault="00E25797" w:rsidP="003C1672">
            <w:pPr>
              <w:pStyle w:val="Odstavecseseznamem"/>
              <w:numPr>
                <w:ilvl w:val="0"/>
                <w:numId w:val="15"/>
              </w:numPr>
              <w:spacing w:before="120" w:after="120"/>
              <w:jc w:val="left"/>
              <w:rPr>
                <w:lang w:val="cs-CZ"/>
              </w:rPr>
            </w:pPr>
            <w:r w:rsidRPr="00E25797">
              <w:rPr>
                <w:lang w:val="cs-CZ"/>
              </w:rPr>
              <w:t>Natočte deflektorovou soupravu přibližně o 60º do vertikální polohy</w:t>
            </w:r>
            <w:r w:rsidR="00A2554D" w:rsidRPr="00091224">
              <w:rPr>
                <w:lang w:val="cs-CZ"/>
              </w:rPr>
              <w:t>.</w:t>
            </w:r>
          </w:p>
          <w:p w14:paraId="1652A55F" w14:textId="77777777" w:rsidR="00A2554D" w:rsidRPr="00091224" w:rsidRDefault="003A4D44" w:rsidP="003A4D44">
            <w:pPr>
              <w:spacing w:before="120" w:after="120"/>
              <w:ind w:firstLine="0"/>
              <w:jc w:val="center"/>
              <w:rPr>
                <w:lang w:val="cs-CZ"/>
              </w:rPr>
            </w:pPr>
            <w:r w:rsidRPr="00091224">
              <w:rPr>
                <w:noProof/>
                <w:lang w:val="cs-CZ" w:eastAsia="cs-CZ"/>
              </w:rPr>
              <w:drawing>
                <wp:inline distT="0" distB="0" distL="0" distR="0" wp14:anchorId="78E71D8F" wp14:editId="3FEA9167">
                  <wp:extent cx="601200" cy="1522800"/>
                  <wp:effectExtent l="0" t="0" r="8890" b="1270"/>
                  <wp:docPr id="23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3"/>
                          <pic:cNvPicPr>
                            <a:picLocks noChangeAspect="1"/>
                          </pic:cNvPicPr>
                        </pic:nvPicPr>
                        <pic:blipFill>
                          <a:blip r:embed="rId63"/>
                          <a:stretch>
                            <a:fillRect/>
                          </a:stretch>
                        </pic:blipFill>
                        <pic:spPr>
                          <a:xfrm>
                            <a:off x="0" y="0"/>
                            <a:ext cx="601200" cy="1522800"/>
                          </a:xfrm>
                          <a:prstGeom prst="rect">
                            <a:avLst/>
                          </a:prstGeom>
                        </pic:spPr>
                      </pic:pic>
                    </a:graphicData>
                  </a:graphic>
                </wp:inline>
              </w:drawing>
            </w:r>
          </w:p>
        </w:tc>
      </w:tr>
      <w:tr w:rsidR="00986095" w:rsidRPr="00091224" w14:paraId="6B34F0CF" w14:textId="77777777" w:rsidTr="00986095">
        <w:tc>
          <w:tcPr>
            <w:tcW w:w="4567" w:type="dxa"/>
          </w:tcPr>
          <w:p w14:paraId="1C6BB614" w14:textId="5B48BD64" w:rsidR="00986095" w:rsidRPr="00091224" w:rsidRDefault="00E25797" w:rsidP="003C1672">
            <w:pPr>
              <w:pStyle w:val="Odstavecseseznamem"/>
              <w:numPr>
                <w:ilvl w:val="0"/>
                <w:numId w:val="15"/>
              </w:numPr>
              <w:spacing w:before="120" w:after="120"/>
              <w:jc w:val="left"/>
              <w:rPr>
                <w:lang w:val="cs-CZ"/>
              </w:rPr>
            </w:pPr>
            <w:r w:rsidRPr="00E25797">
              <w:rPr>
                <w:lang w:val="cs-CZ"/>
              </w:rPr>
              <w:t xml:space="preserve">Celou soupravu posuňte dolů a vysuňte deflektor z nosné konstrukce, zatímco podpůrná konstrukce leží na straně opláštění </w:t>
            </w:r>
            <w:r w:rsidR="005A08D2">
              <w:rPr>
                <w:lang w:val="cs-CZ"/>
              </w:rPr>
              <w:t>krbové vložky</w:t>
            </w:r>
            <w:r w:rsidRPr="00E25797">
              <w:rPr>
                <w:lang w:val="cs-CZ"/>
              </w:rPr>
              <w:t>. Následně je možné deflektor v</w:t>
            </w:r>
            <w:r w:rsidRPr="00E25797">
              <w:rPr>
                <w:lang w:val="cs-CZ"/>
              </w:rPr>
              <w:t>y</w:t>
            </w:r>
            <w:r w:rsidRPr="00E25797">
              <w:rPr>
                <w:lang w:val="cs-CZ"/>
              </w:rPr>
              <w:t>jmout</w:t>
            </w:r>
            <w:r w:rsidR="00AB0002" w:rsidRPr="00091224">
              <w:rPr>
                <w:lang w:val="cs-CZ"/>
              </w:rPr>
              <w:t>.</w:t>
            </w:r>
          </w:p>
        </w:tc>
      </w:tr>
    </w:tbl>
    <w:p w14:paraId="69072357" w14:textId="6F8FEB30" w:rsidR="00E026B6" w:rsidRPr="00091224" w:rsidRDefault="00E25797" w:rsidP="003C1672">
      <w:pPr>
        <w:pStyle w:val="Nadpis2"/>
        <w:rPr>
          <w:lang w:val="cs-CZ"/>
        </w:rPr>
      </w:pPr>
      <w:bookmarkStart w:id="57" w:name="_Toc41130561"/>
      <w:r>
        <w:rPr>
          <w:lang w:val="cs-CZ"/>
        </w:rPr>
        <w:t>ROZMONTOVÁNÍ OBLOŽENÍ VYROBENÉHO Z ŽÁRUVZDORNÉHO BETONU</w:t>
      </w:r>
      <w:bookmarkEnd w:id="57"/>
    </w:p>
    <w:p w14:paraId="51E3C168" w14:textId="2883B06B" w:rsidR="00373CAD" w:rsidRPr="00091224" w:rsidRDefault="00E25797" w:rsidP="00373CAD">
      <w:pPr>
        <w:ind w:firstLine="0"/>
        <w:rPr>
          <w:lang w:val="cs-CZ"/>
        </w:rPr>
      </w:pPr>
      <w:r w:rsidRPr="00E25797">
        <w:rPr>
          <w:lang w:val="cs-CZ"/>
        </w:rPr>
        <w:t xml:space="preserve">Odeberte rošt a </w:t>
      </w:r>
      <w:r w:rsidR="005A08D2">
        <w:rPr>
          <w:lang w:val="cs-CZ"/>
        </w:rPr>
        <w:t>popelník</w:t>
      </w:r>
      <w:r w:rsidRPr="00E25797">
        <w:rPr>
          <w:lang w:val="cs-CZ"/>
        </w:rPr>
        <w:t xml:space="preserve"> před rozebráním obložení </w:t>
      </w:r>
      <w:r w:rsidR="005A08D2">
        <w:rPr>
          <w:lang w:val="cs-CZ"/>
        </w:rPr>
        <w:t>krbové vložky</w:t>
      </w:r>
      <w:r w:rsidR="007A06BC" w:rsidRPr="00091224">
        <w:rPr>
          <w:lang w:val="cs-CZ"/>
        </w:rPr>
        <w:t>.</w:t>
      </w:r>
    </w:p>
    <w:tbl>
      <w:tblPr>
        <w:tblStyle w:val="Mkatabulky"/>
        <w:tblW w:w="4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8"/>
      </w:tblGrid>
      <w:tr w:rsidR="00986095" w:rsidRPr="00091224" w14:paraId="1EA41187" w14:textId="77777777" w:rsidTr="00353140">
        <w:tc>
          <w:tcPr>
            <w:tcW w:w="4578" w:type="dxa"/>
            <w:vAlign w:val="center"/>
          </w:tcPr>
          <w:p w14:paraId="297F95D7" w14:textId="77777777" w:rsidR="00986095" w:rsidRPr="00091224" w:rsidRDefault="00373CAD" w:rsidP="00353140">
            <w:pPr>
              <w:spacing w:before="120" w:after="120"/>
              <w:ind w:firstLine="0"/>
              <w:jc w:val="center"/>
              <w:rPr>
                <w:lang w:val="cs-CZ"/>
              </w:rPr>
            </w:pPr>
            <w:r w:rsidRPr="00091224">
              <w:rPr>
                <w:noProof/>
                <w:lang w:val="cs-CZ" w:eastAsia="cs-CZ"/>
              </w:rPr>
              <w:drawing>
                <wp:inline distT="0" distB="0" distL="0" distR="0" wp14:anchorId="51939ABC" wp14:editId="26A40F37">
                  <wp:extent cx="1440000" cy="1958400"/>
                  <wp:effectExtent l="0" t="0" r="8255" b="3810"/>
                  <wp:docPr id="2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64"/>
                          <a:stretch>
                            <a:fillRect/>
                          </a:stretch>
                        </pic:blipFill>
                        <pic:spPr>
                          <a:xfrm>
                            <a:off x="0" y="0"/>
                            <a:ext cx="1440000" cy="1958400"/>
                          </a:xfrm>
                          <a:prstGeom prst="rect">
                            <a:avLst/>
                          </a:prstGeom>
                        </pic:spPr>
                      </pic:pic>
                    </a:graphicData>
                  </a:graphic>
                </wp:inline>
              </w:drawing>
            </w:r>
          </w:p>
        </w:tc>
      </w:tr>
      <w:tr w:rsidR="00986095" w:rsidRPr="00091224" w14:paraId="3C3EBBA5" w14:textId="77777777" w:rsidTr="00353140">
        <w:tc>
          <w:tcPr>
            <w:tcW w:w="4578" w:type="dxa"/>
            <w:vAlign w:val="center"/>
          </w:tcPr>
          <w:p w14:paraId="17413945" w14:textId="77777777" w:rsidR="00986095" w:rsidRPr="00091224" w:rsidRDefault="00E25797" w:rsidP="003C1672">
            <w:pPr>
              <w:pStyle w:val="Odstavecseseznamem"/>
              <w:numPr>
                <w:ilvl w:val="0"/>
                <w:numId w:val="16"/>
              </w:numPr>
              <w:spacing w:before="120" w:after="120"/>
              <w:jc w:val="left"/>
              <w:rPr>
                <w:lang w:val="cs-CZ"/>
              </w:rPr>
            </w:pPr>
            <w:r w:rsidRPr="00E25797">
              <w:rPr>
                <w:lang w:val="cs-CZ"/>
              </w:rPr>
              <w:t>Odstraňte a vyjměte zámek obložení</w:t>
            </w:r>
            <w:r w:rsidR="00AB0002" w:rsidRPr="00091224">
              <w:rPr>
                <w:lang w:val="cs-CZ"/>
              </w:rPr>
              <w:t>.</w:t>
            </w:r>
          </w:p>
        </w:tc>
      </w:tr>
      <w:tr w:rsidR="00986095" w:rsidRPr="00091224" w14:paraId="2FEA0DB3" w14:textId="77777777" w:rsidTr="00353140">
        <w:tc>
          <w:tcPr>
            <w:tcW w:w="4578" w:type="dxa"/>
            <w:vAlign w:val="center"/>
          </w:tcPr>
          <w:p w14:paraId="4DB18FE4" w14:textId="77777777" w:rsidR="00986095" w:rsidRPr="00091224" w:rsidRDefault="00053D16" w:rsidP="00353140">
            <w:pPr>
              <w:pStyle w:val="Odstavecseseznamem"/>
              <w:spacing w:before="120" w:after="120"/>
              <w:ind w:left="0" w:firstLine="0"/>
              <w:jc w:val="center"/>
              <w:rPr>
                <w:lang w:val="cs-CZ"/>
              </w:rPr>
            </w:pPr>
            <w:r w:rsidRPr="00091224">
              <w:rPr>
                <w:lang w:val="cs-CZ"/>
              </w:rPr>
              <w:softHyphen/>
            </w:r>
            <w:r w:rsidR="00373CAD" w:rsidRPr="00091224">
              <w:rPr>
                <w:noProof/>
                <w:lang w:val="cs-CZ" w:eastAsia="pl-PL"/>
              </w:rPr>
              <w:t xml:space="preserve"> </w:t>
            </w:r>
            <w:r w:rsidR="00373CAD" w:rsidRPr="00091224">
              <w:rPr>
                <w:noProof/>
                <w:lang w:val="cs-CZ" w:eastAsia="cs-CZ"/>
              </w:rPr>
              <w:drawing>
                <wp:inline distT="0" distB="0" distL="0" distR="0" wp14:anchorId="20F618D6" wp14:editId="1917588D">
                  <wp:extent cx="1440000" cy="1575000"/>
                  <wp:effectExtent l="0" t="0" r="8255" b="6350"/>
                  <wp:docPr id="2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65"/>
                          <a:stretch>
                            <a:fillRect/>
                          </a:stretch>
                        </pic:blipFill>
                        <pic:spPr>
                          <a:xfrm>
                            <a:off x="0" y="0"/>
                            <a:ext cx="1440000" cy="1575000"/>
                          </a:xfrm>
                          <a:prstGeom prst="rect">
                            <a:avLst/>
                          </a:prstGeom>
                        </pic:spPr>
                      </pic:pic>
                    </a:graphicData>
                  </a:graphic>
                </wp:inline>
              </w:drawing>
            </w:r>
          </w:p>
        </w:tc>
      </w:tr>
      <w:tr w:rsidR="00986095" w:rsidRPr="00091224" w14:paraId="74D3DCFD" w14:textId="77777777" w:rsidTr="00353140">
        <w:trPr>
          <w:trHeight w:val="280"/>
        </w:trPr>
        <w:tc>
          <w:tcPr>
            <w:tcW w:w="4578" w:type="dxa"/>
          </w:tcPr>
          <w:p w14:paraId="411C46C5" w14:textId="77777777" w:rsidR="00986095" w:rsidRPr="00091224" w:rsidRDefault="00E25797" w:rsidP="003C1672">
            <w:pPr>
              <w:pStyle w:val="Odstavecseseznamem"/>
              <w:numPr>
                <w:ilvl w:val="0"/>
                <w:numId w:val="16"/>
              </w:numPr>
              <w:spacing w:before="120" w:after="120"/>
              <w:jc w:val="left"/>
              <w:rPr>
                <w:lang w:val="cs-CZ"/>
              </w:rPr>
            </w:pPr>
            <w:r w:rsidRPr="00E25797">
              <w:rPr>
                <w:lang w:val="cs-CZ"/>
              </w:rPr>
              <w:lastRenderedPageBreak/>
              <w:t>Odstraňte obě strany obložení</w:t>
            </w:r>
          </w:p>
        </w:tc>
      </w:tr>
      <w:tr w:rsidR="00BD4A5F" w:rsidRPr="00091224" w14:paraId="5094A4F0" w14:textId="77777777" w:rsidTr="00353140">
        <w:tc>
          <w:tcPr>
            <w:tcW w:w="4578" w:type="dxa"/>
            <w:vAlign w:val="center"/>
          </w:tcPr>
          <w:p w14:paraId="7ED1C58D" w14:textId="77777777" w:rsidR="00BD4A5F" w:rsidRPr="00091224" w:rsidRDefault="00373CAD" w:rsidP="00353140">
            <w:pPr>
              <w:spacing w:before="120" w:after="120"/>
              <w:ind w:firstLine="0"/>
              <w:jc w:val="center"/>
              <w:rPr>
                <w:lang w:val="cs-CZ"/>
              </w:rPr>
            </w:pPr>
            <w:r w:rsidRPr="00091224">
              <w:rPr>
                <w:noProof/>
                <w:lang w:val="cs-CZ" w:eastAsia="cs-CZ"/>
              </w:rPr>
              <w:drawing>
                <wp:inline distT="0" distB="0" distL="0" distR="0" wp14:anchorId="24A3867B" wp14:editId="11E7EB35">
                  <wp:extent cx="1440000" cy="1563750"/>
                  <wp:effectExtent l="0" t="0" r="8255" b="0"/>
                  <wp:docPr id="2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pic:cNvPicPr>
                        </pic:nvPicPr>
                        <pic:blipFill>
                          <a:blip r:embed="rId66"/>
                          <a:stretch>
                            <a:fillRect/>
                          </a:stretch>
                        </pic:blipFill>
                        <pic:spPr>
                          <a:xfrm>
                            <a:off x="0" y="0"/>
                            <a:ext cx="1440000" cy="1563750"/>
                          </a:xfrm>
                          <a:prstGeom prst="rect">
                            <a:avLst/>
                          </a:prstGeom>
                        </pic:spPr>
                      </pic:pic>
                    </a:graphicData>
                  </a:graphic>
                </wp:inline>
              </w:drawing>
            </w:r>
          </w:p>
        </w:tc>
      </w:tr>
      <w:tr w:rsidR="00847766" w:rsidRPr="00091224" w14:paraId="19228903" w14:textId="77777777" w:rsidTr="00353140">
        <w:tc>
          <w:tcPr>
            <w:tcW w:w="4578" w:type="dxa"/>
            <w:vAlign w:val="center"/>
          </w:tcPr>
          <w:p w14:paraId="7188689F" w14:textId="77777777" w:rsidR="00847766" w:rsidRPr="00091224" w:rsidRDefault="00E25797" w:rsidP="003C1672">
            <w:pPr>
              <w:pStyle w:val="Odstavecseseznamem"/>
              <w:numPr>
                <w:ilvl w:val="0"/>
                <w:numId w:val="16"/>
              </w:numPr>
              <w:spacing w:before="120" w:after="120"/>
              <w:jc w:val="left"/>
              <w:rPr>
                <w:lang w:val="cs-CZ"/>
              </w:rPr>
            </w:pPr>
            <w:r w:rsidRPr="00E25797">
              <w:rPr>
                <w:lang w:val="cs-CZ"/>
              </w:rPr>
              <w:t>Odeberte pravé a levé obložení ze zadní strany</w:t>
            </w:r>
            <w:r w:rsidR="00986095" w:rsidRPr="00091224">
              <w:rPr>
                <w:lang w:val="cs-CZ"/>
              </w:rPr>
              <w:t>.</w:t>
            </w:r>
          </w:p>
        </w:tc>
      </w:tr>
      <w:tr w:rsidR="00986095" w:rsidRPr="00091224" w14:paraId="53DE7636" w14:textId="77777777" w:rsidTr="00353140">
        <w:tc>
          <w:tcPr>
            <w:tcW w:w="4578" w:type="dxa"/>
            <w:vAlign w:val="center"/>
          </w:tcPr>
          <w:p w14:paraId="5CEEE545" w14:textId="77777777" w:rsidR="00986095" w:rsidRPr="00091224" w:rsidRDefault="00373CAD" w:rsidP="00353140">
            <w:pPr>
              <w:pStyle w:val="Odstavecseseznamem"/>
              <w:spacing w:before="120" w:after="120"/>
              <w:ind w:left="0" w:firstLine="0"/>
              <w:jc w:val="center"/>
              <w:rPr>
                <w:noProof/>
                <w:lang w:val="cs-CZ" w:eastAsia="pl-PL"/>
              </w:rPr>
            </w:pPr>
            <w:r w:rsidRPr="00091224">
              <w:rPr>
                <w:noProof/>
                <w:lang w:val="cs-CZ" w:eastAsia="cs-CZ"/>
              </w:rPr>
              <w:drawing>
                <wp:inline distT="0" distB="0" distL="0" distR="0" wp14:anchorId="3DC53F1D" wp14:editId="1B8CF38E">
                  <wp:extent cx="1428750" cy="1383750"/>
                  <wp:effectExtent l="0" t="0" r="0" b="6985"/>
                  <wp:docPr id="2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pic:cNvPicPr>
                        </pic:nvPicPr>
                        <pic:blipFill>
                          <a:blip r:embed="rId67"/>
                          <a:stretch>
                            <a:fillRect/>
                          </a:stretch>
                        </pic:blipFill>
                        <pic:spPr>
                          <a:xfrm>
                            <a:off x="0" y="0"/>
                            <a:ext cx="1428750" cy="1383750"/>
                          </a:xfrm>
                          <a:prstGeom prst="rect">
                            <a:avLst/>
                          </a:prstGeom>
                        </pic:spPr>
                      </pic:pic>
                    </a:graphicData>
                  </a:graphic>
                </wp:inline>
              </w:drawing>
            </w:r>
          </w:p>
        </w:tc>
      </w:tr>
      <w:tr w:rsidR="00986095" w:rsidRPr="00091224" w14:paraId="2E59CC67" w14:textId="77777777" w:rsidTr="00353140">
        <w:tc>
          <w:tcPr>
            <w:tcW w:w="4578" w:type="dxa"/>
            <w:vAlign w:val="center"/>
          </w:tcPr>
          <w:p w14:paraId="1869CFE9" w14:textId="77777777" w:rsidR="00986095" w:rsidRPr="00091224" w:rsidRDefault="00E25797" w:rsidP="003C1672">
            <w:pPr>
              <w:pStyle w:val="Odstavecseseznamem"/>
              <w:numPr>
                <w:ilvl w:val="0"/>
                <w:numId w:val="16"/>
              </w:numPr>
              <w:spacing w:before="120" w:after="120"/>
              <w:jc w:val="left"/>
              <w:rPr>
                <w:noProof/>
                <w:lang w:val="cs-CZ" w:eastAsia="pl-PL"/>
              </w:rPr>
            </w:pPr>
            <w:r w:rsidRPr="00E25797">
              <w:rPr>
                <w:lang w:val="cs-CZ"/>
              </w:rPr>
              <w:t>Odeberte centrální obložení ze zadní strany</w:t>
            </w:r>
            <w:r w:rsidR="00986095" w:rsidRPr="00091224">
              <w:rPr>
                <w:lang w:val="cs-CZ"/>
              </w:rPr>
              <w:t>.</w:t>
            </w:r>
          </w:p>
        </w:tc>
      </w:tr>
      <w:tr w:rsidR="00986095" w:rsidRPr="00091224" w14:paraId="078A921B" w14:textId="77777777" w:rsidTr="00353140">
        <w:tc>
          <w:tcPr>
            <w:tcW w:w="4578" w:type="dxa"/>
            <w:vAlign w:val="center"/>
          </w:tcPr>
          <w:p w14:paraId="46034C15" w14:textId="77777777" w:rsidR="00986095" w:rsidRPr="00091224" w:rsidRDefault="00F501C1" w:rsidP="006A2231">
            <w:pPr>
              <w:ind w:firstLine="0"/>
              <w:jc w:val="center"/>
              <w:rPr>
                <w:noProof/>
                <w:lang w:val="cs-CZ" w:eastAsia="pl-PL"/>
              </w:rPr>
            </w:pPr>
            <w:r w:rsidRPr="00091224">
              <w:rPr>
                <w:noProof/>
                <w:lang w:val="cs-CZ" w:eastAsia="cs-CZ"/>
              </w:rPr>
              <w:drawing>
                <wp:inline distT="0" distB="0" distL="0" distR="0" wp14:anchorId="03B7F774" wp14:editId="439CBFD5">
                  <wp:extent cx="1417500" cy="1091250"/>
                  <wp:effectExtent l="0" t="0" r="0" b="0"/>
                  <wp:docPr id="22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68"/>
                          <a:stretch>
                            <a:fillRect/>
                          </a:stretch>
                        </pic:blipFill>
                        <pic:spPr>
                          <a:xfrm>
                            <a:off x="0" y="0"/>
                            <a:ext cx="1417500" cy="1091250"/>
                          </a:xfrm>
                          <a:prstGeom prst="rect">
                            <a:avLst/>
                          </a:prstGeom>
                        </pic:spPr>
                      </pic:pic>
                    </a:graphicData>
                  </a:graphic>
                </wp:inline>
              </w:drawing>
            </w:r>
          </w:p>
        </w:tc>
      </w:tr>
      <w:tr w:rsidR="00986095" w:rsidRPr="00091224" w14:paraId="149681C3" w14:textId="77777777" w:rsidTr="00353140">
        <w:tc>
          <w:tcPr>
            <w:tcW w:w="4578" w:type="dxa"/>
            <w:vAlign w:val="center"/>
          </w:tcPr>
          <w:p w14:paraId="6A13CC6E" w14:textId="77777777" w:rsidR="00986095" w:rsidRPr="00091224" w:rsidRDefault="00E25797" w:rsidP="003C1672">
            <w:pPr>
              <w:pStyle w:val="Odstavecseseznamem"/>
              <w:numPr>
                <w:ilvl w:val="0"/>
                <w:numId w:val="16"/>
              </w:numPr>
              <w:spacing w:before="120" w:after="120"/>
              <w:jc w:val="left"/>
              <w:rPr>
                <w:noProof/>
                <w:lang w:val="cs-CZ" w:eastAsia="pl-PL"/>
              </w:rPr>
            </w:pPr>
            <w:r w:rsidRPr="00E25797">
              <w:rPr>
                <w:noProof/>
                <w:lang w:val="cs-CZ" w:eastAsia="pl-PL"/>
              </w:rPr>
              <w:t>Odeberte obě centrální obložení a poté obě postranní, které se nachází na podlaze krbové vložky</w:t>
            </w:r>
            <w:r w:rsidR="003F4D64" w:rsidRPr="00091224">
              <w:rPr>
                <w:noProof/>
                <w:lang w:val="cs-CZ" w:eastAsia="pl-PL"/>
              </w:rPr>
              <w:t>.</w:t>
            </w:r>
          </w:p>
        </w:tc>
      </w:tr>
    </w:tbl>
    <w:p w14:paraId="6CFCDB98" w14:textId="051A291F" w:rsidR="00FA6710" w:rsidRPr="00091224" w:rsidRDefault="00E25797" w:rsidP="003C1672">
      <w:pPr>
        <w:pStyle w:val="Nadpis2"/>
        <w:rPr>
          <w:lang w:val="cs-CZ"/>
        </w:rPr>
      </w:pPr>
      <w:bookmarkStart w:id="58" w:name="_Toc41130562"/>
      <w:r>
        <w:rPr>
          <w:lang w:val="cs-CZ"/>
        </w:rPr>
        <w:t>VYPNUTÍ</w:t>
      </w:r>
      <w:bookmarkEnd w:id="58"/>
    </w:p>
    <w:p w14:paraId="3B815A8B" w14:textId="77777777" w:rsidR="00FA6710" w:rsidRPr="00091224" w:rsidRDefault="00E25797" w:rsidP="00FA6710">
      <w:pPr>
        <w:pStyle w:val="Bezmezer"/>
        <w:rPr>
          <w:lang w:val="cs-CZ"/>
        </w:rPr>
      </w:pPr>
      <w:r w:rsidRPr="00E25797">
        <w:rPr>
          <w:lang w:val="cs-CZ"/>
        </w:rPr>
        <w:t>Je doporučeno kompletně přerušit provoz krbu a vyčistit jeho součásti po každé topné sezóně</w:t>
      </w:r>
      <w:r w:rsidR="00FA6710" w:rsidRPr="00091224">
        <w:rPr>
          <w:lang w:val="cs-CZ"/>
        </w:rPr>
        <w:t>.</w:t>
      </w:r>
    </w:p>
    <w:p w14:paraId="6C7B57F1" w14:textId="55DB99FD" w:rsidR="00FA6710" w:rsidRPr="00091224" w:rsidRDefault="00E25797" w:rsidP="003C1672">
      <w:pPr>
        <w:pStyle w:val="Nadpis1"/>
        <w:rPr>
          <w:lang w:val="cs-CZ"/>
        </w:rPr>
      </w:pPr>
      <w:bookmarkStart w:id="59" w:name="_Toc41130563"/>
      <w:r>
        <w:rPr>
          <w:lang w:val="cs-CZ"/>
        </w:rPr>
        <w:t>ODSTRAŇOVÁNÍ PROBLÉMŮ</w:t>
      </w:r>
      <w:bookmarkEnd w:id="59"/>
    </w:p>
    <w:p w14:paraId="52E9A366" w14:textId="77777777" w:rsidR="00E25797" w:rsidRPr="00E25797" w:rsidRDefault="00E25797" w:rsidP="00E25797">
      <w:pPr>
        <w:rPr>
          <w:lang w:val="cs-CZ"/>
        </w:rPr>
      </w:pPr>
      <w:r w:rsidRPr="00E25797">
        <w:rPr>
          <w:lang w:val="cs-CZ"/>
        </w:rPr>
        <w:t>Některé anomálie označující odchylky v chodu zařízení mohou nastat během používání. Mohou být zapříčiněny nesprávnou instalací zařízení bez respektování stavebních pokynů a ustanovení obsaž</w:t>
      </w:r>
      <w:r w:rsidRPr="00E25797">
        <w:rPr>
          <w:lang w:val="cs-CZ"/>
        </w:rPr>
        <w:t>e</w:t>
      </w:r>
      <w:r w:rsidRPr="00E25797">
        <w:rPr>
          <w:lang w:val="cs-CZ"/>
        </w:rPr>
        <w:t>ných v tomto manuálu, nebo nějakou vnější příčinou, jako je například přírodní prostředí a jeho vlivy.</w:t>
      </w:r>
    </w:p>
    <w:p w14:paraId="682E5ACA" w14:textId="77777777" w:rsidR="00FA6710" w:rsidRPr="00091224" w:rsidRDefault="00E25797" w:rsidP="00E25797">
      <w:pPr>
        <w:rPr>
          <w:lang w:val="cs-CZ"/>
        </w:rPr>
      </w:pPr>
      <w:r w:rsidRPr="00E25797">
        <w:rPr>
          <w:lang w:val="cs-CZ"/>
        </w:rPr>
        <w:t>Níže naleznete nejčastější případy nesprávné činnosti zařízení a řešení těchto situací</w:t>
      </w:r>
      <w:r w:rsidR="00FA6710" w:rsidRPr="00091224">
        <w:rPr>
          <w:lang w:val="cs-CZ"/>
        </w:rPr>
        <w:t>.</w:t>
      </w:r>
    </w:p>
    <w:p w14:paraId="555DF64F" w14:textId="77777777" w:rsidR="00FA6710" w:rsidRPr="00091224" w:rsidRDefault="00E25797" w:rsidP="00FA6710">
      <w:pPr>
        <w:ind w:firstLine="0"/>
        <w:rPr>
          <w:b/>
          <w:i/>
          <w:lang w:val="cs-CZ"/>
        </w:rPr>
      </w:pPr>
      <w:r>
        <w:rPr>
          <w:b/>
          <w:i/>
          <w:lang w:val="cs-CZ"/>
        </w:rPr>
        <w:t>Zezadu vychází kouř, když otevřu dvířka</w:t>
      </w:r>
      <w:r w:rsidR="00FA6710" w:rsidRPr="00091224">
        <w:rPr>
          <w:b/>
          <w:i/>
          <w:lang w:val="cs-CZ"/>
        </w:rPr>
        <w:t>:</w:t>
      </w:r>
    </w:p>
    <w:p w14:paraId="10BF295E" w14:textId="0FBCB417" w:rsidR="00E25797" w:rsidRPr="00E25797" w:rsidRDefault="005A08D2" w:rsidP="00E25797">
      <w:pPr>
        <w:pStyle w:val="Odstavecseseznamem"/>
        <w:numPr>
          <w:ilvl w:val="0"/>
          <w:numId w:val="8"/>
        </w:numPr>
        <w:rPr>
          <w:lang w:val="cs-CZ"/>
        </w:rPr>
      </w:pPr>
      <w:r>
        <w:rPr>
          <w:lang w:val="cs-CZ"/>
        </w:rPr>
        <w:t>P</w:t>
      </w:r>
      <w:r w:rsidR="00E25797" w:rsidRPr="00E25797">
        <w:rPr>
          <w:lang w:val="cs-CZ"/>
        </w:rPr>
        <w:t>říliš rychlé otevření dvířek (otevírejte je pomalu)</w:t>
      </w:r>
      <w:r>
        <w:rPr>
          <w:lang w:val="cs-CZ"/>
        </w:rPr>
        <w:t>.</w:t>
      </w:r>
    </w:p>
    <w:p w14:paraId="10A2A782" w14:textId="710EBD41" w:rsidR="00E25797" w:rsidRPr="00E25797" w:rsidRDefault="005A08D2" w:rsidP="00E25797">
      <w:pPr>
        <w:pStyle w:val="Odstavecseseznamem"/>
        <w:numPr>
          <w:ilvl w:val="0"/>
          <w:numId w:val="8"/>
        </w:numPr>
        <w:rPr>
          <w:lang w:val="cs-CZ"/>
        </w:rPr>
      </w:pPr>
      <w:r>
        <w:rPr>
          <w:lang w:val="cs-CZ"/>
        </w:rPr>
        <w:t>P</w:t>
      </w:r>
      <w:r w:rsidR="00E25797" w:rsidRPr="00E25797">
        <w:rPr>
          <w:lang w:val="cs-CZ"/>
        </w:rPr>
        <w:t>okud máte nainstalovanou komínovou klapku, jakožto r</w:t>
      </w:r>
      <w:r w:rsidR="00E25797" w:rsidRPr="00E25797">
        <w:rPr>
          <w:lang w:val="cs-CZ"/>
        </w:rPr>
        <w:t>e</w:t>
      </w:r>
      <w:r w:rsidR="00E25797" w:rsidRPr="00E25797">
        <w:rPr>
          <w:lang w:val="cs-CZ"/>
        </w:rPr>
        <w:t>gulátor tahu – otevřete komínovou klapku pokaždé, kdy otevíráte dvířka</w:t>
      </w:r>
      <w:r>
        <w:rPr>
          <w:lang w:val="cs-CZ"/>
        </w:rPr>
        <w:t>.</w:t>
      </w:r>
    </w:p>
    <w:p w14:paraId="4B00EE15" w14:textId="0ED98813" w:rsidR="00E25797" w:rsidRPr="00E25797" w:rsidRDefault="005A08D2" w:rsidP="00E25797">
      <w:pPr>
        <w:pStyle w:val="Odstavecseseznamem"/>
        <w:numPr>
          <w:ilvl w:val="0"/>
          <w:numId w:val="8"/>
        </w:numPr>
        <w:rPr>
          <w:lang w:val="cs-CZ"/>
        </w:rPr>
      </w:pPr>
      <w:r>
        <w:rPr>
          <w:lang w:val="cs-CZ"/>
        </w:rPr>
        <w:t>N</w:t>
      </w:r>
      <w:r w:rsidR="00E25797" w:rsidRPr="00E25797">
        <w:rPr>
          <w:lang w:val="cs-CZ"/>
        </w:rPr>
        <w:t>edostatečný přísun vzduchu v místnosti, kde se zařízení nachází (zajistěte dostatečnou ventilaci místnosti nebo d</w:t>
      </w:r>
      <w:r w:rsidR="00E25797" w:rsidRPr="00E25797">
        <w:rPr>
          <w:lang w:val="cs-CZ"/>
        </w:rPr>
        <w:t>o</w:t>
      </w:r>
      <w:r w:rsidR="00E25797" w:rsidRPr="00E25797">
        <w:rPr>
          <w:lang w:val="cs-CZ"/>
        </w:rPr>
        <w:t>statečný přísun vzduchu do spalovací komory v souladu s instrukcemi v manuálu)</w:t>
      </w:r>
      <w:r>
        <w:rPr>
          <w:lang w:val="cs-CZ"/>
        </w:rPr>
        <w:t>.</w:t>
      </w:r>
    </w:p>
    <w:p w14:paraId="7DBA7CE2" w14:textId="16AA0E9D" w:rsidR="00E25797" w:rsidRPr="00E25797" w:rsidRDefault="005A08D2" w:rsidP="00E25797">
      <w:pPr>
        <w:pStyle w:val="Odstavecseseznamem"/>
        <w:numPr>
          <w:ilvl w:val="0"/>
          <w:numId w:val="8"/>
        </w:numPr>
        <w:rPr>
          <w:lang w:val="cs-CZ"/>
        </w:rPr>
      </w:pPr>
      <w:r>
        <w:rPr>
          <w:lang w:val="cs-CZ"/>
        </w:rPr>
        <w:lastRenderedPageBreak/>
        <w:t>P</w:t>
      </w:r>
      <w:r w:rsidR="00E25797" w:rsidRPr="00E25797">
        <w:rPr>
          <w:lang w:val="cs-CZ"/>
        </w:rPr>
        <w:t>odnebné podmínky: nízký tlak, mlha a srážky, velké výk</w:t>
      </w:r>
      <w:r w:rsidR="00E25797" w:rsidRPr="00E25797">
        <w:rPr>
          <w:lang w:val="cs-CZ"/>
        </w:rPr>
        <w:t>y</w:t>
      </w:r>
      <w:r w:rsidR="00E25797" w:rsidRPr="00E25797">
        <w:rPr>
          <w:lang w:val="cs-CZ"/>
        </w:rPr>
        <w:t>vy teplot</w:t>
      </w:r>
      <w:r>
        <w:rPr>
          <w:lang w:val="cs-CZ"/>
        </w:rPr>
        <w:t>.</w:t>
      </w:r>
    </w:p>
    <w:p w14:paraId="7655E176" w14:textId="77777777" w:rsidR="00FA6710" w:rsidRPr="00091224" w:rsidRDefault="00E25797" w:rsidP="00E25797">
      <w:pPr>
        <w:pStyle w:val="Odstavecseseznamem"/>
        <w:numPr>
          <w:ilvl w:val="0"/>
          <w:numId w:val="8"/>
        </w:numPr>
        <w:rPr>
          <w:lang w:val="cs-CZ"/>
        </w:rPr>
      </w:pPr>
      <w:r w:rsidRPr="00E25797">
        <w:rPr>
          <w:lang w:val="cs-CZ"/>
        </w:rPr>
        <w:t>Nedostatečný tah komínu (proveďte kontrolu komínu a ko</w:t>
      </w:r>
      <w:r w:rsidRPr="00E25797">
        <w:rPr>
          <w:lang w:val="cs-CZ"/>
        </w:rPr>
        <w:t>u</w:t>
      </w:r>
      <w:r w:rsidRPr="00E25797">
        <w:rPr>
          <w:lang w:val="cs-CZ"/>
        </w:rPr>
        <w:t>řovodu).</w:t>
      </w:r>
    </w:p>
    <w:p w14:paraId="57B75358" w14:textId="77777777" w:rsidR="00FA6710" w:rsidRPr="00091224" w:rsidRDefault="00BA66E0" w:rsidP="00FA6710">
      <w:pPr>
        <w:ind w:firstLine="0"/>
        <w:rPr>
          <w:b/>
          <w:i/>
          <w:lang w:val="cs-CZ"/>
        </w:rPr>
      </w:pPr>
      <w:r>
        <w:rPr>
          <w:b/>
          <w:i/>
          <w:lang w:val="cs-CZ"/>
        </w:rPr>
        <w:t>Nedostatečný výhřev nebo tah</w:t>
      </w:r>
      <w:r w:rsidR="00FA6710" w:rsidRPr="00091224">
        <w:rPr>
          <w:b/>
          <w:i/>
          <w:lang w:val="cs-CZ"/>
        </w:rPr>
        <w:t>:</w:t>
      </w:r>
    </w:p>
    <w:p w14:paraId="2F052AF7" w14:textId="587AA198" w:rsidR="00BA66E0" w:rsidRPr="00FE2990" w:rsidRDefault="005A08D2" w:rsidP="00BA66E0">
      <w:pPr>
        <w:pStyle w:val="Odstavecseseznamem"/>
        <w:widowControl w:val="0"/>
        <w:numPr>
          <w:ilvl w:val="0"/>
          <w:numId w:val="10"/>
        </w:numPr>
        <w:tabs>
          <w:tab w:val="left" w:pos="1307"/>
        </w:tabs>
        <w:autoSpaceDE w:val="0"/>
        <w:autoSpaceDN w:val="0"/>
        <w:spacing w:after="0" w:line="242" w:lineRule="auto"/>
        <w:ind w:right="1014"/>
        <w:contextualSpacing w:val="0"/>
        <w:rPr>
          <w:lang w:val="cs-CZ"/>
        </w:rPr>
      </w:pPr>
      <w:r>
        <w:rPr>
          <w:lang w:val="cs-CZ"/>
        </w:rPr>
        <w:t>M</w:t>
      </w:r>
      <w:r w:rsidR="00BA66E0" w:rsidRPr="00FE2990">
        <w:rPr>
          <w:lang w:val="cs-CZ"/>
        </w:rPr>
        <w:t xml:space="preserve">álo </w:t>
      </w:r>
      <w:r w:rsidR="00BA66E0">
        <w:rPr>
          <w:lang w:val="cs-CZ"/>
        </w:rPr>
        <w:t>top</w:t>
      </w:r>
      <w:r w:rsidR="00BA66E0" w:rsidRPr="00FE2990">
        <w:rPr>
          <w:lang w:val="cs-CZ"/>
        </w:rPr>
        <w:t>iva v</w:t>
      </w:r>
      <w:r w:rsidR="00F51F36">
        <w:rPr>
          <w:lang w:val="cs-CZ"/>
        </w:rPr>
        <w:t> krbové vložce</w:t>
      </w:r>
      <w:r w:rsidR="00BA66E0" w:rsidRPr="00FE2990">
        <w:rPr>
          <w:lang w:val="cs-CZ"/>
        </w:rPr>
        <w:t xml:space="preserve"> (naplňte </w:t>
      </w:r>
      <w:r w:rsidR="00F51F36">
        <w:rPr>
          <w:lang w:val="cs-CZ"/>
        </w:rPr>
        <w:t>krb</w:t>
      </w:r>
      <w:r w:rsidR="00F51F36">
        <w:rPr>
          <w:lang w:val="cs-CZ"/>
        </w:rPr>
        <w:t>o</w:t>
      </w:r>
      <w:r w:rsidR="00F51F36">
        <w:rPr>
          <w:lang w:val="cs-CZ"/>
        </w:rPr>
        <w:t>vou</w:t>
      </w:r>
      <w:r w:rsidR="00B71D32">
        <w:rPr>
          <w:lang w:val="cs-CZ"/>
        </w:rPr>
        <w:t xml:space="preserve"> </w:t>
      </w:r>
      <w:r w:rsidR="00F51F36">
        <w:rPr>
          <w:lang w:val="cs-CZ"/>
        </w:rPr>
        <w:t>vložku</w:t>
      </w:r>
      <w:r w:rsidR="00BA66E0" w:rsidRPr="00FE2990">
        <w:rPr>
          <w:lang w:val="cs-CZ"/>
        </w:rPr>
        <w:t xml:space="preserve"> v souladu s instrukcemi v m</w:t>
      </w:r>
      <w:r w:rsidR="00BA66E0" w:rsidRPr="00FE2990">
        <w:rPr>
          <w:lang w:val="cs-CZ"/>
        </w:rPr>
        <w:t>a</w:t>
      </w:r>
      <w:r w:rsidR="00BA66E0" w:rsidRPr="00FE2990">
        <w:rPr>
          <w:lang w:val="cs-CZ"/>
        </w:rPr>
        <w:t>nuálu)</w:t>
      </w:r>
      <w:r>
        <w:rPr>
          <w:lang w:val="cs-CZ"/>
        </w:rPr>
        <w:t>.</w:t>
      </w:r>
    </w:p>
    <w:p w14:paraId="744E10F5" w14:textId="12F0EC9D" w:rsidR="00BA66E0" w:rsidRPr="00FE2990" w:rsidRDefault="005A08D2" w:rsidP="00BA66E0">
      <w:pPr>
        <w:pStyle w:val="Odstavecseseznamem"/>
        <w:widowControl w:val="0"/>
        <w:numPr>
          <w:ilvl w:val="0"/>
          <w:numId w:val="10"/>
        </w:numPr>
        <w:tabs>
          <w:tab w:val="left" w:pos="1307"/>
        </w:tabs>
        <w:autoSpaceDE w:val="0"/>
        <w:autoSpaceDN w:val="0"/>
        <w:spacing w:after="0"/>
        <w:ind w:right="1015"/>
        <w:contextualSpacing w:val="0"/>
        <w:rPr>
          <w:lang w:val="cs-CZ"/>
        </w:rPr>
      </w:pPr>
      <w:r>
        <w:rPr>
          <w:lang w:val="cs-CZ"/>
        </w:rPr>
        <w:t>P</w:t>
      </w:r>
      <w:r w:rsidR="00BA66E0" w:rsidRPr="00FE2990">
        <w:rPr>
          <w:lang w:val="cs-CZ"/>
        </w:rPr>
        <w:t>říliš velká vlhkost dřeva použitého pro sp</w:t>
      </w:r>
      <w:r w:rsidR="00BA66E0" w:rsidRPr="00FE2990">
        <w:rPr>
          <w:lang w:val="cs-CZ"/>
        </w:rPr>
        <w:t>a</w:t>
      </w:r>
      <w:r w:rsidR="00BA66E0" w:rsidRPr="00FE2990">
        <w:rPr>
          <w:lang w:val="cs-CZ"/>
        </w:rPr>
        <w:t>lování (používejte dřevo s obsahem vlhkosti pod 20%) – velká část získané energie je ztracena během vypařovacího procesu</w:t>
      </w:r>
      <w:r>
        <w:rPr>
          <w:lang w:val="cs-CZ"/>
        </w:rPr>
        <w:t>.</w:t>
      </w:r>
    </w:p>
    <w:p w14:paraId="71ED6EED" w14:textId="77777777" w:rsidR="00FA6710" w:rsidRPr="00091224" w:rsidRDefault="00BA66E0" w:rsidP="00BA66E0">
      <w:pPr>
        <w:pStyle w:val="Odstavecseseznamem"/>
        <w:numPr>
          <w:ilvl w:val="0"/>
          <w:numId w:val="10"/>
        </w:numPr>
        <w:rPr>
          <w:lang w:val="cs-CZ"/>
        </w:rPr>
      </w:pPr>
      <w:r w:rsidRPr="00FE2990">
        <w:rPr>
          <w:lang w:val="cs-CZ"/>
        </w:rPr>
        <w:t>Malý tah komínu (proveďte inspekci komínu a kouřovodu).</w:t>
      </w:r>
    </w:p>
    <w:p w14:paraId="3CC577E7" w14:textId="77777777" w:rsidR="00FA6710" w:rsidRPr="00091224" w:rsidRDefault="00BA66E0" w:rsidP="00EA54EA">
      <w:pPr>
        <w:keepNext/>
        <w:ind w:firstLine="0"/>
        <w:rPr>
          <w:b/>
          <w:i/>
          <w:lang w:val="cs-CZ"/>
        </w:rPr>
      </w:pPr>
      <w:r w:rsidRPr="00BA66E0">
        <w:rPr>
          <w:b/>
          <w:i/>
          <w:lang w:val="cs-CZ"/>
        </w:rPr>
        <w:t>Nedostatečný výhřev, přestože dochází ke kvalitnímu hoření ve spalovací komoře</w:t>
      </w:r>
      <w:r w:rsidR="00FA6710" w:rsidRPr="00091224">
        <w:rPr>
          <w:b/>
          <w:i/>
          <w:lang w:val="cs-CZ"/>
        </w:rPr>
        <w:t>:</w:t>
      </w:r>
    </w:p>
    <w:p w14:paraId="7E95B1DB" w14:textId="47413807" w:rsidR="00BA66E0" w:rsidRPr="00FE2990" w:rsidRDefault="005A08D2" w:rsidP="00BA66E0">
      <w:pPr>
        <w:pStyle w:val="Odstavecseseznamem"/>
        <w:widowControl w:val="0"/>
        <w:numPr>
          <w:ilvl w:val="0"/>
          <w:numId w:val="10"/>
        </w:numPr>
        <w:tabs>
          <w:tab w:val="left" w:pos="1306"/>
          <w:tab w:val="left" w:pos="1307"/>
        </w:tabs>
        <w:autoSpaceDE w:val="0"/>
        <w:autoSpaceDN w:val="0"/>
        <w:spacing w:after="0"/>
        <w:ind w:right="1025"/>
        <w:contextualSpacing w:val="0"/>
        <w:jc w:val="left"/>
        <w:rPr>
          <w:lang w:val="cs-CZ"/>
        </w:rPr>
      </w:pPr>
      <w:r>
        <w:rPr>
          <w:lang w:val="cs-CZ"/>
        </w:rPr>
        <w:t>M</w:t>
      </w:r>
      <w:r w:rsidR="00BA66E0" w:rsidRPr="00FE2990">
        <w:rPr>
          <w:lang w:val="cs-CZ"/>
        </w:rPr>
        <w:t xml:space="preserve">alá </w:t>
      </w:r>
      <w:r>
        <w:rPr>
          <w:lang w:val="cs-CZ"/>
        </w:rPr>
        <w:t>energick</w:t>
      </w:r>
      <w:r w:rsidR="00BA66E0" w:rsidRPr="00FE2990">
        <w:rPr>
          <w:lang w:val="cs-CZ"/>
        </w:rPr>
        <w:t>á ho</w:t>
      </w:r>
      <w:r w:rsidR="00BA66E0">
        <w:rPr>
          <w:lang w:val="cs-CZ"/>
        </w:rPr>
        <w:t>d</w:t>
      </w:r>
      <w:r w:rsidR="00BA66E0" w:rsidRPr="00FE2990">
        <w:rPr>
          <w:lang w:val="cs-CZ"/>
        </w:rPr>
        <w:t>nota měkkého dřeva (užívejte námi doporučené dřevo v manu</w:t>
      </w:r>
      <w:r w:rsidR="00BA66E0" w:rsidRPr="00FE2990">
        <w:rPr>
          <w:lang w:val="cs-CZ"/>
        </w:rPr>
        <w:t>á</w:t>
      </w:r>
      <w:r w:rsidR="00BA66E0" w:rsidRPr="00FE2990">
        <w:rPr>
          <w:lang w:val="cs-CZ"/>
        </w:rPr>
        <w:t>lu)</w:t>
      </w:r>
      <w:r w:rsidR="00D27736">
        <w:rPr>
          <w:lang w:val="cs-CZ"/>
        </w:rPr>
        <w:t>.</w:t>
      </w:r>
    </w:p>
    <w:p w14:paraId="4FD50FB3" w14:textId="52B1E29B" w:rsidR="00BA66E0" w:rsidRPr="00FE2990" w:rsidRDefault="005A08D2" w:rsidP="00BA66E0">
      <w:pPr>
        <w:pStyle w:val="Odstavecseseznamem"/>
        <w:widowControl w:val="0"/>
        <w:numPr>
          <w:ilvl w:val="0"/>
          <w:numId w:val="10"/>
        </w:numPr>
        <w:tabs>
          <w:tab w:val="left" w:pos="1306"/>
          <w:tab w:val="left" w:pos="1307"/>
        </w:tabs>
        <w:autoSpaceDE w:val="0"/>
        <w:autoSpaceDN w:val="0"/>
        <w:spacing w:before="10" w:after="0" w:line="242" w:lineRule="auto"/>
        <w:ind w:right="1020"/>
        <w:contextualSpacing w:val="0"/>
        <w:jc w:val="left"/>
        <w:rPr>
          <w:lang w:val="cs-CZ"/>
        </w:rPr>
      </w:pPr>
      <w:r>
        <w:rPr>
          <w:lang w:val="cs-CZ"/>
        </w:rPr>
        <w:t>P</w:t>
      </w:r>
      <w:r w:rsidR="00BA66E0" w:rsidRPr="00FE2990">
        <w:rPr>
          <w:lang w:val="cs-CZ"/>
        </w:rPr>
        <w:t>říliš velký obsah vlhkosti u dřeva, které pro spalování používáte (používejte dřevo o</w:t>
      </w:r>
      <w:r w:rsidR="00BA66E0" w:rsidRPr="00FE2990">
        <w:rPr>
          <w:lang w:val="cs-CZ"/>
        </w:rPr>
        <w:t>b</w:t>
      </w:r>
      <w:r w:rsidR="00BA66E0" w:rsidRPr="00FE2990">
        <w:rPr>
          <w:lang w:val="cs-CZ"/>
        </w:rPr>
        <w:t>sahující pod 20% vlhkosti)</w:t>
      </w:r>
      <w:r>
        <w:rPr>
          <w:lang w:val="cs-CZ"/>
        </w:rPr>
        <w:t>.</w:t>
      </w:r>
    </w:p>
    <w:p w14:paraId="3BC82AA8" w14:textId="48A300B7" w:rsidR="00FA6710" w:rsidRDefault="005A08D2" w:rsidP="00BA66E0">
      <w:pPr>
        <w:pStyle w:val="Odstavecseseznamem"/>
        <w:widowControl w:val="0"/>
        <w:numPr>
          <w:ilvl w:val="0"/>
          <w:numId w:val="10"/>
        </w:numPr>
        <w:tabs>
          <w:tab w:val="left" w:pos="1306"/>
          <w:tab w:val="left" w:pos="1307"/>
        </w:tabs>
        <w:autoSpaceDE w:val="0"/>
        <w:autoSpaceDN w:val="0"/>
        <w:spacing w:after="0" w:line="212" w:lineRule="exact"/>
        <w:contextualSpacing w:val="0"/>
        <w:jc w:val="left"/>
        <w:rPr>
          <w:lang w:val="cs-CZ"/>
        </w:rPr>
      </w:pPr>
      <w:r>
        <w:rPr>
          <w:lang w:val="cs-CZ"/>
        </w:rPr>
        <w:t>P</w:t>
      </w:r>
      <w:r w:rsidR="00BA66E0" w:rsidRPr="00FE2990">
        <w:rPr>
          <w:lang w:val="cs-CZ"/>
        </w:rPr>
        <w:t>říliš nasekané, nebo naopak příliš tlusté kusy dřeva</w:t>
      </w:r>
      <w:r w:rsidR="00BA66E0">
        <w:rPr>
          <w:lang w:val="cs-CZ"/>
        </w:rPr>
        <w:t>.</w:t>
      </w:r>
    </w:p>
    <w:p w14:paraId="091946B3" w14:textId="77777777" w:rsidR="00BA66E0" w:rsidRPr="00BA66E0" w:rsidRDefault="00BA66E0" w:rsidP="00BA66E0">
      <w:pPr>
        <w:pStyle w:val="Odstavecseseznamem"/>
        <w:widowControl w:val="0"/>
        <w:tabs>
          <w:tab w:val="left" w:pos="1306"/>
          <w:tab w:val="left" w:pos="1307"/>
        </w:tabs>
        <w:autoSpaceDE w:val="0"/>
        <w:autoSpaceDN w:val="0"/>
        <w:spacing w:after="0" w:line="212" w:lineRule="exact"/>
        <w:ind w:left="644" w:firstLine="0"/>
        <w:contextualSpacing w:val="0"/>
        <w:jc w:val="left"/>
        <w:rPr>
          <w:lang w:val="cs-CZ"/>
        </w:rPr>
      </w:pPr>
    </w:p>
    <w:p w14:paraId="29BA0870" w14:textId="77777777" w:rsidR="00FA6710" w:rsidRPr="00091224" w:rsidRDefault="00BA66E0" w:rsidP="00FA6710">
      <w:pPr>
        <w:ind w:firstLine="0"/>
        <w:rPr>
          <w:b/>
          <w:i/>
          <w:lang w:val="cs-CZ"/>
        </w:rPr>
      </w:pPr>
      <w:r w:rsidRPr="00BA66E0">
        <w:rPr>
          <w:b/>
          <w:i/>
          <w:lang w:val="cs-CZ"/>
        </w:rPr>
        <w:t>Přílišné znečištění okenního panelu</w:t>
      </w:r>
      <w:r w:rsidR="00FA6710" w:rsidRPr="00091224">
        <w:rPr>
          <w:b/>
          <w:i/>
          <w:lang w:val="cs-CZ"/>
        </w:rPr>
        <w:t>:</w:t>
      </w:r>
    </w:p>
    <w:p w14:paraId="60E26822" w14:textId="1AEB7ED0" w:rsidR="00BA66E0" w:rsidRPr="00BA66E0" w:rsidRDefault="00D27736" w:rsidP="00BA66E0">
      <w:pPr>
        <w:pStyle w:val="Bezmezer"/>
        <w:numPr>
          <w:ilvl w:val="0"/>
          <w:numId w:val="10"/>
        </w:numPr>
        <w:rPr>
          <w:lang w:val="cs-CZ"/>
        </w:rPr>
      </w:pPr>
      <w:r>
        <w:rPr>
          <w:lang w:val="cs-CZ"/>
        </w:rPr>
        <w:t>N</w:t>
      </w:r>
      <w:r w:rsidR="00BA66E0" w:rsidRPr="00BA66E0">
        <w:rPr>
          <w:lang w:val="cs-CZ"/>
        </w:rPr>
        <w:t>ízká intenzita hoření (hoření s malým plamenem, použijte pouze suché dřevo jako topivo)</w:t>
      </w:r>
      <w:r w:rsidR="00712C7A">
        <w:rPr>
          <w:lang w:val="cs-CZ"/>
        </w:rPr>
        <w:t>.</w:t>
      </w:r>
    </w:p>
    <w:p w14:paraId="68C1CA13" w14:textId="77777777" w:rsidR="00FA6710" w:rsidRPr="00091224" w:rsidRDefault="00BA66E0" w:rsidP="00BA66E0">
      <w:pPr>
        <w:pStyle w:val="Bezmezer"/>
        <w:numPr>
          <w:ilvl w:val="0"/>
          <w:numId w:val="10"/>
        </w:numPr>
        <w:rPr>
          <w:lang w:val="cs-CZ"/>
        </w:rPr>
      </w:pPr>
      <w:r w:rsidRPr="00BA66E0">
        <w:rPr>
          <w:lang w:val="cs-CZ"/>
        </w:rPr>
        <w:t>Používání měkkého dřeva z jehličnanů jako topivo (použ</w:t>
      </w:r>
      <w:r w:rsidRPr="00BA66E0">
        <w:rPr>
          <w:lang w:val="cs-CZ"/>
        </w:rPr>
        <w:t>í</w:t>
      </w:r>
      <w:r w:rsidRPr="00BA66E0">
        <w:rPr>
          <w:lang w:val="cs-CZ"/>
        </w:rPr>
        <w:t>vejte pouze tvrdé dřevo</w:t>
      </w:r>
      <w:r>
        <w:rPr>
          <w:lang w:val="cs-CZ"/>
        </w:rPr>
        <w:t>,</w:t>
      </w:r>
      <w:r w:rsidRPr="00BA66E0">
        <w:rPr>
          <w:lang w:val="cs-CZ"/>
        </w:rPr>
        <w:t xml:space="preserve"> jak již bylo řečeno dříve v tomto operačním manuálu</w:t>
      </w:r>
      <w:r w:rsidR="0033744F" w:rsidRPr="00091224">
        <w:rPr>
          <w:lang w:val="cs-CZ"/>
        </w:rPr>
        <w:t>)</w:t>
      </w:r>
      <w:r w:rsidR="00FA6710" w:rsidRPr="00091224">
        <w:rPr>
          <w:lang w:val="cs-CZ"/>
        </w:rPr>
        <w:t>.</w:t>
      </w:r>
    </w:p>
    <w:p w14:paraId="6D72200E" w14:textId="7868CFA9" w:rsidR="00FA6710" w:rsidRPr="00091224" w:rsidRDefault="00BA66E0" w:rsidP="002C159E">
      <w:pPr>
        <w:pStyle w:val="Nadpis1"/>
        <w:rPr>
          <w:lang w:val="cs-CZ"/>
        </w:rPr>
      </w:pPr>
      <w:bookmarkStart w:id="60" w:name="_Toc41130564"/>
      <w:r>
        <w:rPr>
          <w:lang w:val="cs-CZ"/>
        </w:rPr>
        <w:t>OPATŘENÍ V PŘÍPADĚ POŽÁRU V KOUŘOVODU (VZNÍCENÍ SAZÍ)</w:t>
      </w:r>
      <w:bookmarkEnd w:id="60"/>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
        <w:gridCol w:w="3869"/>
      </w:tblGrid>
      <w:tr w:rsidR="00E83A5E" w:rsidRPr="00091224" w14:paraId="0C3C41CE" w14:textId="77777777" w:rsidTr="003E252B">
        <w:tc>
          <w:tcPr>
            <w:tcW w:w="683" w:type="dxa"/>
          </w:tcPr>
          <w:p w14:paraId="4E449B2B" w14:textId="77777777" w:rsidR="00E83A5E" w:rsidRPr="00091224" w:rsidRDefault="006420DF" w:rsidP="00080447">
            <w:pPr>
              <w:ind w:firstLine="0"/>
              <w:rPr>
                <w:lang w:val="cs-CZ"/>
              </w:rPr>
            </w:pPr>
            <w:r w:rsidRPr="00091224">
              <w:rPr>
                <w:noProof/>
                <w:lang w:val="cs-CZ" w:eastAsia="cs-CZ"/>
              </w:rPr>
              <w:drawing>
                <wp:inline distT="0" distB="0" distL="0" distR="0" wp14:anchorId="21A3ECB9" wp14:editId="28BD31AD">
                  <wp:extent cx="378000" cy="378000"/>
                  <wp:effectExtent l="0" t="0" r="3175" b="3175"/>
                  <wp:docPr id="4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pic:cNvPicPr>
                            <a:picLocks noChangeAspect="1"/>
                          </pic:cNvPicPr>
                        </pic:nvPicPr>
                        <pic:blipFill>
                          <a:blip r:embed="rId38"/>
                          <a:stretch>
                            <a:fillRect/>
                          </a:stretch>
                        </pic:blipFill>
                        <pic:spPr>
                          <a:xfrm>
                            <a:off x="0" y="0"/>
                            <a:ext cx="378000" cy="378000"/>
                          </a:xfrm>
                          <a:prstGeom prst="rect">
                            <a:avLst/>
                          </a:prstGeom>
                        </pic:spPr>
                      </pic:pic>
                    </a:graphicData>
                  </a:graphic>
                </wp:inline>
              </w:drawing>
            </w:r>
          </w:p>
        </w:tc>
        <w:tc>
          <w:tcPr>
            <w:tcW w:w="3869" w:type="dxa"/>
          </w:tcPr>
          <w:p w14:paraId="3901919F" w14:textId="77777777" w:rsidR="00E83A5E" w:rsidRPr="00091224" w:rsidRDefault="00BA66E0" w:rsidP="00080447">
            <w:pPr>
              <w:pStyle w:val="uwaga"/>
              <w:rPr>
                <w:lang w:val="cs-CZ"/>
              </w:rPr>
            </w:pPr>
            <w:r w:rsidRPr="00BA66E0">
              <w:rPr>
                <w:lang w:val="cs-CZ"/>
              </w:rPr>
              <w:t>Systematické čištění potrubí kouřovodu je prevencí vznícení sazí v komínu</w:t>
            </w:r>
            <w:r w:rsidR="00E83A5E" w:rsidRPr="00091224">
              <w:rPr>
                <w:lang w:val="cs-CZ"/>
              </w:rPr>
              <w:t>.</w:t>
            </w:r>
          </w:p>
        </w:tc>
      </w:tr>
    </w:tbl>
    <w:p w14:paraId="7EB5226C" w14:textId="5BF2BE28" w:rsidR="00BA66E0" w:rsidRPr="00BA66E0" w:rsidRDefault="00BA66E0" w:rsidP="00BA66E0">
      <w:pPr>
        <w:rPr>
          <w:lang w:val="cs-CZ"/>
        </w:rPr>
      </w:pPr>
      <w:r w:rsidRPr="00BA66E0">
        <w:rPr>
          <w:lang w:val="cs-CZ"/>
        </w:rPr>
        <w:t xml:space="preserve">Vznícení sazí v komíně má za následek hoření usazených částic uvnitř komínu </w:t>
      </w:r>
      <w:r w:rsidR="00E1721C">
        <w:rPr>
          <w:lang w:val="cs-CZ"/>
        </w:rPr>
        <w:t xml:space="preserve">a </w:t>
      </w:r>
      <w:r w:rsidRPr="00BA66E0">
        <w:rPr>
          <w:lang w:val="cs-CZ"/>
        </w:rPr>
        <w:t>kouřovodu: tyto ložiska usazenin se tvoří v průběhu činnosti zařízení a nebyly vyčištěny během údržby. V případě vzníc</w:t>
      </w:r>
      <w:r w:rsidRPr="00BA66E0">
        <w:rPr>
          <w:lang w:val="cs-CZ"/>
        </w:rPr>
        <w:t>e</w:t>
      </w:r>
      <w:r w:rsidRPr="00BA66E0">
        <w:rPr>
          <w:lang w:val="cs-CZ"/>
        </w:rPr>
        <w:t>ní sazí v kouřovodu by mělo dojít k následujícímu:</w:t>
      </w:r>
    </w:p>
    <w:p w14:paraId="05F677FB" w14:textId="0A75DD66" w:rsidR="00BA66E0" w:rsidRPr="00BA66E0" w:rsidRDefault="00BA66E0" w:rsidP="00BA66E0">
      <w:pPr>
        <w:pStyle w:val="Odstavecseseznamem"/>
        <w:numPr>
          <w:ilvl w:val="0"/>
          <w:numId w:val="11"/>
        </w:numPr>
        <w:rPr>
          <w:lang w:val="cs-CZ"/>
        </w:rPr>
      </w:pPr>
      <w:r w:rsidRPr="00BA66E0">
        <w:rPr>
          <w:lang w:val="cs-CZ"/>
        </w:rPr>
        <w:t>Zavolejte hasiče pomocí čísla 150 nebo 112, dejte jim d</w:t>
      </w:r>
      <w:r w:rsidRPr="00BA66E0">
        <w:rPr>
          <w:lang w:val="cs-CZ"/>
        </w:rPr>
        <w:t>e</w:t>
      </w:r>
      <w:r w:rsidRPr="00BA66E0">
        <w:rPr>
          <w:lang w:val="cs-CZ"/>
        </w:rPr>
        <w:t>tailní informaci ohledně toho, co se konkrétně děje, kde se to děje a jak se k budově dostanou</w:t>
      </w:r>
      <w:r w:rsidR="00E1721C">
        <w:rPr>
          <w:lang w:val="cs-CZ"/>
        </w:rPr>
        <w:t>.</w:t>
      </w:r>
    </w:p>
    <w:p w14:paraId="5B659DA4" w14:textId="243C2376" w:rsidR="00BA66E0" w:rsidRPr="00BA66E0" w:rsidRDefault="00E1721C" w:rsidP="00BA66E0">
      <w:pPr>
        <w:pStyle w:val="Odstavecseseznamem"/>
        <w:numPr>
          <w:ilvl w:val="0"/>
          <w:numId w:val="11"/>
        </w:numPr>
        <w:rPr>
          <w:lang w:val="cs-CZ"/>
        </w:rPr>
      </w:pPr>
      <w:r>
        <w:rPr>
          <w:lang w:val="cs-CZ"/>
        </w:rPr>
        <w:t>U</w:t>
      </w:r>
      <w:r w:rsidR="00BA66E0" w:rsidRPr="00BA66E0">
        <w:rPr>
          <w:lang w:val="cs-CZ"/>
        </w:rPr>
        <w:t>haste oheň v komínu zavřením přístupu chladného vzd</w:t>
      </w:r>
      <w:r w:rsidR="00BA66E0" w:rsidRPr="00BA66E0">
        <w:rPr>
          <w:lang w:val="cs-CZ"/>
        </w:rPr>
        <w:t>u</w:t>
      </w:r>
      <w:r w:rsidR="00BA66E0" w:rsidRPr="00BA66E0">
        <w:rPr>
          <w:lang w:val="cs-CZ"/>
        </w:rPr>
        <w:t>chu do spalovací komory</w:t>
      </w:r>
      <w:r>
        <w:rPr>
          <w:lang w:val="cs-CZ"/>
        </w:rPr>
        <w:t>.</w:t>
      </w:r>
    </w:p>
    <w:p w14:paraId="645D8507" w14:textId="5B0B628D" w:rsidR="00BA66E0" w:rsidRPr="00BA66E0" w:rsidRDefault="00E1721C" w:rsidP="00BA66E0">
      <w:pPr>
        <w:pStyle w:val="Odstavecseseznamem"/>
        <w:numPr>
          <w:ilvl w:val="0"/>
          <w:numId w:val="11"/>
        </w:numPr>
        <w:rPr>
          <w:lang w:val="cs-CZ"/>
        </w:rPr>
      </w:pPr>
      <w:r>
        <w:rPr>
          <w:lang w:val="cs-CZ"/>
        </w:rPr>
        <w:t>Z</w:t>
      </w:r>
      <w:r w:rsidR="00BA66E0" w:rsidRPr="00BA66E0">
        <w:rPr>
          <w:lang w:val="cs-CZ"/>
        </w:rPr>
        <w:t>avřete krbová dvířka a čistící otvory, aby došlo k přerušení přístupu vzduchu (kvůli nedostatku vzduchu postupně dojde k uhašení ohně)</w:t>
      </w:r>
      <w:r w:rsidR="005508E9">
        <w:rPr>
          <w:lang w:val="cs-CZ"/>
        </w:rPr>
        <w:t>.</w:t>
      </w:r>
    </w:p>
    <w:p w14:paraId="72C53F52" w14:textId="0F6BF1E0" w:rsidR="00BA66E0" w:rsidRPr="00BA66E0" w:rsidRDefault="005508E9" w:rsidP="00BA66E0">
      <w:pPr>
        <w:pStyle w:val="Odstavecseseznamem"/>
        <w:numPr>
          <w:ilvl w:val="0"/>
          <w:numId w:val="11"/>
        </w:numPr>
        <w:rPr>
          <w:lang w:val="cs-CZ"/>
        </w:rPr>
      </w:pPr>
      <w:r>
        <w:rPr>
          <w:lang w:val="cs-CZ"/>
        </w:rPr>
        <w:t>Z</w:t>
      </w:r>
      <w:r w:rsidR="00BA66E0" w:rsidRPr="00BA66E0">
        <w:rPr>
          <w:lang w:val="cs-CZ"/>
        </w:rPr>
        <w:t>kontrolujte celý komín, jestli se někde nenachází trhliny, které mohou způsobit rozšíření požáru do vedlejších mís</w:t>
      </w:r>
      <w:r w:rsidR="00BA66E0" w:rsidRPr="00BA66E0">
        <w:rPr>
          <w:lang w:val="cs-CZ"/>
        </w:rPr>
        <w:t>t</w:t>
      </w:r>
      <w:r w:rsidR="00BA66E0" w:rsidRPr="00BA66E0">
        <w:rPr>
          <w:lang w:val="cs-CZ"/>
        </w:rPr>
        <w:t>ností</w:t>
      </w:r>
      <w:r>
        <w:rPr>
          <w:lang w:val="cs-CZ"/>
        </w:rPr>
        <w:t>.</w:t>
      </w:r>
    </w:p>
    <w:p w14:paraId="141B2E91" w14:textId="3D304887" w:rsidR="00BA66E0" w:rsidRPr="00BA66E0" w:rsidRDefault="005508E9" w:rsidP="00BA66E0">
      <w:pPr>
        <w:pStyle w:val="Odstavecseseznamem"/>
        <w:numPr>
          <w:ilvl w:val="0"/>
          <w:numId w:val="11"/>
        </w:numPr>
        <w:rPr>
          <w:lang w:val="cs-CZ"/>
        </w:rPr>
      </w:pPr>
      <w:r>
        <w:rPr>
          <w:lang w:val="cs-CZ"/>
        </w:rPr>
        <w:t>P</w:t>
      </w:r>
      <w:r w:rsidR="00BA66E0" w:rsidRPr="00BA66E0">
        <w:rPr>
          <w:lang w:val="cs-CZ"/>
        </w:rPr>
        <w:t>řipravte si prostředky pro boj s požárem, jako je například hasící přístroj, hasící deka, hadice připojená na zdroj vody, nádoby s</w:t>
      </w:r>
      <w:r>
        <w:rPr>
          <w:lang w:val="cs-CZ"/>
        </w:rPr>
        <w:t> </w:t>
      </w:r>
      <w:r w:rsidR="00BA66E0" w:rsidRPr="00BA66E0">
        <w:rPr>
          <w:lang w:val="cs-CZ"/>
        </w:rPr>
        <w:t>vodou</w:t>
      </w:r>
      <w:r>
        <w:rPr>
          <w:lang w:val="cs-CZ"/>
        </w:rPr>
        <w:t>.</w:t>
      </w:r>
    </w:p>
    <w:p w14:paraId="71D63B3A" w14:textId="77777777" w:rsidR="004A151A" w:rsidRPr="00091224" w:rsidRDefault="00BA66E0" w:rsidP="00BA66E0">
      <w:pPr>
        <w:pStyle w:val="Odstavecseseznamem"/>
        <w:numPr>
          <w:ilvl w:val="0"/>
          <w:numId w:val="11"/>
        </w:numPr>
        <w:rPr>
          <w:lang w:val="cs-CZ"/>
        </w:rPr>
      </w:pPr>
      <w:r w:rsidRPr="00BA66E0">
        <w:rPr>
          <w:lang w:val="cs-CZ"/>
        </w:rPr>
        <w:t>Připravte prostor pro příchod hasičů a dostatečně je info</w:t>
      </w:r>
      <w:r w:rsidRPr="00BA66E0">
        <w:rPr>
          <w:lang w:val="cs-CZ"/>
        </w:rPr>
        <w:t>r</w:t>
      </w:r>
      <w:r w:rsidRPr="00BA66E0">
        <w:rPr>
          <w:lang w:val="cs-CZ"/>
        </w:rPr>
        <w:t>mujte o situaci</w:t>
      </w:r>
      <w:r w:rsidR="004A151A" w:rsidRPr="00091224">
        <w:rPr>
          <w:lang w:val="cs-CZ"/>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
        <w:gridCol w:w="3869"/>
      </w:tblGrid>
      <w:tr w:rsidR="00E83A5E" w:rsidRPr="00091224" w14:paraId="4F2374F8" w14:textId="77777777" w:rsidTr="003E252B">
        <w:tc>
          <w:tcPr>
            <w:tcW w:w="683" w:type="dxa"/>
          </w:tcPr>
          <w:p w14:paraId="42AB1602" w14:textId="77777777" w:rsidR="00E83A5E" w:rsidRPr="00091224" w:rsidRDefault="006420DF" w:rsidP="00080447">
            <w:pPr>
              <w:ind w:firstLine="0"/>
              <w:rPr>
                <w:lang w:val="cs-CZ"/>
              </w:rPr>
            </w:pPr>
            <w:r w:rsidRPr="00091224">
              <w:rPr>
                <w:noProof/>
                <w:lang w:val="cs-CZ" w:eastAsia="cs-CZ"/>
              </w:rPr>
              <w:drawing>
                <wp:inline distT="0" distB="0" distL="0" distR="0" wp14:anchorId="0699ACA0" wp14:editId="50802016">
                  <wp:extent cx="378000" cy="378000"/>
                  <wp:effectExtent l="0" t="0" r="3175" b="3175"/>
                  <wp:docPr id="3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34"/>
                          <a:stretch>
                            <a:fillRect/>
                          </a:stretch>
                        </pic:blipFill>
                        <pic:spPr>
                          <a:xfrm>
                            <a:off x="0" y="0"/>
                            <a:ext cx="378000" cy="378000"/>
                          </a:xfrm>
                          <a:prstGeom prst="rect">
                            <a:avLst/>
                          </a:prstGeom>
                        </pic:spPr>
                      </pic:pic>
                    </a:graphicData>
                  </a:graphic>
                </wp:inline>
              </w:drawing>
            </w:r>
          </w:p>
        </w:tc>
        <w:tc>
          <w:tcPr>
            <w:tcW w:w="3869" w:type="dxa"/>
          </w:tcPr>
          <w:p w14:paraId="387820F8" w14:textId="77777777" w:rsidR="00E83A5E" w:rsidRPr="00091224" w:rsidRDefault="00BA66E0" w:rsidP="00E83A5E">
            <w:pPr>
              <w:pStyle w:val="uwaga"/>
              <w:rPr>
                <w:lang w:val="cs-CZ"/>
              </w:rPr>
            </w:pPr>
            <w:r w:rsidRPr="00FE2990">
              <w:rPr>
                <w:lang w:val="cs-CZ"/>
              </w:rPr>
              <w:t>Je přísně zakázáno lí</w:t>
            </w:r>
            <w:r>
              <w:rPr>
                <w:lang w:val="cs-CZ"/>
              </w:rPr>
              <w:t>t</w:t>
            </w:r>
            <w:r w:rsidRPr="00FE2990">
              <w:rPr>
                <w:lang w:val="cs-CZ"/>
              </w:rPr>
              <w:t xml:space="preserve"> vodu do komínu – hrozí exploze</w:t>
            </w:r>
            <w:r w:rsidR="00E83A5E" w:rsidRPr="00091224">
              <w:rPr>
                <w:lang w:val="cs-CZ"/>
              </w:rPr>
              <w:t>.</w:t>
            </w:r>
          </w:p>
          <w:p w14:paraId="7395A68D" w14:textId="2E8AF496" w:rsidR="00E83A5E" w:rsidRPr="00091224" w:rsidRDefault="00BA66E0" w:rsidP="00080447">
            <w:pPr>
              <w:pStyle w:val="uwaga"/>
              <w:rPr>
                <w:lang w:val="cs-CZ"/>
              </w:rPr>
            </w:pPr>
            <w:r w:rsidRPr="00BA66E0">
              <w:rPr>
                <w:lang w:val="cs-CZ"/>
              </w:rPr>
              <w:t>Drážky komínu mohou být zdrojem žhavých jisker, nebo velmi horkých plynů, včetně oxidu uhelnatého (plyn bez zápachu</w:t>
            </w:r>
            <w:r w:rsidR="00DC35D0">
              <w:rPr>
                <w:lang w:val="cs-CZ"/>
              </w:rPr>
              <w:t>)</w:t>
            </w:r>
            <w:r w:rsidR="00E83A5E" w:rsidRPr="00091224">
              <w:rPr>
                <w:lang w:val="cs-CZ"/>
              </w:rPr>
              <w:t>.</w:t>
            </w:r>
          </w:p>
        </w:tc>
      </w:tr>
      <w:tr w:rsidR="00E83A5E" w:rsidRPr="00091224" w14:paraId="6618299F" w14:textId="77777777" w:rsidTr="003E252B">
        <w:tc>
          <w:tcPr>
            <w:tcW w:w="683" w:type="dxa"/>
          </w:tcPr>
          <w:p w14:paraId="1E4B30C7" w14:textId="77777777" w:rsidR="00E83A5E" w:rsidRPr="00091224" w:rsidRDefault="006420DF" w:rsidP="00080447">
            <w:pPr>
              <w:ind w:firstLine="0"/>
              <w:rPr>
                <w:lang w:val="cs-CZ"/>
              </w:rPr>
            </w:pPr>
            <w:r w:rsidRPr="00091224">
              <w:rPr>
                <w:noProof/>
                <w:lang w:val="cs-CZ" w:eastAsia="cs-CZ"/>
              </w:rPr>
              <w:lastRenderedPageBreak/>
              <w:drawing>
                <wp:inline distT="0" distB="0" distL="0" distR="0" wp14:anchorId="79BE1DC9" wp14:editId="0D89A441">
                  <wp:extent cx="370800" cy="324000"/>
                  <wp:effectExtent l="0" t="0" r="0" b="0"/>
                  <wp:docPr id="20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36"/>
                          <a:stretch>
                            <a:fillRect/>
                          </a:stretch>
                        </pic:blipFill>
                        <pic:spPr>
                          <a:xfrm>
                            <a:off x="0" y="0"/>
                            <a:ext cx="370800" cy="324000"/>
                          </a:xfrm>
                          <a:prstGeom prst="rect">
                            <a:avLst/>
                          </a:prstGeom>
                        </pic:spPr>
                      </pic:pic>
                    </a:graphicData>
                  </a:graphic>
                </wp:inline>
              </w:drawing>
            </w:r>
          </w:p>
        </w:tc>
        <w:tc>
          <w:tcPr>
            <w:tcW w:w="3869" w:type="dxa"/>
          </w:tcPr>
          <w:p w14:paraId="459AFE3C" w14:textId="77777777" w:rsidR="00E83A5E" w:rsidRPr="00091224" w:rsidRDefault="00BA66E0" w:rsidP="00080447">
            <w:pPr>
              <w:pStyle w:val="uwaga"/>
              <w:rPr>
                <w:lang w:val="cs-CZ"/>
              </w:rPr>
            </w:pPr>
            <w:r w:rsidRPr="00BA66E0">
              <w:rPr>
                <w:lang w:val="cs-CZ"/>
              </w:rPr>
              <w:t>Kominík by měl být povolán hned po vzplání sazí v komínu, aby zkontroloval technický stav a provedl důkladnou údržbou a vyčištění komínu</w:t>
            </w:r>
            <w:r w:rsidR="00E83A5E" w:rsidRPr="00091224">
              <w:rPr>
                <w:lang w:val="cs-CZ"/>
              </w:rPr>
              <w:t>.</w:t>
            </w:r>
          </w:p>
        </w:tc>
      </w:tr>
    </w:tbl>
    <w:p w14:paraId="4801B332" w14:textId="4FCB2119" w:rsidR="004A151A" w:rsidRPr="00091224" w:rsidRDefault="00A50476" w:rsidP="0033744F">
      <w:pPr>
        <w:pStyle w:val="Nadpis1"/>
        <w:rPr>
          <w:lang w:val="cs-CZ"/>
        </w:rPr>
      </w:pPr>
      <w:bookmarkStart w:id="61" w:name="_Toc41130565"/>
      <w:r>
        <w:rPr>
          <w:lang w:val="cs-CZ"/>
        </w:rPr>
        <w:t>ODSTRANĚNÍ VLIVEM OPOTŘEBENÍ</w:t>
      </w:r>
      <w:bookmarkEnd w:id="61"/>
    </w:p>
    <w:p w14:paraId="0444575D" w14:textId="69811770" w:rsidR="004A151A" w:rsidRPr="00091224" w:rsidRDefault="00A50476" w:rsidP="00BD2BCE">
      <w:pPr>
        <w:rPr>
          <w:lang w:val="cs-CZ"/>
        </w:rPr>
      </w:pPr>
      <w:r w:rsidRPr="00A50476">
        <w:rPr>
          <w:lang w:val="cs-CZ"/>
        </w:rPr>
        <w:t xml:space="preserve">Krbová vložka je vyrobena z materiálu neškodného pro životní prostředí. Po opotřebení je možné části spojené šrouby rozebrat vyšroubováním všech šroubů. Svařené části se musí rozříznout. Části </w:t>
      </w:r>
      <w:r w:rsidR="001424BA">
        <w:rPr>
          <w:lang w:val="cs-CZ"/>
        </w:rPr>
        <w:t xml:space="preserve">zařízení </w:t>
      </w:r>
      <w:r w:rsidRPr="00A50476">
        <w:rPr>
          <w:lang w:val="cs-CZ"/>
        </w:rPr>
        <w:t>jsou předmětem běžné likvidace odpadů, většinou se jedná o ocel</w:t>
      </w:r>
      <w:r w:rsidRPr="00A50476">
        <w:rPr>
          <w:lang w:val="cs-CZ"/>
        </w:rPr>
        <w:t>o</w:t>
      </w:r>
      <w:r w:rsidRPr="00A50476">
        <w:rPr>
          <w:lang w:val="cs-CZ"/>
        </w:rPr>
        <w:t>vý šrot. Dbejte bezpečnostního opatření, během rozebrání používejte správné ruční a mechanické nástroje a prvky osobní ochrany, jako jsou rukavice, ochranné oblečení, brýle apod.).</w:t>
      </w:r>
    </w:p>
    <w:p w14:paraId="4CD8483A" w14:textId="75FD9A2F" w:rsidR="004A151A" w:rsidRPr="00091224" w:rsidRDefault="00A50476" w:rsidP="0033744F">
      <w:pPr>
        <w:pStyle w:val="Nadpis1"/>
        <w:rPr>
          <w:lang w:val="cs-CZ"/>
        </w:rPr>
      </w:pPr>
      <w:bookmarkStart w:id="62" w:name="_Toc41130566"/>
      <w:r>
        <w:rPr>
          <w:lang w:val="cs-CZ"/>
        </w:rPr>
        <w:t>poznámky ohledně vnitřního použití krbu</w:t>
      </w:r>
      <w:bookmarkEnd w:id="62"/>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3869"/>
      </w:tblGrid>
      <w:tr w:rsidR="0054384F" w:rsidRPr="00091224" w14:paraId="72E975E0" w14:textId="77777777" w:rsidTr="00886FE7">
        <w:tc>
          <w:tcPr>
            <w:tcW w:w="709" w:type="dxa"/>
          </w:tcPr>
          <w:p w14:paraId="2057B0D0" w14:textId="77777777" w:rsidR="0054384F" w:rsidRPr="00091224" w:rsidRDefault="006420DF" w:rsidP="00080447">
            <w:pPr>
              <w:ind w:firstLine="0"/>
              <w:rPr>
                <w:lang w:val="cs-CZ"/>
              </w:rPr>
            </w:pPr>
            <w:r w:rsidRPr="00091224">
              <w:rPr>
                <w:noProof/>
                <w:lang w:val="cs-CZ" w:eastAsia="cs-CZ"/>
              </w:rPr>
              <w:drawing>
                <wp:inline distT="0" distB="0" distL="0" distR="0" wp14:anchorId="0699ACA0" wp14:editId="50802016">
                  <wp:extent cx="378000" cy="378000"/>
                  <wp:effectExtent l="0" t="0" r="3175" b="3175"/>
                  <wp:docPr id="3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34"/>
                          <a:stretch>
                            <a:fillRect/>
                          </a:stretch>
                        </pic:blipFill>
                        <pic:spPr>
                          <a:xfrm>
                            <a:off x="0" y="0"/>
                            <a:ext cx="378000" cy="378000"/>
                          </a:xfrm>
                          <a:prstGeom prst="rect">
                            <a:avLst/>
                          </a:prstGeom>
                        </pic:spPr>
                      </pic:pic>
                    </a:graphicData>
                  </a:graphic>
                </wp:inline>
              </w:drawing>
            </w:r>
          </w:p>
        </w:tc>
        <w:tc>
          <w:tcPr>
            <w:tcW w:w="3869" w:type="dxa"/>
          </w:tcPr>
          <w:p w14:paraId="5F26E9F0" w14:textId="77777777" w:rsidR="0054384F" w:rsidRPr="00091224" w:rsidRDefault="00A50476" w:rsidP="00080447">
            <w:pPr>
              <w:pStyle w:val="uwaga"/>
              <w:rPr>
                <w:lang w:val="cs-CZ"/>
              </w:rPr>
            </w:pPr>
            <w:r w:rsidRPr="00A50476">
              <w:rPr>
                <w:lang w:val="cs-CZ"/>
              </w:rPr>
              <w:t>Následující pravidla bezpečného užívání krbové vložky by měla být obzvláště pečlivě pročtena a uživatel by se s nimi měl seznámit.</w:t>
            </w:r>
          </w:p>
        </w:tc>
      </w:tr>
    </w:tbl>
    <w:p w14:paraId="015BFC7A" w14:textId="77777777" w:rsidR="00A50476" w:rsidRPr="00FE2990" w:rsidRDefault="00A50476" w:rsidP="00A50476">
      <w:pPr>
        <w:pStyle w:val="Odstavecseseznamem"/>
        <w:widowControl w:val="0"/>
        <w:numPr>
          <w:ilvl w:val="0"/>
          <w:numId w:val="19"/>
        </w:numPr>
        <w:tabs>
          <w:tab w:val="left" w:pos="1383"/>
        </w:tabs>
        <w:autoSpaceDE w:val="0"/>
        <w:autoSpaceDN w:val="0"/>
        <w:spacing w:before="135" w:after="0" w:line="242" w:lineRule="auto"/>
        <w:contextualSpacing w:val="0"/>
        <w:rPr>
          <w:lang w:val="cs-CZ"/>
        </w:rPr>
      </w:pPr>
      <w:r w:rsidRPr="00FE2990">
        <w:rPr>
          <w:spacing w:val="-3"/>
          <w:lang w:val="cs-CZ"/>
        </w:rPr>
        <w:t>Krbová vložka smí být použ</w:t>
      </w:r>
      <w:r>
        <w:rPr>
          <w:spacing w:val="-3"/>
          <w:lang w:val="cs-CZ"/>
        </w:rPr>
        <w:t>í</w:t>
      </w:r>
      <w:r w:rsidRPr="00FE2990">
        <w:rPr>
          <w:spacing w:val="-3"/>
          <w:lang w:val="cs-CZ"/>
        </w:rPr>
        <w:t>v</w:t>
      </w:r>
      <w:r>
        <w:rPr>
          <w:spacing w:val="-3"/>
          <w:lang w:val="cs-CZ"/>
        </w:rPr>
        <w:t>á</w:t>
      </w:r>
      <w:r w:rsidRPr="00FE2990">
        <w:rPr>
          <w:spacing w:val="-3"/>
          <w:lang w:val="cs-CZ"/>
        </w:rPr>
        <w:t>na pouze dospělou osobou, která se seznámila s operačním manuálem a byla zaučena v manipulaci se zařízením.</w:t>
      </w:r>
    </w:p>
    <w:p w14:paraId="40F18F97" w14:textId="77093E39" w:rsidR="00A50476" w:rsidRPr="00FE2990" w:rsidRDefault="00A50476" w:rsidP="00A50476">
      <w:pPr>
        <w:pStyle w:val="Odstavecseseznamem"/>
        <w:widowControl w:val="0"/>
        <w:numPr>
          <w:ilvl w:val="0"/>
          <w:numId w:val="19"/>
        </w:numPr>
        <w:tabs>
          <w:tab w:val="left" w:pos="1382"/>
          <w:tab w:val="left" w:pos="1383"/>
        </w:tabs>
        <w:autoSpaceDE w:val="0"/>
        <w:autoSpaceDN w:val="0"/>
        <w:spacing w:after="0"/>
        <w:ind w:right="9"/>
        <w:contextualSpacing w:val="0"/>
        <w:jc w:val="left"/>
        <w:rPr>
          <w:lang w:val="cs-CZ"/>
        </w:rPr>
      </w:pPr>
      <w:r w:rsidRPr="00FE2990">
        <w:rPr>
          <w:lang w:val="cs-CZ"/>
        </w:rPr>
        <w:t>Je zakázáno, aby děti byly v blízkosti krb</w:t>
      </w:r>
      <w:r w:rsidR="005F7BB9">
        <w:rPr>
          <w:lang w:val="cs-CZ"/>
        </w:rPr>
        <w:t>ové vložky</w:t>
      </w:r>
      <w:r w:rsidRPr="00FE2990">
        <w:rPr>
          <w:lang w:val="cs-CZ"/>
        </w:rPr>
        <w:t xml:space="preserve"> bez dozoru dospělých.</w:t>
      </w:r>
    </w:p>
    <w:p w14:paraId="0E1E6156" w14:textId="77777777" w:rsidR="00A50476" w:rsidRPr="00FE2990" w:rsidRDefault="00A50476" w:rsidP="00A50476">
      <w:pPr>
        <w:pStyle w:val="Odstavecseseznamem"/>
        <w:widowControl w:val="0"/>
        <w:numPr>
          <w:ilvl w:val="0"/>
          <w:numId w:val="19"/>
        </w:numPr>
        <w:tabs>
          <w:tab w:val="left" w:pos="1382"/>
          <w:tab w:val="left" w:pos="1383"/>
        </w:tabs>
        <w:autoSpaceDE w:val="0"/>
        <w:autoSpaceDN w:val="0"/>
        <w:spacing w:after="0"/>
        <w:ind w:right="2"/>
        <w:contextualSpacing w:val="0"/>
        <w:jc w:val="left"/>
        <w:rPr>
          <w:lang w:val="cs-CZ"/>
        </w:rPr>
      </w:pPr>
      <w:r w:rsidRPr="00FE2990">
        <w:rPr>
          <w:lang w:val="cs-CZ"/>
        </w:rPr>
        <w:t>Hořlavé tekutiny nesmí být použity pro rozpálení paliva: pouze tuhá paliva, papír smí být použit.</w:t>
      </w:r>
    </w:p>
    <w:p w14:paraId="3E88D824" w14:textId="77777777" w:rsidR="00A50476" w:rsidRPr="00FE2990" w:rsidRDefault="00A50476" w:rsidP="00A50476">
      <w:pPr>
        <w:pStyle w:val="Odstavecseseznamem"/>
        <w:widowControl w:val="0"/>
        <w:numPr>
          <w:ilvl w:val="0"/>
          <w:numId w:val="19"/>
        </w:numPr>
        <w:tabs>
          <w:tab w:val="left" w:pos="1382"/>
          <w:tab w:val="left" w:pos="1383"/>
        </w:tabs>
        <w:autoSpaceDE w:val="0"/>
        <w:autoSpaceDN w:val="0"/>
        <w:spacing w:after="0"/>
        <w:ind w:right="3"/>
        <w:contextualSpacing w:val="0"/>
        <w:jc w:val="left"/>
        <w:rPr>
          <w:lang w:val="cs-CZ"/>
        </w:rPr>
      </w:pPr>
      <w:r w:rsidRPr="00FE2990">
        <w:rPr>
          <w:lang w:val="cs-CZ"/>
        </w:rPr>
        <w:t>Hořlavé materiály nesmí být umístěny na krbové vložce a</w:t>
      </w:r>
      <w:r>
        <w:rPr>
          <w:lang w:val="cs-CZ"/>
        </w:rPr>
        <w:t>ni</w:t>
      </w:r>
      <w:r w:rsidRPr="00FE2990">
        <w:rPr>
          <w:lang w:val="cs-CZ"/>
        </w:rPr>
        <w:t xml:space="preserve"> v její blízkosti.</w:t>
      </w:r>
    </w:p>
    <w:p w14:paraId="22D8A3E3" w14:textId="3A8274CF" w:rsidR="00A50476" w:rsidRPr="00FE2990" w:rsidRDefault="00A50476" w:rsidP="00A50476">
      <w:pPr>
        <w:pStyle w:val="Odstavecseseznamem"/>
        <w:widowControl w:val="0"/>
        <w:numPr>
          <w:ilvl w:val="0"/>
          <w:numId w:val="19"/>
        </w:numPr>
        <w:tabs>
          <w:tab w:val="left" w:pos="1382"/>
          <w:tab w:val="left" w:pos="1383"/>
        </w:tabs>
        <w:autoSpaceDE w:val="0"/>
        <w:autoSpaceDN w:val="0"/>
        <w:spacing w:after="0" w:line="206" w:lineRule="exact"/>
        <w:contextualSpacing w:val="0"/>
        <w:jc w:val="left"/>
        <w:rPr>
          <w:lang w:val="cs-CZ"/>
        </w:rPr>
      </w:pPr>
      <w:r w:rsidRPr="00FE2990">
        <w:rPr>
          <w:lang w:val="cs-CZ"/>
        </w:rPr>
        <w:t>Je zakázáno hasit oheň v</w:t>
      </w:r>
      <w:r w:rsidR="005F7BB9">
        <w:rPr>
          <w:lang w:val="cs-CZ"/>
        </w:rPr>
        <w:t> krbové vložce</w:t>
      </w:r>
      <w:r w:rsidRPr="00FE2990">
        <w:rPr>
          <w:lang w:val="cs-CZ"/>
        </w:rPr>
        <w:t xml:space="preserve"> pomocí vody.</w:t>
      </w:r>
    </w:p>
    <w:p w14:paraId="6C1407E4" w14:textId="54AFE845" w:rsidR="00A50476" w:rsidRPr="00FE2990" w:rsidRDefault="00A50476" w:rsidP="00A50476">
      <w:pPr>
        <w:pStyle w:val="Odstavecseseznamem"/>
        <w:widowControl w:val="0"/>
        <w:numPr>
          <w:ilvl w:val="0"/>
          <w:numId w:val="19"/>
        </w:numPr>
        <w:tabs>
          <w:tab w:val="left" w:pos="1383"/>
        </w:tabs>
        <w:autoSpaceDE w:val="0"/>
        <w:autoSpaceDN w:val="0"/>
        <w:spacing w:after="0"/>
        <w:ind w:right="5"/>
        <w:contextualSpacing w:val="0"/>
        <w:rPr>
          <w:lang w:val="cs-CZ"/>
        </w:rPr>
      </w:pPr>
      <w:r w:rsidRPr="00FE2990">
        <w:rPr>
          <w:lang w:val="cs-CZ"/>
        </w:rPr>
        <w:t xml:space="preserve">Je zakázáno užívat krbovou vložku s prasklým </w:t>
      </w:r>
      <w:r w:rsidR="00663F4F">
        <w:rPr>
          <w:lang w:val="cs-CZ"/>
        </w:rPr>
        <w:t>sklem</w:t>
      </w:r>
      <w:r w:rsidRPr="00FE2990">
        <w:rPr>
          <w:lang w:val="cs-CZ"/>
        </w:rPr>
        <w:t>.</w:t>
      </w:r>
    </w:p>
    <w:p w14:paraId="577F9A28" w14:textId="59773E90" w:rsidR="00A50476" w:rsidRPr="00FE2990" w:rsidRDefault="00A50476" w:rsidP="00A50476">
      <w:pPr>
        <w:pStyle w:val="Odstavecseseznamem"/>
        <w:widowControl w:val="0"/>
        <w:numPr>
          <w:ilvl w:val="0"/>
          <w:numId w:val="19"/>
        </w:numPr>
        <w:tabs>
          <w:tab w:val="left" w:pos="1383"/>
        </w:tabs>
        <w:autoSpaceDE w:val="0"/>
        <w:autoSpaceDN w:val="0"/>
        <w:spacing w:after="0" w:line="206" w:lineRule="exact"/>
        <w:contextualSpacing w:val="0"/>
        <w:rPr>
          <w:lang w:val="cs-CZ"/>
        </w:rPr>
      </w:pPr>
      <w:r w:rsidRPr="00FE2990">
        <w:rPr>
          <w:lang w:val="cs-CZ"/>
        </w:rPr>
        <w:t>Měly byste vždy užívat palivo doporučené výrobcem</w:t>
      </w:r>
      <w:r w:rsidR="00663F4F">
        <w:rPr>
          <w:lang w:val="cs-CZ"/>
        </w:rPr>
        <w:t>.</w:t>
      </w:r>
    </w:p>
    <w:p w14:paraId="5549D2C3" w14:textId="77777777" w:rsidR="00A50476" w:rsidRPr="00FE2990" w:rsidRDefault="00A50476" w:rsidP="00A50476">
      <w:pPr>
        <w:pStyle w:val="Odstavecseseznamem"/>
        <w:widowControl w:val="0"/>
        <w:numPr>
          <w:ilvl w:val="0"/>
          <w:numId w:val="19"/>
        </w:numPr>
        <w:tabs>
          <w:tab w:val="left" w:pos="1383"/>
        </w:tabs>
        <w:autoSpaceDE w:val="0"/>
        <w:autoSpaceDN w:val="0"/>
        <w:spacing w:after="0"/>
        <w:contextualSpacing w:val="0"/>
        <w:rPr>
          <w:lang w:val="cs-CZ"/>
        </w:rPr>
      </w:pPr>
      <w:r w:rsidRPr="00FE2990">
        <w:rPr>
          <w:lang w:val="cs-CZ"/>
        </w:rPr>
        <w:t>Nikdy nestůjte přímo před dvířky, zatímco je otevíráte. Riskujete popáleniny.</w:t>
      </w:r>
    </w:p>
    <w:p w14:paraId="0C2761B4" w14:textId="77777777" w:rsidR="00A50476" w:rsidRPr="00FE2990" w:rsidRDefault="00A50476" w:rsidP="00A50476">
      <w:pPr>
        <w:pStyle w:val="Odstavecseseznamem"/>
        <w:widowControl w:val="0"/>
        <w:numPr>
          <w:ilvl w:val="0"/>
          <w:numId w:val="19"/>
        </w:numPr>
        <w:tabs>
          <w:tab w:val="left" w:pos="1383"/>
        </w:tabs>
        <w:autoSpaceDE w:val="0"/>
        <w:autoSpaceDN w:val="0"/>
        <w:spacing w:after="0"/>
        <w:ind w:right="1"/>
        <w:contextualSpacing w:val="0"/>
        <w:rPr>
          <w:lang w:val="cs-CZ"/>
        </w:rPr>
      </w:pPr>
      <w:r w:rsidRPr="00FE2990">
        <w:rPr>
          <w:lang w:val="cs-CZ"/>
        </w:rPr>
        <w:t>Během vynášení popelu z krbové vložky nesmí být hořlavé mater</w:t>
      </w:r>
      <w:r>
        <w:rPr>
          <w:lang w:val="cs-CZ"/>
        </w:rPr>
        <w:t>i</w:t>
      </w:r>
      <w:r w:rsidRPr="00FE2990">
        <w:rPr>
          <w:lang w:val="cs-CZ"/>
        </w:rPr>
        <w:t xml:space="preserve">ály blíže než 1500 mm od zařízení. Popel se </w:t>
      </w:r>
      <w:r>
        <w:rPr>
          <w:lang w:val="cs-CZ"/>
        </w:rPr>
        <w:t>dává</w:t>
      </w:r>
      <w:r w:rsidRPr="00FE2990">
        <w:rPr>
          <w:lang w:val="cs-CZ"/>
        </w:rPr>
        <w:t xml:space="preserve"> </w:t>
      </w:r>
      <w:r>
        <w:rPr>
          <w:lang w:val="cs-CZ"/>
        </w:rPr>
        <w:t>do</w:t>
      </w:r>
      <w:r w:rsidRPr="00FE2990">
        <w:rPr>
          <w:lang w:val="cs-CZ"/>
        </w:rPr>
        <w:t xml:space="preserve"> ž</w:t>
      </w:r>
      <w:r w:rsidRPr="00FE2990">
        <w:rPr>
          <w:lang w:val="cs-CZ"/>
        </w:rPr>
        <w:t>á</w:t>
      </w:r>
      <w:r w:rsidRPr="00FE2990">
        <w:rPr>
          <w:lang w:val="cs-CZ"/>
        </w:rPr>
        <w:t>ruvzdorných kontejner</w:t>
      </w:r>
      <w:r>
        <w:rPr>
          <w:lang w:val="cs-CZ"/>
        </w:rPr>
        <w:t>ů</w:t>
      </w:r>
      <w:r w:rsidRPr="00FE2990">
        <w:rPr>
          <w:lang w:val="cs-CZ"/>
        </w:rPr>
        <w:t xml:space="preserve"> s víkem.</w:t>
      </w:r>
    </w:p>
    <w:p w14:paraId="5DDBE837" w14:textId="77777777" w:rsidR="004A151A" w:rsidRPr="00091224" w:rsidRDefault="00A50476" w:rsidP="00A50476">
      <w:pPr>
        <w:pStyle w:val="Odstavecseseznamem"/>
        <w:numPr>
          <w:ilvl w:val="0"/>
          <w:numId w:val="19"/>
        </w:numPr>
        <w:rPr>
          <w:lang w:val="cs-CZ"/>
        </w:rPr>
      </w:pPr>
      <w:r w:rsidRPr="00FE2990">
        <w:rPr>
          <w:lang w:val="cs-CZ"/>
        </w:rPr>
        <w:t>Po ukončení topné sezóny musí být krbová vložka a kouřovod důkladně vyčištěny.</w:t>
      </w:r>
    </w:p>
    <w:p w14:paraId="58687E2A" w14:textId="7F43C84F" w:rsidR="004A151A" w:rsidRPr="00091224" w:rsidRDefault="00A50476" w:rsidP="0033744F">
      <w:pPr>
        <w:pStyle w:val="Nadpis1"/>
        <w:rPr>
          <w:lang w:val="cs-CZ"/>
        </w:rPr>
      </w:pPr>
      <w:bookmarkStart w:id="63" w:name="_Toc41130567"/>
      <w:r>
        <w:rPr>
          <w:lang w:val="cs-CZ"/>
        </w:rPr>
        <w:t>ZÁRUKA PRODUKTU A JEJÍ PODMÍNKY</w:t>
      </w:r>
      <w:bookmarkEnd w:id="63"/>
    </w:p>
    <w:p w14:paraId="3BBCF896" w14:textId="77777777" w:rsidR="00A50476" w:rsidRPr="00A50476" w:rsidRDefault="00A50476" w:rsidP="00A50476">
      <w:pPr>
        <w:pStyle w:val="Odstavecseseznamem"/>
        <w:numPr>
          <w:ilvl w:val="0"/>
          <w:numId w:val="20"/>
        </w:numPr>
        <w:spacing w:after="240"/>
        <w:rPr>
          <w:lang w:val="cs-CZ"/>
        </w:rPr>
      </w:pPr>
      <w:r w:rsidRPr="00A50476">
        <w:rPr>
          <w:lang w:val="cs-CZ"/>
        </w:rPr>
        <w:t xml:space="preserve">Přiložená záruka, jejíž obsah koresponduje s ustanovením v tomto dokumentu, jmenuje ručitelem – výrobce tohoto produktu – </w:t>
      </w:r>
      <w:proofErr w:type="spellStart"/>
      <w:r w:rsidRPr="00A50476">
        <w:rPr>
          <w:lang w:val="cs-CZ"/>
        </w:rPr>
        <w:t>DEFRO</w:t>
      </w:r>
      <w:proofErr w:type="spellEnd"/>
      <w:r w:rsidRPr="00A50476">
        <w:rPr>
          <w:lang w:val="cs-CZ"/>
        </w:rPr>
        <w:t xml:space="preserve"> </w:t>
      </w:r>
      <w:proofErr w:type="spellStart"/>
      <w:r w:rsidRPr="00A50476">
        <w:rPr>
          <w:lang w:val="cs-CZ"/>
        </w:rPr>
        <w:t>Sp</w:t>
      </w:r>
      <w:proofErr w:type="spellEnd"/>
      <w:r w:rsidRPr="00A50476">
        <w:rPr>
          <w:lang w:val="cs-CZ"/>
        </w:rPr>
        <w:t xml:space="preserve">. Z </w:t>
      </w:r>
      <w:proofErr w:type="spellStart"/>
      <w:r w:rsidRPr="00A50476">
        <w:rPr>
          <w:lang w:val="cs-CZ"/>
        </w:rPr>
        <w:t>o.o</w:t>
      </w:r>
      <w:proofErr w:type="spellEnd"/>
      <w:r w:rsidRPr="00A50476">
        <w:rPr>
          <w:lang w:val="cs-CZ"/>
        </w:rPr>
        <w:t xml:space="preserve">. </w:t>
      </w:r>
      <w:proofErr w:type="spellStart"/>
      <w:r w:rsidRPr="00A50476">
        <w:rPr>
          <w:lang w:val="cs-CZ"/>
        </w:rPr>
        <w:t>Sp</w:t>
      </w:r>
      <w:proofErr w:type="spellEnd"/>
      <w:r w:rsidRPr="00A50476">
        <w:rPr>
          <w:lang w:val="cs-CZ"/>
        </w:rPr>
        <w:t xml:space="preserve"> k. se sídlem ve Varšavě, 00-403, Va</w:t>
      </w:r>
      <w:r w:rsidRPr="00A50476">
        <w:rPr>
          <w:lang w:val="cs-CZ"/>
        </w:rPr>
        <w:t>r</w:t>
      </w:r>
      <w:r w:rsidRPr="00A50476">
        <w:rPr>
          <w:lang w:val="cs-CZ"/>
        </w:rPr>
        <w:t xml:space="preserve">šava, ul. </w:t>
      </w:r>
      <w:proofErr w:type="spellStart"/>
      <w:r w:rsidRPr="00A50476">
        <w:rPr>
          <w:lang w:val="cs-CZ"/>
        </w:rPr>
        <w:t>Solec</w:t>
      </w:r>
      <w:proofErr w:type="spellEnd"/>
      <w:r w:rsidRPr="00A50476">
        <w:rPr>
          <w:lang w:val="cs-CZ"/>
        </w:rPr>
        <w:t xml:space="preserve"> 24/253, která vstoupila do podnikatelského re</w:t>
      </w:r>
      <w:r w:rsidRPr="00A50476">
        <w:rPr>
          <w:lang w:val="cs-CZ"/>
        </w:rPr>
        <w:t>j</w:t>
      </w:r>
      <w:r w:rsidRPr="00A50476">
        <w:rPr>
          <w:lang w:val="cs-CZ"/>
        </w:rPr>
        <w:t>stříku u oblastního soudu ve Varšavě – hlavní město Varšava, XII Obchodní oddělení národního registru podnikatelů, pod čí</w:t>
      </w:r>
      <w:r w:rsidRPr="00A50476">
        <w:rPr>
          <w:lang w:val="cs-CZ"/>
        </w:rPr>
        <w:t>s</w:t>
      </w:r>
      <w:r w:rsidRPr="00A50476">
        <w:rPr>
          <w:lang w:val="cs-CZ"/>
        </w:rPr>
        <w:t xml:space="preserve">lem KRS 0000620901, NIP: 9591968493, REGION: 363378898, s výrobním zařízením: Ruda </w:t>
      </w:r>
      <w:proofErr w:type="spellStart"/>
      <w:r w:rsidRPr="00A50476">
        <w:rPr>
          <w:lang w:val="cs-CZ"/>
        </w:rPr>
        <w:t>Strawczyńska</w:t>
      </w:r>
      <w:proofErr w:type="spellEnd"/>
      <w:r w:rsidRPr="00A50476">
        <w:rPr>
          <w:lang w:val="cs-CZ"/>
        </w:rPr>
        <w:t xml:space="preserve"> 103A, 26- 067 </w:t>
      </w:r>
      <w:proofErr w:type="spellStart"/>
      <w:r w:rsidRPr="00A50476">
        <w:rPr>
          <w:lang w:val="cs-CZ"/>
        </w:rPr>
        <w:t>Str</w:t>
      </w:r>
      <w:r w:rsidRPr="00A50476">
        <w:rPr>
          <w:lang w:val="cs-CZ"/>
        </w:rPr>
        <w:t>a</w:t>
      </w:r>
      <w:r w:rsidRPr="00A50476">
        <w:rPr>
          <w:lang w:val="cs-CZ"/>
        </w:rPr>
        <w:t>wczyn</w:t>
      </w:r>
      <w:proofErr w:type="spellEnd"/>
      <w:r w:rsidRPr="00A50476">
        <w:rPr>
          <w:lang w:val="cs-CZ"/>
        </w:rPr>
        <w:t>, dává kupujícímu záruku na prodaný produkt na základě podmínek a pravidel níže specifikovaných.</w:t>
      </w:r>
    </w:p>
    <w:p w14:paraId="5B995879" w14:textId="77777777" w:rsidR="00A50476" w:rsidRPr="00A50476" w:rsidRDefault="00A50476" w:rsidP="00A50476">
      <w:pPr>
        <w:pStyle w:val="Odstavecseseznamem"/>
        <w:numPr>
          <w:ilvl w:val="0"/>
          <w:numId w:val="20"/>
        </w:numPr>
        <w:spacing w:after="240"/>
        <w:rPr>
          <w:lang w:val="cs-CZ"/>
        </w:rPr>
      </w:pPr>
      <w:r w:rsidRPr="00A50476">
        <w:rPr>
          <w:lang w:val="cs-CZ"/>
        </w:rPr>
        <w:t>Záruka se vztahuje na krbovou vložku typu: ................................, se sériovým čí</w:t>
      </w:r>
      <w:r w:rsidRPr="00A50476">
        <w:rPr>
          <w:lang w:val="cs-CZ"/>
        </w:rPr>
        <w:t>s</w:t>
      </w:r>
      <w:r w:rsidRPr="00A50476">
        <w:rPr>
          <w:lang w:val="cs-CZ"/>
        </w:rPr>
        <w:t>lem........................................................................</w:t>
      </w:r>
    </w:p>
    <w:p w14:paraId="24E40CD3" w14:textId="77777777" w:rsidR="00900B8E" w:rsidRPr="00091224" w:rsidRDefault="00A50476" w:rsidP="00A50476">
      <w:pPr>
        <w:pStyle w:val="Odstavecseseznamem"/>
        <w:spacing w:after="240"/>
        <w:ind w:left="360" w:firstLine="0"/>
        <w:rPr>
          <w:lang w:val="cs-CZ"/>
        </w:rPr>
      </w:pPr>
      <w:r w:rsidRPr="00A50476">
        <w:rPr>
          <w:lang w:val="cs-CZ"/>
        </w:rPr>
        <w:t>(předmět dohody – krbová vložka) pod podmínkou, že byla p</w:t>
      </w:r>
      <w:r w:rsidRPr="00A50476">
        <w:rPr>
          <w:lang w:val="cs-CZ"/>
        </w:rPr>
        <w:t>o</w:t>
      </w:r>
      <w:r w:rsidRPr="00A50476">
        <w:rPr>
          <w:lang w:val="cs-CZ"/>
        </w:rPr>
        <w:t>ložka plně zaplacena. Vzhledem k jednotným standardům pr</w:t>
      </w:r>
      <w:r w:rsidRPr="00A50476">
        <w:rPr>
          <w:lang w:val="cs-CZ"/>
        </w:rPr>
        <w:t>o</w:t>
      </w:r>
      <w:r w:rsidRPr="00A50476">
        <w:rPr>
          <w:lang w:val="cs-CZ"/>
        </w:rPr>
        <w:t>deje se záruka vztahuje pouze na produkty zakoupené u autor</w:t>
      </w:r>
      <w:r w:rsidRPr="00A50476">
        <w:rPr>
          <w:lang w:val="cs-CZ"/>
        </w:rPr>
        <w:t>i</w:t>
      </w:r>
      <w:r w:rsidRPr="00A50476">
        <w:rPr>
          <w:lang w:val="cs-CZ"/>
        </w:rPr>
        <w:t>zovaných prodejen ručitele nebo u (ručitelem) autorizovaných distributorů. Tento seznam lze najít na webové stránce www.defro.pl</w:t>
      </w:r>
      <w:r w:rsidR="00900B8E" w:rsidRPr="00091224">
        <w:rPr>
          <w:lang w:val="cs-CZ"/>
        </w:rPr>
        <w:t>.</w:t>
      </w:r>
    </w:p>
    <w:p w14:paraId="5BCCBF96" w14:textId="7AB499C9" w:rsidR="00A50476" w:rsidRPr="00A50476" w:rsidRDefault="00A50476" w:rsidP="00A50476">
      <w:pPr>
        <w:pStyle w:val="Odstavecseseznamem"/>
        <w:numPr>
          <w:ilvl w:val="0"/>
          <w:numId w:val="20"/>
        </w:numPr>
        <w:spacing w:after="240"/>
        <w:rPr>
          <w:lang w:val="cs-CZ"/>
        </w:rPr>
      </w:pPr>
      <w:r w:rsidRPr="00A50476">
        <w:rPr>
          <w:lang w:val="cs-CZ"/>
        </w:rPr>
        <w:t>Jakmile bude provedena platba a produkt bude odeslán, uživ</w:t>
      </w:r>
      <w:r w:rsidRPr="00A50476">
        <w:rPr>
          <w:lang w:val="cs-CZ"/>
        </w:rPr>
        <w:t>a</w:t>
      </w:r>
      <w:r w:rsidRPr="00A50476">
        <w:rPr>
          <w:lang w:val="cs-CZ"/>
        </w:rPr>
        <w:t>tel zároveň dostane i záruční list. Pokud u zásilky chybí</w:t>
      </w:r>
      <w:r w:rsidR="0083679E">
        <w:rPr>
          <w:lang w:val="cs-CZ"/>
        </w:rPr>
        <w:t xml:space="preserve"> záruční list</w:t>
      </w:r>
      <w:r w:rsidRPr="00A50476">
        <w:rPr>
          <w:lang w:val="cs-CZ"/>
        </w:rPr>
        <w:t>, měl by kupující neprodleně zkontaktovat prodávající za úč</w:t>
      </w:r>
      <w:r w:rsidRPr="00A50476">
        <w:rPr>
          <w:lang w:val="cs-CZ"/>
        </w:rPr>
        <w:t>e</w:t>
      </w:r>
      <w:r w:rsidRPr="00A50476">
        <w:rPr>
          <w:lang w:val="cs-CZ"/>
        </w:rPr>
        <w:t>lem získání tohoto dokumentu. Chybějící záruční list nemá žá</w:t>
      </w:r>
      <w:r w:rsidRPr="00A50476">
        <w:rPr>
          <w:lang w:val="cs-CZ"/>
        </w:rPr>
        <w:t>d</w:t>
      </w:r>
      <w:r w:rsidRPr="00A50476">
        <w:rPr>
          <w:lang w:val="cs-CZ"/>
        </w:rPr>
        <w:t>ný vliv na platnost záruky, ale může ovlivnit budoucí reklamace a jejich hladký průběh ze strany ručitele.</w:t>
      </w:r>
    </w:p>
    <w:p w14:paraId="73CD024E" w14:textId="0AA35C34" w:rsidR="00A50476" w:rsidRPr="006D24CE" w:rsidRDefault="00A50476" w:rsidP="006D24CE">
      <w:pPr>
        <w:pStyle w:val="Odstavecseseznamem"/>
        <w:numPr>
          <w:ilvl w:val="0"/>
          <w:numId w:val="20"/>
        </w:numPr>
        <w:spacing w:after="240"/>
        <w:rPr>
          <w:lang w:val="cs-CZ"/>
        </w:rPr>
      </w:pPr>
      <w:r w:rsidRPr="00A50476">
        <w:rPr>
          <w:lang w:val="cs-CZ"/>
        </w:rPr>
        <w:t>Aby byla ručiteli umožněna případná rychlá reklamace, kupující by měl ihned po obdržení produktu poslat zpět kompletně vyp</w:t>
      </w:r>
      <w:r w:rsidRPr="00A50476">
        <w:rPr>
          <w:lang w:val="cs-CZ"/>
        </w:rPr>
        <w:t>l</w:t>
      </w:r>
      <w:r w:rsidRPr="00A50476">
        <w:rPr>
          <w:lang w:val="cs-CZ"/>
        </w:rPr>
        <w:lastRenderedPageBreak/>
        <w:t>něn</w:t>
      </w:r>
      <w:r w:rsidR="00C34FF7">
        <w:rPr>
          <w:lang w:val="cs-CZ"/>
        </w:rPr>
        <w:t>ý</w:t>
      </w:r>
      <w:r w:rsidRPr="00A50476">
        <w:rPr>
          <w:lang w:val="cs-CZ"/>
        </w:rPr>
        <w:t xml:space="preserve"> záruční list na adresu ručitele (Ruda </w:t>
      </w:r>
      <w:proofErr w:type="spellStart"/>
      <w:r w:rsidRPr="00A50476">
        <w:rPr>
          <w:lang w:val="cs-CZ"/>
        </w:rPr>
        <w:t>Strawczyńska</w:t>
      </w:r>
      <w:proofErr w:type="spellEnd"/>
      <w:r w:rsidRPr="00A50476">
        <w:rPr>
          <w:lang w:val="cs-CZ"/>
        </w:rPr>
        <w:t xml:space="preserve"> 103a, 26-067 </w:t>
      </w:r>
      <w:proofErr w:type="spellStart"/>
      <w:r w:rsidRPr="00A50476">
        <w:rPr>
          <w:lang w:val="cs-CZ"/>
        </w:rPr>
        <w:t>Strawczyn</w:t>
      </w:r>
      <w:proofErr w:type="spellEnd"/>
      <w:r w:rsidRPr="00A50476">
        <w:rPr>
          <w:lang w:val="cs-CZ"/>
        </w:rPr>
        <w:t>)</w:t>
      </w:r>
      <w:r w:rsidR="00900B8E" w:rsidRPr="00091224">
        <w:rPr>
          <w:lang w:val="cs-CZ"/>
        </w:rPr>
        <w:t>.</w:t>
      </w:r>
      <w:r w:rsidR="006D24CE" w:rsidRPr="006D24CE">
        <w:rPr>
          <w:lang w:val="cs-CZ"/>
        </w:rPr>
        <w:t xml:space="preserve"> </w:t>
      </w:r>
      <w:r w:rsidR="007102B6">
        <w:rPr>
          <w:lang w:val="cs-CZ"/>
        </w:rPr>
        <w:t xml:space="preserve">Správně </w:t>
      </w:r>
      <w:r w:rsidR="00E474BB">
        <w:rPr>
          <w:lang w:val="cs-CZ"/>
        </w:rPr>
        <w:t>vyplněný záruční list musí obsah</w:t>
      </w:r>
      <w:r w:rsidR="00E474BB">
        <w:rPr>
          <w:lang w:val="cs-CZ"/>
        </w:rPr>
        <w:t>o</w:t>
      </w:r>
      <w:r w:rsidR="00E474BB">
        <w:rPr>
          <w:lang w:val="cs-CZ"/>
        </w:rPr>
        <w:t xml:space="preserve">vat datum, </w:t>
      </w:r>
      <w:r w:rsidR="009F4830">
        <w:rPr>
          <w:lang w:val="cs-CZ"/>
        </w:rPr>
        <w:t>razítko a podpis</w:t>
      </w:r>
      <w:r w:rsidR="005D5C1F">
        <w:rPr>
          <w:lang w:val="cs-CZ"/>
        </w:rPr>
        <w:t>y</w:t>
      </w:r>
      <w:r w:rsidR="00A80001">
        <w:rPr>
          <w:lang w:val="cs-CZ"/>
        </w:rPr>
        <w:t xml:space="preserve"> na příslušných místech</w:t>
      </w:r>
      <w:r w:rsidR="006D24CE" w:rsidRPr="00A50476">
        <w:rPr>
          <w:lang w:val="cs-CZ"/>
        </w:rPr>
        <w:t>.</w:t>
      </w:r>
    </w:p>
    <w:p w14:paraId="1ADE697E" w14:textId="3C5CB962" w:rsidR="00A50476" w:rsidRDefault="00A50476" w:rsidP="00A50476">
      <w:pPr>
        <w:pStyle w:val="Odstavecseseznamem"/>
        <w:numPr>
          <w:ilvl w:val="0"/>
          <w:numId w:val="20"/>
        </w:numPr>
        <w:spacing w:after="240"/>
        <w:rPr>
          <w:lang w:val="cs-CZ"/>
        </w:rPr>
      </w:pPr>
      <w:r w:rsidRPr="00A50476">
        <w:rPr>
          <w:lang w:val="cs-CZ"/>
        </w:rPr>
        <w:t xml:space="preserve">Kupující získá záruční pravidla a podmínky, záruční </w:t>
      </w:r>
      <w:r w:rsidR="008C4DD2">
        <w:rPr>
          <w:lang w:val="cs-CZ"/>
        </w:rPr>
        <w:t>list</w:t>
      </w:r>
      <w:r w:rsidR="005C4824">
        <w:rPr>
          <w:lang w:val="cs-CZ"/>
        </w:rPr>
        <w:t>,</w:t>
      </w:r>
      <w:r w:rsidRPr="00A50476">
        <w:rPr>
          <w:lang w:val="cs-CZ"/>
        </w:rPr>
        <w:t xml:space="preserve"> spolu s operačním manuálem obsahujícím instalační návod a parametry ohledně komínu,</w:t>
      </w:r>
      <w:r w:rsidR="005C4824">
        <w:rPr>
          <w:lang w:val="cs-CZ"/>
        </w:rPr>
        <w:t xml:space="preserve"> kouřovodu,</w:t>
      </w:r>
      <w:r w:rsidRPr="00A50476">
        <w:rPr>
          <w:lang w:val="cs-CZ"/>
        </w:rPr>
        <w:t xml:space="preserve"> paliva a k</w:t>
      </w:r>
      <w:r w:rsidR="005C4824">
        <w:rPr>
          <w:lang w:val="cs-CZ"/>
        </w:rPr>
        <w:t>rbové vložky</w:t>
      </w:r>
      <w:r w:rsidRPr="00A50476">
        <w:rPr>
          <w:lang w:val="cs-CZ"/>
        </w:rPr>
        <w:t>.</w:t>
      </w:r>
    </w:p>
    <w:p w14:paraId="6181C3B0" w14:textId="15861FA5" w:rsidR="00A50476" w:rsidRDefault="00A50476" w:rsidP="00A50476">
      <w:pPr>
        <w:pStyle w:val="Odstavecseseznamem"/>
        <w:numPr>
          <w:ilvl w:val="0"/>
          <w:numId w:val="20"/>
        </w:numPr>
        <w:spacing w:after="240"/>
        <w:rPr>
          <w:lang w:val="cs-CZ"/>
        </w:rPr>
      </w:pPr>
      <w:r w:rsidRPr="00A50476">
        <w:rPr>
          <w:lang w:val="cs-CZ"/>
        </w:rPr>
        <w:t xml:space="preserve">Ručitel zaručuje, že veškeré vybavení bude fungovat správně za předpokladu, že jsou splněny všechny podmínky vymezené v </w:t>
      </w:r>
      <w:r w:rsidR="00B44134">
        <w:rPr>
          <w:lang w:val="cs-CZ"/>
        </w:rPr>
        <w:t>o</w:t>
      </w:r>
      <w:r w:rsidRPr="00A50476">
        <w:rPr>
          <w:lang w:val="cs-CZ"/>
        </w:rPr>
        <w:t>peračním manuálu, obzvláště ty</w:t>
      </w:r>
      <w:r w:rsidR="00A96A98">
        <w:rPr>
          <w:lang w:val="cs-CZ"/>
        </w:rPr>
        <w:t>,</w:t>
      </w:r>
      <w:r w:rsidRPr="00A50476">
        <w:rPr>
          <w:lang w:val="cs-CZ"/>
        </w:rPr>
        <w:t xml:space="preserve"> týkající se použití paliva a propojení komínu se zařízením. Záruka pokrývá produkt ve sh</w:t>
      </w:r>
      <w:r w:rsidRPr="00A50476">
        <w:rPr>
          <w:lang w:val="cs-CZ"/>
        </w:rPr>
        <w:t>o</w:t>
      </w:r>
      <w:r w:rsidRPr="00A50476">
        <w:rPr>
          <w:lang w:val="cs-CZ"/>
        </w:rPr>
        <w:t>dě s jeho určením a informací poskytnutým v manuálu. Ručitel není zodpovědný za efekt běžného opotřebení a poškození sp</w:t>
      </w:r>
      <w:r w:rsidRPr="00A50476">
        <w:rPr>
          <w:lang w:val="cs-CZ"/>
        </w:rPr>
        <w:t>o</w:t>
      </w:r>
      <w:r w:rsidRPr="00A50476">
        <w:rPr>
          <w:lang w:val="cs-CZ"/>
        </w:rPr>
        <w:t>jeného s běžnou funkcí za</w:t>
      </w:r>
      <w:r w:rsidR="00EC67FD">
        <w:rPr>
          <w:lang w:val="cs-CZ"/>
        </w:rPr>
        <w:t>ř</w:t>
      </w:r>
      <w:r w:rsidRPr="00A50476">
        <w:rPr>
          <w:lang w:val="cs-CZ"/>
        </w:rPr>
        <w:t>ízení.</w:t>
      </w:r>
    </w:p>
    <w:p w14:paraId="4A3D2AA0" w14:textId="645B7176" w:rsidR="00A50476" w:rsidRPr="00A50476" w:rsidRDefault="00A50476" w:rsidP="00A50476">
      <w:pPr>
        <w:pStyle w:val="Odstavecseseznamem"/>
        <w:numPr>
          <w:ilvl w:val="0"/>
          <w:numId w:val="20"/>
        </w:numPr>
        <w:spacing w:after="240"/>
        <w:rPr>
          <w:lang w:val="cs-CZ"/>
        </w:rPr>
      </w:pPr>
      <w:r w:rsidRPr="00A50476">
        <w:rPr>
          <w:lang w:val="cs-CZ"/>
        </w:rPr>
        <w:t xml:space="preserve">Záruční lhůta začíná datem </w:t>
      </w:r>
      <w:r w:rsidR="00872028">
        <w:rPr>
          <w:lang w:val="cs-CZ"/>
        </w:rPr>
        <w:t>vydání</w:t>
      </w:r>
      <w:r w:rsidRPr="00A50476">
        <w:rPr>
          <w:lang w:val="cs-CZ"/>
        </w:rPr>
        <w:t xml:space="preserve"> produktu </w:t>
      </w:r>
      <w:r w:rsidR="000E28DF">
        <w:rPr>
          <w:lang w:val="cs-CZ"/>
        </w:rPr>
        <w:t>k</w:t>
      </w:r>
      <w:r w:rsidRPr="00A50476">
        <w:rPr>
          <w:lang w:val="cs-CZ"/>
        </w:rPr>
        <w:t>upujícímu a trvá:</w:t>
      </w:r>
    </w:p>
    <w:p w14:paraId="27992759" w14:textId="176E1572" w:rsidR="00A50476" w:rsidRPr="00A50476" w:rsidRDefault="00A50476" w:rsidP="00A50476">
      <w:pPr>
        <w:pStyle w:val="Odstavecseseznamem"/>
        <w:numPr>
          <w:ilvl w:val="1"/>
          <w:numId w:val="20"/>
        </w:numPr>
        <w:spacing w:after="240"/>
        <w:rPr>
          <w:lang w:val="cs-CZ"/>
        </w:rPr>
      </w:pPr>
      <w:r w:rsidRPr="00A50476">
        <w:rPr>
          <w:lang w:val="cs-CZ"/>
        </w:rPr>
        <w:t>5 let pro správnou funkčnost zařízení</w:t>
      </w:r>
      <w:r w:rsidR="003B2B92">
        <w:rPr>
          <w:lang w:val="cs-CZ"/>
        </w:rPr>
        <w:t>.</w:t>
      </w:r>
    </w:p>
    <w:p w14:paraId="39875866" w14:textId="60F530FE" w:rsidR="00A50476" w:rsidRPr="00A50476" w:rsidRDefault="00A50476" w:rsidP="00A50476">
      <w:pPr>
        <w:pStyle w:val="Odstavecseseznamem"/>
        <w:numPr>
          <w:ilvl w:val="1"/>
          <w:numId w:val="20"/>
        </w:numPr>
        <w:spacing w:after="240"/>
        <w:rPr>
          <w:lang w:val="cs-CZ"/>
        </w:rPr>
      </w:pPr>
      <w:r w:rsidRPr="00A50476">
        <w:rPr>
          <w:lang w:val="cs-CZ"/>
        </w:rPr>
        <w:t xml:space="preserve">2 roky pro systém </w:t>
      </w:r>
      <w:r w:rsidR="00E3657C">
        <w:rPr>
          <w:lang w:val="cs-CZ"/>
        </w:rPr>
        <w:t>otevírání</w:t>
      </w:r>
      <w:r w:rsidRPr="00A50476">
        <w:rPr>
          <w:lang w:val="cs-CZ"/>
        </w:rPr>
        <w:t xml:space="preserve"> dvířek krb</w:t>
      </w:r>
      <w:r w:rsidR="00E3657C">
        <w:rPr>
          <w:lang w:val="cs-CZ"/>
        </w:rPr>
        <w:t>ové vložky</w:t>
      </w:r>
      <w:r w:rsidR="00CC0285">
        <w:rPr>
          <w:lang w:val="cs-CZ"/>
        </w:rPr>
        <w:t xml:space="preserve"> verze </w:t>
      </w:r>
      <w:r w:rsidRPr="00A50476">
        <w:rPr>
          <w:lang w:val="cs-CZ"/>
        </w:rPr>
        <w:t>G (</w:t>
      </w:r>
      <w:proofErr w:type="spellStart"/>
      <w:r w:rsidRPr="00A50476">
        <w:rPr>
          <w:lang w:val="cs-CZ"/>
        </w:rPr>
        <w:t>gilotína</w:t>
      </w:r>
      <w:proofErr w:type="spellEnd"/>
      <w:r w:rsidRPr="00A50476">
        <w:rPr>
          <w:lang w:val="cs-CZ"/>
        </w:rPr>
        <w:t>)</w:t>
      </w:r>
      <w:r w:rsidR="00CC0285">
        <w:rPr>
          <w:lang w:val="cs-CZ"/>
        </w:rPr>
        <w:t>.</w:t>
      </w:r>
    </w:p>
    <w:p w14:paraId="18571D72" w14:textId="21488758" w:rsidR="00A50476" w:rsidRPr="00A50476" w:rsidRDefault="00A50476" w:rsidP="00A50476">
      <w:pPr>
        <w:pStyle w:val="Odstavecseseznamem"/>
        <w:numPr>
          <w:ilvl w:val="1"/>
          <w:numId w:val="20"/>
        </w:numPr>
        <w:spacing w:after="240"/>
        <w:rPr>
          <w:lang w:val="cs-CZ"/>
        </w:rPr>
      </w:pPr>
      <w:r w:rsidRPr="00A50476">
        <w:rPr>
          <w:lang w:val="cs-CZ"/>
        </w:rPr>
        <w:t>2 roky na obložení vyroben</w:t>
      </w:r>
      <w:r w:rsidR="00C141A0">
        <w:rPr>
          <w:lang w:val="cs-CZ"/>
        </w:rPr>
        <w:t>é</w:t>
      </w:r>
      <w:r w:rsidRPr="00A50476">
        <w:rPr>
          <w:lang w:val="cs-CZ"/>
        </w:rPr>
        <w:t xml:space="preserve"> z žáruvzdorného betonu – </w:t>
      </w:r>
      <w:proofErr w:type="spellStart"/>
      <w:r w:rsidRPr="00A50476">
        <w:rPr>
          <w:lang w:val="cs-CZ"/>
        </w:rPr>
        <w:t>Ceramiton</w:t>
      </w:r>
      <w:proofErr w:type="spellEnd"/>
      <w:r w:rsidRPr="00A50476">
        <w:rPr>
          <w:lang w:val="cs-CZ"/>
        </w:rPr>
        <w:t>, přičemž záruka nepokrývá změnu barvy povl</w:t>
      </w:r>
      <w:r w:rsidRPr="00A50476">
        <w:rPr>
          <w:lang w:val="cs-CZ"/>
        </w:rPr>
        <w:t>a</w:t>
      </w:r>
      <w:r w:rsidRPr="00A50476">
        <w:rPr>
          <w:lang w:val="cs-CZ"/>
        </w:rPr>
        <w:t>ku horní vrstvy obložení, či její vyblednutí.</w:t>
      </w:r>
    </w:p>
    <w:p w14:paraId="61115077" w14:textId="75BA07C6" w:rsidR="00A50476" w:rsidRPr="00A50476" w:rsidRDefault="00A50476" w:rsidP="00A50476">
      <w:pPr>
        <w:pStyle w:val="Odstavecseseznamem"/>
        <w:numPr>
          <w:ilvl w:val="1"/>
          <w:numId w:val="20"/>
        </w:numPr>
        <w:spacing w:after="240"/>
        <w:rPr>
          <w:lang w:val="cs-CZ"/>
        </w:rPr>
      </w:pPr>
      <w:r w:rsidRPr="00A50476">
        <w:rPr>
          <w:lang w:val="cs-CZ"/>
        </w:rPr>
        <w:t xml:space="preserve">1 rok pro rošt, deflektor a těsnění </w:t>
      </w:r>
      <w:r w:rsidR="00F5108B">
        <w:rPr>
          <w:lang w:val="cs-CZ"/>
        </w:rPr>
        <w:t>krbové vložky</w:t>
      </w:r>
      <w:r w:rsidR="00AB6AC9">
        <w:rPr>
          <w:lang w:val="cs-CZ"/>
        </w:rPr>
        <w:t>.</w:t>
      </w:r>
    </w:p>
    <w:p w14:paraId="7048CBF4" w14:textId="77777777" w:rsidR="00900B8E" w:rsidRPr="00091224" w:rsidRDefault="00A50476" w:rsidP="00A50476">
      <w:pPr>
        <w:pStyle w:val="Odstavecseseznamem"/>
        <w:numPr>
          <w:ilvl w:val="1"/>
          <w:numId w:val="20"/>
        </w:numPr>
        <w:spacing w:after="240"/>
        <w:rPr>
          <w:lang w:val="cs-CZ"/>
        </w:rPr>
      </w:pPr>
      <w:r w:rsidRPr="00A50476">
        <w:rPr>
          <w:lang w:val="cs-CZ"/>
        </w:rPr>
        <w:t>Prvky běžného opotřebení nejsou zahrnuty v záruce: jde o keramicky zesílené sklo, šrouby, matice, rukojeti, ložiska apod</w:t>
      </w:r>
      <w:r w:rsidR="00900B8E" w:rsidRPr="00091224">
        <w:rPr>
          <w:lang w:val="cs-CZ"/>
        </w:rPr>
        <w:t>.</w:t>
      </w:r>
    </w:p>
    <w:p w14:paraId="33C550F8" w14:textId="60E4F48C" w:rsidR="00696051" w:rsidRPr="00696051" w:rsidRDefault="00696051" w:rsidP="00696051">
      <w:pPr>
        <w:pStyle w:val="Odstavecseseznamem"/>
        <w:numPr>
          <w:ilvl w:val="0"/>
          <w:numId w:val="20"/>
        </w:numPr>
        <w:spacing w:after="240"/>
        <w:rPr>
          <w:lang w:val="cs-CZ"/>
        </w:rPr>
      </w:pPr>
      <w:r w:rsidRPr="00696051">
        <w:rPr>
          <w:lang w:val="cs-CZ"/>
        </w:rPr>
        <w:t>Záruka je platná v Polsk</w:t>
      </w:r>
      <w:r w:rsidR="00F819DC">
        <w:rPr>
          <w:lang w:val="cs-CZ"/>
        </w:rPr>
        <w:t>u</w:t>
      </w:r>
      <w:r w:rsidRPr="00696051">
        <w:rPr>
          <w:lang w:val="cs-CZ"/>
        </w:rPr>
        <w:t>.</w:t>
      </w:r>
    </w:p>
    <w:p w14:paraId="33C0015A" w14:textId="77777777" w:rsidR="00696051" w:rsidRPr="00696051" w:rsidRDefault="00696051" w:rsidP="00696051">
      <w:pPr>
        <w:pStyle w:val="Odstavecseseznamem"/>
        <w:numPr>
          <w:ilvl w:val="0"/>
          <w:numId w:val="20"/>
        </w:numPr>
        <w:spacing w:after="240"/>
        <w:rPr>
          <w:lang w:val="cs-CZ"/>
        </w:rPr>
      </w:pPr>
      <w:r w:rsidRPr="00696051">
        <w:rPr>
          <w:lang w:val="cs-CZ"/>
        </w:rPr>
        <w:t>Během trvání záruky, ručitel ručí za opravy zdarma všech fyzických defektů produktu v rámci následující lhůty:</w:t>
      </w:r>
    </w:p>
    <w:p w14:paraId="6800A991" w14:textId="06F89FFD" w:rsidR="00696051" w:rsidRPr="00696051" w:rsidRDefault="00696051" w:rsidP="00696051">
      <w:pPr>
        <w:pStyle w:val="Odstavecseseznamem"/>
        <w:numPr>
          <w:ilvl w:val="1"/>
          <w:numId w:val="20"/>
        </w:numPr>
        <w:spacing w:after="240"/>
        <w:rPr>
          <w:lang w:val="cs-CZ"/>
        </w:rPr>
      </w:pPr>
      <w:r w:rsidRPr="00696051">
        <w:rPr>
          <w:lang w:val="cs-CZ"/>
        </w:rPr>
        <w:t>14 dní po nahlášení závady, kromě oprav vyžadujících výměnu prvků konstrukce zařízení</w:t>
      </w:r>
      <w:r w:rsidR="00F31B1B">
        <w:rPr>
          <w:lang w:val="cs-CZ"/>
        </w:rPr>
        <w:t>.</w:t>
      </w:r>
    </w:p>
    <w:p w14:paraId="7C7611A3" w14:textId="77777777" w:rsidR="00696051" w:rsidRPr="00696051" w:rsidRDefault="00696051" w:rsidP="00696051">
      <w:pPr>
        <w:pStyle w:val="Odstavecseseznamem"/>
        <w:numPr>
          <w:ilvl w:val="1"/>
          <w:numId w:val="20"/>
        </w:numPr>
        <w:spacing w:after="240"/>
        <w:rPr>
          <w:lang w:val="cs-CZ"/>
        </w:rPr>
      </w:pPr>
      <w:r w:rsidRPr="00696051">
        <w:rPr>
          <w:lang w:val="cs-CZ"/>
        </w:rPr>
        <w:t>30 dní po nahlášení závady, pokud oprava vyžaduje v</w:t>
      </w:r>
      <w:r w:rsidRPr="00696051">
        <w:rPr>
          <w:lang w:val="cs-CZ"/>
        </w:rPr>
        <w:t>ý</w:t>
      </w:r>
      <w:r w:rsidRPr="00696051">
        <w:rPr>
          <w:lang w:val="cs-CZ"/>
        </w:rPr>
        <w:t>měnu prvků konstrukce produktu: je předmětem bodů 3 a 4 podmínek záruky.</w:t>
      </w:r>
    </w:p>
    <w:p w14:paraId="588FA4FB" w14:textId="77777777" w:rsidR="00696051" w:rsidRPr="00696051" w:rsidRDefault="00696051" w:rsidP="00696051">
      <w:pPr>
        <w:pStyle w:val="Odstavecseseznamem"/>
        <w:numPr>
          <w:ilvl w:val="0"/>
          <w:numId w:val="20"/>
        </w:numPr>
        <w:spacing w:after="240"/>
        <w:rPr>
          <w:lang w:val="cs-CZ"/>
        </w:rPr>
      </w:pPr>
      <w:r w:rsidRPr="00696051">
        <w:rPr>
          <w:lang w:val="cs-CZ"/>
        </w:rPr>
        <w:t>Pokud je výsledkem užití záručního nároku výměna defektního produktu za nový, začíná platit nová záruční lhůta, která platí na konkrétní část výrobku. Pokud se jedná pouze o jednu novou část, nová záruka se vztahuje jen na tento konkrétní díl. V ostatních případech je záruka prodloužena, pokud není možné produkt používat vlivem podání žádosti o reklamaci a doby č</w:t>
      </w:r>
      <w:r w:rsidRPr="00696051">
        <w:rPr>
          <w:lang w:val="cs-CZ"/>
        </w:rPr>
        <w:t>e</w:t>
      </w:r>
      <w:r w:rsidRPr="00696051">
        <w:rPr>
          <w:lang w:val="cs-CZ"/>
        </w:rPr>
        <w:t>kání.</w:t>
      </w:r>
    </w:p>
    <w:p w14:paraId="19B91A50" w14:textId="5F677796" w:rsidR="00696051" w:rsidRDefault="00390877" w:rsidP="00696051">
      <w:pPr>
        <w:pStyle w:val="Odstavecseseznamem"/>
        <w:numPr>
          <w:ilvl w:val="0"/>
          <w:numId w:val="20"/>
        </w:numPr>
        <w:spacing w:after="240"/>
        <w:rPr>
          <w:lang w:val="cs-CZ"/>
        </w:rPr>
      </w:pPr>
      <w:r>
        <w:rPr>
          <w:lang w:val="cs-CZ"/>
        </w:rPr>
        <w:t>Nahlášení</w:t>
      </w:r>
      <w:r w:rsidR="00696051" w:rsidRPr="00696051">
        <w:rPr>
          <w:lang w:val="cs-CZ"/>
        </w:rPr>
        <w:t xml:space="preserve"> jakékoliv fyzické závady (během doby trvání záruky), by měla být provedena </w:t>
      </w:r>
      <w:r w:rsidR="00EB524F">
        <w:rPr>
          <w:lang w:val="cs-CZ"/>
        </w:rPr>
        <w:t xml:space="preserve">vlastníkem </w:t>
      </w:r>
      <w:r w:rsidR="00696051" w:rsidRPr="00696051">
        <w:rPr>
          <w:lang w:val="cs-CZ"/>
        </w:rPr>
        <w:t>hned po jejím o</w:t>
      </w:r>
      <w:r w:rsidR="00E67E32">
        <w:rPr>
          <w:lang w:val="cs-CZ"/>
        </w:rPr>
        <w:t>b</w:t>
      </w:r>
      <w:r w:rsidR="00696051" w:rsidRPr="00696051">
        <w:rPr>
          <w:lang w:val="cs-CZ"/>
        </w:rPr>
        <w:t>jevení a ne později než do 14 dnů</w:t>
      </w:r>
      <w:r w:rsidR="00900B8E" w:rsidRPr="00091224">
        <w:rPr>
          <w:lang w:val="cs-CZ"/>
        </w:rPr>
        <w:t>.</w:t>
      </w:r>
    </w:p>
    <w:p w14:paraId="6D331C77" w14:textId="3959E3CC" w:rsidR="00696051" w:rsidRPr="00696051" w:rsidRDefault="00696051" w:rsidP="00696051">
      <w:pPr>
        <w:pStyle w:val="Odstavecseseznamem"/>
        <w:numPr>
          <w:ilvl w:val="0"/>
          <w:numId w:val="20"/>
        </w:numPr>
        <w:spacing w:after="240"/>
        <w:rPr>
          <w:lang w:val="cs-CZ"/>
        </w:rPr>
      </w:pPr>
      <w:r w:rsidRPr="00696051">
        <w:rPr>
          <w:lang w:val="cs-CZ"/>
        </w:rPr>
        <w:t>Jakákoliv závada je třeba nahlásit</w:t>
      </w:r>
      <w:r w:rsidR="00D75254">
        <w:rPr>
          <w:lang w:val="cs-CZ"/>
        </w:rPr>
        <w:t xml:space="preserve"> r</w:t>
      </w:r>
      <w:r w:rsidRPr="00696051">
        <w:rPr>
          <w:lang w:val="cs-CZ"/>
        </w:rPr>
        <w:t xml:space="preserve">učiteli (Ruda </w:t>
      </w:r>
      <w:proofErr w:type="spellStart"/>
      <w:r w:rsidRPr="00696051">
        <w:rPr>
          <w:lang w:val="cs-CZ"/>
        </w:rPr>
        <w:t>Straw</w:t>
      </w:r>
      <w:proofErr w:type="spellEnd"/>
      <w:r w:rsidRPr="00696051">
        <w:rPr>
          <w:lang w:val="cs-CZ"/>
        </w:rPr>
        <w:t xml:space="preserve">- </w:t>
      </w:r>
      <w:proofErr w:type="spellStart"/>
      <w:r w:rsidRPr="00696051">
        <w:rPr>
          <w:lang w:val="cs-CZ"/>
        </w:rPr>
        <w:t>czyńska</w:t>
      </w:r>
      <w:proofErr w:type="spellEnd"/>
      <w:r w:rsidRPr="00696051">
        <w:rPr>
          <w:lang w:val="cs-CZ"/>
        </w:rPr>
        <w:t xml:space="preserve"> 103a, 26-067 </w:t>
      </w:r>
      <w:proofErr w:type="spellStart"/>
      <w:r w:rsidRPr="00696051">
        <w:rPr>
          <w:lang w:val="cs-CZ"/>
        </w:rPr>
        <w:t>Strawczyn</w:t>
      </w:r>
      <w:proofErr w:type="spellEnd"/>
      <w:r w:rsidRPr="00696051">
        <w:rPr>
          <w:lang w:val="cs-CZ"/>
        </w:rPr>
        <w:t>) zasláním reklamačního listu, který je součástí tohoto dokumentu. Tento list je třeba správně vyplnit a orazítkovat na autorizované prodejně, či u autorizovaného di</w:t>
      </w:r>
      <w:r w:rsidRPr="00696051">
        <w:rPr>
          <w:lang w:val="cs-CZ"/>
        </w:rPr>
        <w:t>s</w:t>
      </w:r>
      <w:r w:rsidRPr="00696051">
        <w:rPr>
          <w:lang w:val="cs-CZ"/>
        </w:rPr>
        <w:t>tributora. Reklamační list by měl obsahovat:</w:t>
      </w:r>
    </w:p>
    <w:p w14:paraId="5CD80447" w14:textId="6B71E01A" w:rsidR="00696051" w:rsidRPr="00696051" w:rsidRDefault="00322884" w:rsidP="00696051">
      <w:pPr>
        <w:pStyle w:val="Odstavecseseznamem"/>
        <w:numPr>
          <w:ilvl w:val="1"/>
          <w:numId w:val="20"/>
        </w:numPr>
        <w:spacing w:after="240"/>
        <w:rPr>
          <w:lang w:val="cs-CZ"/>
        </w:rPr>
      </w:pPr>
      <w:r>
        <w:rPr>
          <w:lang w:val="cs-CZ"/>
        </w:rPr>
        <w:t>T</w:t>
      </w:r>
      <w:r w:rsidR="00696051" w:rsidRPr="00696051">
        <w:rPr>
          <w:lang w:val="cs-CZ"/>
        </w:rPr>
        <w:t>yp, kapacitu, sériové číslo, číslo výrobce (tato informace se nachází na štítku)</w:t>
      </w:r>
      <w:r>
        <w:rPr>
          <w:lang w:val="cs-CZ"/>
        </w:rPr>
        <w:t>.</w:t>
      </w:r>
    </w:p>
    <w:p w14:paraId="66290C28" w14:textId="7DFC267C" w:rsidR="00696051" w:rsidRPr="00696051" w:rsidRDefault="00322884" w:rsidP="00696051">
      <w:pPr>
        <w:pStyle w:val="Odstavecseseznamem"/>
        <w:numPr>
          <w:ilvl w:val="1"/>
          <w:numId w:val="20"/>
        </w:numPr>
        <w:spacing w:after="240"/>
        <w:rPr>
          <w:lang w:val="cs-CZ"/>
        </w:rPr>
      </w:pPr>
      <w:r>
        <w:rPr>
          <w:lang w:val="cs-CZ"/>
        </w:rPr>
        <w:t>D</w:t>
      </w:r>
      <w:r w:rsidR="00696051" w:rsidRPr="00696051">
        <w:rPr>
          <w:lang w:val="cs-CZ"/>
        </w:rPr>
        <w:t>atum a místo nákupu</w:t>
      </w:r>
      <w:r>
        <w:rPr>
          <w:lang w:val="cs-CZ"/>
        </w:rPr>
        <w:t>.</w:t>
      </w:r>
    </w:p>
    <w:p w14:paraId="4FC437BE" w14:textId="106DDA2E" w:rsidR="00696051" w:rsidRPr="00696051" w:rsidRDefault="00322884" w:rsidP="00696051">
      <w:pPr>
        <w:pStyle w:val="Odstavecseseznamem"/>
        <w:numPr>
          <w:ilvl w:val="1"/>
          <w:numId w:val="20"/>
        </w:numPr>
        <w:spacing w:after="240"/>
        <w:rPr>
          <w:lang w:val="cs-CZ"/>
        </w:rPr>
      </w:pPr>
      <w:r>
        <w:rPr>
          <w:lang w:val="cs-CZ"/>
        </w:rPr>
        <w:t>S</w:t>
      </w:r>
      <w:r w:rsidR="00696051" w:rsidRPr="00696051">
        <w:rPr>
          <w:lang w:val="cs-CZ"/>
        </w:rPr>
        <w:t>tručný popis závady</w:t>
      </w:r>
      <w:r>
        <w:rPr>
          <w:lang w:val="cs-CZ"/>
        </w:rPr>
        <w:t>.</w:t>
      </w:r>
    </w:p>
    <w:p w14:paraId="7FB2D041" w14:textId="77777777" w:rsidR="00484826" w:rsidRDefault="00696051" w:rsidP="00483557">
      <w:pPr>
        <w:pStyle w:val="Odstavecseseznamem"/>
        <w:numPr>
          <w:ilvl w:val="1"/>
          <w:numId w:val="20"/>
        </w:numPr>
        <w:spacing w:after="0"/>
        <w:rPr>
          <w:lang w:val="cs-CZ"/>
        </w:rPr>
      </w:pPr>
      <w:r w:rsidRPr="00696051">
        <w:rPr>
          <w:lang w:val="cs-CZ"/>
        </w:rPr>
        <w:t xml:space="preserve">Detailní adresu a číslo </w:t>
      </w:r>
      <w:r w:rsidR="009177DD">
        <w:rPr>
          <w:lang w:val="cs-CZ"/>
        </w:rPr>
        <w:t>k</w:t>
      </w:r>
      <w:r w:rsidRPr="00696051">
        <w:rPr>
          <w:lang w:val="cs-CZ"/>
        </w:rPr>
        <w:t>upujícího</w:t>
      </w:r>
      <w:r w:rsidR="00322884">
        <w:rPr>
          <w:lang w:val="cs-CZ"/>
        </w:rPr>
        <w:t>.</w:t>
      </w:r>
    </w:p>
    <w:p w14:paraId="21CD6B8C" w14:textId="30060289" w:rsidR="00696051" w:rsidRDefault="00696051" w:rsidP="006D0735">
      <w:pPr>
        <w:spacing w:after="0"/>
        <w:ind w:left="360" w:firstLine="0"/>
        <w:rPr>
          <w:lang w:val="cs-CZ"/>
        </w:rPr>
      </w:pPr>
      <w:r w:rsidRPr="00484826">
        <w:rPr>
          <w:lang w:val="cs-CZ"/>
        </w:rPr>
        <w:t xml:space="preserve">Pokud se </w:t>
      </w:r>
      <w:r w:rsidR="007B1665">
        <w:rPr>
          <w:lang w:val="cs-CZ"/>
        </w:rPr>
        <w:t>stížnost</w:t>
      </w:r>
      <w:r w:rsidRPr="00484826">
        <w:rPr>
          <w:lang w:val="cs-CZ"/>
        </w:rPr>
        <w:t xml:space="preserve"> týká následujícího: špatné spalování v zař</w:t>
      </w:r>
      <w:r w:rsidRPr="00484826">
        <w:rPr>
          <w:lang w:val="cs-CZ"/>
        </w:rPr>
        <w:t>í</w:t>
      </w:r>
      <w:r w:rsidRPr="00484826">
        <w:rPr>
          <w:lang w:val="cs-CZ"/>
        </w:rPr>
        <w:t>zení, usazeniny dehtu, pronikání kouře skrz dvířka</w:t>
      </w:r>
      <w:r w:rsidR="00740A94">
        <w:rPr>
          <w:lang w:val="cs-CZ"/>
        </w:rPr>
        <w:t>;</w:t>
      </w:r>
      <w:r w:rsidR="000002DE">
        <w:rPr>
          <w:lang w:val="cs-CZ"/>
        </w:rPr>
        <w:t xml:space="preserve"> </w:t>
      </w:r>
      <w:r w:rsidR="007B1665">
        <w:rPr>
          <w:lang w:val="cs-CZ"/>
        </w:rPr>
        <w:t>m</w:t>
      </w:r>
      <w:r w:rsidR="00484084">
        <w:rPr>
          <w:lang w:val="cs-CZ"/>
        </w:rPr>
        <w:t>usí být k</w:t>
      </w:r>
      <w:r w:rsidR="007B1665">
        <w:rPr>
          <w:lang w:val="cs-CZ"/>
        </w:rPr>
        <w:t xml:space="preserve"> formulář</w:t>
      </w:r>
      <w:r w:rsidR="00484084">
        <w:rPr>
          <w:lang w:val="cs-CZ"/>
        </w:rPr>
        <w:t>i</w:t>
      </w:r>
      <w:r w:rsidR="007B1665">
        <w:rPr>
          <w:lang w:val="cs-CZ"/>
        </w:rPr>
        <w:t xml:space="preserve"> pro stížnost </w:t>
      </w:r>
      <w:r w:rsidR="00484084">
        <w:rPr>
          <w:lang w:val="cs-CZ"/>
        </w:rPr>
        <w:t>přidána</w:t>
      </w:r>
      <w:r w:rsidR="00CE65E3">
        <w:rPr>
          <w:lang w:val="cs-CZ"/>
        </w:rPr>
        <w:t xml:space="preserve"> kopi</w:t>
      </w:r>
      <w:r w:rsidR="00484084">
        <w:rPr>
          <w:lang w:val="cs-CZ"/>
        </w:rPr>
        <w:t xml:space="preserve">e </w:t>
      </w:r>
      <w:r w:rsidR="00C82D09">
        <w:rPr>
          <w:lang w:val="cs-CZ"/>
        </w:rPr>
        <w:t xml:space="preserve">potvrzení </w:t>
      </w:r>
      <w:r w:rsidR="00484084">
        <w:rPr>
          <w:lang w:val="cs-CZ"/>
        </w:rPr>
        <w:t>od</w:t>
      </w:r>
      <w:r w:rsidR="00CE65E3">
        <w:rPr>
          <w:lang w:val="cs-CZ"/>
        </w:rPr>
        <w:t xml:space="preserve"> </w:t>
      </w:r>
      <w:r w:rsidR="00484084">
        <w:rPr>
          <w:lang w:val="cs-CZ"/>
        </w:rPr>
        <w:t>kominíka</w:t>
      </w:r>
      <w:r w:rsidR="0018418D">
        <w:rPr>
          <w:lang w:val="cs-CZ"/>
        </w:rPr>
        <w:t xml:space="preserve"> p</w:t>
      </w:r>
      <w:r w:rsidR="0018418D">
        <w:rPr>
          <w:lang w:val="cs-CZ"/>
        </w:rPr>
        <w:t>o</w:t>
      </w:r>
      <w:r w:rsidR="0018418D">
        <w:rPr>
          <w:lang w:val="cs-CZ"/>
        </w:rPr>
        <w:t>tvrzující</w:t>
      </w:r>
      <w:r w:rsidR="00DD25AE">
        <w:rPr>
          <w:lang w:val="cs-CZ"/>
        </w:rPr>
        <w:t>, že komín splňuje všechny požadavky specifikované v operačním manuálu</w:t>
      </w:r>
      <w:r w:rsidR="00C82D09">
        <w:rPr>
          <w:lang w:val="cs-CZ"/>
        </w:rPr>
        <w:t xml:space="preserve"> pro potřebnou kapacitu krbové vložky.</w:t>
      </w:r>
    </w:p>
    <w:p w14:paraId="719C1F81" w14:textId="0A9D1B1B" w:rsidR="00814267" w:rsidRDefault="00A03136" w:rsidP="00814267">
      <w:pPr>
        <w:pStyle w:val="Odstavecseseznamem"/>
        <w:numPr>
          <w:ilvl w:val="0"/>
          <w:numId w:val="20"/>
        </w:numPr>
        <w:spacing w:after="0"/>
        <w:rPr>
          <w:lang w:val="cs-CZ"/>
        </w:rPr>
      </w:pPr>
      <w:r>
        <w:rPr>
          <w:lang w:val="cs-CZ"/>
        </w:rPr>
        <w:t xml:space="preserve">Ručitel není zodpovědný </w:t>
      </w:r>
      <w:r w:rsidR="00FC5AC2">
        <w:rPr>
          <w:lang w:val="cs-CZ"/>
        </w:rPr>
        <w:t>za překročení</w:t>
      </w:r>
      <w:r w:rsidR="00A946C3">
        <w:rPr>
          <w:lang w:val="cs-CZ"/>
        </w:rPr>
        <w:t xml:space="preserve"> doby zmíněné výše v bodě 9</w:t>
      </w:r>
      <w:r w:rsidR="00AC07DD">
        <w:rPr>
          <w:lang w:val="cs-CZ"/>
        </w:rPr>
        <w:t>, pokud</w:t>
      </w:r>
      <w:r w:rsidR="00C0212C">
        <w:rPr>
          <w:lang w:val="cs-CZ"/>
        </w:rPr>
        <w:t xml:space="preserve"> </w:t>
      </w:r>
      <w:r w:rsidR="00AC07DD">
        <w:rPr>
          <w:lang w:val="cs-CZ"/>
        </w:rPr>
        <w:t>r</w:t>
      </w:r>
      <w:r w:rsidR="00C0212C">
        <w:rPr>
          <w:lang w:val="cs-CZ"/>
        </w:rPr>
        <w:t xml:space="preserve">učitel </w:t>
      </w:r>
      <w:r w:rsidR="00AC07DD">
        <w:rPr>
          <w:lang w:val="cs-CZ"/>
        </w:rPr>
        <w:t>nebo</w:t>
      </w:r>
      <w:r w:rsidR="00C0212C">
        <w:rPr>
          <w:lang w:val="cs-CZ"/>
        </w:rPr>
        <w:t xml:space="preserve"> jeho </w:t>
      </w:r>
      <w:r w:rsidR="008C25A8">
        <w:rPr>
          <w:lang w:val="cs-CZ"/>
        </w:rPr>
        <w:t>zástupci budou připraveni o</w:t>
      </w:r>
      <w:r w:rsidR="008C25A8">
        <w:rPr>
          <w:lang w:val="cs-CZ"/>
        </w:rPr>
        <w:t>d</w:t>
      </w:r>
      <w:r w:rsidR="008C25A8">
        <w:rPr>
          <w:lang w:val="cs-CZ"/>
        </w:rPr>
        <w:t>stranit defekt</w:t>
      </w:r>
      <w:r w:rsidR="00AC07DD">
        <w:rPr>
          <w:lang w:val="cs-CZ"/>
        </w:rPr>
        <w:t xml:space="preserve"> podle</w:t>
      </w:r>
      <w:r w:rsidR="006C43C0">
        <w:rPr>
          <w:lang w:val="cs-CZ"/>
        </w:rPr>
        <w:t xml:space="preserve"> domluveného data se zákazníkem a neb</w:t>
      </w:r>
      <w:r w:rsidR="006C43C0">
        <w:rPr>
          <w:lang w:val="cs-CZ"/>
        </w:rPr>
        <w:t>u</w:t>
      </w:r>
      <w:r w:rsidR="006C43C0">
        <w:rPr>
          <w:lang w:val="cs-CZ"/>
        </w:rPr>
        <w:t xml:space="preserve">dou schopni to naplnit kvůli </w:t>
      </w:r>
      <w:r w:rsidR="008200F2">
        <w:rPr>
          <w:lang w:val="cs-CZ"/>
        </w:rPr>
        <w:t>důvodům</w:t>
      </w:r>
      <w:r w:rsidR="00846A3C">
        <w:rPr>
          <w:lang w:val="cs-CZ"/>
        </w:rPr>
        <w:t>,</w:t>
      </w:r>
      <w:r w:rsidR="004475D5">
        <w:rPr>
          <w:lang w:val="cs-CZ"/>
        </w:rPr>
        <w:t xml:space="preserve"> které </w:t>
      </w:r>
      <w:r w:rsidR="00E01EEB">
        <w:rPr>
          <w:lang w:val="cs-CZ"/>
        </w:rPr>
        <w:t>se nedají připsat za vinu ručiteli</w:t>
      </w:r>
      <w:r w:rsidR="00846A3C">
        <w:rPr>
          <w:lang w:val="cs-CZ"/>
        </w:rPr>
        <w:t xml:space="preserve"> (např. nedostatek prostoru kolem zařízení</w:t>
      </w:r>
      <w:r w:rsidR="00682AE3">
        <w:rPr>
          <w:lang w:val="cs-CZ"/>
        </w:rPr>
        <w:t>, nedost</w:t>
      </w:r>
      <w:r w:rsidR="00682AE3">
        <w:rPr>
          <w:lang w:val="cs-CZ"/>
        </w:rPr>
        <w:t>a</w:t>
      </w:r>
      <w:r w:rsidR="00682AE3">
        <w:rPr>
          <w:lang w:val="cs-CZ"/>
        </w:rPr>
        <w:t>tek energie nebo vody, nepřítomnost zákazníka</w:t>
      </w:r>
      <w:r w:rsidR="000858FD">
        <w:rPr>
          <w:lang w:val="cs-CZ"/>
        </w:rPr>
        <w:t xml:space="preserve"> apod.).</w:t>
      </w:r>
    </w:p>
    <w:p w14:paraId="4825A0B7" w14:textId="1DDFF85E" w:rsidR="00E01EEB" w:rsidRPr="00814267" w:rsidRDefault="001D6EC9" w:rsidP="00814267">
      <w:pPr>
        <w:pStyle w:val="Odstavecseseznamem"/>
        <w:numPr>
          <w:ilvl w:val="0"/>
          <w:numId w:val="20"/>
        </w:numPr>
        <w:spacing w:after="0"/>
        <w:rPr>
          <w:lang w:val="cs-CZ"/>
        </w:rPr>
      </w:pPr>
      <w:r>
        <w:rPr>
          <w:lang w:val="cs-CZ"/>
        </w:rPr>
        <w:t>Pokud ručitel</w:t>
      </w:r>
      <w:r w:rsidR="00BC652C">
        <w:rPr>
          <w:lang w:val="cs-CZ"/>
        </w:rPr>
        <w:t xml:space="preserve">, navzdory jeho připravenosti, nemůže </w:t>
      </w:r>
      <w:r w:rsidR="005C02BD">
        <w:rPr>
          <w:lang w:val="cs-CZ"/>
        </w:rPr>
        <w:t xml:space="preserve">již podruhé </w:t>
      </w:r>
      <w:r w:rsidR="00BC652C">
        <w:rPr>
          <w:lang w:val="cs-CZ"/>
        </w:rPr>
        <w:t>odstranit závadu</w:t>
      </w:r>
      <w:r w:rsidR="00716723">
        <w:rPr>
          <w:lang w:val="cs-CZ"/>
        </w:rPr>
        <w:t xml:space="preserve"> kvůli důvodům, které se nedají připsat</w:t>
      </w:r>
      <w:r w:rsidR="0020148D">
        <w:rPr>
          <w:lang w:val="cs-CZ"/>
        </w:rPr>
        <w:t xml:space="preserve"> za vinu ručiteli</w:t>
      </w:r>
      <w:r w:rsidR="00E962AC">
        <w:rPr>
          <w:lang w:val="cs-CZ"/>
        </w:rPr>
        <w:t xml:space="preserve">, předpokládá se, že </w:t>
      </w:r>
      <w:r w:rsidR="00A20236">
        <w:rPr>
          <w:lang w:val="cs-CZ"/>
        </w:rPr>
        <w:t xml:space="preserve">se </w:t>
      </w:r>
      <w:r w:rsidR="00E962AC">
        <w:rPr>
          <w:lang w:val="cs-CZ"/>
        </w:rPr>
        <w:t xml:space="preserve">zákazník </w:t>
      </w:r>
      <w:r w:rsidR="00A20236">
        <w:rPr>
          <w:lang w:val="cs-CZ"/>
        </w:rPr>
        <w:t>zřekl nároku</w:t>
      </w:r>
      <w:r w:rsidR="00611EE8">
        <w:rPr>
          <w:lang w:val="cs-CZ"/>
        </w:rPr>
        <w:t xml:space="preserve"> na opravu</w:t>
      </w:r>
      <w:r w:rsidR="00031E19">
        <w:rPr>
          <w:lang w:val="cs-CZ"/>
        </w:rPr>
        <w:t>. Není již možné</w:t>
      </w:r>
      <w:r w:rsidR="00CE3B15">
        <w:rPr>
          <w:lang w:val="cs-CZ"/>
        </w:rPr>
        <w:t xml:space="preserve"> opětovaně</w:t>
      </w:r>
      <w:r w:rsidR="00031E19">
        <w:rPr>
          <w:lang w:val="cs-CZ"/>
        </w:rPr>
        <w:t xml:space="preserve"> podat stížnost či využít záruku na </w:t>
      </w:r>
      <w:r w:rsidR="004F347F">
        <w:rPr>
          <w:lang w:val="cs-CZ"/>
        </w:rPr>
        <w:t>t</w:t>
      </w:r>
      <w:r w:rsidR="004F347F">
        <w:rPr>
          <w:lang w:val="cs-CZ"/>
        </w:rPr>
        <w:t>o</w:t>
      </w:r>
      <w:r w:rsidR="004F347F">
        <w:rPr>
          <w:lang w:val="cs-CZ"/>
        </w:rPr>
        <w:t>to poškození.</w:t>
      </w:r>
    </w:p>
    <w:p w14:paraId="60A39294" w14:textId="0431FE07" w:rsidR="00696051" w:rsidRPr="00696051" w:rsidRDefault="00696051" w:rsidP="00696051">
      <w:pPr>
        <w:pStyle w:val="Odstavecseseznamem"/>
        <w:numPr>
          <w:ilvl w:val="0"/>
          <w:numId w:val="20"/>
        </w:numPr>
        <w:spacing w:after="240"/>
        <w:rPr>
          <w:lang w:val="cs-CZ"/>
        </w:rPr>
      </w:pPr>
      <w:r w:rsidRPr="00696051">
        <w:rPr>
          <w:lang w:val="cs-CZ"/>
        </w:rPr>
        <w:t xml:space="preserve">Pokud závada nelze odstranit ani po 3 opravách a produkt je stále závadný, ale použitelný, má </w:t>
      </w:r>
      <w:r w:rsidR="008B3B7F">
        <w:rPr>
          <w:lang w:val="cs-CZ"/>
        </w:rPr>
        <w:t>k</w:t>
      </w:r>
      <w:r w:rsidRPr="00696051">
        <w:rPr>
          <w:lang w:val="cs-CZ"/>
        </w:rPr>
        <w:t>upující následující práva:</w:t>
      </w:r>
    </w:p>
    <w:p w14:paraId="7E3B24DC" w14:textId="5DBE317A" w:rsidR="00696051" w:rsidRPr="00696051" w:rsidRDefault="008B3B7F" w:rsidP="00696051">
      <w:pPr>
        <w:pStyle w:val="Odstavecseseznamem"/>
        <w:numPr>
          <w:ilvl w:val="1"/>
          <w:numId w:val="20"/>
        </w:numPr>
        <w:spacing w:after="240"/>
        <w:rPr>
          <w:lang w:val="cs-CZ"/>
        </w:rPr>
      </w:pPr>
      <w:r>
        <w:rPr>
          <w:lang w:val="cs-CZ"/>
        </w:rPr>
        <w:lastRenderedPageBreak/>
        <w:t>O</w:t>
      </w:r>
      <w:r w:rsidR="00696051" w:rsidRPr="00696051">
        <w:rPr>
          <w:lang w:val="cs-CZ"/>
        </w:rPr>
        <w:t xml:space="preserve">bdržet slevu na nový produkt poměrně k hodnotě toho stávajícího. </w:t>
      </w:r>
    </w:p>
    <w:p w14:paraId="3E01F7BE" w14:textId="77777777" w:rsidR="00696051" w:rsidRPr="00696051" w:rsidRDefault="00696051" w:rsidP="00696051">
      <w:pPr>
        <w:pStyle w:val="Odstavecseseznamem"/>
        <w:numPr>
          <w:ilvl w:val="1"/>
          <w:numId w:val="20"/>
        </w:numPr>
        <w:spacing w:after="240"/>
        <w:rPr>
          <w:lang w:val="cs-CZ"/>
        </w:rPr>
      </w:pPr>
      <w:r w:rsidRPr="00696051">
        <w:rPr>
          <w:lang w:val="cs-CZ"/>
        </w:rPr>
        <w:t>Na výměnu produktu za nový, který není vadný.</w:t>
      </w:r>
    </w:p>
    <w:p w14:paraId="6C8A1C8C" w14:textId="2403E8E5" w:rsidR="00696051" w:rsidRDefault="00696051" w:rsidP="00696051">
      <w:pPr>
        <w:pStyle w:val="Odstavecseseznamem"/>
        <w:numPr>
          <w:ilvl w:val="0"/>
          <w:numId w:val="20"/>
        </w:numPr>
        <w:spacing w:after="240"/>
        <w:rPr>
          <w:lang w:val="cs-CZ"/>
        </w:rPr>
      </w:pPr>
      <w:r w:rsidRPr="00696051">
        <w:rPr>
          <w:lang w:val="cs-CZ"/>
        </w:rPr>
        <w:t xml:space="preserve">Produkt může být </w:t>
      </w:r>
      <w:r w:rsidR="0099595C" w:rsidRPr="00696051">
        <w:rPr>
          <w:lang w:val="cs-CZ"/>
        </w:rPr>
        <w:t>vyměn</w:t>
      </w:r>
      <w:r w:rsidR="0099595C">
        <w:rPr>
          <w:lang w:val="cs-CZ"/>
        </w:rPr>
        <w:t>ě</w:t>
      </w:r>
      <w:r w:rsidR="0099595C" w:rsidRPr="00696051">
        <w:rPr>
          <w:lang w:val="cs-CZ"/>
        </w:rPr>
        <w:t>n,</w:t>
      </w:r>
      <w:r w:rsidRPr="00696051">
        <w:rPr>
          <w:lang w:val="cs-CZ"/>
        </w:rPr>
        <w:t xml:space="preserve"> pokud ručite</w:t>
      </w:r>
      <w:r w:rsidR="00395CAB">
        <w:rPr>
          <w:lang w:val="cs-CZ"/>
        </w:rPr>
        <w:t>l</w:t>
      </w:r>
      <w:r w:rsidRPr="00696051">
        <w:rPr>
          <w:lang w:val="cs-CZ"/>
        </w:rPr>
        <w:t xml:space="preserve"> rozhodne, že produkt nelze opravit.</w:t>
      </w:r>
    </w:p>
    <w:p w14:paraId="09760F9D" w14:textId="6BCB780C" w:rsidR="00900B8E" w:rsidRPr="00696051" w:rsidRDefault="00696051" w:rsidP="00696051">
      <w:pPr>
        <w:pStyle w:val="Odstavecseseznamem"/>
        <w:numPr>
          <w:ilvl w:val="0"/>
          <w:numId w:val="20"/>
        </w:numPr>
        <w:spacing w:after="240"/>
        <w:rPr>
          <w:lang w:val="cs-CZ"/>
        </w:rPr>
      </w:pPr>
      <w:r w:rsidRPr="00696051">
        <w:rPr>
          <w:lang w:val="cs-CZ"/>
        </w:rPr>
        <w:t xml:space="preserve">Ručitel nepřebírá zodpovědnost za nesprávnou volbu produktu ve vztahu k prostoru, který má být vytápěn (kupříkladu pokud je zařízení příliš málo, nebo naopak moc výkonné v porovnáním s potřebami </w:t>
      </w:r>
      <w:r w:rsidR="005A5B83">
        <w:rPr>
          <w:lang w:val="cs-CZ"/>
        </w:rPr>
        <w:t>k</w:t>
      </w:r>
      <w:r w:rsidRPr="00696051">
        <w:rPr>
          <w:lang w:val="cs-CZ"/>
        </w:rPr>
        <w:t>upujícího). Doporuč</w:t>
      </w:r>
      <w:r w:rsidR="005A5B83">
        <w:rPr>
          <w:lang w:val="cs-CZ"/>
        </w:rPr>
        <w:t>u</w:t>
      </w:r>
      <w:r w:rsidRPr="00696051">
        <w:rPr>
          <w:lang w:val="cs-CZ"/>
        </w:rPr>
        <w:t xml:space="preserve">jeme </w:t>
      </w:r>
      <w:r w:rsidR="003826F1">
        <w:rPr>
          <w:lang w:val="cs-CZ"/>
        </w:rPr>
        <w:t>z</w:t>
      </w:r>
      <w:r w:rsidRPr="00696051">
        <w:rPr>
          <w:lang w:val="cs-CZ"/>
        </w:rPr>
        <w:t>volit druh a design zař</w:t>
      </w:r>
      <w:r w:rsidRPr="00696051">
        <w:rPr>
          <w:lang w:val="cs-CZ"/>
        </w:rPr>
        <w:t>í</w:t>
      </w:r>
      <w:r w:rsidRPr="00696051">
        <w:rPr>
          <w:lang w:val="cs-CZ"/>
        </w:rPr>
        <w:t>zení po předchozí konzultaci se zákaznickou službou</w:t>
      </w:r>
      <w:r w:rsidR="003826F1">
        <w:rPr>
          <w:lang w:val="cs-CZ"/>
        </w:rPr>
        <w:t>.</w:t>
      </w:r>
      <w:r w:rsidRPr="00696051">
        <w:rPr>
          <w:lang w:val="cs-CZ"/>
        </w:rPr>
        <w:t xml:space="preserve"> Ručitel dále nezodpovídá za ztrátu údajů uložených v zařízení, za ek</w:t>
      </w:r>
      <w:r w:rsidRPr="00696051">
        <w:rPr>
          <w:lang w:val="cs-CZ"/>
        </w:rPr>
        <w:t>o</w:t>
      </w:r>
      <w:r w:rsidRPr="00696051">
        <w:rPr>
          <w:lang w:val="cs-CZ"/>
        </w:rPr>
        <w:t>nomické ztráty a ztráty zisku</w:t>
      </w:r>
      <w:r w:rsidR="00900B8E" w:rsidRPr="00696051">
        <w:rPr>
          <w:lang w:val="cs-CZ"/>
        </w:rPr>
        <w:t>.</w:t>
      </w:r>
    </w:p>
    <w:p w14:paraId="1141AB1E" w14:textId="0312A646" w:rsidR="00696051" w:rsidRPr="00696051" w:rsidRDefault="00696051" w:rsidP="00696051">
      <w:pPr>
        <w:pStyle w:val="Odstavecseseznamem"/>
        <w:numPr>
          <w:ilvl w:val="0"/>
          <w:numId w:val="20"/>
        </w:numPr>
        <w:spacing w:after="240"/>
        <w:rPr>
          <w:lang w:val="cs-CZ"/>
        </w:rPr>
      </w:pPr>
      <w:r w:rsidRPr="00696051">
        <w:rPr>
          <w:lang w:val="cs-CZ"/>
        </w:rPr>
        <w:t xml:space="preserve">Ručitel odmítne realizaci požadavků </w:t>
      </w:r>
      <w:r w:rsidR="006950C2">
        <w:rPr>
          <w:lang w:val="cs-CZ"/>
        </w:rPr>
        <w:t>k</w:t>
      </w:r>
      <w:r w:rsidRPr="00696051">
        <w:rPr>
          <w:lang w:val="cs-CZ"/>
        </w:rPr>
        <w:t>upujícího vycházející z tohoto dokumentu v případě, že:</w:t>
      </w:r>
    </w:p>
    <w:p w14:paraId="1F4E5067" w14:textId="0507FFE1" w:rsidR="00696051" w:rsidRPr="00696051" w:rsidRDefault="0086451B" w:rsidP="00696051">
      <w:pPr>
        <w:pStyle w:val="Odstavecseseznamem"/>
        <w:numPr>
          <w:ilvl w:val="1"/>
          <w:numId w:val="20"/>
        </w:numPr>
        <w:spacing w:after="240"/>
        <w:rPr>
          <w:lang w:val="cs-CZ"/>
        </w:rPr>
      </w:pPr>
      <w:r>
        <w:rPr>
          <w:lang w:val="cs-CZ"/>
        </w:rPr>
        <w:t>B</w:t>
      </w:r>
      <w:r w:rsidR="00696051" w:rsidRPr="00696051">
        <w:rPr>
          <w:lang w:val="cs-CZ"/>
        </w:rPr>
        <w:t xml:space="preserve">ude nahlášeno poškození nebo vytržení olověných </w:t>
      </w:r>
      <w:r w:rsidR="00C019FE">
        <w:rPr>
          <w:lang w:val="cs-CZ"/>
        </w:rPr>
        <w:t>tě</w:t>
      </w:r>
      <w:r w:rsidR="00C019FE">
        <w:rPr>
          <w:lang w:val="cs-CZ"/>
        </w:rPr>
        <w:t>s</w:t>
      </w:r>
      <w:r w:rsidR="00C019FE">
        <w:rPr>
          <w:lang w:val="cs-CZ"/>
        </w:rPr>
        <w:t>nění</w:t>
      </w:r>
      <w:r>
        <w:rPr>
          <w:lang w:val="cs-CZ"/>
        </w:rPr>
        <w:t>.</w:t>
      </w:r>
    </w:p>
    <w:p w14:paraId="1A6F433B" w14:textId="63DCBAE9" w:rsidR="00696051" w:rsidRPr="00696051" w:rsidRDefault="009B0CEE" w:rsidP="00696051">
      <w:pPr>
        <w:pStyle w:val="Odstavecseseznamem"/>
        <w:numPr>
          <w:ilvl w:val="1"/>
          <w:numId w:val="20"/>
        </w:numPr>
        <w:spacing w:after="240"/>
        <w:rPr>
          <w:lang w:val="cs-CZ"/>
        </w:rPr>
      </w:pPr>
      <w:r>
        <w:rPr>
          <w:lang w:val="cs-CZ"/>
        </w:rPr>
        <w:t>I</w:t>
      </w:r>
      <w:r w:rsidR="00696051" w:rsidRPr="00696051">
        <w:rPr>
          <w:lang w:val="cs-CZ"/>
        </w:rPr>
        <w:t>dentifikace produktu bude nemožná (v případě chyběj</w:t>
      </w:r>
      <w:r w:rsidR="00696051" w:rsidRPr="00696051">
        <w:rPr>
          <w:lang w:val="cs-CZ"/>
        </w:rPr>
        <w:t>í</w:t>
      </w:r>
      <w:r w:rsidR="00696051" w:rsidRPr="00696051">
        <w:rPr>
          <w:lang w:val="cs-CZ"/>
        </w:rPr>
        <w:t>cích dokumentů k produktu)</w:t>
      </w:r>
      <w:r>
        <w:rPr>
          <w:lang w:val="cs-CZ"/>
        </w:rPr>
        <w:t>.</w:t>
      </w:r>
    </w:p>
    <w:p w14:paraId="3972F0AC" w14:textId="7B57495D" w:rsidR="00696051" w:rsidRPr="00696051" w:rsidRDefault="009B0CEE" w:rsidP="00696051">
      <w:pPr>
        <w:pStyle w:val="Odstavecseseznamem"/>
        <w:numPr>
          <w:ilvl w:val="1"/>
          <w:numId w:val="20"/>
        </w:numPr>
        <w:spacing w:after="240"/>
        <w:rPr>
          <w:lang w:val="cs-CZ"/>
        </w:rPr>
      </w:pPr>
      <w:r>
        <w:rPr>
          <w:lang w:val="cs-CZ"/>
        </w:rPr>
        <w:t>P</w:t>
      </w:r>
      <w:r w:rsidR="00696051" w:rsidRPr="00696051">
        <w:rPr>
          <w:lang w:val="cs-CZ"/>
        </w:rPr>
        <w:t>oškození způsobené špatným transportem</w:t>
      </w:r>
      <w:r w:rsidR="003A650B">
        <w:rPr>
          <w:lang w:val="cs-CZ"/>
        </w:rPr>
        <w:t>, který usk</w:t>
      </w:r>
      <w:r w:rsidR="003A650B">
        <w:rPr>
          <w:lang w:val="cs-CZ"/>
        </w:rPr>
        <w:t>u</w:t>
      </w:r>
      <w:r w:rsidR="003A650B">
        <w:rPr>
          <w:lang w:val="cs-CZ"/>
        </w:rPr>
        <w:t>tečnil či domluvil</w:t>
      </w:r>
      <w:r w:rsidR="00E76813">
        <w:rPr>
          <w:lang w:val="cs-CZ"/>
        </w:rPr>
        <w:t xml:space="preserve"> k</w:t>
      </w:r>
      <w:r w:rsidR="00696051" w:rsidRPr="00696051">
        <w:rPr>
          <w:lang w:val="cs-CZ"/>
        </w:rPr>
        <w:t>upující</w:t>
      </w:r>
      <w:r w:rsidR="003A650B">
        <w:rPr>
          <w:lang w:val="cs-CZ"/>
        </w:rPr>
        <w:t>.</w:t>
      </w:r>
    </w:p>
    <w:p w14:paraId="0987BFD8" w14:textId="17BEA9B4" w:rsidR="00696051" w:rsidRPr="00696051" w:rsidRDefault="00696051" w:rsidP="00696051">
      <w:pPr>
        <w:pStyle w:val="Odstavecseseznamem"/>
        <w:numPr>
          <w:ilvl w:val="1"/>
          <w:numId w:val="20"/>
        </w:numPr>
        <w:spacing w:after="240"/>
        <w:rPr>
          <w:lang w:val="cs-CZ"/>
        </w:rPr>
      </w:pPr>
      <w:r w:rsidRPr="00696051">
        <w:rPr>
          <w:lang w:val="cs-CZ"/>
        </w:rPr>
        <w:t xml:space="preserve">Pokud byly určité součástky zařízení </w:t>
      </w:r>
      <w:r w:rsidR="00050946" w:rsidRPr="00696051">
        <w:rPr>
          <w:lang w:val="cs-CZ"/>
        </w:rPr>
        <w:t>vyměněny</w:t>
      </w:r>
      <w:r w:rsidRPr="00696051">
        <w:rPr>
          <w:lang w:val="cs-CZ"/>
        </w:rPr>
        <w:t xml:space="preserve"> nepatři</w:t>
      </w:r>
      <w:r w:rsidRPr="00696051">
        <w:rPr>
          <w:lang w:val="cs-CZ"/>
        </w:rPr>
        <w:t>č</w:t>
      </w:r>
      <w:r w:rsidRPr="00696051">
        <w:rPr>
          <w:lang w:val="cs-CZ"/>
        </w:rPr>
        <w:t xml:space="preserve">ně, kupříkladu mimo autorizovanou službu </w:t>
      </w:r>
      <w:r w:rsidR="00AD0F45">
        <w:rPr>
          <w:lang w:val="cs-CZ"/>
        </w:rPr>
        <w:t>r</w:t>
      </w:r>
      <w:r w:rsidRPr="00696051">
        <w:rPr>
          <w:lang w:val="cs-CZ"/>
        </w:rPr>
        <w:t>učitelem nebo neoriginálními díly apod.</w:t>
      </w:r>
    </w:p>
    <w:p w14:paraId="37D76E47" w14:textId="374CC0AB" w:rsidR="00696051" w:rsidRPr="00696051" w:rsidRDefault="00696051" w:rsidP="00696051">
      <w:pPr>
        <w:pStyle w:val="Odstavecseseznamem"/>
        <w:numPr>
          <w:ilvl w:val="1"/>
          <w:numId w:val="20"/>
        </w:numPr>
        <w:spacing w:after="240"/>
        <w:rPr>
          <w:lang w:val="cs-CZ"/>
        </w:rPr>
      </w:pPr>
      <w:r w:rsidRPr="00696051">
        <w:rPr>
          <w:lang w:val="cs-CZ"/>
        </w:rPr>
        <w:t>Poškození je mechanické, chemické, tepelné a není zp</w:t>
      </w:r>
      <w:r w:rsidRPr="00696051">
        <w:rPr>
          <w:lang w:val="cs-CZ"/>
        </w:rPr>
        <w:t>ů</w:t>
      </w:r>
      <w:r w:rsidRPr="00696051">
        <w:rPr>
          <w:lang w:val="cs-CZ"/>
        </w:rPr>
        <w:t xml:space="preserve">sobené </w:t>
      </w:r>
      <w:r w:rsidR="006A7E43">
        <w:rPr>
          <w:lang w:val="cs-CZ"/>
        </w:rPr>
        <w:t>příčinami týkající se prodaného produktu.</w:t>
      </w:r>
    </w:p>
    <w:p w14:paraId="5EAE6518" w14:textId="4F353119" w:rsidR="00696051" w:rsidRPr="00696051" w:rsidRDefault="006A7E43" w:rsidP="00696051">
      <w:pPr>
        <w:pStyle w:val="Odstavecseseznamem"/>
        <w:numPr>
          <w:ilvl w:val="1"/>
          <w:numId w:val="20"/>
        </w:numPr>
        <w:spacing w:after="240"/>
        <w:rPr>
          <w:lang w:val="cs-CZ"/>
        </w:rPr>
      </w:pPr>
      <w:r>
        <w:rPr>
          <w:lang w:val="cs-CZ"/>
        </w:rPr>
        <w:t>P</w:t>
      </w:r>
      <w:r w:rsidR="00696051" w:rsidRPr="00696051">
        <w:rPr>
          <w:lang w:val="cs-CZ"/>
        </w:rPr>
        <w:t>oškození, které zahrnuje opotřeb</w:t>
      </w:r>
      <w:r w:rsidR="00075D16">
        <w:rPr>
          <w:lang w:val="cs-CZ"/>
        </w:rPr>
        <w:t>itelné</w:t>
      </w:r>
      <w:r w:rsidR="00696051" w:rsidRPr="00696051">
        <w:rPr>
          <w:lang w:val="cs-CZ"/>
        </w:rPr>
        <w:t xml:space="preserve"> zařízení: před</w:t>
      </w:r>
      <w:r w:rsidR="00696051" w:rsidRPr="00696051">
        <w:rPr>
          <w:lang w:val="cs-CZ"/>
        </w:rPr>
        <w:t>e</w:t>
      </w:r>
      <w:r w:rsidR="00696051" w:rsidRPr="00696051">
        <w:rPr>
          <w:lang w:val="cs-CZ"/>
        </w:rPr>
        <w:t>vším šroubky, matice, madla, keramické části a prvky tě</w:t>
      </w:r>
      <w:r w:rsidR="00696051" w:rsidRPr="00696051">
        <w:rPr>
          <w:lang w:val="cs-CZ"/>
        </w:rPr>
        <w:t>s</w:t>
      </w:r>
      <w:r w:rsidR="00696051" w:rsidRPr="00696051">
        <w:rPr>
          <w:lang w:val="cs-CZ"/>
        </w:rPr>
        <w:t>nění</w:t>
      </w:r>
      <w:r w:rsidR="00075D16">
        <w:rPr>
          <w:lang w:val="cs-CZ"/>
        </w:rPr>
        <w:t>.</w:t>
      </w:r>
    </w:p>
    <w:p w14:paraId="6369389C" w14:textId="7A20197B" w:rsidR="00696051" w:rsidRPr="00696051" w:rsidRDefault="00663D7F" w:rsidP="00696051">
      <w:pPr>
        <w:pStyle w:val="Odstavecseseznamem"/>
        <w:numPr>
          <w:ilvl w:val="1"/>
          <w:numId w:val="20"/>
        </w:numPr>
        <w:spacing w:after="240"/>
        <w:rPr>
          <w:lang w:val="cs-CZ"/>
        </w:rPr>
      </w:pPr>
      <w:r>
        <w:rPr>
          <w:lang w:val="cs-CZ"/>
        </w:rPr>
        <w:t>P</w:t>
      </w:r>
      <w:r w:rsidR="00696051" w:rsidRPr="00696051">
        <w:rPr>
          <w:lang w:val="cs-CZ"/>
        </w:rPr>
        <w:t>oškození, které vzniklo nedodržením instrukcí operačn</w:t>
      </w:r>
      <w:r w:rsidR="00696051" w:rsidRPr="00696051">
        <w:rPr>
          <w:lang w:val="cs-CZ"/>
        </w:rPr>
        <w:t>í</w:t>
      </w:r>
      <w:r w:rsidR="00696051" w:rsidRPr="00696051">
        <w:rPr>
          <w:lang w:val="cs-CZ"/>
        </w:rPr>
        <w:t>ho manuálu, především instrukce ohledně používání zař</w:t>
      </w:r>
      <w:r w:rsidR="00696051" w:rsidRPr="00696051">
        <w:rPr>
          <w:lang w:val="cs-CZ"/>
        </w:rPr>
        <w:t>í</w:t>
      </w:r>
      <w:r w:rsidR="00696051" w:rsidRPr="00696051">
        <w:rPr>
          <w:lang w:val="cs-CZ"/>
        </w:rPr>
        <w:t>zení spojené s nedostatkem tahu komín</w:t>
      </w:r>
      <w:r>
        <w:rPr>
          <w:lang w:val="cs-CZ"/>
        </w:rPr>
        <w:t>a</w:t>
      </w:r>
      <w:r w:rsidR="00696051" w:rsidRPr="00696051">
        <w:rPr>
          <w:lang w:val="cs-CZ"/>
        </w:rPr>
        <w:t xml:space="preserve"> nebo </w:t>
      </w:r>
      <w:r w:rsidR="00D244DF">
        <w:rPr>
          <w:lang w:val="cs-CZ"/>
        </w:rPr>
        <w:t>nedosta</w:t>
      </w:r>
      <w:r w:rsidR="00D244DF">
        <w:rPr>
          <w:lang w:val="cs-CZ"/>
        </w:rPr>
        <w:t>t</w:t>
      </w:r>
      <w:r w:rsidR="00D244DF">
        <w:rPr>
          <w:lang w:val="cs-CZ"/>
        </w:rPr>
        <w:t>kem energie</w:t>
      </w:r>
      <w:r>
        <w:rPr>
          <w:lang w:val="cs-CZ"/>
        </w:rPr>
        <w:t>.</w:t>
      </w:r>
    </w:p>
    <w:p w14:paraId="56ADB248" w14:textId="77777777" w:rsidR="00696051" w:rsidRPr="00696051" w:rsidRDefault="00696051" w:rsidP="00696051">
      <w:pPr>
        <w:pStyle w:val="Odstavecseseznamem"/>
        <w:numPr>
          <w:ilvl w:val="1"/>
          <w:numId w:val="20"/>
        </w:numPr>
        <w:spacing w:after="240"/>
        <w:rPr>
          <w:lang w:val="cs-CZ"/>
        </w:rPr>
      </w:pPr>
      <w:r w:rsidRPr="00696051">
        <w:rPr>
          <w:lang w:val="cs-CZ"/>
        </w:rPr>
        <w:t>Závady jsou nepodstatné a nemají vliv na použití a hodn</w:t>
      </w:r>
      <w:r w:rsidRPr="00696051">
        <w:rPr>
          <w:lang w:val="cs-CZ"/>
        </w:rPr>
        <w:t>o</w:t>
      </w:r>
      <w:r w:rsidRPr="00696051">
        <w:rPr>
          <w:lang w:val="cs-CZ"/>
        </w:rPr>
        <w:t>tu zařízení.</w:t>
      </w:r>
    </w:p>
    <w:p w14:paraId="609D466D" w14:textId="77777777" w:rsidR="00696051" w:rsidRPr="00696051" w:rsidRDefault="00696051" w:rsidP="00696051">
      <w:pPr>
        <w:pStyle w:val="Odstavecseseznamem"/>
        <w:numPr>
          <w:ilvl w:val="0"/>
          <w:numId w:val="20"/>
        </w:numPr>
        <w:spacing w:after="240"/>
        <w:rPr>
          <w:lang w:val="cs-CZ"/>
        </w:rPr>
      </w:pPr>
      <w:r w:rsidRPr="00696051">
        <w:rPr>
          <w:lang w:val="cs-CZ"/>
        </w:rPr>
        <w:t>Tato záruka nezahrnuje:</w:t>
      </w:r>
    </w:p>
    <w:p w14:paraId="0CA3AE60" w14:textId="05C046FC" w:rsidR="00696051" w:rsidRPr="00696051" w:rsidRDefault="004269B3" w:rsidP="00696051">
      <w:pPr>
        <w:pStyle w:val="Odstavecseseznamem"/>
        <w:numPr>
          <w:ilvl w:val="1"/>
          <w:numId w:val="20"/>
        </w:numPr>
        <w:spacing w:after="240"/>
        <w:rPr>
          <w:lang w:val="cs-CZ"/>
        </w:rPr>
      </w:pPr>
      <w:r>
        <w:rPr>
          <w:lang w:val="cs-CZ"/>
        </w:rPr>
        <w:t>P</w:t>
      </w:r>
      <w:r w:rsidR="00696051" w:rsidRPr="00696051">
        <w:rPr>
          <w:lang w:val="cs-CZ"/>
        </w:rPr>
        <w:t>rodukty používané pro obchodní nebo průmyslové účely</w:t>
      </w:r>
      <w:r w:rsidR="0007049D">
        <w:rPr>
          <w:lang w:val="cs-CZ"/>
        </w:rPr>
        <w:t>.</w:t>
      </w:r>
    </w:p>
    <w:p w14:paraId="7E654621" w14:textId="4063EF12" w:rsidR="00696051" w:rsidRPr="00696051" w:rsidRDefault="0007049D" w:rsidP="00696051">
      <w:pPr>
        <w:pStyle w:val="Odstavecseseznamem"/>
        <w:numPr>
          <w:ilvl w:val="1"/>
          <w:numId w:val="20"/>
        </w:numPr>
        <w:spacing w:after="240"/>
        <w:rPr>
          <w:lang w:val="cs-CZ"/>
        </w:rPr>
      </w:pPr>
      <w:r>
        <w:rPr>
          <w:lang w:val="cs-CZ"/>
        </w:rPr>
        <w:t>E</w:t>
      </w:r>
      <w:r w:rsidR="00696051" w:rsidRPr="00696051">
        <w:rPr>
          <w:lang w:val="cs-CZ"/>
        </w:rPr>
        <w:t>lektrické součást</w:t>
      </w:r>
      <w:r>
        <w:rPr>
          <w:lang w:val="cs-CZ"/>
        </w:rPr>
        <w:t>i</w:t>
      </w:r>
      <w:r w:rsidR="00696051" w:rsidRPr="00696051">
        <w:rPr>
          <w:lang w:val="cs-CZ"/>
        </w:rPr>
        <w:t xml:space="preserve"> zařízení</w:t>
      </w:r>
      <w:r>
        <w:rPr>
          <w:lang w:val="cs-CZ"/>
        </w:rPr>
        <w:t>.</w:t>
      </w:r>
    </w:p>
    <w:p w14:paraId="0E40551B" w14:textId="62D6ABC9" w:rsidR="00696051" w:rsidRPr="00696051" w:rsidRDefault="005D33BE" w:rsidP="00696051">
      <w:pPr>
        <w:pStyle w:val="Odstavecseseznamem"/>
        <w:numPr>
          <w:ilvl w:val="1"/>
          <w:numId w:val="20"/>
        </w:numPr>
        <w:spacing w:after="240"/>
        <w:rPr>
          <w:lang w:val="cs-CZ"/>
        </w:rPr>
      </w:pPr>
      <w:r>
        <w:rPr>
          <w:lang w:val="cs-CZ"/>
        </w:rPr>
        <w:t>P</w:t>
      </w:r>
      <w:r w:rsidR="00696051" w:rsidRPr="00696051">
        <w:rPr>
          <w:lang w:val="cs-CZ"/>
        </w:rPr>
        <w:t>oškození způsobené jiným připojený</w:t>
      </w:r>
      <w:r>
        <w:rPr>
          <w:lang w:val="cs-CZ"/>
        </w:rPr>
        <w:t>m</w:t>
      </w:r>
      <w:r w:rsidR="00696051" w:rsidRPr="00696051">
        <w:rPr>
          <w:lang w:val="cs-CZ"/>
        </w:rPr>
        <w:t xml:space="preserve"> zařízení</w:t>
      </w:r>
      <w:r>
        <w:rPr>
          <w:lang w:val="cs-CZ"/>
        </w:rPr>
        <w:t>m</w:t>
      </w:r>
      <w:r w:rsidR="00696051" w:rsidRPr="00696051">
        <w:rPr>
          <w:lang w:val="cs-CZ"/>
        </w:rPr>
        <w:t xml:space="preserve"> a d</w:t>
      </w:r>
      <w:r w:rsidR="00696051" w:rsidRPr="00696051">
        <w:rPr>
          <w:lang w:val="cs-CZ"/>
        </w:rPr>
        <w:t>o</w:t>
      </w:r>
      <w:r w:rsidR="00696051" w:rsidRPr="00696051">
        <w:rPr>
          <w:lang w:val="cs-CZ"/>
        </w:rPr>
        <w:t xml:space="preserve">plňků než těch doporučených </w:t>
      </w:r>
      <w:r>
        <w:rPr>
          <w:lang w:val="cs-CZ"/>
        </w:rPr>
        <w:t>r</w:t>
      </w:r>
      <w:r w:rsidR="00696051" w:rsidRPr="00696051">
        <w:rPr>
          <w:lang w:val="cs-CZ"/>
        </w:rPr>
        <w:t>učitelem</w:t>
      </w:r>
      <w:r>
        <w:rPr>
          <w:lang w:val="cs-CZ"/>
        </w:rPr>
        <w:t>.</w:t>
      </w:r>
    </w:p>
    <w:p w14:paraId="550D9CB0" w14:textId="4D0DB944" w:rsidR="00696051" w:rsidRPr="00696051" w:rsidRDefault="00202025" w:rsidP="00696051">
      <w:pPr>
        <w:pStyle w:val="Odstavecseseznamem"/>
        <w:numPr>
          <w:ilvl w:val="1"/>
          <w:numId w:val="20"/>
        </w:numPr>
        <w:spacing w:after="240"/>
        <w:rPr>
          <w:lang w:val="cs-CZ"/>
        </w:rPr>
      </w:pPr>
      <w:r>
        <w:rPr>
          <w:lang w:val="cs-CZ"/>
        </w:rPr>
        <w:t>P</w:t>
      </w:r>
      <w:r w:rsidR="00696051" w:rsidRPr="00696051">
        <w:rPr>
          <w:lang w:val="cs-CZ"/>
        </w:rPr>
        <w:t>oškození způsobené vnějšími vlivy, jako jsou například přírodní síly</w:t>
      </w:r>
      <w:r>
        <w:rPr>
          <w:lang w:val="cs-CZ"/>
        </w:rPr>
        <w:t>.</w:t>
      </w:r>
    </w:p>
    <w:p w14:paraId="0640E867" w14:textId="79DE20C0" w:rsidR="00696051" w:rsidRPr="00696051" w:rsidRDefault="00202025" w:rsidP="00696051">
      <w:pPr>
        <w:pStyle w:val="Odstavecseseznamem"/>
        <w:numPr>
          <w:ilvl w:val="1"/>
          <w:numId w:val="20"/>
        </w:numPr>
        <w:spacing w:after="240"/>
        <w:rPr>
          <w:lang w:val="cs-CZ"/>
        </w:rPr>
      </w:pPr>
      <w:r>
        <w:rPr>
          <w:lang w:val="cs-CZ"/>
        </w:rPr>
        <w:t>P</w:t>
      </w:r>
      <w:r w:rsidR="00696051" w:rsidRPr="00696051">
        <w:rPr>
          <w:lang w:val="cs-CZ"/>
        </w:rPr>
        <w:t>oškození způsobené zvěří.</w:t>
      </w:r>
    </w:p>
    <w:p w14:paraId="03207071" w14:textId="3E4DAD2D" w:rsidR="00696051" w:rsidRPr="00696051" w:rsidRDefault="00696051" w:rsidP="00696051">
      <w:pPr>
        <w:pStyle w:val="Odstavecseseznamem"/>
        <w:numPr>
          <w:ilvl w:val="0"/>
          <w:numId w:val="20"/>
        </w:numPr>
        <w:spacing w:after="240"/>
        <w:rPr>
          <w:lang w:val="cs-CZ"/>
        </w:rPr>
      </w:pPr>
      <w:r w:rsidRPr="00696051">
        <w:rPr>
          <w:lang w:val="cs-CZ"/>
        </w:rPr>
        <w:t xml:space="preserve">Záruční opravy přijaté </w:t>
      </w:r>
      <w:r w:rsidR="0002102C">
        <w:rPr>
          <w:lang w:val="cs-CZ"/>
        </w:rPr>
        <w:t>r</w:t>
      </w:r>
      <w:r w:rsidRPr="00696051">
        <w:rPr>
          <w:lang w:val="cs-CZ"/>
        </w:rPr>
        <w:t xml:space="preserve">učitelem jsou prováděny zdarma. Ručitel může naúčtovat </w:t>
      </w:r>
      <w:r w:rsidR="00EE6608">
        <w:rPr>
          <w:lang w:val="cs-CZ"/>
        </w:rPr>
        <w:t>poplatk</w:t>
      </w:r>
      <w:r w:rsidRPr="00696051">
        <w:rPr>
          <w:lang w:val="cs-CZ"/>
        </w:rPr>
        <w:t>y spojené se záručním nárokem pouze tehdy, pokud záruční nárok není akceptován, jakožto důsledek okolností uvedených v bodech 17 a 18, které jsou zmíněné v</w:t>
      </w:r>
      <w:r w:rsidRPr="00696051">
        <w:rPr>
          <w:lang w:val="cs-CZ"/>
        </w:rPr>
        <w:t>ý</w:t>
      </w:r>
      <w:r w:rsidRPr="00696051">
        <w:rPr>
          <w:lang w:val="cs-CZ"/>
        </w:rPr>
        <w:t>še.</w:t>
      </w:r>
    </w:p>
    <w:p w14:paraId="0E865B4C" w14:textId="77777777" w:rsidR="00696051" w:rsidRPr="00696051" w:rsidRDefault="00696051" w:rsidP="00696051">
      <w:pPr>
        <w:pStyle w:val="Odstavecseseznamem"/>
        <w:numPr>
          <w:ilvl w:val="0"/>
          <w:numId w:val="20"/>
        </w:numPr>
        <w:spacing w:after="240"/>
        <w:rPr>
          <w:lang w:val="cs-CZ"/>
        </w:rPr>
      </w:pPr>
      <w:r w:rsidRPr="00696051">
        <w:rPr>
          <w:lang w:val="cs-CZ"/>
        </w:rPr>
        <w:t>Žádost o reklamaci bude pozitivně posouzena pouze v případě:</w:t>
      </w:r>
    </w:p>
    <w:p w14:paraId="53692796" w14:textId="5F783B54" w:rsidR="00696051" w:rsidRPr="00696051" w:rsidRDefault="00C520B5" w:rsidP="00696051">
      <w:pPr>
        <w:pStyle w:val="Odstavecseseznamem"/>
        <w:numPr>
          <w:ilvl w:val="1"/>
          <w:numId w:val="20"/>
        </w:numPr>
        <w:spacing w:after="240"/>
        <w:rPr>
          <w:lang w:val="cs-CZ"/>
        </w:rPr>
      </w:pPr>
      <w:r>
        <w:rPr>
          <w:lang w:val="cs-CZ"/>
        </w:rPr>
        <w:t>D</w:t>
      </w:r>
      <w:r w:rsidR="00696051" w:rsidRPr="00696051">
        <w:rPr>
          <w:lang w:val="cs-CZ"/>
        </w:rPr>
        <w:t>održením časových limitů zmíněných v tomto dokumentu</w:t>
      </w:r>
      <w:r>
        <w:rPr>
          <w:lang w:val="cs-CZ"/>
        </w:rPr>
        <w:t>.</w:t>
      </w:r>
    </w:p>
    <w:p w14:paraId="04208016" w14:textId="7A297DFE" w:rsidR="00696051" w:rsidRPr="00696051" w:rsidRDefault="00C520B5" w:rsidP="00696051">
      <w:pPr>
        <w:pStyle w:val="Odstavecseseznamem"/>
        <w:numPr>
          <w:ilvl w:val="1"/>
          <w:numId w:val="20"/>
        </w:numPr>
        <w:spacing w:after="240"/>
        <w:rPr>
          <w:lang w:val="cs-CZ"/>
        </w:rPr>
      </w:pPr>
      <w:r>
        <w:rPr>
          <w:lang w:val="cs-CZ"/>
        </w:rPr>
        <w:t>D</w:t>
      </w:r>
      <w:r w:rsidR="00696051" w:rsidRPr="00696051">
        <w:rPr>
          <w:lang w:val="cs-CZ"/>
        </w:rPr>
        <w:t>održením dalších podmínek a pravidel záruky</w:t>
      </w:r>
      <w:r>
        <w:rPr>
          <w:lang w:val="cs-CZ"/>
        </w:rPr>
        <w:t>.</w:t>
      </w:r>
    </w:p>
    <w:p w14:paraId="6DDE7041" w14:textId="6D781164" w:rsidR="00696051" w:rsidRPr="00696051" w:rsidRDefault="00C520B5" w:rsidP="00696051">
      <w:pPr>
        <w:pStyle w:val="Odstavecseseznamem"/>
        <w:numPr>
          <w:ilvl w:val="1"/>
          <w:numId w:val="20"/>
        </w:numPr>
        <w:spacing w:after="240"/>
        <w:rPr>
          <w:lang w:val="cs-CZ"/>
        </w:rPr>
      </w:pPr>
      <w:r>
        <w:rPr>
          <w:lang w:val="cs-CZ"/>
        </w:rPr>
        <w:t>Př</w:t>
      </w:r>
      <w:r w:rsidR="00696051" w:rsidRPr="00696051">
        <w:rPr>
          <w:lang w:val="cs-CZ"/>
        </w:rPr>
        <w:t>edložením důkazu o zakoupení produktu – fakturou, n</w:t>
      </w:r>
      <w:r w:rsidR="00696051" w:rsidRPr="00696051">
        <w:rPr>
          <w:lang w:val="cs-CZ"/>
        </w:rPr>
        <w:t>e</w:t>
      </w:r>
      <w:r w:rsidR="00696051" w:rsidRPr="00696051">
        <w:rPr>
          <w:lang w:val="cs-CZ"/>
        </w:rPr>
        <w:t>bo účtem, či jakýmkoliv dalším jasným důkazem o zako</w:t>
      </w:r>
      <w:r w:rsidR="00696051" w:rsidRPr="00696051">
        <w:rPr>
          <w:lang w:val="cs-CZ"/>
        </w:rPr>
        <w:t>u</w:t>
      </w:r>
      <w:r w:rsidR="00696051" w:rsidRPr="00696051">
        <w:rPr>
          <w:lang w:val="cs-CZ"/>
        </w:rPr>
        <w:t>pení v souladu s regulemi.</w:t>
      </w:r>
    </w:p>
    <w:p w14:paraId="09856A86" w14:textId="365D308E" w:rsidR="00696051" w:rsidRPr="00696051" w:rsidRDefault="00696051" w:rsidP="00696051">
      <w:pPr>
        <w:pStyle w:val="Odstavecseseznamem"/>
        <w:numPr>
          <w:ilvl w:val="0"/>
          <w:numId w:val="20"/>
        </w:numPr>
        <w:spacing w:after="240"/>
        <w:rPr>
          <w:lang w:val="cs-CZ"/>
        </w:rPr>
      </w:pPr>
      <w:r w:rsidRPr="00696051">
        <w:rPr>
          <w:lang w:val="cs-CZ"/>
        </w:rPr>
        <w:t>Instalace zařízení smí být provedena osobou, která je</w:t>
      </w:r>
      <w:r w:rsidR="00CF495D">
        <w:rPr>
          <w:lang w:val="cs-CZ"/>
        </w:rPr>
        <w:t xml:space="preserve"> </w:t>
      </w:r>
      <w:r w:rsidR="00257EB5">
        <w:rPr>
          <w:lang w:val="cs-CZ"/>
        </w:rPr>
        <w:t xml:space="preserve">k tomu oprávněná a je </w:t>
      </w:r>
      <w:r w:rsidRPr="00696051">
        <w:rPr>
          <w:lang w:val="cs-CZ"/>
        </w:rPr>
        <w:t>držitelem obecné montážní kvalifikace, je však potřeba zanést razítko do záruční listiny.</w:t>
      </w:r>
    </w:p>
    <w:p w14:paraId="5E54425D" w14:textId="143151BF" w:rsidR="00696051" w:rsidRPr="00696051" w:rsidRDefault="00696051" w:rsidP="00696051">
      <w:pPr>
        <w:pStyle w:val="Odstavecseseznamem"/>
        <w:numPr>
          <w:ilvl w:val="0"/>
          <w:numId w:val="20"/>
        </w:numPr>
        <w:spacing w:after="240"/>
        <w:rPr>
          <w:lang w:val="cs-CZ"/>
        </w:rPr>
      </w:pPr>
      <w:r w:rsidRPr="00696051">
        <w:rPr>
          <w:lang w:val="cs-CZ"/>
        </w:rPr>
        <w:t>První použití zařízení, všechny opravy a další činnosti, které nejsou povolené provádět uživatelem, musí být provedeny po</w:t>
      </w:r>
      <w:r w:rsidRPr="00696051">
        <w:rPr>
          <w:lang w:val="cs-CZ"/>
        </w:rPr>
        <w:t>u</w:t>
      </w:r>
      <w:r w:rsidRPr="00696051">
        <w:rPr>
          <w:lang w:val="cs-CZ"/>
        </w:rPr>
        <w:t xml:space="preserve">ze autorizovanou službou, která je proškolená </w:t>
      </w:r>
      <w:r w:rsidR="000212C6">
        <w:rPr>
          <w:lang w:val="cs-CZ"/>
        </w:rPr>
        <w:t>r</w:t>
      </w:r>
      <w:r w:rsidRPr="00696051">
        <w:rPr>
          <w:lang w:val="cs-CZ"/>
        </w:rPr>
        <w:t xml:space="preserve">učitelem. První spuštění zařízení je </w:t>
      </w:r>
      <w:r w:rsidR="00316833">
        <w:rPr>
          <w:lang w:val="cs-CZ"/>
        </w:rPr>
        <w:t>placené</w:t>
      </w:r>
      <w:r w:rsidRPr="00696051">
        <w:rPr>
          <w:lang w:val="cs-CZ"/>
        </w:rPr>
        <w:t xml:space="preserve"> </w:t>
      </w:r>
      <w:r w:rsidR="000212C6">
        <w:rPr>
          <w:lang w:val="cs-CZ"/>
        </w:rPr>
        <w:t>k</w:t>
      </w:r>
      <w:r w:rsidRPr="00696051">
        <w:rPr>
          <w:lang w:val="cs-CZ"/>
        </w:rPr>
        <w:t>upujícím.</w:t>
      </w:r>
    </w:p>
    <w:p w14:paraId="6182BFA7" w14:textId="4175C924" w:rsidR="00696051" w:rsidRPr="00696051" w:rsidRDefault="00696051" w:rsidP="00696051">
      <w:pPr>
        <w:pStyle w:val="Odstavecseseznamem"/>
        <w:numPr>
          <w:ilvl w:val="0"/>
          <w:numId w:val="20"/>
        </w:numPr>
        <w:spacing w:after="240"/>
        <w:rPr>
          <w:lang w:val="cs-CZ"/>
        </w:rPr>
      </w:pPr>
      <w:r w:rsidRPr="00696051">
        <w:rPr>
          <w:lang w:val="cs-CZ"/>
        </w:rPr>
        <w:t xml:space="preserve">Záruční oprava je provedena tam, kde se zařízení nachází. Pokud se oprava týká pouze části produktu, včetně elektroniky, případně ovladače elektroniky, větráků apod., pak by tato část měla být zaslána </w:t>
      </w:r>
      <w:r w:rsidR="005D0779">
        <w:rPr>
          <w:lang w:val="cs-CZ"/>
        </w:rPr>
        <w:t>r</w:t>
      </w:r>
      <w:r w:rsidRPr="00696051">
        <w:rPr>
          <w:lang w:val="cs-CZ"/>
        </w:rPr>
        <w:t>učiteli poštou na jeho náklady. Vrácení va</w:t>
      </w:r>
      <w:r w:rsidRPr="00696051">
        <w:rPr>
          <w:lang w:val="cs-CZ"/>
        </w:rPr>
        <w:t>d</w:t>
      </w:r>
      <w:r w:rsidRPr="00696051">
        <w:rPr>
          <w:lang w:val="cs-CZ"/>
        </w:rPr>
        <w:t xml:space="preserve">ných součástek je podmínkou </w:t>
      </w:r>
      <w:r w:rsidR="00280040">
        <w:rPr>
          <w:lang w:val="cs-CZ"/>
        </w:rPr>
        <w:t xml:space="preserve">přijetí </w:t>
      </w:r>
      <w:r w:rsidR="007A7AD3">
        <w:rPr>
          <w:lang w:val="cs-CZ"/>
        </w:rPr>
        <w:t xml:space="preserve">požadavku </w:t>
      </w:r>
      <w:r w:rsidR="000F23F2">
        <w:rPr>
          <w:lang w:val="cs-CZ"/>
        </w:rPr>
        <w:t>a vyměnění d</w:t>
      </w:r>
      <w:r w:rsidR="000F23F2">
        <w:rPr>
          <w:lang w:val="cs-CZ"/>
        </w:rPr>
        <w:t>a</w:t>
      </w:r>
      <w:r w:rsidR="000F23F2">
        <w:rPr>
          <w:lang w:val="cs-CZ"/>
        </w:rPr>
        <w:t>ných součástek</w:t>
      </w:r>
      <w:r w:rsidRPr="00696051">
        <w:rPr>
          <w:lang w:val="cs-CZ"/>
        </w:rPr>
        <w:t xml:space="preserve"> zdarma. V případě ne</w:t>
      </w:r>
      <w:r w:rsidR="008F775C">
        <w:rPr>
          <w:lang w:val="cs-CZ"/>
        </w:rPr>
        <w:t>v</w:t>
      </w:r>
      <w:r w:rsidRPr="00696051">
        <w:rPr>
          <w:lang w:val="cs-CZ"/>
        </w:rPr>
        <w:t>rácení výše zmíněných součástek do 7 pra</w:t>
      </w:r>
      <w:r w:rsidR="008F775C">
        <w:rPr>
          <w:lang w:val="cs-CZ"/>
        </w:rPr>
        <w:t>c</w:t>
      </w:r>
      <w:r w:rsidRPr="00696051">
        <w:rPr>
          <w:lang w:val="cs-CZ"/>
        </w:rPr>
        <w:t>o</w:t>
      </w:r>
      <w:r w:rsidR="008F775C">
        <w:rPr>
          <w:lang w:val="cs-CZ"/>
        </w:rPr>
        <w:t>v</w:t>
      </w:r>
      <w:r w:rsidRPr="00696051">
        <w:rPr>
          <w:lang w:val="cs-CZ"/>
        </w:rPr>
        <w:t xml:space="preserve">ních dní, dojde k neuznání nároku na výměnu a bude naúčtována cena dílů </w:t>
      </w:r>
      <w:r w:rsidR="008F775C">
        <w:rPr>
          <w:lang w:val="cs-CZ"/>
        </w:rPr>
        <w:t>k</w:t>
      </w:r>
      <w:r w:rsidRPr="00696051">
        <w:rPr>
          <w:lang w:val="cs-CZ"/>
        </w:rPr>
        <w:t>upujícímu.</w:t>
      </w:r>
    </w:p>
    <w:p w14:paraId="6FFF49A6" w14:textId="78F4515E" w:rsidR="00696051" w:rsidRPr="00FE27D7" w:rsidRDefault="00696051" w:rsidP="00FE27D7">
      <w:pPr>
        <w:pStyle w:val="Odstavecseseznamem"/>
        <w:numPr>
          <w:ilvl w:val="0"/>
          <w:numId w:val="20"/>
        </w:numPr>
        <w:spacing w:after="240"/>
        <w:rPr>
          <w:lang w:val="cs-CZ"/>
        </w:rPr>
      </w:pPr>
      <w:r w:rsidRPr="00696051">
        <w:rPr>
          <w:lang w:val="cs-CZ"/>
        </w:rPr>
        <w:t>Ustanovení tohoto dokumentu nijak neomezují potvrzení výsle</w:t>
      </w:r>
      <w:r w:rsidRPr="00696051">
        <w:rPr>
          <w:lang w:val="cs-CZ"/>
        </w:rPr>
        <w:t>d</w:t>
      </w:r>
      <w:r w:rsidRPr="00696051">
        <w:rPr>
          <w:lang w:val="cs-CZ"/>
        </w:rPr>
        <w:t>ků vycházejících z nároku na základě ustanovující záruky. Zár</w:t>
      </w:r>
      <w:r w:rsidRPr="00696051">
        <w:rPr>
          <w:lang w:val="cs-CZ"/>
        </w:rPr>
        <w:t>u</w:t>
      </w:r>
      <w:r w:rsidRPr="00696051">
        <w:rPr>
          <w:lang w:val="cs-CZ"/>
        </w:rPr>
        <w:t xml:space="preserve">ka také nemá žádný vliv na </w:t>
      </w:r>
      <w:r w:rsidRPr="005A6BE6">
        <w:rPr>
          <w:lang w:val="cs-CZ"/>
        </w:rPr>
        <w:t>další závazky</w:t>
      </w:r>
      <w:r w:rsidR="005A6BE6" w:rsidRPr="005A6BE6">
        <w:rPr>
          <w:lang w:val="cs-CZ"/>
        </w:rPr>
        <w:t xml:space="preserve"> </w:t>
      </w:r>
      <w:r w:rsidR="005A6BE6">
        <w:rPr>
          <w:lang w:val="cs-CZ"/>
        </w:rPr>
        <w:t>k</w:t>
      </w:r>
      <w:r w:rsidRPr="00696051">
        <w:rPr>
          <w:lang w:val="cs-CZ"/>
        </w:rPr>
        <w:t>upujícího, dle ust</w:t>
      </w:r>
      <w:r w:rsidRPr="00696051">
        <w:rPr>
          <w:lang w:val="cs-CZ"/>
        </w:rPr>
        <w:t>a</w:t>
      </w:r>
      <w:r w:rsidRPr="00696051">
        <w:rPr>
          <w:lang w:val="cs-CZ"/>
        </w:rPr>
        <w:lastRenderedPageBreak/>
        <w:t>novení zákona – včetně toho týkajícího se neshod zboží se smlouvou. Kupující může uplatnit nárok pramenící ze záruční listiny bez ohledu na záruku, časová perioda uplatnění práv v</w:t>
      </w:r>
      <w:r w:rsidRPr="00696051">
        <w:rPr>
          <w:lang w:val="cs-CZ"/>
        </w:rPr>
        <w:t>y</w:t>
      </w:r>
      <w:r w:rsidRPr="00696051">
        <w:rPr>
          <w:lang w:val="cs-CZ"/>
        </w:rPr>
        <w:t>cházejících ze záruky bude v tom případě pozastavena ode dne, kdy se objevil defekt. Tato perioda bude pak dále pokrač</w:t>
      </w:r>
      <w:r w:rsidRPr="00696051">
        <w:rPr>
          <w:lang w:val="cs-CZ"/>
        </w:rPr>
        <w:t>o</w:t>
      </w:r>
      <w:r w:rsidRPr="00696051">
        <w:rPr>
          <w:lang w:val="cs-CZ"/>
        </w:rPr>
        <w:t xml:space="preserve">vat ode dne odmítnutí nároku na uplatnění záruky </w:t>
      </w:r>
      <w:r w:rsidR="00FE27D7">
        <w:rPr>
          <w:lang w:val="cs-CZ"/>
        </w:rPr>
        <w:t>r</w:t>
      </w:r>
      <w:r w:rsidRPr="00696051">
        <w:rPr>
          <w:lang w:val="cs-CZ"/>
        </w:rPr>
        <w:t xml:space="preserve">učitelem na základě záručních podmínek, nebo nedodržení stanoveného času na provedení záručních úkonů </w:t>
      </w:r>
      <w:r w:rsidR="00FE27D7">
        <w:rPr>
          <w:lang w:val="cs-CZ"/>
        </w:rPr>
        <w:t>k</w:t>
      </w:r>
      <w:r w:rsidRPr="00FE27D7">
        <w:rPr>
          <w:lang w:val="cs-CZ"/>
        </w:rPr>
        <w:t>upujícím.</w:t>
      </w:r>
    </w:p>
    <w:p w14:paraId="2FB9594C" w14:textId="0480F1D5" w:rsidR="00074FF2" w:rsidRPr="00091224" w:rsidRDefault="00696051" w:rsidP="00696051">
      <w:pPr>
        <w:pStyle w:val="Odstavecseseznamem"/>
        <w:numPr>
          <w:ilvl w:val="0"/>
          <w:numId w:val="20"/>
        </w:numPr>
        <w:spacing w:after="240"/>
        <w:rPr>
          <w:lang w:val="cs-CZ"/>
        </w:rPr>
      </w:pPr>
      <w:r w:rsidRPr="00696051">
        <w:rPr>
          <w:lang w:val="cs-CZ"/>
        </w:rPr>
        <w:t>Všechny záležitosti, které t</w:t>
      </w:r>
      <w:r w:rsidR="007B311E">
        <w:rPr>
          <w:lang w:val="cs-CZ"/>
        </w:rPr>
        <w:t>ento</w:t>
      </w:r>
      <w:r w:rsidRPr="00696051">
        <w:rPr>
          <w:lang w:val="cs-CZ"/>
        </w:rPr>
        <w:t xml:space="preserve"> </w:t>
      </w:r>
      <w:r w:rsidR="007B311E">
        <w:rPr>
          <w:lang w:val="cs-CZ"/>
        </w:rPr>
        <w:t>z</w:t>
      </w:r>
      <w:r w:rsidRPr="00696051">
        <w:rPr>
          <w:lang w:val="cs-CZ"/>
        </w:rPr>
        <w:t xml:space="preserve">áruční </w:t>
      </w:r>
      <w:r w:rsidR="007B311E">
        <w:rPr>
          <w:lang w:val="cs-CZ"/>
        </w:rPr>
        <w:t>list</w:t>
      </w:r>
      <w:r w:rsidRPr="00696051">
        <w:rPr>
          <w:lang w:val="cs-CZ"/>
        </w:rPr>
        <w:t xml:space="preserve"> nepokrývá, vycházejí z ustanovení dokumentu v Občanském zákoníku, článek 577-581</w:t>
      </w:r>
      <w:r w:rsidR="003F1878" w:rsidRPr="00091224">
        <w:rPr>
          <w:lang w:val="cs-CZ"/>
        </w:rPr>
        <w:t>.</w:t>
      </w:r>
    </w:p>
    <w:p w14:paraId="74A372FA" w14:textId="7F2F43C5" w:rsidR="003F1878" w:rsidRPr="00091224" w:rsidRDefault="00696051" w:rsidP="00900B8E">
      <w:pPr>
        <w:pStyle w:val="Nadpis2"/>
        <w:rPr>
          <w:lang w:val="cs-CZ"/>
        </w:rPr>
      </w:pPr>
      <w:bookmarkStart w:id="64" w:name="_Toc41130568"/>
      <w:r>
        <w:rPr>
          <w:lang w:val="cs-CZ"/>
        </w:rPr>
        <w:t>ZÁRUČNÍ PODMÍNKY</w:t>
      </w:r>
      <w:r w:rsidR="00900B8E" w:rsidRPr="00091224">
        <w:rPr>
          <w:lang w:val="cs-CZ"/>
        </w:rPr>
        <w:t xml:space="preserve"> “48</w:t>
      </w:r>
      <w:r w:rsidR="00657F3F">
        <w:rPr>
          <w:lang w:val="cs-CZ"/>
        </w:rPr>
        <w:t>-hodinová služba</w:t>
      </w:r>
      <w:r w:rsidR="00900B8E" w:rsidRPr="00091224">
        <w:rPr>
          <w:lang w:val="cs-CZ"/>
        </w:rPr>
        <w:t>”</w:t>
      </w:r>
      <w:bookmarkEnd w:id="64"/>
    </w:p>
    <w:p w14:paraId="3D7ECDC4" w14:textId="5B02662D" w:rsidR="00696051" w:rsidRPr="00696051" w:rsidRDefault="00696051" w:rsidP="00696051">
      <w:pPr>
        <w:pStyle w:val="Odstavecseseznamem"/>
        <w:numPr>
          <w:ilvl w:val="0"/>
          <w:numId w:val="18"/>
        </w:numPr>
        <w:spacing w:after="240"/>
        <w:rPr>
          <w:lang w:val="cs-CZ"/>
        </w:rPr>
      </w:pPr>
      <w:r w:rsidRPr="00696051">
        <w:rPr>
          <w:lang w:val="cs-CZ"/>
        </w:rPr>
        <w:t xml:space="preserve">Program </w:t>
      </w:r>
      <w:r w:rsidR="008A4B92" w:rsidRPr="00696051">
        <w:rPr>
          <w:lang w:val="cs-CZ"/>
        </w:rPr>
        <w:t>„</w:t>
      </w:r>
      <w:r w:rsidRPr="00696051">
        <w:rPr>
          <w:lang w:val="cs-CZ"/>
        </w:rPr>
        <w:t xml:space="preserve">48 hodinové služby” </w:t>
      </w:r>
      <w:r w:rsidR="00803C2E">
        <w:rPr>
          <w:lang w:val="cs-CZ"/>
        </w:rPr>
        <w:t>se týká</w:t>
      </w:r>
      <w:r w:rsidRPr="00696051">
        <w:rPr>
          <w:lang w:val="cs-CZ"/>
        </w:rPr>
        <w:t xml:space="preserve"> zařízení vyrobené sp</w:t>
      </w:r>
      <w:r w:rsidRPr="00696051">
        <w:rPr>
          <w:lang w:val="cs-CZ"/>
        </w:rPr>
        <w:t>o</w:t>
      </w:r>
      <w:r w:rsidRPr="00696051">
        <w:rPr>
          <w:lang w:val="cs-CZ"/>
        </w:rPr>
        <w:t xml:space="preserve">lečností </w:t>
      </w:r>
      <w:proofErr w:type="spellStart"/>
      <w:r w:rsidRPr="00696051">
        <w:rPr>
          <w:lang w:val="cs-CZ"/>
        </w:rPr>
        <w:t>DEFRO</w:t>
      </w:r>
      <w:proofErr w:type="spellEnd"/>
      <w:r w:rsidRPr="00696051">
        <w:rPr>
          <w:lang w:val="cs-CZ"/>
        </w:rPr>
        <w:t xml:space="preserve"> </w:t>
      </w:r>
      <w:proofErr w:type="spellStart"/>
      <w:r w:rsidRPr="00696051">
        <w:rPr>
          <w:lang w:val="cs-CZ"/>
        </w:rPr>
        <w:t>Sp</w:t>
      </w:r>
      <w:proofErr w:type="spellEnd"/>
      <w:r w:rsidRPr="00696051">
        <w:rPr>
          <w:lang w:val="cs-CZ"/>
        </w:rPr>
        <w:t xml:space="preserve">. Z </w:t>
      </w:r>
      <w:proofErr w:type="spellStart"/>
      <w:r w:rsidRPr="00696051">
        <w:rPr>
          <w:lang w:val="cs-CZ"/>
        </w:rPr>
        <w:t>o.o</w:t>
      </w:r>
      <w:proofErr w:type="spellEnd"/>
      <w:r w:rsidRPr="00696051">
        <w:rPr>
          <w:lang w:val="cs-CZ"/>
        </w:rPr>
        <w:t xml:space="preserve">. </w:t>
      </w:r>
      <w:proofErr w:type="spellStart"/>
      <w:r w:rsidRPr="00696051">
        <w:rPr>
          <w:lang w:val="cs-CZ"/>
        </w:rPr>
        <w:t>Sp</w:t>
      </w:r>
      <w:proofErr w:type="spellEnd"/>
      <w:r w:rsidRPr="00696051">
        <w:rPr>
          <w:lang w:val="cs-CZ"/>
        </w:rPr>
        <w:t>. K.</w:t>
      </w:r>
    </w:p>
    <w:p w14:paraId="44A8B63D" w14:textId="4F775AD5" w:rsidR="00696051" w:rsidRPr="00696051" w:rsidRDefault="00696051" w:rsidP="00696051">
      <w:pPr>
        <w:pStyle w:val="Odstavecseseznamem"/>
        <w:numPr>
          <w:ilvl w:val="0"/>
          <w:numId w:val="18"/>
        </w:numPr>
        <w:spacing w:after="240"/>
        <w:rPr>
          <w:lang w:val="cs-CZ"/>
        </w:rPr>
      </w:pPr>
      <w:r w:rsidRPr="00696051">
        <w:rPr>
          <w:lang w:val="cs-CZ"/>
        </w:rPr>
        <w:t>S veškerými stížnostmi se obracejte přímo na konkrétní prode</w:t>
      </w:r>
      <w:r w:rsidRPr="00696051">
        <w:rPr>
          <w:lang w:val="cs-CZ"/>
        </w:rPr>
        <w:t>j</w:t>
      </w:r>
      <w:r w:rsidRPr="00696051">
        <w:rPr>
          <w:lang w:val="cs-CZ"/>
        </w:rPr>
        <w:t>nu, nebo přímo na fax společnosti s číslem 41 303 80 85, př</w:t>
      </w:r>
      <w:r w:rsidRPr="00696051">
        <w:rPr>
          <w:lang w:val="cs-CZ"/>
        </w:rPr>
        <w:t>í</w:t>
      </w:r>
      <w:r w:rsidRPr="00696051">
        <w:rPr>
          <w:lang w:val="cs-CZ"/>
        </w:rPr>
        <w:t>padně na e-mail:serwis@defro.pl, případně využitím dopisu z</w:t>
      </w:r>
      <w:r w:rsidRPr="00696051">
        <w:rPr>
          <w:lang w:val="cs-CZ"/>
        </w:rPr>
        <w:t>a</w:t>
      </w:r>
      <w:r w:rsidRPr="00696051">
        <w:rPr>
          <w:lang w:val="cs-CZ"/>
        </w:rPr>
        <w:t>slaného na adresu společnosti.</w:t>
      </w:r>
    </w:p>
    <w:p w14:paraId="17641A6E" w14:textId="7B94C9F3" w:rsidR="00696051" w:rsidRPr="00696051" w:rsidRDefault="002E0058" w:rsidP="00696051">
      <w:pPr>
        <w:pStyle w:val="Odstavecseseznamem"/>
        <w:numPr>
          <w:ilvl w:val="0"/>
          <w:numId w:val="18"/>
        </w:numPr>
        <w:spacing w:after="240"/>
        <w:rPr>
          <w:lang w:val="cs-CZ"/>
        </w:rPr>
      </w:pPr>
      <w:r>
        <w:rPr>
          <w:lang w:val="cs-CZ"/>
        </w:rPr>
        <w:t>Evidence</w:t>
      </w:r>
      <w:r w:rsidR="00696051" w:rsidRPr="00696051">
        <w:rPr>
          <w:lang w:val="cs-CZ"/>
        </w:rPr>
        <w:t xml:space="preserve"> závady může být provedena, pokud má kupující potvrzení o nákupu</w:t>
      </w:r>
      <w:r w:rsidR="00EC55DA">
        <w:rPr>
          <w:lang w:val="cs-CZ"/>
        </w:rPr>
        <w:t xml:space="preserve"> a</w:t>
      </w:r>
      <w:r w:rsidR="00696051" w:rsidRPr="00696051">
        <w:rPr>
          <w:lang w:val="cs-CZ"/>
        </w:rPr>
        <w:t xml:space="preserve"> správně </w:t>
      </w:r>
      <w:r w:rsidR="00EC55DA">
        <w:rPr>
          <w:lang w:val="cs-CZ"/>
        </w:rPr>
        <w:t>vyplnil</w:t>
      </w:r>
      <w:r w:rsidR="00BA3C40">
        <w:rPr>
          <w:lang w:val="cs-CZ"/>
        </w:rPr>
        <w:t xml:space="preserve"> </w:t>
      </w:r>
      <w:r w:rsidR="00696051" w:rsidRPr="00696051">
        <w:rPr>
          <w:lang w:val="cs-CZ"/>
        </w:rPr>
        <w:t xml:space="preserve">záruční </w:t>
      </w:r>
      <w:r w:rsidR="00BA3C40">
        <w:rPr>
          <w:lang w:val="cs-CZ"/>
        </w:rPr>
        <w:t>list</w:t>
      </w:r>
      <w:r w:rsidR="00696051" w:rsidRPr="00696051">
        <w:rPr>
          <w:lang w:val="cs-CZ"/>
        </w:rPr>
        <w:t xml:space="preserve"> </w:t>
      </w:r>
      <w:r w:rsidR="00BA3C40">
        <w:rPr>
          <w:lang w:val="cs-CZ"/>
        </w:rPr>
        <w:t>obsahující s</w:t>
      </w:r>
      <w:r w:rsidR="00BA3C40">
        <w:rPr>
          <w:lang w:val="cs-CZ"/>
        </w:rPr>
        <w:t>e</w:t>
      </w:r>
      <w:r w:rsidR="00BA3C40">
        <w:rPr>
          <w:lang w:val="cs-CZ"/>
        </w:rPr>
        <w:t>znam stížností</w:t>
      </w:r>
      <w:r w:rsidR="00696051" w:rsidRPr="00696051">
        <w:rPr>
          <w:lang w:val="cs-CZ"/>
        </w:rPr>
        <w:t>.</w:t>
      </w:r>
    </w:p>
    <w:p w14:paraId="7656A062" w14:textId="1FD37E61" w:rsidR="00696051" w:rsidRPr="00696051" w:rsidRDefault="00696051" w:rsidP="00696051">
      <w:pPr>
        <w:pStyle w:val="Odstavecseseznamem"/>
        <w:numPr>
          <w:ilvl w:val="0"/>
          <w:numId w:val="18"/>
        </w:numPr>
        <w:spacing w:after="240"/>
        <w:rPr>
          <w:lang w:val="cs-CZ"/>
        </w:rPr>
      </w:pPr>
      <w:proofErr w:type="spellStart"/>
      <w:r w:rsidRPr="00696051">
        <w:rPr>
          <w:lang w:val="cs-CZ"/>
        </w:rPr>
        <w:t>DEFRO</w:t>
      </w:r>
      <w:proofErr w:type="spellEnd"/>
      <w:r w:rsidRPr="00696051">
        <w:rPr>
          <w:lang w:val="cs-CZ"/>
        </w:rPr>
        <w:t xml:space="preserve"> </w:t>
      </w:r>
      <w:proofErr w:type="spellStart"/>
      <w:r w:rsidRPr="00696051">
        <w:rPr>
          <w:lang w:val="cs-CZ"/>
        </w:rPr>
        <w:t>Sp</w:t>
      </w:r>
      <w:proofErr w:type="spellEnd"/>
      <w:r w:rsidRPr="00696051">
        <w:rPr>
          <w:lang w:val="cs-CZ"/>
        </w:rPr>
        <w:t xml:space="preserve">. z </w:t>
      </w:r>
      <w:proofErr w:type="spellStart"/>
      <w:r w:rsidRPr="00696051">
        <w:rPr>
          <w:lang w:val="cs-CZ"/>
        </w:rPr>
        <w:t>o.o</w:t>
      </w:r>
      <w:proofErr w:type="spellEnd"/>
      <w:r w:rsidRPr="00696051">
        <w:rPr>
          <w:lang w:val="cs-CZ"/>
        </w:rPr>
        <w:t xml:space="preserve">. </w:t>
      </w:r>
      <w:proofErr w:type="spellStart"/>
      <w:r w:rsidRPr="00696051">
        <w:rPr>
          <w:lang w:val="cs-CZ"/>
        </w:rPr>
        <w:t>Sp</w:t>
      </w:r>
      <w:proofErr w:type="spellEnd"/>
      <w:r w:rsidRPr="00696051">
        <w:rPr>
          <w:lang w:val="cs-CZ"/>
        </w:rPr>
        <w:t xml:space="preserve">. k. a její program „48h služba” </w:t>
      </w:r>
      <w:r w:rsidR="004B58E5">
        <w:rPr>
          <w:lang w:val="cs-CZ"/>
        </w:rPr>
        <w:t>u</w:t>
      </w:r>
      <w:r w:rsidRPr="00696051">
        <w:rPr>
          <w:lang w:val="cs-CZ"/>
        </w:rPr>
        <w:t>dělá vše, co je v jejích silách, aby odstranila veškeré vady ztěžující, či úplně znemožňující správný chod zařízení a to během 2 pr</w:t>
      </w:r>
      <w:r w:rsidRPr="00696051">
        <w:rPr>
          <w:lang w:val="cs-CZ"/>
        </w:rPr>
        <w:t>a</w:t>
      </w:r>
      <w:r w:rsidRPr="00696051">
        <w:rPr>
          <w:lang w:val="cs-CZ"/>
        </w:rPr>
        <w:t>covních dnů ode dne, kdy byla vada zaregistrována.</w:t>
      </w:r>
    </w:p>
    <w:p w14:paraId="7453D92B" w14:textId="4C9724B3" w:rsidR="00696051" w:rsidRPr="00696051" w:rsidRDefault="00696051" w:rsidP="00696051">
      <w:pPr>
        <w:pStyle w:val="Odstavecseseznamem"/>
        <w:numPr>
          <w:ilvl w:val="0"/>
          <w:numId w:val="18"/>
        </w:numPr>
        <w:spacing w:after="240"/>
        <w:rPr>
          <w:lang w:val="cs-CZ"/>
        </w:rPr>
      </w:pPr>
      <w:r w:rsidRPr="00696051">
        <w:rPr>
          <w:lang w:val="cs-CZ"/>
        </w:rPr>
        <w:t xml:space="preserve">Časová perioda pro odstranění vad může být prodloužena, pokud se jedná o důvody, které společnost </w:t>
      </w:r>
      <w:proofErr w:type="spellStart"/>
      <w:r w:rsidRPr="00696051">
        <w:rPr>
          <w:lang w:val="cs-CZ"/>
        </w:rPr>
        <w:t>DEFRO</w:t>
      </w:r>
      <w:proofErr w:type="spellEnd"/>
      <w:r w:rsidRPr="00696051">
        <w:rPr>
          <w:lang w:val="cs-CZ"/>
        </w:rPr>
        <w:t xml:space="preserve"> </w:t>
      </w:r>
      <w:proofErr w:type="spellStart"/>
      <w:r w:rsidRPr="00696051">
        <w:rPr>
          <w:lang w:val="cs-CZ"/>
        </w:rPr>
        <w:t>Sp</w:t>
      </w:r>
      <w:proofErr w:type="spellEnd"/>
      <w:r w:rsidRPr="00696051">
        <w:rPr>
          <w:lang w:val="cs-CZ"/>
        </w:rPr>
        <w:t xml:space="preserve">. z. </w:t>
      </w:r>
      <w:proofErr w:type="spellStart"/>
      <w:r w:rsidRPr="00696051">
        <w:rPr>
          <w:lang w:val="cs-CZ"/>
        </w:rPr>
        <w:t>o.o</w:t>
      </w:r>
      <w:proofErr w:type="spellEnd"/>
      <w:r w:rsidRPr="00696051">
        <w:rPr>
          <w:lang w:val="cs-CZ"/>
        </w:rPr>
        <w:t xml:space="preserve"> </w:t>
      </w:r>
      <w:proofErr w:type="spellStart"/>
      <w:r w:rsidRPr="00696051">
        <w:rPr>
          <w:lang w:val="cs-CZ"/>
        </w:rPr>
        <w:t>Sp</w:t>
      </w:r>
      <w:proofErr w:type="spellEnd"/>
      <w:r w:rsidRPr="00696051">
        <w:rPr>
          <w:lang w:val="cs-CZ"/>
        </w:rPr>
        <w:t xml:space="preserve">. k. nemůže ovlivnit, jako je například </w:t>
      </w:r>
      <w:r w:rsidR="002D041E">
        <w:rPr>
          <w:lang w:val="cs-CZ"/>
        </w:rPr>
        <w:t>výměna částí konstru</w:t>
      </w:r>
      <w:r w:rsidR="002D041E">
        <w:rPr>
          <w:lang w:val="cs-CZ"/>
        </w:rPr>
        <w:t>k</w:t>
      </w:r>
      <w:r w:rsidR="002D041E">
        <w:rPr>
          <w:lang w:val="cs-CZ"/>
        </w:rPr>
        <w:t xml:space="preserve">ce, </w:t>
      </w:r>
      <w:r w:rsidRPr="00696051">
        <w:rPr>
          <w:lang w:val="cs-CZ"/>
        </w:rPr>
        <w:t>nedostatek náhradních dílů u výrobce, vlivy počasí a přírody.</w:t>
      </w:r>
    </w:p>
    <w:p w14:paraId="4FBF3357" w14:textId="77777777" w:rsidR="00696051" w:rsidRPr="00696051" w:rsidRDefault="00696051" w:rsidP="00696051">
      <w:pPr>
        <w:pStyle w:val="Odstavecseseznamem"/>
        <w:numPr>
          <w:ilvl w:val="0"/>
          <w:numId w:val="18"/>
        </w:numPr>
        <w:spacing w:after="240"/>
        <w:rPr>
          <w:lang w:val="cs-CZ"/>
        </w:rPr>
      </w:pPr>
      <w:r w:rsidRPr="00696051">
        <w:rPr>
          <w:lang w:val="cs-CZ"/>
        </w:rPr>
        <w:t xml:space="preserve">Případné nesplnění oprav v rámci této periody nedovoluje žádné právní kroky proti společnosti </w:t>
      </w:r>
      <w:proofErr w:type="spellStart"/>
      <w:r w:rsidRPr="00696051">
        <w:rPr>
          <w:lang w:val="cs-CZ"/>
        </w:rPr>
        <w:t>DEFRO</w:t>
      </w:r>
      <w:proofErr w:type="spellEnd"/>
      <w:r w:rsidRPr="00696051">
        <w:rPr>
          <w:lang w:val="cs-CZ"/>
        </w:rPr>
        <w:t xml:space="preserve"> </w:t>
      </w:r>
      <w:proofErr w:type="spellStart"/>
      <w:r w:rsidRPr="00696051">
        <w:rPr>
          <w:lang w:val="cs-CZ"/>
        </w:rPr>
        <w:t>Sp</w:t>
      </w:r>
      <w:proofErr w:type="spellEnd"/>
      <w:r w:rsidRPr="00696051">
        <w:rPr>
          <w:lang w:val="cs-CZ"/>
        </w:rPr>
        <w:t xml:space="preserve">. z </w:t>
      </w:r>
      <w:proofErr w:type="spellStart"/>
      <w:r w:rsidRPr="00696051">
        <w:rPr>
          <w:lang w:val="cs-CZ"/>
        </w:rPr>
        <w:t>o.o</w:t>
      </w:r>
      <w:proofErr w:type="spellEnd"/>
      <w:r w:rsidRPr="00696051">
        <w:rPr>
          <w:lang w:val="cs-CZ"/>
        </w:rPr>
        <w:t xml:space="preserve">. </w:t>
      </w:r>
      <w:proofErr w:type="spellStart"/>
      <w:r w:rsidRPr="00696051">
        <w:rPr>
          <w:lang w:val="cs-CZ"/>
        </w:rPr>
        <w:t>Sp</w:t>
      </w:r>
      <w:proofErr w:type="spellEnd"/>
      <w:r w:rsidRPr="00696051">
        <w:rPr>
          <w:lang w:val="cs-CZ"/>
        </w:rPr>
        <w:t>. j. a proti autorizovaným partnerům této společnosti.</w:t>
      </w:r>
    </w:p>
    <w:p w14:paraId="75218005" w14:textId="77777777" w:rsidR="003F1878" w:rsidRPr="00091224" w:rsidRDefault="00696051" w:rsidP="00696051">
      <w:pPr>
        <w:pStyle w:val="Odstavecseseznamem"/>
        <w:numPr>
          <w:ilvl w:val="0"/>
          <w:numId w:val="18"/>
        </w:numPr>
        <w:spacing w:after="240"/>
        <w:rPr>
          <w:lang w:val="cs-CZ"/>
        </w:rPr>
      </w:pPr>
      <w:r w:rsidRPr="00696051">
        <w:rPr>
          <w:lang w:val="cs-CZ"/>
        </w:rPr>
        <w:t>Pro navázání kontaktu se zákaznickou službou, existuje záka</w:t>
      </w:r>
      <w:r w:rsidRPr="00696051">
        <w:rPr>
          <w:lang w:val="cs-CZ"/>
        </w:rPr>
        <w:t>z</w:t>
      </w:r>
      <w:r w:rsidRPr="00696051">
        <w:rPr>
          <w:lang w:val="cs-CZ"/>
        </w:rPr>
        <w:t>nická linka: čísla 509 702 720 a 509 577 900. Pokud zavoláte na jedno z těchto čísel, zákaznická služba vám pomůže Váš problém vyřešit</w:t>
      </w:r>
      <w:r w:rsidR="00EA7A7A" w:rsidRPr="00091224">
        <w:rPr>
          <w:lang w:val="cs-CZ"/>
        </w:rPr>
        <w:t>.</w:t>
      </w:r>
    </w:p>
    <w:p w14:paraId="213943D8" w14:textId="6BA9283F" w:rsidR="00F95691" w:rsidRPr="00091224" w:rsidRDefault="00696051" w:rsidP="00EA7A7A">
      <w:pPr>
        <w:spacing w:after="240"/>
        <w:ind w:firstLine="0"/>
        <w:rPr>
          <w:b/>
          <w:i/>
          <w:lang w:val="cs-CZ"/>
        </w:rPr>
      </w:pPr>
      <w:r w:rsidRPr="00696051">
        <w:rPr>
          <w:b/>
          <w:i/>
          <w:lang w:val="cs-CZ"/>
        </w:rPr>
        <w:t>Rádi bychom Vás informovali, že možná výměna nefunkčních komponentů zařízení těmi novými, požadovanými v rámci záru</w:t>
      </w:r>
      <w:r w:rsidRPr="00696051">
        <w:rPr>
          <w:b/>
          <w:i/>
          <w:lang w:val="cs-CZ"/>
        </w:rPr>
        <w:t>č</w:t>
      </w:r>
      <w:r w:rsidRPr="00696051">
        <w:rPr>
          <w:b/>
          <w:i/>
          <w:lang w:val="cs-CZ"/>
        </w:rPr>
        <w:t>ní listiny uživatelem zařízení, není jednoznačným záručním požadavkem a celý proces zpracování neukončuje</w:t>
      </w:r>
      <w:r>
        <w:rPr>
          <w:b/>
          <w:i/>
          <w:lang w:val="cs-CZ"/>
        </w:rPr>
        <w:t xml:space="preserve">. </w:t>
      </w:r>
      <w:r w:rsidRPr="00696051">
        <w:rPr>
          <w:b/>
          <w:i/>
          <w:lang w:val="cs-CZ"/>
        </w:rPr>
        <w:t xml:space="preserve">Společnost </w:t>
      </w:r>
      <w:proofErr w:type="spellStart"/>
      <w:r w:rsidRPr="00696051">
        <w:rPr>
          <w:b/>
          <w:i/>
          <w:lang w:val="cs-CZ"/>
        </w:rPr>
        <w:t>DEFRO</w:t>
      </w:r>
      <w:proofErr w:type="spellEnd"/>
      <w:r w:rsidRPr="00696051">
        <w:rPr>
          <w:b/>
          <w:i/>
          <w:lang w:val="cs-CZ"/>
        </w:rPr>
        <w:t xml:space="preserve"> si vyhrazuje právo na naúčtování ceny vybavení uživat</w:t>
      </w:r>
      <w:r w:rsidRPr="00696051">
        <w:rPr>
          <w:b/>
          <w:i/>
          <w:lang w:val="cs-CZ"/>
        </w:rPr>
        <w:t>e</w:t>
      </w:r>
      <w:r w:rsidRPr="00696051">
        <w:rPr>
          <w:b/>
          <w:i/>
          <w:lang w:val="cs-CZ"/>
        </w:rPr>
        <w:t>li, pokud byly po opravě zjištěny faktory nezávislé na výrobci zařízeni (kupříkladu zkrat na elektrickém ob</w:t>
      </w:r>
      <w:r w:rsidR="00DB7034">
        <w:rPr>
          <w:b/>
          <w:i/>
          <w:lang w:val="cs-CZ"/>
        </w:rPr>
        <w:t>v</w:t>
      </w:r>
      <w:r w:rsidRPr="00696051">
        <w:rPr>
          <w:b/>
          <w:i/>
          <w:lang w:val="cs-CZ"/>
        </w:rPr>
        <w:t>o</w:t>
      </w:r>
      <w:r w:rsidR="00DB7034">
        <w:rPr>
          <w:b/>
          <w:i/>
          <w:lang w:val="cs-CZ"/>
        </w:rPr>
        <w:t>d</w:t>
      </w:r>
      <w:r w:rsidRPr="00696051">
        <w:rPr>
          <w:b/>
          <w:i/>
          <w:lang w:val="cs-CZ"/>
        </w:rPr>
        <w:t>u, přepětí, zapl</w:t>
      </w:r>
      <w:r w:rsidRPr="00696051">
        <w:rPr>
          <w:b/>
          <w:i/>
          <w:lang w:val="cs-CZ"/>
        </w:rPr>
        <w:t>a</w:t>
      </w:r>
      <w:r w:rsidRPr="00696051">
        <w:rPr>
          <w:b/>
          <w:i/>
          <w:lang w:val="cs-CZ"/>
        </w:rPr>
        <w:t xml:space="preserve">vení, mechanická poškození na první pohled nepatrná apod.) a škody, které nebylo možné nahlásit během oprav prováděných servisní službou a to do 60 dnů ode dne opravy. </w:t>
      </w:r>
      <w:proofErr w:type="spellStart"/>
      <w:r w:rsidRPr="00696051">
        <w:rPr>
          <w:b/>
          <w:i/>
          <w:lang w:val="cs-CZ"/>
        </w:rPr>
        <w:t>DEFRO</w:t>
      </w:r>
      <w:proofErr w:type="spellEnd"/>
      <w:r w:rsidRPr="00696051">
        <w:rPr>
          <w:b/>
          <w:i/>
          <w:lang w:val="cs-CZ"/>
        </w:rPr>
        <w:t xml:space="preserve"> vystaví odpovídající fakturu za náhradní díly a opravy konkrétních dílů s odborným protokolem. Zároveň upozorňujeme, že absence přijetí platby za fakturu zahrnující výše zmíněné náklady do 14 dnů od vydání dokumentu způsobí nenávratnou ztrátu záruky na vybavení a tato informace bude přidána do naší počítačové databáze. Datum, které je uvedeno na faktuře, jakožto datum splatnosti, se bere jako nejzazší lhůta</w:t>
      </w:r>
      <w:r w:rsidR="003F1878" w:rsidRPr="00091224">
        <w:rPr>
          <w:b/>
          <w:i/>
          <w:lang w:val="cs-CZ"/>
        </w:rPr>
        <w:t>.</w:t>
      </w:r>
    </w:p>
    <w:p w14:paraId="2CEC6B0B" w14:textId="77777777" w:rsidR="00462C2E" w:rsidRPr="00091224" w:rsidRDefault="00462C2E" w:rsidP="00EA7A7A">
      <w:pPr>
        <w:spacing w:after="240"/>
        <w:ind w:firstLine="0"/>
        <w:rPr>
          <w:b/>
          <w:i/>
          <w:lang w:val="cs-CZ"/>
        </w:rPr>
      </w:pPr>
    </w:p>
    <w:p w14:paraId="04D359F8" w14:textId="77777777" w:rsidR="00E74FF4" w:rsidRPr="00091224" w:rsidRDefault="00E74FF4">
      <w:pPr>
        <w:spacing w:after="160" w:line="259" w:lineRule="auto"/>
        <w:ind w:firstLine="0"/>
        <w:jc w:val="left"/>
        <w:rPr>
          <w:b/>
          <w:i/>
          <w:lang w:val="cs-CZ"/>
        </w:rPr>
      </w:pPr>
      <w:r w:rsidRPr="00091224">
        <w:rPr>
          <w:b/>
          <w:i/>
          <w:lang w:val="cs-CZ"/>
        </w:rPr>
        <w:br w:type="page"/>
      </w:r>
    </w:p>
    <w:p w14:paraId="5772E861" w14:textId="77777777" w:rsidR="00E74FF4" w:rsidRPr="00091224" w:rsidRDefault="00E74FF4" w:rsidP="00E74FF4">
      <w:pPr>
        <w:spacing w:after="160" w:line="259" w:lineRule="auto"/>
        <w:ind w:firstLine="0"/>
        <w:jc w:val="left"/>
        <w:rPr>
          <w:b/>
          <w:i/>
          <w:lang w:val="cs-CZ"/>
        </w:rPr>
        <w:sectPr w:rsidR="00E74FF4" w:rsidRPr="00091224" w:rsidSect="00DC7227">
          <w:footerReference w:type="even" r:id="rId69"/>
          <w:footerReference w:type="default" r:id="rId70"/>
          <w:pgSz w:w="11906" w:h="16838" w:code="9"/>
          <w:pgMar w:top="1021" w:right="1021" w:bottom="1021" w:left="1021" w:header="454" w:footer="454" w:gutter="0"/>
          <w:cols w:num="2" w:space="708"/>
          <w:docGrid w:linePitch="360"/>
        </w:sectPr>
      </w:pPr>
    </w:p>
    <w:p w14:paraId="6E49A5C1" w14:textId="77777777" w:rsidR="00462C2E" w:rsidRPr="00091224" w:rsidRDefault="001E38D2" w:rsidP="00EA7A7A">
      <w:pPr>
        <w:spacing w:after="240"/>
        <w:ind w:firstLine="0"/>
        <w:rPr>
          <w:b/>
          <w:i/>
          <w:lang w:val="cs-CZ"/>
        </w:rPr>
      </w:pPr>
      <w:r>
        <w:rPr>
          <w:noProof/>
          <w:lang w:val="cs-CZ" w:eastAsia="pl-PL"/>
        </w:rPr>
        <w:lastRenderedPageBreak/>
        <w:pict w14:anchorId="1A68D91F">
          <v:shape id="_x0000_s1291" type="#_x0000_t75" style="position:absolute;left:0;text-align:left;margin-left:.3pt;margin-top:45.75pt;width:493.45pt;height:47.75pt;z-index:251672064;mso-position-horizontal-relative:margin;mso-position-vertical-relative:page">
            <v:imagedata r:id="rId71" o:title=""/>
            <w10:wrap anchorx="margin" anchory="page"/>
          </v:shape>
        </w:pict>
      </w:r>
    </w:p>
    <w:p w14:paraId="1299D478" w14:textId="77777777" w:rsidR="003F1878" w:rsidRPr="00091224" w:rsidRDefault="003F1878" w:rsidP="00F95691">
      <w:pPr>
        <w:ind w:firstLine="0"/>
        <w:rPr>
          <w:lang w:val="cs-CZ"/>
        </w:rPr>
      </w:pPr>
    </w:p>
    <w:p w14:paraId="3278B4B8" w14:textId="593C575A" w:rsidR="000B2E83" w:rsidRPr="00091224" w:rsidRDefault="00AD4B19" w:rsidP="00AD4B19">
      <w:pPr>
        <w:pStyle w:val="Nadpis1"/>
        <w:rPr>
          <w:color w:val="FFFFFF" w:themeColor="background1"/>
          <w:lang w:val="cs-CZ"/>
        </w:rPr>
      </w:pPr>
      <w:bookmarkStart w:id="65" w:name="_Toc41130569"/>
      <w:proofErr w:type="spellStart"/>
      <w:r w:rsidRPr="00091224">
        <w:rPr>
          <w:color w:val="FFFFFF" w:themeColor="background1"/>
          <w:lang w:val="cs-CZ"/>
        </w:rPr>
        <w:t>WARRANTY</w:t>
      </w:r>
      <w:proofErr w:type="spellEnd"/>
      <w:r w:rsidRPr="00091224">
        <w:rPr>
          <w:color w:val="FFFFFF" w:themeColor="background1"/>
          <w:lang w:val="cs-CZ"/>
        </w:rPr>
        <w:t xml:space="preserve"> </w:t>
      </w:r>
      <w:proofErr w:type="spellStart"/>
      <w:r w:rsidRPr="00091224">
        <w:rPr>
          <w:color w:val="FFFFFF" w:themeColor="background1"/>
          <w:lang w:val="cs-CZ"/>
        </w:rPr>
        <w:t>CARD</w:t>
      </w:r>
      <w:bookmarkEnd w:id="65"/>
      <w:proofErr w:type="spellEnd"/>
    </w:p>
    <w:p w14:paraId="5BB9C85D" w14:textId="77777777" w:rsidR="00DE2D9B" w:rsidRPr="00091224" w:rsidRDefault="00657F3F" w:rsidP="00DE2D9B">
      <w:pPr>
        <w:pStyle w:val="Nzev"/>
        <w:ind w:firstLine="0"/>
        <w:jc w:val="center"/>
        <w:rPr>
          <w:rFonts w:ascii="Arial Narrow" w:hAnsi="Arial Narrow"/>
          <w:lang w:val="cs-CZ"/>
        </w:rPr>
      </w:pPr>
      <w:r>
        <w:rPr>
          <w:rFonts w:ascii="Arial Narrow" w:hAnsi="Arial Narrow"/>
          <w:lang w:val="cs-CZ"/>
        </w:rPr>
        <w:t>ZÁRUČNÍ LIST</w:t>
      </w:r>
      <w:r w:rsidR="009025F6" w:rsidRPr="00091224">
        <w:rPr>
          <w:rFonts w:ascii="Arial Narrow" w:hAnsi="Arial Narrow"/>
          <w:lang w:val="cs-CZ"/>
        </w:rPr>
        <w:t xml:space="preserve"> </w:t>
      </w:r>
    </w:p>
    <w:p w14:paraId="0148899B" w14:textId="77777777" w:rsidR="00DE2D9B" w:rsidRPr="00091224" w:rsidRDefault="00657F3F" w:rsidP="00DE2D9B">
      <w:pPr>
        <w:jc w:val="center"/>
        <w:rPr>
          <w:sz w:val="24"/>
          <w:szCs w:val="24"/>
          <w:lang w:val="cs-CZ"/>
        </w:rPr>
      </w:pPr>
      <w:r>
        <w:rPr>
          <w:sz w:val="24"/>
          <w:szCs w:val="24"/>
          <w:lang w:val="cs-CZ"/>
        </w:rPr>
        <w:t>Potvrzení o kvalitě a kompletním dodání zařízení</w:t>
      </w:r>
    </w:p>
    <w:p w14:paraId="56D3AF69" w14:textId="77777777" w:rsidR="00DE2D9B" w:rsidRPr="00091224" w:rsidRDefault="00657F3F" w:rsidP="00DE2D9B">
      <w:pPr>
        <w:jc w:val="center"/>
        <w:rPr>
          <w:sz w:val="24"/>
          <w:szCs w:val="24"/>
          <w:lang w:val="cs-CZ"/>
        </w:rPr>
      </w:pPr>
      <w:r w:rsidRPr="00657F3F">
        <w:rPr>
          <w:sz w:val="24"/>
          <w:szCs w:val="24"/>
          <w:lang w:val="cs-CZ"/>
        </w:rPr>
        <w:t>V souladu s podmínkami zde stanovenými, záruka na krbovou vložku ty</w:t>
      </w:r>
      <w:r>
        <w:rPr>
          <w:sz w:val="24"/>
          <w:szCs w:val="24"/>
          <w:lang w:val="cs-CZ"/>
        </w:rPr>
        <w:t>p</w:t>
      </w:r>
    </w:p>
    <w:p w14:paraId="11FD4084" w14:textId="186D19DA" w:rsidR="00DE2D9B" w:rsidRPr="00091224" w:rsidRDefault="001424BA" w:rsidP="00922415">
      <w:pPr>
        <w:tabs>
          <w:tab w:val="left" w:leader="dot" w:pos="5387"/>
        </w:tabs>
        <w:jc w:val="center"/>
        <w:rPr>
          <w:sz w:val="24"/>
          <w:szCs w:val="24"/>
          <w:lang w:val="cs-CZ"/>
        </w:rPr>
      </w:pPr>
      <w:proofErr w:type="spellStart"/>
      <w:r>
        <w:rPr>
          <w:sz w:val="24"/>
          <w:szCs w:val="24"/>
          <w:lang w:val="cs-CZ"/>
        </w:rPr>
        <w:t>DEFRO</w:t>
      </w:r>
      <w:proofErr w:type="spellEnd"/>
      <w:r>
        <w:rPr>
          <w:sz w:val="24"/>
          <w:szCs w:val="24"/>
          <w:lang w:val="cs-CZ"/>
        </w:rPr>
        <w:t xml:space="preserve"> </w:t>
      </w:r>
      <w:proofErr w:type="spellStart"/>
      <w:r>
        <w:rPr>
          <w:sz w:val="24"/>
          <w:szCs w:val="24"/>
          <w:lang w:val="cs-CZ"/>
        </w:rPr>
        <w:t>HOME</w:t>
      </w:r>
      <w:proofErr w:type="spellEnd"/>
      <w:r>
        <w:rPr>
          <w:sz w:val="24"/>
          <w:szCs w:val="24"/>
          <w:lang w:val="cs-CZ"/>
        </w:rPr>
        <w:t xml:space="preserve"> </w:t>
      </w:r>
      <w:r w:rsidR="00EA119E" w:rsidRPr="00091224">
        <w:rPr>
          <w:sz w:val="24"/>
          <w:szCs w:val="24"/>
          <w:lang w:val="cs-CZ"/>
        </w:rPr>
        <w:t>IMPULS</w:t>
      </w:r>
      <w:r w:rsidR="00C04CA2" w:rsidRPr="00091224">
        <w:rPr>
          <w:sz w:val="24"/>
          <w:szCs w:val="24"/>
          <w:lang w:val="cs-CZ"/>
        </w:rPr>
        <w:tab/>
      </w:r>
      <w:r w:rsidR="00657F3F" w:rsidRPr="00657F3F">
        <w:rPr>
          <w:sz w:val="24"/>
          <w:szCs w:val="24"/>
          <w:lang w:val="cs-CZ"/>
        </w:rPr>
        <w:t>užívaná v souladu s operačním manuálem</w:t>
      </w:r>
      <w:r w:rsidR="00DE2D9B" w:rsidRPr="00091224">
        <w:rPr>
          <w:sz w:val="24"/>
          <w:szCs w:val="24"/>
          <w:lang w:val="cs-CZ"/>
        </w:rPr>
        <w:t>.</w:t>
      </w:r>
    </w:p>
    <w:p w14:paraId="3BA0C013" w14:textId="77777777" w:rsidR="00DE2D9B" w:rsidRPr="00091224" w:rsidRDefault="00657F3F" w:rsidP="0043703D">
      <w:pPr>
        <w:tabs>
          <w:tab w:val="left" w:pos="3969"/>
          <w:tab w:val="left" w:leader="dot" w:pos="9781"/>
        </w:tabs>
        <w:ind w:firstLine="0"/>
        <w:jc w:val="left"/>
        <w:rPr>
          <w:sz w:val="24"/>
          <w:szCs w:val="24"/>
          <w:lang w:val="cs-CZ"/>
        </w:rPr>
      </w:pPr>
      <w:r w:rsidRPr="00657F3F">
        <w:rPr>
          <w:sz w:val="24"/>
          <w:szCs w:val="24"/>
          <w:lang w:val="cs-CZ"/>
        </w:rPr>
        <w:t>Číslo zařízení od výrobce</w:t>
      </w:r>
      <w:r w:rsidRPr="00657F3F">
        <w:rPr>
          <w:sz w:val="24"/>
          <w:szCs w:val="24"/>
          <w:vertAlign w:val="superscript"/>
          <w:lang w:val="cs-CZ"/>
        </w:rPr>
        <w:t xml:space="preserve"> </w:t>
      </w:r>
      <w:r w:rsidR="00C17E3A" w:rsidRPr="00091224">
        <w:rPr>
          <w:sz w:val="24"/>
          <w:szCs w:val="24"/>
          <w:vertAlign w:val="superscript"/>
          <w:lang w:val="cs-CZ"/>
        </w:rPr>
        <w:t>*</w:t>
      </w:r>
      <w:r w:rsidR="00DE2D9B" w:rsidRPr="00091224">
        <w:rPr>
          <w:sz w:val="24"/>
          <w:szCs w:val="24"/>
          <w:lang w:val="cs-CZ"/>
        </w:rPr>
        <w:tab/>
      </w:r>
      <w:r w:rsidR="00DE2D9B" w:rsidRPr="00091224">
        <w:rPr>
          <w:sz w:val="24"/>
          <w:szCs w:val="24"/>
          <w:lang w:val="cs-CZ"/>
        </w:rPr>
        <w:tab/>
      </w:r>
    </w:p>
    <w:p w14:paraId="20F5749E" w14:textId="77777777" w:rsidR="00DE2D9B" w:rsidRPr="00091224" w:rsidRDefault="00657F3F" w:rsidP="005C35A6">
      <w:pPr>
        <w:tabs>
          <w:tab w:val="left" w:pos="3969"/>
          <w:tab w:val="left" w:leader="dot" w:pos="9356"/>
          <w:tab w:val="right" w:pos="9781"/>
        </w:tabs>
        <w:ind w:firstLine="0"/>
        <w:jc w:val="left"/>
        <w:rPr>
          <w:sz w:val="24"/>
          <w:szCs w:val="24"/>
          <w:lang w:val="cs-CZ"/>
        </w:rPr>
      </w:pPr>
      <w:r w:rsidRPr="00657F3F">
        <w:rPr>
          <w:sz w:val="24"/>
          <w:szCs w:val="24"/>
          <w:lang w:val="cs-CZ"/>
        </w:rPr>
        <w:t xml:space="preserve">Výkon zařízení </w:t>
      </w:r>
      <w:r w:rsidR="00276EC3" w:rsidRPr="00091224">
        <w:rPr>
          <w:sz w:val="24"/>
          <w:szCs w:val="24"/>
          <w:lang w:val="cs-CZ"/>
        </w:rPr>
        <w:t>*</w:t>
      </w:r>
      <w:r w:rsidR="00C17E3A" w:rsidRPr="00091224">
        <w:rPr>
          <w:sz w:val="24"/>
          <w:szCs w:val="24"/>
          <w:vertAlign w:val="superscript"/>
          <w:lang w:val="cs-CZ"/>
        </w:rPr>
        <w:t>*</w:t>
      </w:r>
      <w:r w:rsidR="00DE2D9B" w:rsidRPr="00091224">
        <w:rPr>
          <w:sz w:val="24"/>
          <w:szCs w:val="24"/>
          <w:lang w:val="cs-CZ"/>
        </w:rPr>
        <w:tab/>
      </w:r>
      <w:r w:rsidR="00DE2D9B" w:rsidRPr="00091224">
        <w:rPr>
          <w:sz w:val="24"/>
          <w:szCs w:val="24"/>
          <w:lang w:val="cs-CZ"/>
        </w:rPr>
        <w:tab/>
      </w:r>
      <w:r w:rsidR="005C35A6" w:rsidRPr="00091224">
        <w:rPr>
          <w:sz w:val="24"/>
          <w:szCs w:val="24"/>
          <w:lang w:val="cs-CZ"/>
        </w:rPr>
        <w:tab/>
        <w:t>kW</w:t>
      </w:r>
    </w:p>
    <w:p w14:paraId="03879177" w14:textId="77777777" w:rsidR="00DE2D9B" w:rsidRPr="00091224" w:rsidRDefault="00657F3F" w:rsidP="0043703D">
      <w:pPr>
        <w:tabs>
          <w:tab w:val="left" w:pos="3969"/>
          <w:tab w:val="left" w:leader="dot" w:pos="9781"/>
        </w:tabs>
        <w:ind w:firstLine="0"/>
        <w:jc w:val="left"/>
        <w:rPr>
          <w:sz w:val="24"/>
          <w:szCs w:val="24"/>
          <w:lang w:val="cs-CZ"/>
        </w:rPr>
      </w:pPr>
      <w:r w:rsidRPr="00657F3F">
        <w:rPr>
          <w:sz w:val="24"/>
          <w:szCs w:val="24"/>
          <w:lang w:val="cs-CZ"/>
        </w:rPr>
        <w:t>Uživatel (jméno a příjmení</w:t>
      </w:r>
      <w:r w:rsidR="00276EC3" w:rsidRPr="00091224">
        <w:rPr>
          <w:sz w:val="24"/>
          <w:szCs w:val="24"/>
          <w:lang w:val="cs-CZ"/>
        </w:rPr>
        <w:t>)</w:t>
      </w:r>
      <w:r w:rsidR="00C17E3A" w:rsidRPr="00091224">
        <w:rPr>
          <w:sz w:val="24"/>
          <w:szCs w:val="24"/>
          <w:vertAlign w:val="superscript"/>
          <w:lang w:val="cs-CZ"/>
        </w:rPr>
        <w:t>**</w:t>
      </w:r>
      <w:r w:rsidR="00DE2D9B" w:rsidRPr="00091224">
        <w:rPr>
          <w:sz w:val="24"/>
          <w:szCs w:val="24"/>
          <w:lang w:val="cs-CZ"/>
        </w:rPr>
        <w:tab/>
      </w:r>
      <w:r w:rsidR="00DE2D9B" w:rsidRPr="00091224">
        <w:rPr>
          <w:sz w:val="24"/>
          <w:szCs w:val="24"/>
          <w:lang w:val="cs-CZ"/>
        </w:rPr>
        <w:tab/>
      </w:r>
    </w:p>
    <w:p w14:paraId="02E44153" w14:textId="77777777" w:rsidR="00DE2D9B" w:rsidRPr="00091224" w:rsidRDefault="00657F3F" w:rsidP="0043703D">
      <w:pPr>
        <w:tabs>
          <w:tab w:val="left" w:pos="3969"/>
          <w:tab w:val="left" w:leader="dot" w:pos="9781"/>
        </w:tabs>
        <w:ind w:firstLine="0"/>
        <w:jc w:val="left"/>
        <w:rPr>
          <w:sz w:val="24"/>
          <w:szCs w:val="24"/>
          <w:lang w:val="cs-CZ"/>
        </w:rPr>
      </w:pPr>
      <w:r w:rsidRPr="00657F3F">
        <w:rPr>
          <w:sz w:val="24"/>
          <w:szCs w:val="24"/>
          <w:lang w:val="cs-CZ"/>
        </w:rPr>
        <w:t>Adresa (ulice, město, PSČ</w:t>
      </w:r>
      <w:r w:rsidR="00276EC3" w:rsidRPr="00091224">
        <w:rPr>
          <w:sz w:val="24"/>
          <w:szCs w:val="24"/>
          <w:lang w:val="cs-CZ"/>
        </w:rPr>
        <w:t>)</w:t>
      </w:r>
      <w:r w:rsidR="00C17E3A" w:rsidRPr="00091224">
        <w:rPr>
          <w:sz w:val="24"/>
          <w:szCs w:val="24"/>
          <w:vertAlign w:val="superscript"/>
          <w:lang w:val="cs-CZ"/>
        </w:rPr>
        <w:t>**</w:t>
      </w:r>
      <w:r w:rsidR="00DE2D9B" w:rsidRPr="00091224">
        <w:rPr>
          <w:sz w:val="24"/>
          <w:szCs w:val="24"/>
          <w:lang w:val="cs-CZ"/>
        </w:rPr>
        <w:tab/>
      </w:r>
      <w:r w:rsidR="00DE2D9B" w:rsidRPr="00091224">
        <w:rPr>
          <w:sz w:val="24"/>
          <w:szCs w:val="24"/>
          <w:lang w:val="cs-CZ"/>
        </w:rPr>
        <w:tab/>
      </w:r>
    </w:p>
    <w:p w14:paraId="09AABE62" w14:textId="77777777" w:rsidR="00DE2D9B" w:rsidRPr="00091224" w:rsidRDefault="00DE2D9B" w:rsidP="0043703D">
      <w:pPr>
        <w:tabs>
          <w:tab w:val="left" w:pos="3969"/>
          <w:tab w:val="left" w:leader="dot" w:pos="9781"/>
        </w:tabs>
        <w:ind w:firstLine="0"/>
        <w:jc w:val="left"/>
        <w:rPr>
          <w:sz w:val="24"/>
          <w:szCs w:val="24"/>
          <w:lang w:val="cs-CZ"/>
        </w:rPr>
      </w:pPr>
      <w:r w:rsidRPr="00091224">
        <w:rPr>
          <w:sz w:val="24"/>
          <w:szCs w:val="24"/>
          <w:lang w:val="cs-CZ"/>
        </w:rPr>
        <w:tab/>
      </w:r>
      <w:r w:rsidRPr="00091224">
        <w:rPr>
          <w:sz w:val="24"/>
          <w:szCs w:val="24"/>
          <w:lang w:val="cs-CZ"/>
        </w:rPr>
        <w:tab/>
      </w:r>
    </w:p>
    <w:p w14:paraId="7656760A" w14:textId="77777777" w:rsidR="00DE2D9B" w:rsidRPr="00091224" w:rsidRDefault="00DE2D9B" w:rsidP="0043703D">
      <w:pPr>
        <w:tabs>
          <w:tab w:val="left" w:leader="dot" w:pos="2835"/>
          <w:tab w:val="left" w:pos="3261"/>
          <w:tab w:val="left" w:pos="3969"/>
          <w:tab w:val="left" w:leader="dot" w:pos="9781"/>
        </w:tabs>
        <w:ind w:firstLine="0"/>
        <w:jc w:val="left"/>
        <w:rPr>
          <w:sz w:val="24"/>
          <w:szCs w:val="24"/>
          <w:lang w:val="cs-CZ"/>
        </w:rPr>
      </w:pPr>
      <w:r w:rsidRPr="00091224">
        <w:rPr>
          <w:sz w:val="24"/>
          <w:szCs w:val="24"/>
          <w:lang w:val="cs-CZ"/>
        </w:rPr>
        <w:t>tel</w:t>
      </w:r>
      <w:r w:rsidR="00B16129" w:rsidRPr="00091224">
        <w:rPr>
          <w:sz w:val="24"/>
          <w:szCs w:val="24"/>
          <w:lang w:val="cs-CZ"/>
        </w:rPr>
        <w:t>.</w:t>
      </w:r>
      <w:r w:rsidRPr="00091224">
        <w:rPr>
          <w:sz w:val="24"/>
          <w:szCs w:val="24"/>
          <w:lang w:val="cs-CZ"/>
        </w:rPr>
        <w:t>/fax</w:t>
      </w:r>
      <w:r w:rsidR="00C17E3A" w:rsidRPr="00091224">
        <w:rPr>
          <w:sz w:val="24"/>
          <w:szCs w:val="24"/>
          <w:vertAlign w:val="superscript"/>
          <w:lang w:val="cs-CZ"/>
        </w:rPr>
        <w:t>**</w:t>
      </w:r>
      <w:r w:rsidRPr="00091224">
        <w:rPr>
          <w:sz w:val="24"/>
          <w:szCs w:val="24"/>
          <w:lang w:val="cs-CZ"/>
        </w:rPr>
        <w:tab/>
      </w:r>
      <w:r w:rsidRPr="00091224">
        <w:rPr>
          <w:sz w:val="24"/>
          <w:szCs w:val="24"/>
          <w:lang w:val="cs-CZ"/>
        </w:rPr>
        <w:tab/>
      </w:r>
      <w:r w:rsidR="00D00950" w:rsidRPr="00091224">
        <w:rPr>
          <w:sz w:val="24"/>
          <w:szCs w:val="24"/>
          <w:lang w:val="cs-CZ"/>
        </w:rPr>
        <w:t xml:space="preserve"> e-mail</w:t>
      </w:r>
      <w:r w:rsidR="00C17E3A" w:rsidRPr="00091224">
        <w:rPr>
          <w:sz w:val="24"/>
          <w:szCs w:val="24"/>
          <w:vertAlign w:val="superscript"/>
          <w:lang w:val="cs-CZ"/>
        </w:rPr>
        <w:t>**</w:t>
      </w:r>
      <w:r w:rsidR="00D00950" w:rsidRPr="00091224">
        <w:rPr>
          <w:sz w:val="24"/>
          <w:szCs w:val="24"/>
          <w:lang w:val="cs-CZ"/>
        </w:rPr>
        <w:tab/>
      </w:r>
      <w:r w:rsidR="00D00950" w:rsidRPr="00091224">
        <w:rPr>
          <w:sz w:val="24"/>
          <w:szCs w:val="24"/>
          <w:lang w:val="cs-CZ"/>
        </w:rPr>
        <w:tab/>
      </w:r>
    </w:p>
    <w:p w14:paraId="6DFB568E" w14:textId="77777777" w:rsidR="00DE2D9B" w:rsidRPr="00091224" w:rsidRDefault="00DE2D9B" w:rsidP="00DE2D9B">
      <w:pPr>
        <w:tabs>
          <w:tab w:val="left" w:pos="3969"/>
          <w:tab w:val="left" w:leader="dot" w:pos="9072"/>
        </w:tabs>
        <w:ind w:firstLine="0"/>
        <w:jc w:val="left"/>
        <w:rPr>
          <w:sz w:val="24"/>
          <w:szCs w:val="24"/>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D00950" w:rsidRPr="00091224" w14:paraId="62E9BAEA" w14:textId="77777777" w:rsidTr="00595679">
        <w:tc>
          <w:tcPr>
            <w:tcW w:w="3284" w:type="dxa"/>
          </w:tcPr>
          <w:p w14:paraId="5E347D18" w14:textId="77777777" w:rsidR="00D00950" w:rsidRPr="00091224" w:rsidRDefault="00657F3F" w:rsidP="00D00950">
            <w:pPr>
              <w:pStyle w:val="Bezmezer"/>
              <w:ind w:firstLine="0"/>
              <w:jc w:val="center"/>
              <w:rPr>
                <w:lang w:val="cs-CZ"/>
              </w:rPr>
            </w:pPr>
            <w:r w:rsidRPr="00657F3F">
              <w:rPr>
                <w:lang w:val="cs-CZ"/>
              </w:rPr>
              <w:t>Datum zakoupení</w:t>
            </w:r>
          </w:p>
        </w:tc>
        <w:tc>
          <w:tcPr>
            <w:tcW w:w="3285" w:type="dxa"/>
          </w:tcPr>
          <w:p w14:paraId="1EAFF722" w14:textId="77777777" w:rsidR="00D00950" w:rsidRPr="00091224" w:rsidRDefault="00657F3F" w:rsidP="00D00950">
            <w:pPr>
              <w:pStyle w:val="Bezmezer"/>
              <w:ind w:firstLine="0"/>
              <w:jc w:val="center"/>
              <w:rPr>
                <w:lang w:val="cs-CZ"/>
              </w:rPr>
            </w:pPr>
            <w:r w:rsidRPr="00657F3F">
              <w:rPr>
                <w:lang w:val="cs-CZ"/>
              </w:rPr>
              <w:t>Datum instalace</w:t>
            </w:r>
          </w:p>
        </w:tc>
        <w:tc>
          <w:tcPr>
            <w:tcW w:w="3285" w:type="dxa"/>
          </w:tcPr>
          <w:p w14:paraId="5FA89F07" w14:textId="77777777" w:rsidR="00D00950" w:rsidRPr="00091224" w:rsidRDefault="00657F3F" w:rsidP="00D00950">
            <w:pPr>
              <w:pStyle w:val="Bezmezer"/>
              <w:ind w:firstLine="0"/>
              <w:jc w:val="center"/>
              <w:rPr>
                <w:lang w:val="cs-CZ"/>
              </w:rPr>
            </w:pPr>
            <w:r w:rsidRPr="00FE2990">
              <w:rPr>
                <w:lang w:val="cs-CZ"/>
              </w:rPr>
              <w:t>Datum prvního spuštění</w:t>
            </w:r>
          </w:p>
        </w:tc>
      </w:tr>
      <w:tr w:rsidR="00D00950" w:rsidRPr="00091224" w14:paraId="11B46BEB" w14:textId="77777777" w:rsidTr="00595679">
        <w:tc>
          <w:tcPr>
            <w:tcW w:w="3284" w:type="dxa"/>
          </w:tcPr>
          <w:p w14:paraId="3BB48803" w14:textId="77777777" w:rsidR="00D56740" w:rsidRPr="00091224" w:rsidRDefault="00D56740" w:rsidP="00D00950">
            <w:pPr>
              <w:pStyle w:val="kropki"/>
              <w:tabs>
                <w:tab w:val="clear" w:pos="1701"/>
                <w:tab w:val="center" w:leader="dot" w:pos="3006"/>
              </w:tabs>
              <w:spacing w:before="240"/>
              <w:rPr>
                <w:lang w:val="cs-CZ"/>
              </w:rPr>
            </w:pPr>
          </w:p>
          <w:p w14:paraId="17D2AF3D" w14:textId="77777777" w:rsidR="00D00950" w:rsidRPr="00091224" w:rsidRDefault="00D00950" w:rsidP="00D00950">
            <w:pPr>
              <w:pStyle w:val="kropki"/>
              <w:tabs>
                <w:tab w:val="clear" w:pos="1701"/>
                <w:tab w:val="center" w:leader="dot" w:pos="3006"/>
              </w:tabs>
              <w:spacing w:before="240"/>
              <w:rPr>
                <w:lang w:val="cs-CZ"/>
              </w:rPr>
            </w:pPr>
            <w:r w:rsidRPr="00091224">
              <w:rPr>
                <w:lang w:val="cs-CZ"/>
              </w:rPr>
              <w:tab/>
            </w:r>
          </w:p>
        </w:tc>
        <w:tc>
          <w:tcPr>
            <w:tcW w:w="3285" w:type="dxa"/>
          </w:tcPr>
          <w:p w14:paraId="089969F7" w14:textId="77777777" w:rsidR="00D56740" w:rsidRPr="00091224" w:rsidRDefault="00D56740" w:rsidP="00D00950">
            <w:pPr>
              <w:pStyle w:val="kropki"/>
              <w:tabs>
                <w:tab w:val="clear" w:pos="1701"/>
                <w:tab w:val="center" w:leader="dot" w:pos="2982"/>
              </w:tabs>
              <w:spacing w:before="240"/>
              <w:rPr>
                <w:lang w:val="cs-CZ"/>
              </w:rPr>
            </w:pPr>
          </w:p>
          <w:p w14:paraId="0082E20E" w14:textId="77777777" w:rsidR="00D00950" w:rsidRPr="00091224" w:rsidRDefault="00D00950" w:rsidP="00D00950">
            <w:pPr>
              <w:pStyle w:val="kropki"/>
              <w:tabs>
                <w:tab w:val="clear" w:pos="1701"/>
                <w:tab w:val="center" w:leader="dot" w:pos="2982"/>
              </w:tabs>
              <w:spacing w:before="240"/>
              <w:rPr>
                <w:lang w:val="cs-CZ"/>
              </w:rPr>
            </w:pPr>
            <w:r w:rsidRPr="00091224">
              <w:rPr>
                <w:lang w:val="cs-CZ"/>
              </w:rPr>
              <w:tab/>
            </w:r>
          </w:p>
        </w:tc>
        <w:tc>
          <w:tcPr>
            <w:tcW w:w="3285" w:type="dxa"/>
          </w:tcPr>
          <w:p w14:paraId="3826E4D7" w14:textId="77777777" w:rsidR="00D56740" w:rsidRPr="00091224" w:rsidRDefault="00D56740" w:rsidP="00D00950">
            <w:pPr>
              <w:pStyle w:val="kropki"/>
              <w:tabs>
                <w:tab w:val="clear" w:pos="1701"/>
                <w:tab w:val="center" w:leader="dot" w:pos="2957"/>
              </w:tabs>
              <w:spacing w:before="240"/>
              <w:rPr>
                <w:lang w:val="cs-CZ"/>
              </w:rPr>
            </w:pPr>
          </w:p>
          <w:p w14:paraId="4725D6F6" w14:textId="77777777" w:rsidR="00D00950" w:rsidRPr="00091224" w:rsidRDefault="00D00950" w:rsidP="00D00950">
            <w:pPr>
              <w:pStyle w:val="kropki"/>
              <w:tabs>
                <w:tab w:val="clear" w:pos="1701"/>
                <w:tab w:val="center" w:leader="dot" w:pos="2957"/>
              </w:tabs>
              <w:spacing w:before="240"/>
              <w:rPr>
                <w:lang w:val="cs-CZ"/>
              </w:rPr>
            </w:pPr>
            <w:r w:rsidRPr="00091224">
              <w:rPr>
                <w:lang w:val="cs-CZ"/>
              </w:rPr>
              <w:tab/>
            </w:r>
          </w:p>
        </w:tc>
      </w:tr>
      <w:tr w:rsidR="00D00950" w:rsidRPr="00091224" w14:paraId="33080037" w14:textId="77777777" w:rsidTr="00595679">
        <w:tc>
          <w:tcPr>
            <w:tcW w:w="3284" w:type="dxa"/>
          </w:tcPr>
          <w:p w14:paraId="519CD3F6" w14:textId="77777777" w:rsidR="00D00950" w:rsidRPr="00091224" w:rsidRDefault="00657F3F" w:rsidP="00D56740">
            <w:pPr>
              <w:spacing w:before="240" w:after="0"/>
              <w:ind w:firstLine="0"/>
              <w:jc w:val="center"/>
              <w:rPr>
                <w:lang w:val="cs-CZ"/>
              </w:rPr>
            </w:pPr>
            <w:r w:rsidRPr="00657F3F">
              <w:rPr>
                <w:lang w:val="cs-CZ"/>
              </w:rPr>
              <w:t>(razítko a podpis prodejce)</w:t>
            </w:r>
          </w:p>
        </w:tc>
        <w:tc>
          <w:tcPr>
            <w:tcW w:w="3285" w:type="dxa"/>
          </w:tcPr>
          <w:p w14:paraId="087C6A0C" w14:textId="77777777" w:rsidR="00D00950" w:rsidRPr="00091224" w:rsidRDefault="00657F3F" w:rsidP="00D56740">
            <w:pPr>
              <w:spacing w:before="240" w:after="0"/>
              <w:ind w:firstLine="5"/>
              <w:jc w:val="center"/>
              <w:rPr>
                <w:lang w:val="cs-CZ"/>
              </w:rPr>
            </w:pPr>
            <w:r w:rsidRPr="00657F3F">
              <w:rPr>
                <w:lang w:val="cs-CZ"/>
              </w:rPr>
              <w:t>(razítko a podpis montéra)</w:t>
            </w:r>
          </w:p>
        </w:tc>
        <w:tc>
          <w:tcPr>
            <w:tcW w:w="3285" w:type="dxa"/>
          </w:tcPr>
          <w:p w14:paraId="27FD147E" w14:textId="77777777" w:rsidR="00D00950" w:rsidRPr="00091224" w:rsidRDefault="00657F3F" w:rsidP="00D56740">
            <w:pPr>
              <w:spacing w:before="240" w:after="0"/>
              <w:ind w:firstLine="0"/>
              <w:jc w:val="center"/>
              <w:rPr>
                <w:lang w:val="cs-CZ"/>
              </w:rPr>
            </w:pPr>
            <w:r w:rsidRPr="00657F3F">
              <w:rPr>
                <w:lang w:val="cs-CZ"/>
              </w:rPr>
              <w:t>(razítko a podpis společnosti zajišťující první použití zařízení)</w:t>
            </w:r>
          </w:p>
        </w:tc>
      </w:tr>
    </w:tbl>
    <w:p w14:paraId="54FCFAAC" w14:textId="77777777" w:rsidR="00D00950" w:rsidRPr="00091224" w:rsidRDefault="00D00950" w:rsidP="00DE2D9B">
      <w:pPr>
        <w:tabs>
          <w:tab w:val="left" w:pos="3969"/>
          <w:tab w:val="left" w:leader="dot" w:pos="9072"/>
        </w:tabs>
        <w:ind w:firstLine="0"/>
        <w:jc w:val="left"/>
        <w:rPr>
          <w:sz w:val="24"/>
          <w:szCs w:val="24"/>
          <w:lang w:val="cs-CZ"/>
        </w:rPr>
      </w:pPr>
    </w:p>
    <w:p w14:paraId="08297746" w14:textId="77777777" w:rsidR="00657F3F" w:rsidRPr="00657F3F" w:rsidRDefault="00657F3F" w:rsidP="00657F3F">
      <w:pPr>
        <w:tabs>
          <w:tab w:val="left" w:pos="3969"/>
          <w:tab w:val="left" w:leader="dot" w:pos="9072"/>
        </w:tabs>
        <w:ind w:firstLine="0"/>
        <w:jc w:val="left"/>
        <w:rPr>
          <w:sz w:val="24"/>
          <w:szCs w:val="24"/>
          <w:lang w:val="cs-CZ"/>
        </w:rPr>
      </w:pPr>
      <w:r w:rsidRPr="00657F3F">
        <w:rPr>
          <w:sz w:val="24"/>
          <w:szCs w:val="24"/>
          <w:lang w:val="cs-CZ"/>
        </w:rPr>
        <w:t>Uživatel potvrzuje, že:</w:t>
      </w:r>
    </w:p>
    <w:p w14:paraId="39D1634A" w14:textId="77777777" w:rsidR="00657F3F" w:rsidRPr="00657F3F" w:rsidRDefault="00657F3F" w:rsidP="00657F3F">
      <w:pPr>
        <w:pStyle w:val="Odstavecseseznamem"/>
        <w:numPr>
          <w:ilvl w:val="0"/>
          <w:numId w:val="12"/>
        </w:numPr>
        <w:tabs>
          <w:tab w:val="left" w:pos="3969"/>
          <w:tab w:val="left" w:leader="dot" w:pos="9072"/>
        </w:tabs>
        <w:jc w:val="left"/>
        <w:rPr>
          <w:sz w:val="24"/>
          <w:szCs w:val="24"/>
          <w:lang w:val="cs-CZ"/>
        </w:rPr>
      </w:pPr>
      <w:r w:rsidRPr="00657F3F">
        <w:rPr>
          <w:sz w:val="24"/>
          <w:szCs w:val="24"/>
          <w:lang w:val="cs-CZ"/>
        </w:rPr>
        <w:t>je zařízení doručeno kompletní,</w:t>
      </w:r>
    </w:p>
    <w:p w14:paraId="30DAE3D4" w14:textId="77777777" w:rsidR="00657F3F" w:rsidRPr="00657F3F" w:rsidRDefault="00657F3F" w:rsidP="00657F3F">
      <w:pPr>
        <w:pStyle w:val="Odstavecseseznamem"/>
        <w:numPr>
          <w:ilvl w:val="0"/>
          <w:numId w:val="12"/>
        </w:numPr>
        <w:tabs>
          <w:tab w:val="left" w:pos="3969"/>
          <w:tab w:val="left" w:leader="dot" w:pos="9072"/>
        </w:tabs>
        <w:jc w:val="left"/>
        <w:rPr>
          <w:sz w:val="24"/>
          <w:szCs w:val="24"/>
          <w:lang w:val="cs-CZ"/>
        </w:rPr>
      </w:pPr>
      <w:r w:rsidRPr="00657F3F">
        <w:rPr>
          <w:sz w:val="24"/>
          <w:szCs w:val="24"/>
          <w:lang w:val="cs-CZ"/>
        </w:rPr>
        <w:t>zařízení nevykazuje žádnou vadu během prvního spuštění provedeným servisem společnosti</w:t>
      </w:r>
    </w:p>
    <w:p w14:paraId="5862FC9A" w14:textId="5B6EC420" w:rsidR="00657F3F" w:rsidRPr="00657F3F" w:rsidRDefault="00657F3F" w:rsidP="00657F3F">
      <w:pPr>
        <w:pStyle w:val="Odstavecseseznamem"/>
        <w:numPr>
          <w:ilvl w:val="0"/>
          <w:numId w:val="12"/>
        </w:numPr>
        <w:tabs>
          <w:tab w:val="left" w:pos="3969"/>
          <w:tab w:val="left" w:leader="dot" w:pos="9072"/>
        </w:tabs>
        <w:jc w:val="left"/>
        <w:rPr>
          <w:sz w:val="24"/>
          <w:szCs w:val="24"/>
          <w:lang w:val="cs-CZ"/>
        </w:rPr>
      </w:pPr>
      <w:r w:rsidRPr="00657F3F">
        <w:rPr>
          <w:sz w:val="24"/>
          <w:szCs w:val="24"/>
          <w:lang w:val="cs-CZ"/>
        </w:rPr>
        <w:t xml:space="preserve">obdržel </w:t>
      </w:r>
      <w:r w:rsidR="009B31A6">
        <w:rPr>
          <w:sz w:val="24"/>
          <w:szCs w:val="24"/>
          <w:lang w:val="cs-CZ"/>
        </w:rPr>
        <w:t>o</w:t>
      </w:r>
      <w:r w:rsidRPr="00657F3F">
        <w:rPr>
          <w:sz w:val="24"/>
          <w:szCs w:val="24"/>
          <w:lang w:val="cs-CZ"/>
        </w:rPr>
        <w:t>perační manuál a návod na instala</w:t>
      </w:r>
      <w:r w:rsidR="00707295">
        <w:rPr>
          <w:sz w:val="24"/>
          <w:szCs w:val="24"/>
          <w:lang w:val="cs-CZ"/>
        </w:rPr>
        <w:t>ci</w:t>
      </w:r>
      <w:r w:rsidRPr="00657F3F">
        <w:rPr>
          <w:sz w:val="24"/>
          <w:szCs w:val="24"/>
          <w:lang w:val="cs-CZ"/>
        </w:rPr>
        <w:t xml:space="preserve"> zařízení s touto záruční kartou, jakožto součástí manuálu,</w:t>
      </w:r>
    </w:p>
    <w:p w14:paraId="68818FD0" w14:textId="77777777" w:rsidR="00C17E3A" w:rsidRPr="00091224" w:rsidRDefault="00657F3F" w:rsidP="00657F3F">
      <w:pPr>
        <w:pStyle w:val="Odstavecseseznamem"/>
        <w:numPr>
          <w:ilvl w:val="0"/>
          <w:numId w:val="12"/>
        </w:numPr>
        <w:tabs>
          <w:tab w:val="left" w:pos="3969"/>
          <w:tab w:val="left" w:leader="dot" w:pos="9072"/>
        </w:tabs>
        <w:jc w:val="left"/>
        <w:rPr>
          <w:sz w:val="24"/>
          <w:szCs w:val="24"/>
          <w:lang w:val="cs-CZ"/>
        </w:rPr>
      </w:pPr>
      <w:r w:rsidRPr="00657F3F">
        <w:rPr>
          <w:sz w:val="24"/>
          <w:szCs w:val="24"/>
          <w:lang w:val="cs-CZ"/>
        </w:rPr>
        <w:t>byl seznámen s použitím a údržbou zařízení</w:t>
      </w:r>
      <w:r w:rsidR="001247EA" w:rsidRPr="00091224">
        <w:rPr>
          <w:sz w:val="24"/>
          <w:szCs w:val="24"/>
          <w:lang w:val="cs-CZ"/>
        </w:rPr>
        <w:t>.</w:t>
      </w:r>
    </w:p>
    <w:p w14:paraId="4D76FFAB" w14:textId="77777777" w:rsidR="00C17E3A" w:rsidRPr="00091224" w:rsidRDefault="00C17E3A" w:rsidP="00C17E3A">
      <w:pPr>
        <w:tabs>
          <w:tab w:val="left" w:pos="3969"/>
          <w:tab w:val="left" w:leader="dot" w:pos="9072"/>
        </w:tabs>
        <w:jc w:val="left"/>
        <w:rPr>
          <w:sz w:val="24"/>
          <w:szCs w:val="24"/>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C17E3A" w:rsidRPr="00091224" w14:paraId="27B82695" w14:textId="77777777" w:rsidTr="00595679">
        <w:tc>
          <w:tcPr>
            <w:tcW w:w="3284" w:type="dxa"/>
          </w:tcPr>
          <w:p w14:paraId="693B2C8B" w14:textId="77777777" w:rsidR="00C17E3A" w:rsidRPr="00091224" w:rsidRDefault="00C17E3A" w:rsidP="00891210">
            <w:pPr>
              <w:pStyle w:val="kropki"/>
              <w:tabs>
                <w:tab w:val="clear" w:pos="1701"/>
                <w:tab w:val="center" w:leader="dot" w:pos="3006"/>
              </w:tabs>
              <w:spacing w:before="240"/>
              <w:rPr>
                <w:lang w:val="cs-CZ"/>
              </w:rPr>
            </w:pPr>
            <w:r w:rsidRPr="00091224">
              <w:rPr>
                <w:lang w:val="cs-CZ"/>
              </w:rPr>
              <w:tab/>
            </w:r>
          </w:p>
        </w:tc>
        <w:tc>
          <w:tcPr>
            <w:tcW w:w="3285" w:type="dxa"/>
          </w:tcPr>
          <w:p w14:paraId="1E28C024" w14:textId="77777777" w:rsidR="00C17E3A" w:rsidRPr="00091224" w:rsidRDefault="00C17E3A" w:rsidP="00891210">
            <w:pPr>
              <w:pStyle w:val="kropki"/>
              <w:tabs>
                <w:tab w:val="clear" w:pos="1701"/>
                <w:tab w:val="center" w:leader="dot" w:pos="2982"/>
              </w:tabs>
              <w:spacing w:before="240"/>
              <w:rPr>
                <w:lang w:val="cs-CZ"/>
              </w:rPr>
            </w:pPr>
          </w:p>
        </w:tc>
        <w:tc>
          <w:tcPr>
            <w:tcW w:w="3285" w:type="dxa"/>
          </w:tcPr>
          <w:p w14:paraId="1C5FF148" w14:textId="77777777" w:rsidR="00C17E3A" w:rsidRPr="00091224" w:rsidRDefault="00C17E3A" w:rsidP="00891210">
            <w:pPr>
              <w:pStyle w:val="kropki"/>
              <w:tabs>
                <w:tab w:val="clear" w:pos="1701"/>
                <w:tab w:val="center" w:leader="dot" w:pos="2957"/>
              </w:tabs>
              <w:spacing w:before="240"/>
              <w:rPr>
                <w:lang w:val="cs-CZ"/>
              </w:rPr>
            </w:pPr>
            <w:r w:rsidRPr="00091224">
              <w:rPr>
                <w:lang w:val="cs-CZ"/>
              </w:rPr>
              <w:tab/>
            </w:r>
          </w:p>
        </w:tc>
      </w:tr>
      <w:tr w:rsidR="00C17E3A" w:rsidRPr="00091224" w14:paraId="1775F798" w14:textId="77777777" w:rsidTr="00595679">
        <w:tc>
          <w:tcPr>
            <w:tcW w:w="3284" w:type="dxa"/>
          </w:tcPr>
          <w:p w14:paraId="5EACEA49" w14:textId="77777777" w:rsidR="00C17E3A" w:rsidRPr="00091224" w:rsidRDefault="00657F3F" w:rsidP="00C17E3A">
            <w:pPr>
              <w:spacing w:after="0"/>
              <w:ind w:firstLine="0"/>
              <w:jc w:val="center"/>
              <w:rPr>
                <w:lang w:val="cs-CZ"/>
              </w:rPr>
            </w:pPr>
            <w:r w:rsidRPr="00FE2990">
              <w:rPr>
                <w:lang w:val="cs-CZ"/>
              </w:rPr>
              <w:t>Místo a datum</w:t>
            </w:r>
          </w:p>
        </w:tc>
        <w:tc>
          <w:tcPr>
            <w:tcW w:w="3285" w:type="dxa"/>
          </w:tcPr>
          <w:p w14:paraId="2AA4C94A" w14:textId="77777777" w:rsidR="00C17E3A" w:rsidRPr="00091224" w:rsidRDefault="00C17E3A" w:rsidP="00C17E3A">
            <w:pPr>
              <w:spacing w:after="0"/>
              <w:ind w:firstLine="5"/>
              <w:jc w:val="center"/>
              <w:rPr>
                <w:lang w:val="cs-CZ"/>
              </w:rPr>
            </w:pPr>
          </w:p>
        </w:tc>
        <w:tc>
          <w:tcPr>
            <w:tcW w:w="3285" w:type="dxa"/>
          </w:tcPr>
          <w:p w14:paraId="0ECADC66" w14:textId="77777777" w:rsidR="00C17E3A" w:rsidRPr="00091224" w:rsidRDefault="00657F3F" w:rsidP="00C17E3A">
            <w:pPr>
              <w:spacing w:after="0"/>
              <w:ind w:firstLine="0"/>
              <w:jc w:val="center"/>
              <w:rPr>
                <w:lang w:val="cs-CZ"/>
              </w:rPr>
            </w:pPr>
            <w:r w:rsidRPr="00FE2990">
              <w:rPr>
                <w:lang w:val="cs-CZ"/>
              </w:rPr>
              <w:t>Podpis uživatele</w:t>
            </w:r>
          </w:p>
        </w:tc>
      </w:tr>
    </w:tbl>
    <w:p w14:paraId="23A84116" w14:textId="77777777" w:rsidR="00C17E3A" w:rsidRPr="00091224" w:rsidRDefault="00C17E3A" w:rsidP="00C17E3A">
      <w:pPr>
        <w:tabs>
          <w:tab w:val="left" w:pos="3969"/>
          <w:tab w:val="left" w:leader="dot" w:pos="9072"/>
        </w:tabs>
        <w:ind w:firstLine="0"/>
        <w:jc w:val="left"/>
        <w:rPr>
          <w:sz w:val="24"/>
          <w:szCs w:val="24"/>
          <w:lang w:val="cs-CZ"/>
        </w:rPr>
      </w:pPr>
    </w:p>
    <w:p w14:paraId="08D5ABAF" w14:textId="77777777" w:rsidR="00B16129" w:rsidRPr="00091224" w:rsidRDefault="00B16129" w:rsidP="00C17E3A">
      <w:pPr>
        <w:tabs>
          <w:tab w:val="left" w:pos="3969"/>
          <w:tab w:val="left" w:leader="dot" w:pos="9072"/>
        </w:tabs>
        <w:jc w:val="left"/>
        <w:rPr>
          <w:sz w:val="24"/>
          <w:szCs w:val="24"/>
          <w:lang w:val="cs-CZ"/>
        </w:rPr>
      </w:pPr>
    </w:p>
    <w:p w14:paraId="0827FF04" w14:textId="77777777" w:rsidR="001247EA" w:rsidRPr="00091224" w:rsidRDefault="001247EA" w:rsidP="001247EA">
      <w:pPr>
        <w:pStyle w:val="Bezmezer"/>
        <w:ind w:firstLine="0"/>
        <w:rPr>
          <w:lang w:val="cs-CZ"/>
        </w:rPr>
      </w:pPr>
      <w:r w:rsidRPr="00091224">
        <w:rPr>
          <w:lang w:val="cs-CZ"/>
        </w:rPr>
        <w:t xml:space="preserve">* </w:t>
      </w:r>
      <w:r w:rsidR="00657F3F">
        <w:rPr>
          <w:lang w:val="cs-CZ"/>
        </w:rPr>
        <w:t>vyplní výrobce</w:t>
      </w:r>
    </w:p>
    <w:p w14:paraId="016EF6E7" w14:textId="77777777" w:rsidR="001247EA" w:rsidRPr="00091224" w:rsidRDefault="001247EA" w:rsidP="001247EA">
      <w:pPr>
        <w:pStyle w:val="Bezmezer"/>
        <w:ind w:firstLine="0"/>
        <w:rPr>
          <w:lang w:val="cs-CZ"/>
        </w:rPr>
      </w:pPr>
      <w:r w:rsidRPr="00091224">
        <w:rPr>
          <w:lang w:val="cs-CZ"/>
        </w:rPr>
        <w:t xml:space="preserve">** </w:t>
      </w:r>
      <w:r w:rsidR="00657F3F">
        <w:rPr>
          <w:lang w:val="cs-CZ"/>
        </w:rPr>
        <w:t>vyplní uživatel</w:t>
      </w:r>
      <w:r w:rsidRPr="00091224">
        <w:rPr>
          <w:lang w:val="cs-CZ"/>
        </w:rPr>
        <w:t xml:space="preserve"> </w:t>
      </w:r>
    </w:p>
    <w:p w14:paraId="1902A31C" w14:textId="60156956" w:rsidR="00B16129" w:rsidRPr="00091224" w:rsidRDefault="00657F3F" w:rsidP="001247EA">
      <w:pPr>
        <w:pStyle w:val="Bezmezer"/>
        <w:ind w:firstLine="0"/>
        <w:rPr>
          <w:lang w:val="cs-CZ"/>
        </w:rPr>
      </w:pPr>
      <w:r w:rsidRPr="00657F3F">
        <w:rPr>
          <w:lang w:val="cs-CZ"/>
        </w:rPr>
        <w:t>Zákazník a instalační služba společnosti potvrzuje svým vlastním podpisem, že jejich data smí být zanesena do datového registru pro servisní účely společnosti dle Zákona o ochranu dat z 29 sr</w:t>
      </w:r>
      <w:r w:rsidR="009B31A6">
        <w:rPr>
          <w:lang w:val="cs-CZ"/>
        </w:rPr>
        <w:t>p</w:t>
      </w:r>
      <w:r w:rsidRPr="00657F3F">
        <w:rPr>
          <w:lang w:val="cs-CZ"/>
        </w:rPr>
        <w:t>na 1997, Sbírka zákonů číslo 133, položka 883</w:t>
      </w:r>
      <w:r w:rsidR="00B16129" w:rsidRPr="00091224">
        <w:rPr>
          <w:lang w:val="cs-CZ"/>
        </w:rPr>
        <w:t>.</w:t>
      </w:r>
    </w:p>
    <w:p w14:paraId="15381C94" w14:textId="77777777" w:rsidR="00B16129" w:rsidRPr="00091224" w:rsidRDefault="00B16129" w:rsidP="00B16129">
      <w:pPr>
        <w:pStyle w:val="Bezmezer"/>
        <w:ind w:firstLine="0"/>
        <w:rPr>
          <w:lang w:val="cs-CZ"/>
        </w:rPr>
      </w:pPr>
    </w:p>
    <w:p w14:paraId="24AD099C" w14:textId="77777777" w:rsidR="00B16129" w:rsidRPr="00091224" w:rsidRDefault="00B16129" w:rsidP="00B16129">
      <w:pPr>
        <w:pStyle w:val="Bezmezer"/>
        <w:ind w:firstLine="0"/>
        <w:rPr>
          <w:lang w:val="cs-CZ"/>
        </w:rPr>
      </w:pPr>
    </w:p>
    <w:p w14:paraId="1D566B78" w14:textId="77777777" w:rsidR="00B16129" w:rsidRPr="00091224" w:rsidRDefault="00B16129" w:rsidP="00B16129">
      <w:pPr>
        <w:pStyle w:val="Bezmezer"/>
        <w:ind w:firstLine="0"/>
        <w:rPr>
          <w:lang w:val="cs-CZ"/>
        </w:rPr>
      </w:pPr>
    </w:p>
    <w:p w14:paraId="1765A8DC" w14:textId="77777777" w:rsidR="00B16129" w:rsidRPr="00091224" w:rsidRDefault="00B16129" w:rsidP="00B16129">
      <w:pPr>
        <w:pStyle w:val="Bezmezer"/>
        <w:ind w:firstLine="0"/>
        <w:jc w:val="center"/>
        <w:rPr>
          <w:lang w:val="cs-CZ"/>
        </w:rPr>
      </w:pPr>
      <w:r w:rsidRPr="00091224">
        <w:rPr>
          <w:lang w:val="cs-CZ"/>
        </w:rPr>
        <w:object w:dxaOrig="7434" w:dyaOrig="77" w14:anchorId="57C022D5">
          <v:shape id="_x0000_i1030" type="#_x0000_t75" style="width:490.25pt;height:5.55pt" o:ole="">
            <v:imagedata r:id="rId72" o:title=""/>
          </v:shape>
          <o:OLEObject Type="Embed" ProgID="CorelDraw.Graphic.19" ShapeID="_x0000_i1030" DrawAspect="Content" ObjectID="_1704400083" r:id="rId73"/>
        </w:object>
      </w:r>
    </w:p>
    <w:p w14:paraId="3EE9FDBA" w14:textId="77777777" w:rsidR="00B16129" w:rsidRPr="00091224" w:rsidRDefault="00B16129" w:rsidP="00B16129">
      <w:pPr>
        <w:pStyle w:val="Bezmezer"/>
        <w:ind w:firstLine="0"/>
        <w:jc w:val="center"/>
        <w:rPr>
          <w:sz w:val="22"/>
          <w:lang w:val="cs-CZ"/>
        </w:rPr>
      </w:pPr>
      <w:proofErr w:type="spellStart"/>
      <w:r w:rsidRPr="00091224">
        <w:rPr>
          <w:sz w:val="22"/>
          <w:lang w:val="cs-CZ"/>
        </w:rPr>
        <w:t>DEFRO</w:t>
      </w:r>
      <w:proofErr w:type="spellEnd"/>
      <w:r w:rsidRPr="00091224">
        <w:rPr>
          <w:sz w:val="22"/>
          <w:lang w:val="cs-CZ"/>
        </w:rPr>
        <w:t xml:space="preserve"> </w:t>
      </w:r>
      <w:proofErr w:type="spellStart"/>
      <w:r w:rsidRPr="00091224">
        <w:rPr>
          <w:sz w:val="22"/>
          <w:lang w:val="cs-CZ"/>
        </w:rPr>
        <w:t>Spółka</w:t>
      </w:r>
      <w:proofErr w:type="spellEnd"/>
      <w:r w:rsidRPr="00091224">
        <w:rPr>
          <w:sz w:val="22"/>
          <w:lang w:val="cs-CZ"/>
        </w:rPr>
        <w:t xml:space="preserve"> z </w:t>
      </w:r>
      <w:proofErr w:type="spellStart"/>
      <w:r w:rsidRPr="00091224">
        <w:rPr>
          <w:sz w:val="22"/>
          <w:lang w:val="cs-CZ"/>
        </w:rPr>
        <w:t>ograniczoną</w:t>
      </w:r>
      <w:proofErr w:type="spellEnd"/>
      <w:r w:rsidRPr="00091224">
        <w:rPr>
          <w:sz w:val="22"/>
          <w:lang w:val="cs-CZ"/>
        </w:rPr>
        <w:t xml:space="preserve"> </w:t>
      </w:r>
      <w:proofErr w:type="spellStart"/>
      <w:r w:rsidRPr="00091224">
        <w:rPr>
          <w:sz w:val="22"/>
          <w:lang w:val="cs-CZ"/>
        </w:rPr>
        <w:t>odpowiedzialnością</w:t>
      </w:r>
      <w:proofErr w:type="spellEnd"/>
      <w:r w:rsidRPr="00091224">
        <w:rPr>
          <w:sz w:val="22"/>
          <w:lang w:val="cs-CZ"/>
        </w:rPr>
        <w:t xml:space="preserve"> </w:t>
      </w:r>
      <w:proofErr w:type="spellStart"/>
      <w:r w:rsidRPr="00091224">
        <w:rPr>
          <w:sz w:val="22"/>
          <w:lang w:val="cs-CZ"/>
        </w:rPr>
        <w:t>Sp</w:t>
      </w:r>
      <w:proofErr w:type="spellEnd"/>
      <w:r w:rsidRPr="00091224">
        <w:rPr>
          <w:sz w:val="22"/>
          <w:lang w:val="cs-CZ"/>
        </w:rPr>
        <w:t>. k.</w:t>
      </w:r>
    </w:p>
    <w:p w14:paraId="31B7AEC6" w14:textId="2C8584D5" w:rsidR="0068430D" w:rsidRPr="00091224" w:rsidRDefault="00B16129" w:rsidP="00B16129">
      <w:pPr>
        <w:pStyle w:val="Bezmezer"/>
        <w:ind w:firstLine="0"/>
        <w:jc w:val="center"/>
        <w:rPr>
          <w:sz w:val="20"/>
          <w:szCs w:val="20"/>
          <w:lang w:val="cs-CZ"/>
        </w:rPr>
      </w:pPr>
      <w:r w:rsidRPr="00091224">
        <w:rPr>
          <w:sz w:val="20"/>
          <w:szCs w:val="20"/>
          <w:lang w:val="cs-CZ"/>
        </w:rPr>
        <w:t xml:space="preserve">• 00-403 </w:t>
      </w:r>
      <w:proofErr w:type="spellStart"/>
      <w:r w:rsidRPr="00091224">
        <w:rPr>
          <w:sz w:val="20"/>
          <w:szCs w:val="20"/>
          <w:lang w:val="cs-CZ"/>
        </w:rPr>
        <w:t>Warszawa</w:t>
      </w:r>
      <w:proofErr w:type="spellEnd"/>
      <w:r w:rsidRPr="00091224">
        <w:rPr>
          <w:sz w:val="20"/>
          <w:szCs w:val="20"/>
          <w:lang w:val="cs-CZ"/>
        </w:rPr>
        <w:t xml:space="preserve">, ul. </w:t>
      </w:r>
      <w:proofErr w:type="spellStart"/>
      <w:r w:rsidRPr="00091224">
        <w:rPr>
          <w:sz w:val="20"/>
          <w:szCs w:val="20"/>
          <w:lang w:val="cs-CZ"/>
        </w:rPr>
        <w:t>Solec</w:t>
      </w:r>
      <w:proofErr w:type="spellEnd"/>
      <w:r w:rsidRPr="00091224">
        <w:rPr>
          <w:sz w:val="20"/>
          <w:szCs w:val="20"/>
          <w:lang w:val="cs-CZ"/>
        </w:rPr>
        <w:t xml:space="preserve"> 24/253 • tel. 041 303 80 85 • </w:t>
      </w:r>
      <w:hyperlink r:id="rId74" w:history="1">
        <w:r w:rsidRPr="00091224">
          <w:rPr>
            <w:rStyle w:val="Hypertextovodkaz"/>
            <w:sz w:val="20"/>
            <w:szCs w:val="20"/>
            <w:lang w:val="cs-CZ"/>
          </w:rPr>
          <w:t>biuro@defro.pl</w:t>
        </w:r>
      </w:hyperlink>
      <w:r w:rsidRPr="00091224">
        <w:rPr>
          <w:sz w:val="20"/>
          <w:szCs w:val="20"/>
          <w:lang w:val="cs-CZ"/>
        </w:rPr>
        <w:t xml:space="preserve"> • </w:t>
      </w:r>
      <w:hyperlink r:id="rId75" w:history="1">
        <w:r w:rsidRPr="00091224">
          <w:rPr>
            <w:rStyle w:val="Hypertextovodkaz"/>
            <w:sz w:val="20"/>
            <w:szCs w:val="20"/>
            <w:lang w:val="cs-CZ"/>
          </w:rPr>
          <w:t>www.defro.pl</w:t>
        </w:r>
      </w:hyperlink>
      <w:r w:rsidRPr="00091224">
        <w:rPr>
          <w:sz w:val="20"/>
          <w:szCs w:val="20"/>
          <w:lang w:val="cs-CZ"/>
        </w:rPr>
        <w:t xml:space="preserve"> •</w:t>
      </w:r>
    </w:p>
    <w:p w14:paraId="6EB8BDF0" w14:textId="77777777" w:rsidR="0068430D" w:rsidRPr="00091224" w:rsidRDefault="0068430D">
      <w:pPr>
        <w:spacing w:after="160" w:line="259" w:lineRule="auto"/>
        <w:ind w:firstLine="0"/>
        <w:jc w:val="left"/>
        <w:rPr>
          <w:sz w:val="20"/>
          <w:szCs w:val="20"/>
          <w:lang w:val="cs-CZ"/>
        </w:rPr>
      </w:pPr>
      <w:r w:rsidRPr="00091224">
        <w:rPr>
          <w:sz w:val="20"/>
          <w:szCs w:val="20"/>
          <w:lang w:val="cs-CZ"/>
        </w:rPr>
        <w:br w:type="page"/>
      </w:r>
    </w:p>
    <w:p w14:paraId="405BA27D" w14:textId="29C34F42" w:rsidR="00B16129" w:rsidRPr="00091224" w:rsidRDefault="00657F3F" w:rsidP="003B3A89">
      <w:pPr>
        <w:pStyle w:val="Nadpis1"/>
        <w:rPr>
          <w:lang w:val="cs-CZ"/>
        </w:rPr>
      </w:pPr>
      <w:bookmarkStart w:id="66" w:name="_Toc41130570"/>
      <w:r>
        <w:rPr>
          <w:lang w:val="cs-CZ"/>
        </w:rPr>
        <w:lastRenderedPageBreak/>
        <w:t>PROVEDENÉ ZÁRUČNÍ PRÁCE A ÚDRŽBA</w:t>
      </w:r>
      <w:bookmarkEnd w:id="66"/>
    </w:p>
    <w:tbl>
      <w:tblPr>
        <w:tblStyle w:val="Mkatabulky"/>
        <w:tblW w:w="0" w:type="auto"/>
        <w:tblLayout w:type="fixed"/>
        <w:tblCellMar>
          <w:left w:w="0" w:type="dxa"/>
          <w:right w:w="0" w:type="dxa"/>
        </w:tblCellMar>
        <w:tblLook w:val="04A0" w:firstRow="1" w:lastRow="0" w:firstColumn="1" w:lastColumn="0" w:noHBand="0" w:noVBand="1"/>
      </w:tblPr>
      <w:tblGrid>
        <w:gridCol w:w="421"/>
        <w:gridCol w:w="1134"/>
        <w:gridCol w:w="5103"/>
        <w:gridCol w:w="1559"/>
        <w:gridCol w:w="1637"/>
      </w:tblGrid>
      <w:tr w:rsidR="0068430D" w:rsidRPr="00091224" w14:paraId="29B6393E" w14:textId="77777777" w:rsidTr="0068430D">
        <w:tc>
          <w:tcPr>
            <w:tcW w:w="421" w:type="dxa"/>
            <w:shd w:val="clear" w:color="auto" w:fill="AEAAAA" w:themeFill="background2" w:themeFillShade="BF"/>
            <w:vAlign w:val="center"/>
          </w:tcPr>
          <w:p w14:paraId="16756A75" w14:textId="77777777" w:rsidR="0068430D" w:rsidRPr="00091224" w:rsidRDefault="003B3A89" w:rsidP="0068430D">
            <w:pPr>
              <w:spacing w:before="120" w:after="120"/>
              <w:ind w:firstLine="0"/>
              <w:jc w:val="center"/>
              <w:rPr>
                <w:b/>
                <w:lang w:val="cs-CZ"/>
              </w:rPr>
            </w:pPr>
            <w:r w:rsidRPr="00091224">
              <w:rPr>
                <w:b/>
                <w:lang w:val="cs-CZ"/>
              </w:rPr>
              <w:t>No</w:t>
            </w:r>
            <w:r w:rsidR="0068430D" w:rsidRPr="00091224">
              <w:rPr>
                <w:b/>
                <w:lang w:val="cs-CZ"/>
              </w:rPr>
              <w:t>.</w:t>
            </w:r>
          </w:p>
        </w:tc>
        <w:tc>
          <w:tcPr>
            <w:tcW w:w="1134" w:type="dxa"/>
            <w:shd w:val="clear" w:color="auto" w:fill="AEAAAA" w:themeFill="background2" w:themeFillShade="BF"/>
            <w:vAlign w:val="center"/>
          </w:tcPr>
          <w:p w14:paraId="3181C433" w14:textId="77777777" w:rsidR="0068430D" w:rsidRPr="00091224" w:rsidRDefault="003B3A89" w:rsidP="0068430D">
            <w:pPr>
              <w:spacing w:before="120" w:after="120"/>
              <w:ind w:firstLine="0"/>
              <w:jc w:val="center"/>
              <w:rPr>
                <w:b/>
                <w:lang w:val="cs-CZ"/>
              </w:rPr>
            </w:pPr>
            <w:r w:rsidRPr="00091224">
              <w:rPr>
                <w:b/>
                <w:lang w:val="cs-CZ"/>
              </w:rPr>
              <w:t>da</w:t>
            </w:r>
            <w:r w:rsidR="00657F3F">
              <w:rPr>
                <w:b/>
                <w:lang w:val="cs-CZ"/>
              </w:rPr>
              <w:t>tum</w:t>
            </w:r>
          </w:p>
        </w:tc>
        <w:tc>
          <w:tcPr>
            <w:tcW w:w="5103" w:type="dxa"/>
            <w:shd w:val="clear" w:color="auto" w:fill="AEAAAA" w:themeFill="background2" w:themeFillShade="BF"/>
            <w:vAlign w:val="center"/>
          </w:tcPr>
          <w:p w14:paraId="5A50AD1F" w14:textId="77777777" w:rsidR="0068430D" w:rsidRPr="00091224" w:rsidRDefault="00657F3F" w:rsidP="0068430D">
            <w:pPr>
              <w:spacing w:before="120" w:after="120"/>
              <w:ind w:firstLine="0"/>
              <w:jc w:val="center"/>
              <w:rPr>
                <w:b/>
                <w:lang w:val="cs-CZ"/>
              </w:rPr>
            </w:pPr>
            <w:r w:rsidRPr="00657F3F">
              <w:rPr>
                <w:b/>
                <w:lang w:val="cs-CZ"/>
              </w:rPr>
              <w:t>popis vady, opravené součásti, popis oprav</w:t>
            </w:r>
          </w:p>
        </w:tc>
        <w:tc>
          <w:tcPr>
            <w:tcW w:w="1559" w:type="dxa"/>
            <w:shd w:val="clear" w:color="auto" w:fill="AEAAAA" w:themeFill="background2" w:themeFillShade="BF"/>
            <w:vAlign w:val="center"/>
          </w:tcPr>
          <w:p w14:paraId="640E5ADF" w14:textId="77777777" w:rsidR="0068430D" w:rsidRPr="00091224" w:rsidRDefault="00657F3F" w:rsidP="0068430D">
            <w:pPr>
              <w:spacing w:before="120" w:after="120"/>
              <w:ind w:firstLine="0"/>
              <w:jc w:val="center"/>
              <w:rPr>
                <w:b/>
                <w:lang w:val="cs-CZ"/>
              </w:rPr>
            </w:pPr>
            <w:r w:rsidRPr="00657F3F">
              <w:rPr>
                <w:rFonts w:eastAsia="Arial Narrow" w:cs="Arial Narrow"/>
                <w:b/>
                <w:bCs/>
                <w:szCs w:val="18"/>
                <w:lang w:val="cs-CZ"/>
              </w:rPr>
              <w:t>komentář</w:t>
            </w:r>
          </w:p>
        </w:tc>
        <w:tc>
          <w:tcPr>
            <w:tcW w:w="1637" w:type="dxa"/>
            <w:shd w:val="clear" w:color="auto" w:fill="AEAAAA" w:themeFill="background2" w:themeFillShade="BF"/>
            <w:vAlign w:val="center"/>
          </w:tcPr>
          <w:p w14:paraId="15C10A56" w14:textId="77777777" w:rsidR="0068430D" w:rsidRPr="00091224" w:rsidRDefault="00657F3F" w:rsidP="0068430D">
            <w:pPr>
              <w:spacing w:before="120" w:after="120"/>
              <w:ind w:firstLine="0"/>
              <w:jc w:val="center"/>
              <w:rPr>
                <w:b/>
                <w:lang w:val="cs-CZ"/>
              </w:rPr>
            </w:pPr>
            <w:r w:rsidRPr="00657F3F">
              <w:rPr>
                <w:rFonts w:eastAsia="Arial Narrow" w:cs="Arial Narrow"/>
                <w:b/>
                <w:bCs/>
                <w:szCs w:val="18"/>
                <w:lang w:val="cs-CZ"/>
              </w:rPr>
              <w:t>Razítko a podpis servisní služby</w:t>
            </w:r>
          </w:p>
        </w:tc>
      </w:tr>
      <w:tr w:rsidR="0068430D" w:rsidRPr="00091224" w14:paraId="41E31309" w14:textId="77777777" w:rsidTr="0068430D">
        <w:tc>
          <w:tcPr>
            <w:tcW w:w="421" w:type="dxa"/>
          </w:tcPr>
          <w:p w14:paraId="4EBEDB9C" w14:textId="77777777" w:rsidR="0068430D" w:rsidRPr="00091224" w:rsidRDefault="0068430D" w:rsidP="0068430D">
            <w:pPr>
              <w:spacing w:before="120" w:after="960"/>
              <w:ind w:left="113" w:right="113" w:firstLine="0"/>
              <w:rPr>
                <w:lang w:val="cs-CZ"/>
              </w:rPr>
            </w:pPr>
            <w:r w:rsidRPr="00091224">
              <w:rPr>
                <w:lang w:val="cs-CZ"/>
              </w:rPr>
              <w:t>1.</w:t>
            </w:r>
          </w:p>
        </w:tc>
        <w:tc>
          <w:tcPr>
            <w:tcW w:w="1134" w:type="dxa"/>
          </w:tcPr>
          <w:p w14:paraId="0AFBD295" w14:textId="77777777" w:rsidR="0068430D" w:rsidRPr="00091224" w:rsidRDefault="0068430D" w:rsidP="0068430D">
            <w:pPr>
              <w:spacing w:after="960"/>
              <w:ind w:firstLine="0"/>
              <w:rPr>
                <w:lang w:val="cs-CZ"/>
              </w:rPr>
            </w:pPr>
          </w:p>
        </w:tc>
        <w:tc>
          <w:tcPr>
            <w:tcW w:w="5103" w:type="dxa"/>
          </w:tcPr>
          <w:p w14:paraId="79CA489C" w14:textId="77777777" w:rsidR="0068430D" w:rsidRPr="00091224" w:rsidRDefault="0068430D" w:rsidP="0068430D">
            <w:pPr>
              <w:spacing w:after="960"/>
              <w:ind w:firstLine="0"/>
              <w:rPr>
                <w:lang w:val="cs-CZ"/>
              </w:rPr>
            </w:pPr>
          </w:p>
        </w:tc>
        <w:tc>
          <w:tcPr>
            <w:tcW w:w="1559" w:type="dxa"/>
          </w:tcPr>
          <w:p w14:paraId="6050887F" w14:textId="77777777" w:rsidR="0068430D" w:rsidRPr="00091224" w:rsidRDefault="0068430D" w:rsidP="0068430D">
            <w:pPr>
              <w:spacing w:after="960"/>
              <w:ind w:firstLine="0"/>
              <w:rPr>
                <w:lang w:val="cs-CZ"/>
              </w:rPr>
            </w:pPr>
          </w:p>
        </w:tc>
        <w:tc>
          <w:tcPr>
            <w:tcW w:w="1637" w:type="dxa"/>
          </w:tcPr>
          <w:p w14:paraId="0C916BD9" w14:textId="77777777" w:rsidR="0068430D" w:rsidRPr="00091224" w:rsidRDefault="0068430D" w:rsidP="0068430D">
            <w:pPr>
              <w:spacing w:after="960"/>
              <w:ind w:firstLine="0"/>
              <w:rPr>
                <w:lang w:val="cs-CZ"/>
              </w:rPr>
            </w:pPr>
          </w:p>
        </w:tc>
      </w:tr>
      <w:tr w:rsidR="0068430D" w:rsidRPr="00091224" w14:paraId="465CB628" w14:textId="77777777" w:rsidTr="0068430D">
        <w:tc>
          <w:tcPr>
            <w:tcW w:w="421" w:type="dxa"/>
          </w:tcPr>
          <w:p w14:paraId="3F5E2ABE" w14:textId="77777777" w:rsidR="0068430D" w:rsidRPr="00091224" w:rsidRDefault="0068430D" w:rsidP="0068430D">
            <w:pPr>
              <w:spacing w:before="120" w:after="960"/>
              <w:ind w:left="113" w:right="113" w:firstLine="0"/>
              <w:rPr>
                <w:lang w:val="cs-CZ"/>
              </w:rPr>
            </w:pPr>
            <w:r w:rsidRPr="00091224">
              <w:rPr>
                <w:lang w:val="cs-CZ"/>
              </w:rPr>
              <w:t>2.</w:t>
            </w:r>
          </w:p>
        </w:tc>
        <w:tc>
          <w:tcPr>
            <w:tcW w:w="1134" w:type="dxa"/>
          </w:tcPr>
          <w:p w14:paraId="1A9A9923" w14:textId="77777777" w:rsidR="0068430D" w:rsidRPr="00091224" w:rsidRDefault="0068430D" w:rsidP="0068430D">
            <w:pPr>
              <w:spacing w:after="960"/>
              <w:ind w:firstLine="0"/>
              <w:rPr>
                <w:lang w:val="cs-CZ"/>
              </w:rPr>
            </w:pPr>
          </w:p>
        </w:tc>
        <w:tc>
          <w:tcPr>
            <w:tcW w:w="5103" w:type="dxa"/>
          </w:tcPr>
          <w:p w14:paraId="37F18C96" w14:textId="77777777" w:rsidR="0068430D" w:rsidRPr="00091224" w:rsidRDefault="0068430D" w:rsidP="0068430D">
            <w:pPr>
              <w:spacing w:after="960"/>
              <w:ind w:firstLine="0"/>
              <w:rPr>
                <w:lang w:val="cs-CZ"/>
              </w:rPr>
            </w:pPr>
          </w:p>
        </w:tc>
        <w:tc>
          <w:tcPr>
            <w:tcW w:w="1559" w:type="dxa"/>
          </w:tcPr>
          <w:p w14:paraId="48AB2B29" w14:textId="77777777" w:rsidR="0068430D" w:rsidRPr="00091224" w:rsidRDefault="0068430D" w:rsidP="0068430D">
            <w:pPr>
              <w:spacing w:after="960"/>
              <w:ind w:firstLine="0"/>
              <w:rPr>
                <w:lang w:val="cs-CZ"/>
              </w:rPr>
            </w:pPr>
          </w:p>
        </w:tc>
        <w:tc>
          <w:tcPr>
            <w:tcW w:w="1637" w:type="dxa"/>
          </w:tcPr>
          <w:p w14:paraId="69A3A779" w14:textId="77777777" w:rsidR="0068430D" w:rsidRPr="00091224" w:rsidRDefault="0068430D" w:rsidP="0068430D">
            <w:pPr>
              <w:spacing w:after="960"/>
              <w:ind w:firstLine="0"/>
              <w:rPr>
                <w:lang w:val="cs-CZ"/>
              </w:rPr>
            </w:pPr>
          </w:p>
        </w:tc>
      </w:tr>
      <w:tr w:rsidR="0068430D" w:rsidRPr="00091224" w14:paraId="2097923D" w14:textId="77777777" w:rsidTr="0068430D">
        <w:tc>
          <w:tcPr>
            <w:tcW w:w="421" w:type="dxa"/>
          </w:tcPr>
          <w:p w14:paraId="6DC4F744" w14:textId="77777777" w:rsidR="0068430D" w:rsidRPr="00091224" w:rsidRDefault="0068430D" w:rsidP="0068430D">
            <w:pPr>
              <w:spacing w:before="120" w:after="960"/>
              <w:ind w:left="113" w:right="113" w:firstLine="0"/>
              <w:rPr>
                <w:lang w:val="cs-CZ"/>
              </w:rPr>
            </w:pPr>
            <w:r w:rsidRPr="00091224">
              <w:rPr>
                <w:lang w:val="cs-CZ"/>
              </w:rPr>
              <w:t>3.</w:t>
            </w:r>
          </w:p>
        </w:tc>
        <w:tc>
          <w:tcPr>
            <w:tcW w:w="1134" w:type="dxa"/>
          </w:tcPr>
          <w:p w14:paraId="384EEAA2" w14:textId="77777777" w:rsidR="0068430D" w:rsidRPr="00091224" w:rsidRDefault="0068430D" w:rsidP="0068430D">
            <w:pPr>
              <w:spacing w:after="960"/>
              <w:ind w:firstLine="0"/>
              <w:rPr>
                <w:lang w:val="cs-CZ"/>
              </w:rPr>
            </w:pPr>
          </w:p>
        </w:tc>
        <w:tc>
          <w:tcPr>
            <w:tcW w:w="5103" w:type="dxa"/>
          </w:tcPr>
          <w:p w14:paraId="468C174D" w14:textId="77777777" w:rsidR="0068430D" w:rsidRPr="00091224" w:rsidRDefault="0068430D" w:rsidP="0068430D">
            <w:pPr>
              <w:spacing w:after="960"/>
              <w:ind w:firstLine="0"/>
              <w:rPr>
                <w:lang w:val="cs-CZ"/>
              </w:rPr>
            </w:pPr>
          </w:p>
        </w:tc>
        <w:tc>
          <w:tcPr>
            <w:tcW w:w="1559" w:type="dxa"/>
          </w:tcPr>
          <w:p w14:paraId="0766C5A2" w14:textId="77777777" w:rsidR="0068430D" w:rsidRPr="00091224" w:rsidRDefault="0068430D" w:rsidP="0068430D">
            <w:pPr>
              <w:spacing w:after="960"/>
              <w:ind w:firstLine="0"/>
              <w:rPr>
                <w:lang w:val="cs-CZ"/>
              </w:rPr>
            </w:pPr>
          </w:p>
        </w:tc>
        <w:tc>
          <w:tcPr>
            <w:tcW w:w="1637" w:type="dxa"/>
          </w:tcPr>
          <w:p w14:paraId="0CB89778" w14:textId="77777777" w:rsidR="0068430D" w:rsidRPr="00091224" w:rsidRDefault="0068430D" w:rsidP="0068430D">
            <w:pPr>
              <w:spacing w:after="960"/>
              <w:ind w:firstLine="0"/>
              <w:rPr>
                <w:lang w:val="cs-CZ"/>
              </w:rPr>
            </w:pPr>
          </w:p>
        </w:tc>
      </w:tr>
      <w:tr w:rsidR="0068430D" w:rsidRPr="00091224" w14:paraId="7C96953E" w14:textId="77777777" w:rsidTr="0068430D">
        <w:tc>
          <w:tcPr>
            <w:tcW w:w="421" w:type="dxa"/>
          </w:tcPr>
          <w:p w14:paraId="71D1F81D" w14:textId="77777777" w:rsidR="0068430D" w:rsidRPr="00091224" w:rsidRDefault="0068430D" w:rsidP="0068430D">
            <w:pPr>
              <w:spacing w:before="120" w:after="960"/>
              <w:ind w:left="113" w:right="113" w:firstLine="0"/>
              <w:rPr>
                <w:lang w:val="cs-CZ"/>
              </w:rPr>
            </w:pPr>
            <w:r w:rsidRPr="00091224">
              <w:rPr>
                <w:lang w:val="cs-CZ"/>
              </w:rPr>
              <w:t>4.</w:t>
            </w:r>
          </w:p>
        </w:tc>
        <w:tc>
          <w:tcPr>
            <w:tcW w:w="1134" w:type="dxa"/>
          </w:tcPr>
          <w:p w14:paraId="1F285517" w14:textId="77777777" w:rsidR="0068430D" w:rsidRPr="00091224" w:rsidRDefault="0068430D" w:rsidP="0068430D">
            <w:pPr>
              <w:spacing w:after="960"/>
              <w:ind w:firstLine="0"/>
              <w:rPr>
                <w:lang w:val="cs-CZ"/>
              </w:rPr>
            </w:pPr>
          </w:p>
        </w:tc>
        <w:tc>
          <w:tcPr>
            <w:tcW w:w="5103" w:type="dxa"/>
          </w:tcPr>
          <w:p w14:paraId="69552433" w14:textId="77777777" w:rsidR="0068430D" w:rsidRPr="00091224" w:rsidRDefault="0068430D" w:rsidP="0068430D">
            <w:pPr>
              <w:spacing w:after="960"/>
              <w:ind w:firstLine="0"/>
              <w:rPr>
                <w:lang w:val="cs-CZ"/>
              </w:rPr>
            </w:pPr>
          </w:p>
        </w:tc>
        <w:tc>
          <w:tcPr>
            <w:tcW w:w="1559" w:type="dxa"/>
          </w:tcPr>
          <w:p w14:paraId="025AB85C" w14:textId="77777777" w:rsidR="0068430D" w:rsidRPr="00091224" w:rsidRDefault="0068430D" w:rsidP="0068430D">
            <w:pPr>
              <w:spacing w:after="960"/>
              <w:ind w:firstLine="0"/>
              <w:rPr>
                <w:lang w:val="cs-CZ"/>
              </w:rPr>
            </w:pPr>
          </w:p>
        </w:tc>
        <w:tc>
          <w:tcPr>
            <w:tcW w:w="1637" w:type="dxa"/>
          </w:tcPr>
          <w:p w14:paraId="6D5F5040" w14:textId="77777777" w:rsidR="0068430D" w:rsidRPr="00091224" w:rsidRDefault="0068430D" w:rsidP="0068430D">
            <w:pPr>
              <w:spacing w:after="960"/>
              <w:ind w:firstLine="0"/>
              <w:rPr>
                <w:lang w:val="cs-CZ"/>
              </w:rPr>
            </w:pPr>
          </w:p>
        </w:tc>
      </w:tr>
      <w:tr w:rsidR="0068430D" w:rsidRPr="00091224" w14:paraId="5762473F" w14:textId="77777777" w:rsidTr="0068430D">
        <w:tc>
          <w:tcPr>
            <w:tcW w:w="421" w:type="dxa"/>
          </w:tcPr>
          <w:p w14:paraId="37E87551" w14:textId="77777777" w:rsidR="0068430D" w:rsidRPr="00091224" w:rsidRDefault="0068430D" w:rsidP="0068430D">
            <w:pPr>
              <w:spacing w:before="120" w:after="960"/>
              <w:ind w:left="113" w:right="113" w:firstLine="0"/>
              <w:rPr>
                <w:lang w:val="cs-CZ"/>
              </w:rPr>
            </w:pPr>
            <w:r w:rsidRPr="00091224">
              <w:rPr>
                <w:lang w:val="cs-CZ"/>
              </w:rPr>
              <w:t>5.</w:t>
            </w:r>
          </w:p>
        </w:tc>
        <w:tc>
          <w:tcPr>
            <w:tcW w:w="1134" w:type="dxa"/>
          </w:tcPr>
          <w:p w14:paraId="6BE97FC3" w14:textId="77777777" w:rsidR="0068430D" w:rsidRPr="00091224" w:rsidRDefault="0068430D" w:rsidP="0068430D">
            <w:pPr>
              <w:spacing w:after="960"/>
              <w:ind w:firstLine="0"/>
              <w:rPr>
                <w:lang w:val="cs-CZ"/>
              </w:rPr>
            </w:pPr>
          </w:p>
        </w:tc>
        <w:tc>
          <w:tcPr>
            <w:tcW w:w="5103" w:type="dxa"/>
          </w:tcPr>
          <w:p w14:paraId="77D745C9" w14:textId="77777777" w:rsidR="0068430D" w:rsidRPr="00091224" w:rsidRDefault="0068430D" w:rsidP="0068430D">
            <w:pPr>
              <w:spacing w:after="960"/>
              <w:ind w:firstLine="0"/>
              <w:rPr>
                <w:lang w:val="cs-CZ"/>
              </w:rPr>
            </w:pPr>
          </w:p>
        </w:tc>
        <w:tc>
          <w:tcPr>
            <w:tcW w:w="1559" w:type="dxa"/>
          </w:tcPr>
          <w:p w14:paraId="189D2A3B" w14:textId="77777777" w:rsidR="0068430D" w:rsidRPr="00091224" w:rsidRDefault="0068430D" w:rsidP="0068430D">
            <w:pPr>
              <w:spacing w:after="960"/>
              <w:ind w:firstLine="0"/>
              <w:rPr>
                <w:lang w:val="cs-CZ"/>
              </w:rPr>
            </w:pPr>
          </w:p>
        </w:tc>
        <w:tc>
          <w:tcPr>
            <w:tcW w:w="1637" w:type="dxa"/>
          </w:tcPr>
          <w:p w14:paraId="6069D6CC" w14:textId="77777777" w:rsidR="0068430D" w:rsidRPr="00091224" w:rsidRDefault="0068430D" w:rsidP="0068430D">
            <w:pPr>
              <w:spacing w:after="960"/>
              <w:ind w:firstLine="0"/>
              <w:rPr>
                <w:lang w:val="cs-CZ"/>
              </w:rPr>
            </w:pPr>
          </w:p>
        </w:tc>
      </w:tr>
      <w:tr w:rsidR="0068430D" w:rsidRPr="00091224" w14:paraId="626F0D5E" w14:textId="77777777" w:rsidTr="0068430D">
        <w:tc>
          <w:tcPr>
            <w:tcW w:w="421" w:type="dxa"/>
          </w:tcPr>
          <w:p w14:paraId="70540E61" w14:textId="77777777" w:rsidR="0068430D" w:rsidRPr="00091224" w:rsidRDefault="0068430D" w:rsidP="0068430D">
            <w:pPr>
              <w:spacing w:before="120" w:after="960"/>
              <w:ind w:left="113" w:right="113" w:firstLine="0"/>
              <w:rPr>
                <w:lang w:val="cs-CZ"/>
              </w:rPr>
            </w:pPr>
            <w:r w:rsidRPr="00091224">
              <w:rPr>
                <w:lang w:val="cs-CZ"/>
              </w:rPr>
              <w:t>6.</w:t>
            </w:r>
          </w:p>
        </w:tc>
        <w:tc>
          <w:tcPr>
            <w:tcW w:w="1134" w:type="dxa"/>
          </w:tcPr>
          <w:p w14:paraId="63B89EEA" w14:textId="77777777" w:rsidR="0068430D" w:rsidRPr="00091224" w:rsidRDefault="0068430D" w:rsidP="0068430D">
            <w:pPr>
              <w:spacing w:after="960"/>
              <w:ind w:firstLine="0"/>
              <w:rPr>
                <w:lang w:val="cs-CZ"/>
              </w:rPr>
            </w:pPr>
          </w:p>
        </w:tc>
        <w:tc>
          <w:tcPr>
            <w:tcW w:w="5103" w:type="dxa"/>
          </w:tcPr>
          <w:p w14:paraId="3CB564A1" w14:textId="77777777" w:rsidR="0068430D" w:rsidRPr="00091224" w:rsidRDefault="0068430D" w:rsidP="0068430D">
            <w:pPr>
              <w:spacing w:after="960"/>
              <w:ind w:firstLine="0"/>
              <w:rPr>
                <w:lang w:val="cs-CZ"/>
              </w:rPr>
            </w:pPr>
          </w:p>
        </w:tc>
        <w:tc>
          <w:tcPr>
            <w:tcW w:w="1559" w:type="dxa"/>
          </w:tcPr>
          <w:p w14:paraId="15E2445D" w14:textId="77777777" w:rsidR="0068430D" w:rsidRPr="00091224" w:rsidRDefault="0068430D" w:rsidP="0068430D">
            <w:pPr>
              <w:spacing w:after="960"/>
              <w:ind w:firstLine="0"/>
              <w:rPr>
                <w:lang w:val="cs-CZ"/>
              </w:rPr>
            </w:pPr>
          </w:p>
        </w:tc>
        <w:tc>
          <w:tcPr>
            <w:tcW w:w="1637" w:type="dxa"/>
          </w:tcPr>
          <w:p w14:paraId="24656F64" w14:textId="77777777" w:rsidR="0068430D" w:rsidRPr="00091224" w:rsidRDefault="0068430D" w:rsidP="0068430D">
            <w:pPr>
              <w:spacing w:after="960"/>
              <w:ind w:firstLine="0"/>
              <w:rPr>
                <w:lang w:val="cs-CZ"/>
              </w:rPr>
            </w:pPr>
          </w:p>
        </w:tc>
      </w:tr>
      <w:tr w:rsidR="0068430D" w:rsidRPr="00091224" w14:paraId="50ABEE08" w14:textId="77777777" w:rsidTr="0068430D">
        <w:tc>
          <w:tcPr>
            <w:tcW w:w="421" w:type="dxa"/>
          </w:tcPr>
          <w:p w14:paraId="5960B846" w14:textId="77777777" w:rsidR="0068430D" w:rsidRPr="00091224" w:rsidRDefault="0068430D" w:rsidP="0068430D">
            <w:pPr>
              <w:spacing w:before="120" w:after="960"/>
              <w:ind w:left="113" w:right="113" w:firstLine="0"/>
              <w:rPr>
                <w:lang w:val="cs-CZ"/>
              </w:rPr>
            </w:pPr>
            <w:r w:rsidRPr="00091224">
              <w:rPr>
                <w:lang w:val="cs-CZ"/>
              </w:rPr>
              <w:t>7.</w:t>
            </w:r>
          </w:p>
        </w:tc>
        <w:tc>
          <w:tcPr>
            <w:tcW w:w="1134" w:type="dxa"/>
          </w:tcPr>
          <w:p w14:paraId="6E8A2932" w14:textId="77777777" w:rsidR="0068430D" w:rsidRPr="00091224" w:rsidRDefault="0068430D" w:rsidP="0068430D">
            <w:pPr>
              <w:spacing w:after="960"/>
              <w:ind w:firstLine="0"/>
              <w:rPr>
                <w:lang w:val="cs-CZ"/>
              </w:rPr>
            </w:pPr>
          </w:p>
        </w:tc>
        <w:tc>
          <w:tcPr>
            <w:tcW w:w="5103" w:type="dxa"/>
          </w:tcPr>
          <w:p w14:paraId="455B6637" w14:textId="77777777" w:rsidR="0068430D" w:rsidRPr="00091224" w:rsidRDefault="0068430D" w:rsidP="0068430D">
            <w:pPr>
              <w:spacing w:after="960"/>
              <w:ind w:firstLine="0"/>
              <w:rPr>
                <w:lang w:val="cs-CZ"/>
              </w:rPr>
            </w:pPr>
          </w:p>
        </w:tc>
        <w:tc>
          <w:tcPr>
            <w:tcW w:w="1559" w:type="dxa"/>
          </w:tcPr>
          <w:p w14:paraId="5E6D19FB" w14:textId="77777777" w:rsidR="0068430D" w:rsidRPr="00091224" w:rsidRDefault="0068430D" w:rsidP="0068430D">
            <w:pPr>
              <w:spacing w:after="960"/>
              <w:ind w:firstLine="0"/>
              <w:rPr>
                <w:lang w:val="cs-CZ"/>
              </w:rPr>
            </w:pPr>
          </w:p>
        </w:tc>
        <w:tc>
          <w:tcPr>
            <w:tcW w:w="1637" w:type="dxa"/>
          </w:tcPr>
          <w:p w14:paraId="1A8A8F66" w14:textId="77777777" w:rsidR="0068430D" w:rsidRPr="00091224" w:rsidRDefault="0068430D" w:rsidP="0068430D">
            <w:pPr>
              <w:spacing w:after="960"/>
              <w:ind w:firstLine="0"/>
              <w:rPr>
                <w:lang w:val="cs-CZ"/>
              </w:rPr>
            </w:pPr>
          </w:p>
        </w:tc>
      </w:tr>
      <w:tr w:rsidR="0068430D" w:rsidRPr="00091224" w14:paraId="769139A3" w14:textId="77777777" w:rsidTr="0068430D">
        <w:tc>
          <w:tcPr>
            <w:tcW w:w="421" w:type="dxa"/>
          </w:tcPr>
          <w:p w14:paraId="6ED788A9" w14:textId="77777777" w:rsidR="0068430D" w:rsidRPr="00091224" w:rsidRDefault="0068430D" w:rsidP="0068430D">
            <w:pPr>
              <w:spacing w:before="120" w:after="960"/>
              <w:ind w:left="113" w:right="113" w:firstLine="0"/>
              <w:rPr>
                <w:lang w:val="cs-CZ"/>
              </w:rPr>
            </w:pPr>
            <w:r w:rsidRPr="00091224">
              <w:rPr>
                <w:lang w:val="cs-CZ"/>
              </w:rPr>
              <w:t>8.</w:t>
            </w:r>
          </w:p>
        </w:tc>
        <w:tc>
          <w:tcPr>
            <w:tcW w:w="1134" w:type="dxa"/>
          </w:tcPr>
          <w:p w14:paraId="5DA2C0D7" w14:textId="77777777" w:rsidR="0068430D" w:rsidRPr="00091224" w:rsidRDefault="0068430D" w:rsidP="0068430D">
            <w:pPr>
              <w:spacing w:after="960"/>
              <w:ind w:firstLine="0"/>
              <w:rPr>
                <w:lang w:val="cs-CZ"/>
              </w:rPr>
            </w:pPr>
          </w:p>
        </w:tc>
        <w:tc>
          <w:tcPr>
            <w:tcW w:w="5103" w:type="dxa"/>
          </w:tcPr>
          <w:p w14:paraId="47CCE547" w14:textId="77777777" w:rsidR="0068430D" w:rsidRPr="00091224" w:rsidRDefault="0068430D" w:rsidP="0068430D">
            <w:pPr>
              <w:spacing w:after="960"/>
              <w:ind w:firstLine="0"/>
              <w:rPr>
                <w:lang w:val="cs-CZ"/>
              </w:rPr>
            </w:pPr>
          </w:p>
        </w:tc>
        <w:tc>
          <w:tcPr>
            <w:tcW w:w="1559" w:type="dxa"/>
          </w:tcPr>
          <w:p w14:paraId="1A84A139" w14:textId="77777777" w:rsidR="0068430D" w:rsidRPr="00091224" w:rsidRDefault="0068430D" w:rsidP="0068430D">
            <w:pPr>
              <w:spacing w:after="960"/>
              <w:ind w:firstLine="0"/>
              <w:rPr>
                <w:lang w:val="cs-CZ"/>
              </w:rPr>
            </w:pPr>
          </w:p>
        </w:tc>
        <w:tc>
          <w:tcPr>
            <w:tcW w:w="1637" w:type="dxa"/>
          </w:tcPr>
          <w:p w14:paraId="6D29C5AC" w14:textId="77777777" w:rsidR="0068430D" w:rsidRPr="00091224" w:rsidRDefault="0068430D" w:rsidP="0068430D">
            <w:pPr>
              <w:spacing w:after="960"/>
              <w:ind w:firstLine="0"/>
              <w:rPr>
                <w:lang w:val="cs-CZ"/>
              </w:rPr>
            </w:pPr>
          </w:p>
        </w:tc>
      </w:tr>
      <w:tr w:rsidR="0068430D" w:rsidRPr="00091224" w14:paraId="71A2D78C" w14:textId="77777777" w:rsidTr="0068430D">
        <w:tc>
          <w:tcPr>
            <w:tcW w:w="421" w:type="dxa"/>
          </w:tcPr>
          <w:p w14:paraId="3C5D209F" w14:textId="77777777" w:rsidR="0068430D" w:rsidRPr="00091224" w:rsidRDefault="0068430D" w:rsidP="0068430D">
            <w:pPr>
              <w:spacing w:before="120" w:after="960"/>
              <w:ind w:left="113" w:right="113" w:firstLine="0"/>
              <w:rPr>
                <w:lang w:val="cs-CZ"/>
              </w:rPr>
            </w:pPr>
            <w:r w:rsidRPr="00091224">
              <w:rPr>
                <w:lang w:val="cs-CZ"/>
              </w:rPr>
              <w:t>9.</w:t>
            </w:r>
          </w:p>
        </w:tc>
        <w:tc>
          <w:tcPr>
            <w:tcW w:w="1134" w:type="dxa"/>
          </w:tcPr>
          <w:p w14:paraId="5BB937B8" w14:textId="77777777" w:rsidR="0068430D" w:rsidRPr="00091224" w:rsidRDefault="0068430D" w:rsidP="0068430D">
            <w:pPr>
              <w:spacing w:after="960"/>
              <w:ind w:firstLine="0"/>
              <w:rPr>
                <w:lang w:val="cs-CZ"/>
              </w:rPr>
            </w:pPr>
          </w:p>
        </w:tc>
        <w:tc>
          <w:tcPr>
            <w:tcW w:w="5103" w:type="dxa"/>
          </w:tcPr>
          <w:p w14:paraId="6B9B8461" w14:textId="77777777" w:rsidR="0068430D" w:rsidRPr="00091224" w:rsidRDefault="0068430D" w:rsidP="0068430D">
            <w:pPr>
              <w:spacing w:after="960"/>
              <w:ind w:firstLine="0"/>
              <w:rPr>
                <w:lang w:val="cs-CZ"/>
              </w:rPr>
            </w:pPr>
          </w:p>
        </w:tc>
        <w:tc>
          <w:tcPr>
            <w:tcW w:w="1559" w:type="dxa"/>
          </w:tcPr>
          <w:p w14:paraId="483264B7" w14:textId="77777777" w:rsidR="0068430D" w:rsidRPr="00091224" w:rsidRDefault="0068430D" w:rsidP="0068430D">
            <w:pPr>
              <w:spacing w:after="960"/>
              <w:ind w:firstLine="0"/>
              <w:rPr>
                <w:lang w:val="cs-CZ"/>
              </w:rPr>
            </w:pPr>
          </w:p>
        </w:tc>
        <w:tc>
          <w:tcPr>
            <w:tcW w:w="1637" w:type="dxa"/>
          </w:tcPr>
          <w:p w14:paraId="504E9479" w14:textId="77777777" w:rsidR="0068430D" w:rsidRPr="00091224" w:rsidRDefault="0068430D" w:rsidP="0068430D">
            <w:pPr>
              <w:spacing w:after="960"/>
              <w:ind w:firstLine="0"/>
              <w:rPr>
                <w:lang w:val="cs-CZ"/>
              </w:rPr>
            </w:pPr>
          </w:p>
        </w:tc>
      </w:tr>
      <w:tr w:rsidR="0068430D" w:rsidRPr="00091224" w14:paraId="24DF2B5F" w14:textId="77777777" w:rsidTr="0068430D">
        <w:tc>
          <w:tcPr>
            <w:tcW w:w="421" w:type="dxa"/>
          </w:tcPr>
          <w:p w14:paraId="0F33FDCA" w14:textId="77777777" w:rsidR="0068430D" w:rsidRPr="00091224" w:rsidRDefault="0068430D" w:rsidP="0068430D">
            <w:pPr>
              <w:spacing w:before="120" w:after="960"/>
              <w:ind w:left="113" w:right="113" w:firstLine="0"/>
              <w:rPr>
                <w:lang w:val="cs-CZ"/>
              </w:rPr>
            </w:pPr>
            <w:r w:rsidRPr="00091224">
              <w:rPr>
                <w:lang w:val="cs-CZ"/>
              </w:rPr>
              <w:t>10.</w:t>
            </w:r>
          </w:p>
        </w:tc>
        <w:tc>
          <w:tcPr>
            <w:tcW w:w="1134" w:type="dxa"/>
          </w:tcPr>
          <w:p w14:paraId="589BDF76" w14:textId="77777777" w:rsidR="0068430D" w:rsidRPr="00091224" w:rsidRDefault="0068430D" w:rsidP="0068430D">
            <w:pPr>
              <w:spacing w:after="960"/>
              <w:ind w:firstLine="0"/>
              <w:rPr>
                <w:lang w:val="cs-CZ"/>
              </w:rPr>
            </w:pPr>
          </w:p>
        </w:tc>
        <w:tc>
          <w:tcPr>
            <w:tcW w:w="5103" w:type="dxa"/>
          </w:tcPr>
          <w:p w14:paraId="6ED88ABB" w14:textId="77777777" w:rsidR="0068430D" w:rsidRPr="00091224" w:rsidRDefault="0068430D" w:rsidP="0068430D">
            <w:pPr>
              <w:spacing w:after="960"/>
              <w:ind w:firstLine="0"/>
              <w:rPr>
                <w:lang w:val="cs-CZ"/>
              </w:rPr>
            </w:pPr>
          </w:p>
        </w:tc>
        <w:tc>
          <w:tcPr>
            <w:tcW w:w="1559" w:type="dxa"/>
          </w:tcPr>
          <w:p w14:paraId="044F121C" w14:textId="77777777" w:rsidR="0068430D" w:rsidRPr="00091224" w:rsidRDefault="0068430D" w:rsidP="0068430D">
            <w:pPr>
              <w:spacing w:after="960"/>
              <w:ind w:firstLine="0"/>
              <w:rPr>
                <w:lang w:val="cs-CZ"/>
              </w:rPr>
            </w:pPr>
          </w:p>
        </w:tc>
        <w:tc>
          <w:tcPr>
            <w:tcW w:w="1637" w:type="dxa"/>
          </w:tcPr>
          <w:p w14:paraId="68767E7B" w14:textId="77777777" w:rsidR="0068430D" w:rsidRPr="00091224" w:rsidRDefault="0068430D" w:rsidP="0068430D">
            <w:pPr>
              <w:spacing w:after="960"/>
              <w:ind w:firstLine="0"/>
              <w:rPr>
                <w:lang w:val="cs-CZ"/>
              </w:rPr>
            </w:pPr>
          </w:p>
        </w:tc>
      </w:tr>
    </w:tbl>
    <w:p w14:paraId="208FAA90" w14:textId="77777777" w:rsidR="004B37C4" w:rsidRPr="00091224" w:rsidRDefault="004B37C4" w:rsidP="0068430D">
      <w:pPr>
        <w:ind w:firstLine="0"/>
        <w:rPr>
          <w:lang w:val="cs-CZ"/>
        </w:rPr>
      </w:pPr>
    </w:p>
    <w:p w14:paraId="428F21FE" w14:textId="70E951B7" w:rsidR="004B37C4" w:rsidRPr="00091224" w:rsidRDefault="001E38D2" w:rsidP="00AD4B19">
      <w:pPr>
        <w:pStyle w:val="Nadpis1"/>
        <w:rPr>
          <w:color w:val="FFFFFF" w:themeColor="background1"/>
          <w:lang w:val="cs-CZ"/>
        </w:rPr>
      </w:pPr>
      <w:bookmarkStart w:id="67" w:name="_Toc41130571"/>
      <w:r>
        <w:rPr>
          <w:noProof/>
          <w:color w:val="FFFFFF" w:themeColor="background1"/>
          <w:sz w:val="24"/>
          <w:szCs w:val="24"/>
          <w:lang w:val="cs-CZ" w:eastAsia="pl-PL"/>
        </w:rPr>
        <w:lastRenderedPageBreak/>
        <w:pict w14:anchorId="0817D249">
          <v:shape id="_x0000_s1292" type="#_x0000_t75" style="position:absolute;left:0;text-align:left;margin-left:.3pt;margin-top:39.75pt;width:493.45pt;height:51.7pt;z-index:251673088;mso-position-horizontal-relative:margin;mso-position-vertical-relative:page">
            <v:imagedata r:id="rId76" o:title=""/>
            <w10:wrap anchorx="margin" anchory="page"/>
          </v:shape>
        </w:pict>
      </w:r>
      <w:r w:rsidR="00CB3FC6" w:rsidRPr="00091224">
        <w:rPr>
          <w:noProof/>
          <w:color w:val="FFFFFF" w:themeColor="background1"/>
          <w:sz w:val="24"/>
          <w:szCs w:val="24"/>
          <w:lang w:val="cs-CZ" w:eastAsia="cs-CZ"/>
        </w:rPr>
        <mc:AlternateContent>
          <mc:Choice Requires="wps">
            <w:drawing>
              <wp:anchor distT="45720" distB="45720" distL="114300" distR="114300" simplePos="0" relativeHeight="251639296" behindDoc="0" locked="0" layoutInCell="1" allowOverlap="1" wp14:anchorId="4C9309DD" wp14:editId="3FEE3435">
                <wp:simplePos x="0" y="0"/>
                <wp:positionH relativeFrom="margin">
                  <wp:align>left</wp:align>
                </wp:positionH>
                <wp:positionV relativeFrom="page">
                  <wp:align>top</wp:align>
                </wp:positionV>
                <wp:extent cx="948055" cy="347980"/>
                <wp:effectExtent l="0" t="0" r="0" b="13970"/>
                <wp:wrapSquare wrapText="bothSides"/>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348018"/>
                        </a:xfrm>
                        <a:prstGeom prst="rect">
                          <a:avLst/>
                        </a:prstGeom>
                        <a:noFill/>
                        <a:ln w="9525">
                          <a:noFill/>
                          <a:miter lim="800000"/>
                          <a:headEnd/>
                          <a:tailEnd/>
                        </a:ln>
                      </wps:spPr>
                      <wps:txbx>
                        <w:txbxContent>
                          <w:p w14:paraId="514AC7CB" w14:textId="77777777" w:rsidR="001E38D2" w:rsidRDefault="001E38D2" w:rsidP="004B37C4">
                            <w:pPr>
                              <w:pStyle w:val="Bezmezer"/>
                            </w:pPr>
                          </w:p>
                          <w:p w14:paraId="3CDF8EF0" w14:textId="77777777" w:rsidR="001E38D2" w:rsidRPr="004B37C4" w:rsidRDefault="001E38D2" w:rsidP="003B3A89">
                            <w:pPr>
                              <w:pStyle w:val="Bezmezer"/>
                              <w:spacing w:before="120"/>
                              <w:ind w:firstLine="0"/>
                              <w:rPr>
                                <w:b/>
                                <w:i/>
                              </w:rPr>
                            </w:pPr>
                            <w:proofErr w:type="spellStart"/>
                            <w:proofErr w:type="gramStart"/>
                            <w:r w:rsidRPr="003B3A89">
                              <w:rPr>
                                <w:b/>
                                <w:i/>
                              </w:rPr>
                              <w:t>copy</w:t>
                            </w:r>
                            <w:proofErr w:type="spellEnd"/>
                            <w:proofErr w:type="gramEnd"/>
                            <w:r w:rsidRPr="003B3A89">
                              <w:rPr>
                                <w:b/>
                                <w:i/>
                              </w:rPr>
                              <w:t xml:space="preserve"> to </w:t>
                            </w:r>
                            <w:proofErr w:type="spellStart"/>
                            <w:r w:rsidRPr="003B3A89">
                              <w:rPr>
                                <w:b/>
                                <w:i/>
                              </w:rPr>
                              <w:t>send</w:t>
                            </w:r>
                            <w:proofErr w:type="spellEnd"/>
                            <w:r w:rsidRPr="003B3A89">
                              <w:rPr>
                                <w:b/>
                                <w:i/>
                              </w:rPr>
                              <w:t xml:space="preserve"> </w:t>
                            </w:r>
                            <w:proofErr w:type="spellStart"/>
                            <w:r w:rsidRPr="003B3A89">
                              <w:rPr>
                                <w:b/>
                                <w:i/>
                              </w:rPr>
                              <w:t>back</w:t>
                            </w:r>
                            <w:proofErr w:type="spellEnd"/>
                          </w:p>
                        </w:txbxContent>
                      </wps:txbx>
                      <wps:bodyPr rot="0" vert="horz" wrap="square" lIns="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0;margin-top:0;width:74.65pt;height:27.4pt;z-index:251639296;visibility:visible;mso-wrap-style:square;mso-width-percent:0;mso-height-percent:0;mso-wrap-distance-left:9pt;mso-wrap-distance-top:3.6pt;mso-wrap-distance-right:9pt;mso-wrap-distance-bottom:3.6pt;mso-position-horizontal:left;mso-position-horizontal-relative:margin;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" filled="f" stroked="f">
                <v:textbox inset="0,0,,0">
                  <w:txbxContent>
                    <w:p w14:paraId="514AC7CB" w14:textId="77777777" w:rsidR="001E38D2" w:rsidRDefault="001E38D2" w:rsidP="004B37C4">
                      <w:pPr>
                        <w:pStyle w:val="Bezmezer"/>
                      </w:pPr>
                    </w:p>
                    <w:p w14:paraId="3CDF8EF0" w14:textId="77777777" w:rsidR="001E38D2" w:rsidRPr="004B37C4" w:rsidRDefault="001E38D2" w:rsidP="003B3A89">
                      <w:pPr>
                        <w:pStyle w:val="Bezmezer"/>
                        <w:spacing w:before="120"/>
                        <w:ind w:firstLine="0"/>
                        <w:rPr>
                          <w:b/>
                          <w:i/>
                        </w:rPr>
                      </w:pPr>
                      <w:proofErr w:type="spellStart"/>
                      <w:proofErr w:type="gramStart"/>
                      <w:r w:rsidRPr="003B3A89">
                        <w:rPr>
                          <w:b/>
                          <w:i/>
                        </w:rPr>
                        <w:t>copy</w:t>
                      </w:r>
                      <w:proofErr w:type="spellEnd"/>
                      <w:proofErr w:type="gramEnd"/>
                      <w:r w:rsidRPr="003B3A89">
                        <w:rPr>
                          <w:b/>
                          <w:i/>
                        </w:rPr>
                        <w:t xml:space="preserve"> to </w:t>
                      </w:r>
                      <w:proofErr w:type="spellStart"/>
                      <w:r w:rsidRPr="003B3A89">
                        <w:rPr>
                          <w:b/>
                          <w:i/>
                        </w:rPr>
                        <w:t>send</w:t>
                      </w:r>
                      <w:proofErr w:type="spellEnd"/>
                      <w:r w:rsidRPr="003B3A89">
                        <w:rPr>
                          <w:b/>
                          <w:i/>
                        </w:rPr>
                        <w:t xml:space="preserve"> </w:t>
                      </w:r>
                      <w:proofErr w:type="spellStart"/>
                      <w:r w:rsidRPr="003B3A89">
                        <w:rPr>
                          <w:b/>
                          <w:i/>
                        </w:rPr>
                        <w:t>back</w:t>
                      </w:r>
                      <w:proofErr w:type="spellEnd"/>
                    </w:p>
                  </w:txbxContent>
                </v:textbox>
                <w10:wrap type="square" anchorx="margin" anchory="page"/>
              </v:shape>
            </w:pict>
          </mc:Fallback>
        </mc:AlternateContent>
      </w:r>
      <w:r>
        <w:rPr>
          <w:noProof/>
          <w:color w:val="FFFFFF" w:themeColor="background1"/>
          <w:lang w:val="cs-CZ"/>
        </w:rPr>
        <w:pict w14:anchorId="677B5F02">
          <v:shape id="_x0000_s1113" type="#_x0000_t75" style="position:absolute;left:0;text-align:left;margin-left:-30.7pt;margin-top:0;width:22.95pt;height:843.75pt;z-index:-251653632;mso-position-horizontal-relative:margin;mso-position-vertical-relative:page">
            <v:imagedata r:id="rId77" o:title=""/>
            <w10:wrap anchorx="margin" anchory="page"/>
          </v:shape>
        </w:pict>
      </w:r>
      <w:r w:rsidR="00AD4B19" w:rsidRPr="00091224">
        <w:rPr>
          <w:lang w:val="cs-CZ"/>
        </w:rPr>
        <w:t xml:space="preserve"> </w:t>
      </w:r>
      <w:proofErr w:type="spellStart"/>
      <w:r w:rsidR="00AD4B19" w:rsidRPr="00091224">
        <w:rPr>
          <w:color w:val="FFFFFF" w:themeColor="background1"/>
          <w:lang w:val="cs-CZ"/>
        </w:rPr>
        <w:t>WARRANTY</w:t>
      </w:r>
      <w:proofErr w:type="spellEnd"/>
      <w:r w:rsidR="00AD4B19" w:rsidRPr="00091224">
        <w:rPr>
          <w:color w:val="FFFFFF" w:themeColor="background1"/>
          <w:lang w:val="cs-CZ"/>
        </w:rPr>
        <w:t xml:space="preserve"> </w:t>
      </w:r>
      <w:proofErr w:type="spellStart"/>
      <w:r w:rsidR="00AD4B19" w:rsidRPr="00091224">
        <w:rPr>
          <w:color w:val="FFFFFF" w:themeColor="background1"/>
          <w:lang w:val="cs-CZ"/>
        </w:rPr>
        <w:t>CARD</w:t>
      </w:r>
      <w:bookmarkEnd w:id="67"/>
      <w:proofErr w:type="spellEnd"/>
    </w:p>
    <w:p w14:paraId="1A935A12" w14:textId="77777777" w:rsidR="00DC3FA4" w:rsidRPr="00091224" w:rsidRDefault="00DC3FA4" w:rsidP="004B37C4">
      <w:pPr>
        <w:pStyle w:val="Nzev"/>
        <w:ind w:firstLine="0"/>
        <w:jc w:val="center"/>
        <w:rPr>
          <w:rFonts w:ascii="Arial Narrow" w:hAnsi="Arial Narrow"/>
          <w:lang w:val="cs-CZ"/>
        </w:rPr>
      </w:pPr>
    </w:p>
    <w:p w14:paraId="21F3310C" w14:textId="77777777" w:rsidR="003B3A89" w:rsidRPr="00091224" w:rsidRDefault="00657F3F" w:rsidP="003B3A89">
      <w:pPr>
        <w:pStyle w:val="Nzev"/>
        <w:ind w:firstLine="0"/>
        <w:jc w:val="center"/>
        <w:rPr>
          <w:rFonts w:ascii="Arial Narrow" w:hAnsi="Arial Narrow"/>
          <w:lang w:val="cs-CZ"/>
        </w:rPr>
      </w:pPr>
      <w:r>
        <w:rPr>
          <w:rFonts w:ascii="Arial Narrow" w:hAnsi="Arial Narrow"/>
          <w:lang w:val="cs-CZ"/>
        </w:rPr>
        <w:t>ZÁRUČNÍ LIST</w:t>
      </w:r>
      <w:r w:rsidR="003B3A89" w:rsidRPr="00091224">
        <w:rPr>
          <w:rFonts w:ascii="Arial Narrow" w:hAnsi="Arial Narrow"/>
          <w:lang w:val="cs-CZ"/>
        </w:rPr>
        <w:t xml:space="preserve"> </w:t>
      </w:r>
    </w:p>
    <w:p w14:paraId="09AD4EF0" w14:textId="77777777" w:rsidR="00657F3F" w:rsidRDefault="00657F3F" w:rsidP="003B3A89">
      <w:pPr>
        <w:jc w:val="center"/>
        <w:rPr>
          <w:sz w:val="24"/>
          <w:szCs w:val="24"/>
          <w:lang w:val="cs-CZ"/>
        </w:rPr>
      </w:pPr>
      <w:r w:rsidRPr="00657F3F">
        <w:rPr>
          <w:sz w:val="24"/>
          <w:szCs w:val="24"/>
          <w:lang w:val="cs-CZ"/>
        </w:rPr>
        <w:t xml:space="preserve">Potvrzení o kvalitě a kompletním dodání zařízení </w:t>
      </w:r>
    </w:p>
    <w:p w14:paraId="58B9FBCB" w14:textId="77777777" w:rsidR="00657F3F" w:rsidRDefault="00657F3F" w:rsidP="003B3A89">
      <w:pPr>
        <w:tabs>
          <w:tab w:val="left" w:leader="dot" w:pos="5387"/>
        </w:tabs>
        <w:jc w:val="center"/>
        <w:rPr>
          <w:sz w:val="24"/>
          <w:szCs w:val="24"/>
          <w:lang w:val="cs-CZ"/>
        </w:rPr>
      </w:pPr>
      <w:r w:rsidRPr="00657F3F">
        <w:rPr>
          <w:sz w:val="24"/>
          <w:szCs w:val="24"/>
          <w:lang w:val="cs-CZ"/>
        </w:rPr>
        <w:t xml:space="preserve">V souladu s podmínkami zde stanovenými, záruka na krbovou vložku typ </w:t>
      </w:r>
    </w:p>
    <w:p w14:paraId="71FD73D5" w14:textId="1945A18B" w:rsidR="003B3A89" w:rsidRPr="00091224" w:rsidRDefault="001424BA" w:rsidP="003B3A89">
      <w:pPr>
        <w:tabs>
          <w:tab w:val="left" w:leader="dot" w:pos="5387"/>
        </w:tabs>
        <w:jc w:val="center"/>
        <w:rPr>
          <w:sz w:val="24"/>
          <w:szCs w:val="24"/>
          <w:lang w:val="cs-CZ"/>
        </w:rPr>
      </w:pPr>
      <w:proofErr w:type="spellStart"/>
      <w:r>
        <w:rPr>
          <w:sz w:val="24"/>
          <w:szCs w:val="24"/>
          <w:lang w:val="cs-CZ"/>
        </w:rPr>
        <w:t>DEFRO</w:t>
      </w:r>
      <w:proofErr w:type="spellEnd"/>
      <w:r>
        <w:rPr>
          <w:sz w:val="24"/>
          <w:szCs w:val="24"/>
          <w:lang w:val="cs-CZ"/>
        </w:rPr>
        <w:t xml:space="preserve"> </w:t>
      </w:r>
      <w:proofErr w:type="spellStart"/>
      <w:r>
        <w:rPr>
          <w:sz w:val="24"/>
          <w:szCs w:val="24"/>
          <w:lang w:val="cs-CZ"/>
        </w:rPr>
        <w:t>HOME</w:t>
      </w:r>
      <w:proofErr w:type="spellEnd"/>
      <w:r>
        <w:rPr>
          <w:sz w:val="24"/>
          <w:szCs w:val="24"/>
          <w:lang w:val="cs-CZ"/>
        </w:rPr>
        <w:t xml:space="preserve"> </w:t>
      </w:r>
      <w:r w:rsidR="003B3A89" w:rsidRPr="00091224">
        <w:rPr>
          <w:sz w:val="24"/>
          <w:szCs w:val="24"/>
          <w:lang w:val="cs-CZ"/>
        </w:rPr>
        <w:t>IMPULS</w:t>
      </w:r>
      <w:r w:rsidR="003B3A89" w:rsidRPr="00091224">
        <w:rPr>
          <w:sz w:val="24"/>
          <w:szCs w:val="24"/>
          <w:lang w:val="cs-CZ"/>
        </w:rPr>
        <w:tab/>
      </w:r>
      <w:r w:rsidR="00657F3F" w:rsidRPr="00657F3F">
        <w:rPr>
          <w:sz w:val="24"/>
          <w:szCs w:val="24"/>
          <w:lang w:val="cs-CZ"/>
        </w:rPr>
        <w:t>užívaná v souladu s operačním manuálem</w:t>
      </w:r>
      <w:r w:rsidR="003B3A89" w:rsidRPr="00091224">
        <w:rPr>
          <w:sz w:val="24"/>
          <w:szCs w:val="24"/>
          <w:lang w:val="cs-CZ"/>
        </w:rPr>
        <w:t>.</w:t>
      </w:r>
    </w:p>
    <w:p w14:paraId="2351B176" w14:textId="77777777" w:rsidR="003B3A89" w:rsidRPr="00091224" w:rsidRDefault="00657F3F" w:rsidP="003B3A89">
      <w:pPr>
        <w:tabs>
          <w:tab w:val="left" w:pos="3969"/>
          <w:tab w:val="left" w:leader="dot" w:pos="9781"/>
        </w:tabs>
        <w:ind w:firstLine="0"/>
        <w:jc w:val="left"/>
        <w:rPr>
          <w:sz w:val="24"/>
          <w:szCs w:val="24"/>
          <w:lang w:val="cs-CZ"/>
        </w:rPr>
      </w:pPr>
      <w:r w:rsidRPr="00657F3F">
        <w:rPr>
          <w:sz w:val="24"/>
          <w:szCs w:val="24"/>
          <w:lang w:val="cs-CZ"/>
        </w:rPr>
        <w:t>Číslo zařízení od výrobce</w:t>
      </w:r>
      <w:r w:rsidRPr="00657F3F">
        <w:rPr>
          <w:sz w:val="24"/>
          <w:szCs w:val="24"/>
          <w:vertAlign w:val="superscript"/>
          <w:lang w:val="cs-CZ"/>
        </w:rPr>
        <w:t xml:space="preserve"> </w:t>
      </w:r>
      <w:r w:rsidR="003B3A89" w:rsidRPr="00091224">
        <w:rPr>
          <w:sz w:val="24"/>
          <w:szCs w:val="24"/>
          <w:vertAlign w:val="superscript"/>
          <w:lang w:val="cs-CZ"/>
        </w:rPr>
        <w:t>*</w:t>
      </w:r>
      <w:r w:rsidR="003B3A89" w:rsidRPr="00091224">
        <w:rPr>
          <w:sz w:val="24"/>
          <w:szCs w:val="24"/>
          <w:lang w:val="cs-CZ"/>
        </w:rPr>
        <w:tab/>
      </w:r>
      <w:r w:rsidR="003B3A89" w:rsidRPr="00091224">
        <w:rPr>
          <w:sz w:val="24"/>
          <w:szCs w:val="24"/>
          <w:lang w:val="cs-CZ"/>
        </w:rPr>
        <w:tab/>
      </w:r>
    </w:p>
    <w:p w14:paraId="1011B1BE" w14:textId="77777777" w:rsidR="003B3A89" w:rsidRPr="00091224" w:rsidRDefault="00657F3F" w:rsidP="003B3A89">
      <w:pPr>
        <w:tabs>
          <w:tab w:val="left" w:pos="3969"/>
          <w:tab w:val="left" w:leader="dot" w:pos="9356"/>
          <w:tab w:val="right" w:pos="9781"/>
        </w:tabs>
        <w:ind w:firstLine="0"/>
        <w:jc w:val="left"/>
        <w:rPr>
          <w:sz w:val="24"/>
          <w:szCs w:val="24"/>
          <w:lang w:val="cs-CZ"/>
        </w:rPr>
      </w:pPr>
      <w:r w:rsidRPr="00657F3F">
        <w:rPr>
          <w:sz w:val="24"/>
          <w:szCs w:val="24"/>
          <w:lang w:val="cs-CZ"/>
        </w:rPr>
        <w:t xml:space="preserve">Výkon zařízení </w:t>
      </w:r>
      <w:r w:rsidR="003B3A89" w:rsidRPr="00091224">
        <w:rPr>
          <w:sz w:val="24"/>
          <w:szCs w:val="24"/>
          <w:lang w:val="cs-CZ"/>
        </w:rPr>
        <w:t>*</w:t>
      </w:r>
      <w:r w:rsidR="003B3A89" w:rsidRPr="00091224">
        <w:rPr>
          <w:sz w:val="24"/>
          <w:szCs w:val="24"/>
          <w:vertAlign w:val="superscript"/>
          <w:lang w:val="cs-CZ"/>
        </w:rPr>
        <w:t>*</w:t>
      </w:r>
      <w:r w:rsidR="003B3A89" w:rsidRPr="00091224">
        <w:rPr>
          <w:sz w:val="24"/>
          <w:szCs w:val="24"/>
          <w:lang w:val="cs-CZ"/>
        </w:rPr>
        <w:tab/>
      </w:r>
      <w:r w:rsidR="003B3A89" w:rsidRPr="00091224">
        <w:rPr>
          <w:sz w:val="24"/>
          <w:szCs w:val="24"/>
          <w:lang w:val="cs-CZ"/>
        </w:rPr>
        <w:tab/>
      </w:r>
      <w:r w:rsidR="003B3A89" w:rsidRPr="00091224">
        <w:rPr>
          <w:sz w:val="24"/>
          <w:szCs w:val="24"/>
          <w:lang w:val="cs-CZ"/>
        </w:rPr>
        <w:tab/>
        <w:t>kW</w:t>
      </w:r>
    </w:p>
    <w:p w14:paraId="11DC9081" w14:textId="77777777" w:rsidR="003B3A89" w:rsidRPr="00091224" w:rsidRDefault="00657F3F" w:rsidP="003B3A89">
      <w:pPr>
        <w:tabs>
          <w:tab w:val="left" w:pos="3969"/>
          <w:tab w:val="left" w:leader="dot" w:pos="9781"/>
        </w:tabs>
        <w:ind w:firstLine="0"/>
        <w:jc w:val="left"/>
        <w:rPr>
          <w:sz w:val="24"/>
          <w:szCs w:val="24"/>
          <w:lang w:val="cs-CZ"/>
        </w:rPr>
      </w:pPr>
      <w:r w:rsidRPr="00657F3F">
        <w:rPr>
          <w:sz w:val="24"/>
          <w:szCs w:val="24"/>
          <w:lang w:val="cs-CZ"/>
        </w:rPr>
        <w:t>Uživatel (jméno a příjmení</w:t>
      </w:r>
      <w:r w:rsidR="003B3A89" w:rsidRPr="00091224">
        <w:rPr>
          <w:sz w:val="24"/>
          <w:szCs w:val="24"/>
          <w:lang w:val="cs-CZ"/>
        </w:rPr>
        <w:t>)</w:t>
      </w:r>
      <w:r w:rsidR="003B3A89" w:rsidRPr="00091224">
        <w:rPr>
          <w:sz w:val="24"/>
          <w:szCs w:val="24"/>
          <w:vertAlign w:val="superscript"/>
          <w:lang w:val="cs-CZ"/>
        </w:rPr>
        <w:t>**</w:t>
      </w:r>
      <w:r w:rsidR="003B3A89" w:rsidRPr="00091224">
        <w:rPr>
          <w:sz w:val="24"/>
          <w:szCs w:val="24"/>
          <w:lang w:val="cs-CZ"/>
        </w:rPr>
        <w:tab/>
      </w:r>
      <w:r w:rsidR="003B3A89" w:rsidRPr="00091224">
        <w:rPr>
          <w:sz w:val="24"/>
          <w:szCs w:val="24"/>
          <w:lang w:val="cs-CZ"/>
        </w:rPr>
        <w:tab/>
      </w:r>
    </w:p>
    <w:p w14:paraId="55A06D78" w14:textId="77777777" w:rsidR="003B3A89" w:rsidRPr="00091224" w:rsidRDefault="00657F3F" w:rsidP="003B3A89">
      <w:pPr>
        <w:tabs>
          <w:tab w:val="left" w:pos="3969"/>
          <w:tab w:val="left" w:leader="dot" w:pos="9781"/>
        </w:tabs>
        <w:ind w:firstLine="0"/>
        <w:jc w:val="left"/>
        <w:rPr>
          <w:sz w:val="24"/>
          <w:szCs w:val="24"/>
          <w:lang w:val="cs-CZ"/>
        </w:rPr>
      </w:pPr>
      <w:r w:rsidRPr="00657F3F">
        <w:rPr>
          <w:sz w:val="24"/>
          <w:szCs w:val="24"/>
          <w:lang w:val="cs-CZ"/>
        </w:rPr>
        <w:t>Adresa (ulice, město, PSČ</w:t>
      </w:r>
      <w:r>
        <w:rPr>
          <w:sz w:val="24"/>
          <w:szCs w:val="24"/>
          <w:lang w:val="cs-CZ"/>
        </w:rPr>
        <w:t>)</w:t>
      </w:r>
      <w:r w:rsidRPr="00657F3F">
        <w:rPr>
          <w:sz w:val="24"/>
          <w:szCs w:val="24"/>
          <w:vertAlign w:val="superscript"/>
          <w:lang w:val="cs-CZ"/>
        </w:rPr>
        <w:t xml:space="preserve"> </w:t>
      </w:r>
      <w:r w:rsidR="003B3A89" w:rsidRPr="00091224">
        <w:rPr>
          <w:sz w:val="24"/>
          <w:szCs w:val="24"/>
          <w:vertAlign w:val="superscript"/>
          <w:lang w:val="cs-CZ"/>
        </w:rPr>
        <w:t>**</w:t>
      </w:r>
      <w:r w:rsidR="003B3A89" w:rsidRPr="00091224">
        <w:rPr>
          <w:sz w:val="24"/>
          <w:szCs w:val="24"/>
          <w:lang w:val="cs-CZ"/>
        </w:rPr>
        <w:tab/>
      </w:r>
      <w:r w:rsidR="003B3A89" w:rsidRPr="00091224">
        <w:rPr>
          <w:sz w:val="24"/>
          <w:szCs w:val="24"/>
          <w:lang w:val="cs-CZ"/>
        </w:rPr>
        <w:tab/>
      </w:r>
    </w:p>
    <w:p w14:paraId="06946ED0" w14:textId="77777777" w:rsidR="003B3A89" w:rsidRPr="00091224" w:rsidRDefault="003B3A89" w:rsidP="003B3A89">
      <w:pPr>
        <w:tabs>
          <w:tab w:val="left" w:pos="3969"/>
          <w:tab w:val="left" w:leader="dot" w:pos="9781"/>
        </w:tabs>
        <w:ind w:firstLine="0"/>
        <w:jc w:val="left"/>
        <w:rPr>
          <w:sz w:val="24"/>
          <w:szCs w:val="24"/>
          <w:lang w:val="cs-CZ"/>
        </w:rPr>
      </w:pPr>
      <w:r w:rsidRPr="00091224">
        <w:rPr>
          <w:sz w:val="24"/>
          <w:szCs w:val="24"/>
          <w:lang w:val="cs-CZ"/>
        </w:rPr>
        <w:tab/>
      </w:r>
      <w:r w:rsidRPr="00091224">
        <w:rPr>
          <w:sz w:val="24"/>
          <w:szCs w:val="24"/>
          <w:lang w:val="cs-CZ"/>
        </w:rPr>
        <w:tab/>
      </w:r>
    </w:p>
    <w:p w14:paraId="076BC95A" w14:textId="77777777" w:rsidR="003B3A89" w:rsidRPr="00091224" w:rsidRDefault="003B3A89" w:rsidP="003B3A89">
      <w:pPr>
        <w:tabs>
          <w:tab w:val="left" w:leader="dot" w:pos="2835"/>
          <w:tab w:val="left" w:pos="3261"/>
          <w:tab w:val="left" w:pos="3969"/>
          <w:tab w:val="left" w:leader="dot" w:pos="9781"/>
        </w:tabs>
        <w:ind w:firstLine="0"/>
        <w:jc w:val="left"/>
        <w:rPr>
          <w:sz w:val="24"/>
          <w:szCs w:val="24"/>
          <w:lang w:val="cs-CZ"/>
        </w:rPr>
      </w:pPr>
      <w:r w:rsidRPr="00091224">
        <w:rPr>
          <w:sz w:val="24"/>
          <w:szCs w:val="24"/>
          <w:lang w:val="cs-CZ"/>
        </w:rPr>
        <w:t>tel./fax</w:t>
      </w:r>
      <w:r w:rsidRPr="00091224">
        <w:rPr>
          <w:sz w:val="24"/>
          <w:szCs w:val="24"/>
          <w:vertAlign w:val="superscript"/>
          <w:lang w:val="cs-CZ"/>
        </w:rPr>
        <w:t>**</w:t>
      </w:r>
      <w:r w:rsidRPr="00091224">
        <w:rPr>
          <w:sz w:val="24"/>
          <w:szCs w:val="24"/>
          <w:lang w:val="cs-CZ"/>
        </w:rPr>
        <w:tab/>
      </w:r>
      <w:r w:rsidRPr="00091224">
        <w:rPr>
          <w:sz w:val="24"/>
          <w:szCs w:val="24"/>
          <w:lang w:val="cs-CZ"/>
        </w:rPr>
        <w:tab/>
        <w:t xml:space="preserve"> e-mail</w:t>
      </w:r>
      <w:r w:rsidRPr="00091224">
        <w:rPr>
          <w:sz w:val="24"/>
          <w:szCs w:val="24"/>
          <w:vertAlign w:val="superscript"/>
          <w:lang w:val="cs-CZ"/>
        </w:rPr>
        <w:t>**</w:t>
      </w:r>
      <w:r w:rsidRPr="00091224">
        <w:rPr>
          <w:sz w:val="24"/>
          <w:szCs w:val="24"/>
          <w:lang w:val="cs-CZ"/>
        </w:rPr>
        <w:tab/>
      </w:r>
      <w:r w:rsidRPr="00091224">
        <w:rPr>
          <w:sz w:val="24"/>
          <w:szCs w:val="24"/>
          <w:lang w:val="cs-CZ"/>
        </w:rPr>
        <w:tab/>
      </w:r>
    </w:p>
    <w:p w14:paraId="4D18467B" w14:textId="77777777" w:rsidR="003B3A89" w:rsidRPr="00091224" w:rsidRDefault="003B3A89" w:rsidP="003B3A89">
      <w:pPr>
        <w:tabs>
          <w:tab w:val="left" w:pos="3969"/>
          <w:tab w:val="left" w:leader="dot" w:pos="9072"/>
        </w:tabs>
        <w:ind w:firstLine="0"/>
        <w:jc w:val="left"/>
        <w:rPr>
          <w:sz w:val="24"/>
          <w:szCs w:val="24"/>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3B3A89" w:rsidRPr="00091224" w14:paraId="251EC1DC" w14:textId="77777777" w:rsidTr="002C159E">
        <w:tc>
          <w:tcPr>
            <w:tcW w:w="3284" w:type="dxa"/>
          </w:tcPr>
          <w:p w14:paraId="3754ACC8" w14:textId="77777777" w:rsidR="003B3A89" w:rsidRPr="00091224" w:rsidRDefault="00F16BB7" w:rsidP="002C159E">
            <w:pPr>
              <w:pStyle w:val="Bezmezer"/>
              <w:ind w:firstLine="0"/>
              <w:jc w:val="center"/>
              <w:rPr>
                <w:lang w:val="cs-CZ"/>
              </w:rPr>
            </w:pPr>
            <w:r w:rsidRPr="00F16BB7">
              <w:rPr>
                <w:lang w:val="cs-CZ"/>
              </w:rPr>
              <w:t>Datum zakoupení</w:t>
            </w:r>
          </w:p>
        </w:tc>
        <w:tc>
          <w:tcPr>
            <w:tcW w:w="3285" w:type="dxa"/>
          </w:tcPr>
          <w:p w14:paraId="4675552A" w14:textId="77777777" w:rsidR="003B3A89" w:rsidRPr="00091224" w:rsidRDefault="00F16BB7" w:rsidP="002C159E">
            <w:pPr>
              <w:pStyle w:val="Bezmezer"/>
              <w:ind w:firstLine="0"/>
              <w:jc w:val="center"/>
              <w:rPr>
                <w:lang w:val="cs-CZ"/>
              </w:rPr>
            </w:pPr>
            <w:r w:rsidRPr="00F16BB7">
              <w:rPr>
                <w:lang w:val="cs-CZ"/>
              </w:rPr>
              <w:t>Datum instalace</w:t>
            </w:r>
          </w:p>
        </w:tc>
        <w:tc>
          <w:tcPr>
            <w:tcW w:w="3285" w:type="dxa"/>
          </w:tcPr>
          <w:p w14:paraId="1E51044D" w14:textId="77777777" w:rsidR="003B3A89" w:rsidRPr="00091224" w:rsidRDefault="00F16BB7" w:rsidP="002C159E">
            <w:pPr>
              <w:pStyle w:val="Bezmezer"/>
              <w:ind w:firstLine="0"/>
              <w:jc w:val="center"/>
              <w:rPr>
                <w:lang w:val="cs-CZ"/>
              </w:rPr>
            </w:pPr>
            <w:r w:rsidRPr="00F16BB7">
              <w:rPr>
                <w:lang w:val="cs-CZ"/>
              </w:rPr>
              <w:t>Datum prvního spuštění</w:t>
            </w:r>
          </w:p>
        </w:tc>
      </w:tr>
      <w:tr w:rsidR="003B3A89" w:rsidRPr="00091224" w14:paraId="3C929F4C" w14:textId="77777777" w:rsidTr="002C159E">
        <w:tc>
          <w:tcPr>
            <w:tcW w:w="3284" w:type="dxa"/>
          </w:tcPr>
          <w:p w14:paraId="27FFDE21" w14:textId="77777777" w:rsidR="00D56740" w:rsidRPr="00091224" w:rsidRDefault="00D56740" w:rsidP="002C159E">
            <w:pPr>
              <w:pStyle w:val="kropki"/>
              <w:tabs>
                <w:tab w:val="clear" w:pos="1701"/>
                <w:tab w:val="center" w:leader="dot" w:pos="3006"/>
              </w:tabs>
              <w:spacing w:before="240"/>
              <w:rPr>
                <w:lang w:val="cs-CZ"/>
              </w:rPr>
            </w:pPr>
          </w:p>
          <w:p w14:paraId="1DF95D39" w14:textId="77777777" w:rsidR="003B3A89" w:rsidRPr="00091224" w:rsidRDefault="003B3A89" w:rsidP="002C159E">
            <w:pPr>
              <w:pStyle w:val="kropki"/>
              <w:tabs>
                <w:tab w:val="clear" w:pos="1701"/>
                <w:tab w:val="center" w:leader="dot" w:pos="3006"/>
              </w:tabs>
              <w:spacing w:before="240"/>
              <w:rPr>
                <w:lang w:val="cs-CZ"/>
              </w:rPr>
            </w:pPr>
            <w:r w:rsidRPr="00091224">
              <w:rPr>
                <w:lang w:val="cs-CZ"/>
              </w:rPr>
              <w:tab/>
            </w:r>
          </w:p>
        </w:tc>
        <w:tc>
          <w:tcPr>
            <w:tcW w:w="3285" w:type="dxa"/>
          </w:tcPr>
          <w:p w14:paraId="027A2742" w14:textId="77777777" w:rsidR="00D56740" w:rsidRPr="00091224" w:rsidRDefault="00D56740" w:rsidP="002C159E">
            <w:pPr>
              <w:pStyle w:val="kropki"/>
              <w:tabs>
                <w:tab w:val="clear" w:pos="1701"/>
                <w:tab w:val="center" w:leader="dot" w:pos="2982"/>
              </w:tabs>
              <w:spacing w:before="240"/>
              <w:rPr>
                <w:lang w:val="cs-CZ"/>
              </w:rPr>
            </w:pPr>
          </w:p>
          <w:p w14:paraId="2340B066" w14:textId="77777777" w:rsidR="003B3A89" w:rsidRPr="00091224" w:rsidRDefault="003B3A89" w:rsidP="002C159E">
            <w:pPr>
              <w:pStyle w:val="kropki"/>
              <w:tabs>
                <w:tab w:val="clear" w:pos="1701"/>
                <w:tab w:val="center" w:leader="dot" w:pos="2982"/>
              </w:tabs>
              <w:spacing w:before="240"/>
              <w:rPr>
                <w:lang w:val="cs-CZ"/>
              </w:rPr>
            </w:pPr>
            <w:r w:rsidRPr="00091224">
              <w:rPr>
                <w:lang w:val="cs-CZ"/>
              </w:rPr>
              <w:tab/>
            </w:r>
          </w:p>
        </w:tc>
        <w:tc>
          <w:tcPr>
            <w:tcW w:w="3285" w:type="dxa"/>
          </w:tcPr>
          <w:p w14:paraId="03BBECFD" w14:textId="77777777" w:rsidR="00D56740" w:rsidRPr="00091224" w:rsidRDefault="00D56740" w:rsidP="002C159E">
            <w:pPr>
              <w:pStyle w:val="kropki"/>
              <w:tabs>
                <w:tab w:val="clear" w:pos="1701"/>
                <w:tab w:val="center" w:leader="dot" w:pos="2957"/>
              </w:tabs>
              <w:spacing w:before="240"/>
              <w:rPr>
                <w:lang w:val="cs-CZ"/>
              </w:rPr>
            </w:pPr>
          </w:p>
          <w:p w14:paraId="5B7F454E" w14:textId="77777777" w:rsidR="003B3A89" w:rsidRPr="00091224" w:rsidRDefault="003B3A89" w:rsidP="002C159E">
            <w:pPr>
              <w:pStyle w:val="kropki"/>
              <w:tabs>
                <w:tab w:val="clear" w:pos="1701"/>
                <w:tab w:val="center" w:leader="dot" w:pos="2957"/>
              </w:tabs>
              <w:spacing w:before="240"/>
              <w:rPr>
                <w:lang w:val="cs-CZ"/>
              </w:rPr>
            </w:pPr>
            <w:r w:rsidRPr="00091224">
              <w:rPr>
                <w:lang w:val="cs-CZ"/>
              </w:rPr>
              <w:tab/>
            </w:r>
          </w:p>
        </w:tc>
      </w:tr>
      <w:tr w:rsidR="003B3A89" w:rsidRPr="00091224" w14:paraId="31225ECF" w14:textId="77777777" w:rsidTr="002C159E">
        <w:tc>
          <w:tcPr>
            <w:tcW w:w="3284" w:type="dxa"/>
          </w:tcPr>
          <w:p w14:paraId="5FF5F7E8" w14:textId="77777777" w:rsidR="003B3A89" w:rsidRPr="00091224" w:rsidRDefault="003B3A89" w:rsidP="00D56740">
            <w:pPr>
              <w:spacing w:before="120" w:after="0"/>
              <w:ind w:firstLine="0"/>
              <w:jc w:val="center"/>
              <w:rPr>
                <w:lang w:val="cs-CZ"/>
              </w:rPr>
            </w:pPr>
            <w:r w:rsidRPr="00091224">
              <w:rPr>
                <w:lang w:val="cs-CZ"/>
              </w:rPr>
              <w:t>(</w:t>
            </w:r>
            <w:r w:rsidR="00F16BB7" w:rsidRPr="00F16BB7">
              <w:rPr>
                <w:lang w:val="cs-CZ"/>
              </w:rPr>
              <w:t>razítko a podpis prodejce)</w:t>
            </w:r>
          </w:p>
        </w:tc>
        <w:tc>
          <w:tcPr>
            <w:tcW w:w="3285" w:type="dxa"/>
          </w:tcPr>
          <w:p w14:paraId="7A345C30" w14:textId="77777777" w:rsidR="003B3A89" w:rsidRPr="00091224" w:rsidRDefault="00F16BB7" w:rsidP="00D56740">
            <w:pPr>
              <w:spacing w:before="120" w:after="0"/>
              <w:ind w:firstLine="5"/>
              <w:jc w:val="center"/>
              <w:rPr>
                <w:lang w:val="cs-CZ"/>
              </w:rPr>
            </w:pPr>
            <w:r w:rsidRPr="00F16BB7">
              <w:rPr>
                <w:lang w:val="cs-CZ"/>
              </w:rPr>
              <w:t>(razítko a podpis montéra)</w:t>
            </w:r>
          </w:p>
        </w:tc>
        <w:tc>
          <w:tcPr>
            <w:tcW w:w="3285" w:type="dxa"/>
          </w:tcPr>
          <w:p w14:paraId="45C1A6A2" w14:textId="77777777" w:rsidR="003B3A89" w:rsidRPr="00091224" w:rsidRDefault="00F16BB7" w:rsidP="00D56740">
            <w:pPr>
              <w:spacing w:before="120" w:after="0"/>
              <w:ind w:firstLine="0"/>
              <w:jc w:val="center"/>
              <w:rPr>
                <w:lang w:val="cs-CZ"/>
              </w:rPr>
            </w:pPr>
            <w:r w:rsidRPr="00F16BB7">
              <w:rPr>
                <w:lang w:val="cs-CZ"/>
              </w:rPr>
              <w:t>(razítko a podpis společnosti zajišťující první použití zařízení)</w:t>
            </w:r>
          </w:p>
        </w:tc>
      </w:tr>
    </w:tbl>
    <w:p w14:paraId="0E9BE965" w14:textId="77777777" w:rsidR="003B3A89" w:rsidRPr="00091224" w:rsidRDefault="003B3A89" w:rsidP="003B3A89">
      <w:pPr>
        <w:tabs>
          <w:tab w:val="left" w:pos="3969"/>
          <w:tab w:val="left" w:leader="dot" w:pos="9072"/>
        </w:tabs>
        <w:ind w:firstLine="0"/>
        <w:jc w:val="left"/>
        <w:rPr>
          <w:sz w:val="24"/>
          <w:szCs w:val="24"/>
          <w:lang w:val="cs-CZ"/>
        </w:rPr>
      </w:pPr>
    </w:p>
    <w:p w14:paraId="0E557207" w14:textId="77777777" w:rsidR="00F16BB7" w:rsidRPr="00F16BB7" w:rsidRDefault="00F16BB7" w:rsidP="00F16BB7">
      <w:pPr>
        <w:tabs>
          <w:tab w:val="left" w:pos="3969"/>
          <w:tab w:val="left" w:leader="dot" w:pos="9072"/>
        </w:tabs>
        <w:jc w:val="left"/>
        <w:rPr>
          <w:sz w:val="24"/>
          <w:szCs w:val="24"/>
          <w:lang w:val="cs-CZ"/>
        </w:rPr>
      </w:pPr>
      <w:r w:rsidRPr="00F16BB7">
        <w:rPr>
          <w:sz w:val="24"/>
          <w:szCs w:val="24"/>
          <w:lang w:val="cs-CZ"/>
        </w:rPr>
        <w:t>Uživatel potvrzuje, že:</w:t>
      </w:r>
    </w:p>
    <w:p w14:paraId="7F044211" w14:textId="77777777" w:rsidR="00F16BB7" w:rsidRPr="00F16BB7" w:rsidRDefault="00F16BB7" w:rsidP="00F16BB7">
      <w:pPr>
        <w:numPr>
          <w:ilvl w:val="1"/>
          <w:numId w:val="46"/>
        </w:numPr>
        <w:tabs>
          <w:tab w:val="left" w:pos="3969"/>
          <w:tab w:val="left" w:leader="dot" w:pos="9072"/>
        </w:tabs>
        <w:spacing w:after="0"/>
        <w:jc w:val="left"/>
        <w:rPr>
          <w:sz w:val="24"/>
          <w:szCs w:val="24"/>
          <w:lang w:val="cs-CZ"/>
        </w:rPr>
      </w:pPr>
      <w:r w:rsidRPr="00F16BB7">
        <w:rPr>
          <w:sz w:val="24"/>
          <w:szCs w:val="24"/>
          <w:lang w:val="cs-CZ"/>
        </w:rPr>
        <w:t>je zařízení doručeno kompletní,</w:t>
      </w:r>
    </w:p>
    <w:p w14:paraId="616789F9" w14:textId="77777777" w:rsidR="00F16BB7" w:rsidRPr="00F16BB7" w:rsidRDefault="00F16BB7" w:rsidP="00F16BB7">
      <w:pPr>
        <w:numPr>
          <w:ilvl w:val="1"/>
          <w:numId w:val="46"/>
        </w:numPr>
        <w:tabs>
          <w:tab w:val="left" w:pos="3969"/>
          <w:tab w:val="left" w:leader="dot" w:pos="9072"/>
        </w:tabs>
        <w:spacing w:after="0"/>
        <w:jc w:val="left"/>
        <w:rPr>
          <w:sz w:val="24"/>
          <w:szCs w:val="24"/>
          <w:lang w:val="cs-CZ"/>
        </w:rPr>
      </w:pPr>
      <w:r w:rsidRPr="00F16BB7">
        <w:rPr>
          <w:sz w:val="24"/>
          <w:szCs w:val="24"/>
          <w:lang w:val="cs-CZ"/>
        </w:rPr>
        <w:t>zařízení nevykazuje žádnou vadu během prvního spuštění provedeným servisem společnosti</w:t>
      </w:r>
    </w:p>
    <w:p w14:paraId="5C2502C7" w14:textId="6558DC97" w:rsidR="00F16BB7" w:rsidRPr="00F16BB7" w:rsidRDefault="00F16BB7" w:rsidP="00F16BB7">
      <w:pPr>
        <w:numPr>
          <w:ilvl w:val="1"/>
          <w:numId w:val="46"/>
        </w:numPr>
        <w:tabs>
          <w:tab w:val="left" w:pos="3969"/>
          <w:tab w:val="left" w:leader="dot" w:pos="9072"/>
        </w:tabs>
        <w:spacing w:after="0"/>
        <w:jc w:val="left"/>
        <w:rPr>
          <w:sz w:val="24"/>
          <w:szCs w:val="24"/>
          <w:lang w:val="cs-CZ"/>
        </w:rPr>
      </w:pPr>
      <w:r w:rsidRPr="00F16BB7">
        <w:rPr>
          <w:sz w:val="24"/>
          <w:szCs w:val="24"/>
          <w:lang w:val="cs-CZ"/>
        </w:rPr>
        <w:t xml:space="preserve">obdržel </w:t>
      </w:r>
      <w:r w:rsidR="009B31A6">
        <w:rPr>
          <w:sz w:val="24"/>
          <w:szCs w:val="24"/>
          <w:lang w:val="cs-CZ"/>
        </w:rPr>
        <w:t>o</w:t>
      </w:r>
      <w:r w:rsidRPr="00F16BB7">
        <w:rPr>
          <w:sz w:val="24"/>
          <w:szCs w:val="24"/>
          <w:lang w:val="cs-CZ"/>
        </w:rPr>
        <w:t>perační manuál a návod na instala</w:t>
      </w:r>
      <w:r w:rsidR="009B31A6">
        <w:rPr>
          <w:sz w:val="24"/>
          <w:szCs w:val="24"/>
          <w:lang w:val="cs-CZ"/>
        </w:rPr>
        <w:t>ci</w:t>
      </w:r>
      <w:r w:rsidRPr="00F16BB7">
        <w:rPr>
          <w:sz w:val="24"/>
          <w:szCs w:val="24"/>
          <w:lang w:val="cs-CZ"/>
        </w:rPr>
        <w:t xml:space="preserve"> zařízení s touto záruční kartou, jakožto so</w:t>
      </w:r>
      <w:r w:rsidRPr="00F16BB7">
        <w:rPr>
          <w:sz w:val="24"/>
          <w:szCs w:val="24"/>
          <w:lang w:val="cs-CZ"/>
        </w:rPr>
        <w:t>u</w:t>
      </w:r>
      <w:r w:rsidRPr="00F16BB7">
        <w:rPr>
          <w:sz w:val="24"/>
          <w:szCs w:val="24"/>
          <w:lang w:val="cs-CZ"/>
        </w:rPr>
        <w:t>částí manuálu,</w:t>
      </w:r>
    </w:p>
    <w:p w14:paraId="12E866A9" w14:textId="77777777" w:rsidR="00F16BB7" w:rsidRPr="00F16BB7" w:rsidRDefault="00F16BB7" w:rsidP="00F16BB7">
      <w:pPr>
        <w:numPr>
          <w:ilvl w:val="1"/>
          <w:numId w:val="46"/>
        </w:numPr>
        <w:tabs>
          <w:tab w:val="left" w:pos="3969"/>
          <w:tab w:val="left" w:leader="dot" w:pos="9072"/>
        </w:tabs>
        <w:spacing w:after="0"/>
        <w:jc w:val="left"/>
        <w:rPr>
          <w:sz w:val="24"/>
          <w:szCs w:val="24"/>
          <w:lang w:val="cs-CZ"/>
        </w:rPr>
      </w:pPr>
      <w:r w:rsidRPr="00F16BB7">
        <w:rPr>
          <w:sz w:val="24"/>
          <w:szCs w:val="24"/>
          <w:lang w:val="cs-CZ"/>
        </w:rPr>
        <w:t>byl seznámen s použitím a údržbou zařízení.</w:t>
      </w:r>
    </w:p>
    <w:p w14:paraId="78B7171D" w14:textId="77777777" w:rsidR="003B3A89" w:rsidRPr="00091224" w:rsidRDefault="003B3A89" w:rsidP="003B3A89">
      <w:pPr>
        <w:tabs>
          <w:tab w:val="left" w:pos="3969"/>
          <w:tab w:val="left" w:leader="dot" w:pos="9072"/>
        </w:tabs>
        <w:jc w:val="left"/>
        <w:rPr>
          <w:sz w:val="24"/>
          <w:szCs w:val="24"/>
          <w:lang w:val="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3B3A89" w:rsidRPr="00091224" w14:paraId="116B4ED4" w14:textId="77777777" w:rsidTr="002C159E">
        <w:tc>
          <w:tcPr>
            <w:tcW w:w="3284" w:type="dxa"/>
          </w:tcPr>
          <w:p w14:paraId="22FEBCCE" w14:textId="77777777" w:rsidR="003B3A89" w:rsidRPr="00091224" w:rsidRDefault="003B3A89" w:rsidP="002C159E">
            <w:pPr>
              <w:pStyle w:val="kropki"/>
              <w:tabs>
                <w:tab w:val="clear" w:pos="1701"/>
                <w:tab w:val="center" w:leader="dot" w:pos="3006"/>
              </w:tabs>
              <w:spacing w:before="240"/>
              <w:rPr>
                <w:lang w:val="cs-CZ"/>
              </w:rPr>
            </w:pPr>
            <w:r w:rsidRPr="00091224">
              <w:rPr>
                <w:lang w:val="cs-CZ"/>
              </w:rPr>
              <w:tab/>
            </w:r>
          </w:p>
        </w:tc>
        <w:tc>
          <w:tcPr>
            <w:tcW w:w="3285" w:type="dxa"/>
          </w:tcPr>
          <w:p w14:paraId="219DFBB0" w14:textId="77777777" w:rsidR="003B3A89" w:rsidRPr="00091224" w:rsidRDefault="003B3A89" w:rsidP="002C159E">
            <w:pPr>
              <w:pStyle w:val="kropki"/>
              <w:tabs>
                <w:tab w:val="clear" w:pos="1701"/>
                <w:tab w:val="center" w:leader="dot" w:pos="2982"/>
              </w:tabs>
              <w:spacing w:before="240"/>
              <w:rPr>
                <w:lang w:val="cs-CZ"/>
              </w:rPr>
            </w:pPr>
          </w:p>
        </w:tc>
        <w:tc>
          <w:tcPr>
            <w:tcW w:w="3285" w:type="dxa"/>
          </w:tcPr>
          <w:p w14:paraId="44CD420A" w14:textId="77777777" w:rsidR="003B3A89" w:rsidRPr="00091224" w:rsidRDefault="003B3A89" w:rsidP="002C159E">
            <w:pPr>
              <w:pStyle w:val="kropki"/>
              <w:tabs>
                <w:tab w:val="clear" w:pos="1701"/>
                <w:tab w:val="center" w:leader="dot" w:pos="2957"/>
              </w:tabs>
              <w:spacing w:before="240"/>
              <w:rPr>
                <w:lang w:val="cs-CZ"/>
              </w:rPr>
            </w:pPr>
            <w:r w:rsidRPr="00091224">
              <w:rPr>
                <w:lang w:val="cs-CZ"/>
              </w:rPr>
              <w:tab/>
            </w:r>
          </w:p>
        </w:tc>
      </w:tr>
      <w:tr w:rsidR="003B3A89" w:rsidRPr="00091224" w14:paraId="7034FA9A" w14:textId="77777777" w:rsidTr="002C159E">
        <w:tc>
          <w:tcPr>
            <w:tcW w:w="3284" w:type="dxa"/>
          </w:tcPr>
          <w:p w14:paraId="5CBBE2A5" w14:textId="77777777" w:rsidR="003B3A89" w:rsidRPr="00091224" w:rsidRDefault="00F16BB7" w:rsidP="002C159E">
            <w:pPr>
              <w:spacing w:after="0"/>
              <w:ind w:firstLine="0"/>
              <w:jc w:val="center"/>
              <w:rPr>
                <w:lang w:val="cs-CZ"/>
              </w:rPr>
            </w:pPr>
            <w:r w:rsidRPr="00F16BB7">
              <w:rPr>
                <w:lang w:val="cs-CZ"/>
              </w:rPr>
              <w:t>Místo a datum</w:t>
            </w:r>
          </w:p>
        </w:tc>
        <w:tc>
          <w:tcPr>
            <w:tcW w:w="3285" w:type="dxa"/>
          </w:tcPr>
          <w:p w14:paraId="2EF2C6A8" w14:textId="77777777" w:rsidR="003B3A89" w:rsidRPr="00091224" w:rsidRDefault="003B3A89" w:rsidP="002C159E">
            <w:pPr>
              <w:spacing w:after="0"/>
              <w:ind w:firstLine="5"/>
              <w:jc w:val="center"/>
              <w:rPr>
                <w:lang w:val="cs-CZ"/>
              </w:rPr>
            </w:pPr>
          </w:p>
        </w:tc>
        <w:tc>
          <w:tcPr>
            <w:tcW w:w="3285" w:type="dxa"/>
          </w:tcPr>
          <w:p w14:paraId="32BBF865" w14:textId="77777777" w:rsidR="003B3A89" w:rsidRPr="00091224" w:rsidRDefault="00F16BB7" w:rsidP="002C159E">
            <w:pPr>
              <w:spacing w:after="0"/>
              <w:ind w:firstLine="0"/>
              <w:jc w:val="center"/>
              <w:rPr>
                <w:lang w:val="cs-CZ"/>
              </w:rPr>
            </w:pPr>
            <w:r w:rsidRPr="00F16BB7">
              <w:rPr>
                <w:lang w:val="cs-CZ"/>
              </w:rPr>
              <w:t>Podpis uživatele</w:t>
            </w:r>
          </w:p>
        </w:tc>
      </w:tr>
    </w:tbl>
    <w:p w14:paraId="3B7EE3D3" w14:textId="77777777" w:rsidR="003B3A89" w:rsidRPr="00091224" w:rsidRDefault="003B3A89" w:rsidP="003B3A89">
      <w:pPr>
        <w:tabs>
          <w:tab w:val="left" w:pos="3969"/>
          <w:tab w:val="left" w:leader="dot" w:pos="9072"/>
        </w:tabs>
        <w:ind w:firstLine="0"/>
        <w:jc w:val="left"/>
        <w:rPr>
          <w:sz w:val="24"/>
          <w:szCs w:val="24"/>
          <w:lang w:val="cs-CZ"/>
        </w:rPr>
      </w:pPr>
    </w:p>
    <w:p w14:paraId="0DF6F57D" w14:textId="77777777" w:rsidR="003B3A89" w:rsidRPr="00091224" w:rsidRDefault="003B3A89" w:rsidP="003B3A89">
      <w:pPr>
        <w:tabs>
          <w:tab w:val="left" w:pos="3969"/>
          <w:tab w:val="left" w:leader="dot" w:pos="9072"/>
        </w:tabs>
        <w:jc w:val="left"/>
        <w:rPr>
          <w:sz w:val="24"/>
          <w:szCs w:val="24"/>
          <w:lang w:val="cs-CZ"/>
        </w:rPr>
      </w:pPr>
    </w:p>
    <w:p w14:paraId="56347C19" w14:textId="77777777" w:rsidR="003B3A89" w:rsidRPr="00091224" w:rsidRDefault="003B3A89" w:rsidP="003B3A89">
      <w:pPr>
        <w:pStyle w:val="Bezmezer"/>
        <w:ind w:firstLine="0"/>
        <w:rPr>
          <w:lang w:val="cs-CZ"/>
        </w:rPr>
      </w:pPr>
      <w:r w:rsidRPr="00091224">
        <w:rPr>
          <w:lang w:val="cs-CZ"/>
        </w:rPr>
        <w:t xml:space="preserve">* </w:t>
      </w:r>
      <w:r w:rsidR="00F16BB7">
        <w:rPr>
          <w:lang w:val="cs-CZ"/>
        </w:rPr>
        <w:t>vyplní výrobce</w:t>
      </w:r>
    </w:p>
    <w:p w14:paraId="3689B40F" w14:textId="77777777" w:rsidR="003B3A89" w:rsidRPr="00091224" w:rsidRDefault="003B3A89" w:rsidP="003B3A89">
      <w:pPr>
        <w:pStyle w:val="Bezmezer"/>
        <w:ind w:firstLine="0"/>
        <w:rPr>
          <w:lang w:val="cs-CZ"/>
        </w:rPr>
      </w:pPr>
      <w:r w:rsidRPr="00091224">
        <w:rPr>
          <w:lang w:val="cs-CZ"/>
        </w:rPr>
        <w:t xml:space="preserve">** </w:t>
      </w:r>
      <w:r w:rsidR="00F16BB7">
        <w:rPr>
          <w:lang w:val="cs-CZ"/>
        </w:rPr>
        <w:t>vyplní uživatel</w:t>
      </w:r>
      <w:r w:rsidRPr="00091224">
        <w:rPr>
          <w:lang w:val="cs-CZ"/>
        </w:rPr>
        <w:t xml:space="preserve"> </w:t>
      </w:r>
    </w:p>
    <w:p w14:paraId="5BCD6948" w14:textId="1996C517" w:rsidR="00F16BB7" w:rsidRPr="00F16BB7" w:rsidRDefault="00F16BB7" w:rsidP="00F16BB7">
      <w:pPr>
        <w:pStyle w:val="Bezmezer"/>
        <w:ind w:firstLine="0"/>
        <w:rPr>
          <w:lang w:val="cs-CZ"/>
        </w:rPr>
      </w:pPr>
      <w:r w:rsidRPr="00F16BB7">
        <w:rPr>
          <w:lang w:val="cs-CZ"/>
        </w:rPr>
        <w:t>Zákazník a instalační služba společnosti potvrzuje svým vlastním podpisem, že jejich data smí být zanesena do datového registru pro servisní účely společnosti dle Zákona o ochranu dat z 29 s</w:t>
      </w:r>
      <w:r w:rsidR="00B5316E">
        <w:rPr>
          <w:lang w:val="cs-CZ"/>
        </w:rPr>
        <w:t>r</w:t>
      </w:r>
      <w:r w:rsidRPr="00F16BB7">
        <w:rPr>
          <w:lang w:val="cs-CZ"/>
        </w:rPr>
        <w:t>pna 1997, Sbírka zákonů číslo 133, položka 883.</w:t>
      </w:r>
    </w:p>
    <w:p w14:paraId="724CD415" w14:textId="77777777" w:rsidR="00F16BB7" w:rsidRPr="00F16BB7" w:rsidRDefault="00F16BB7" w:rsidP="00F16BB7">
      <w:pPr>
        <w:pStyle w:val="Bezmezer"/>
        <w:rPr>
          <w:lang w:val="cs-CZ"/>
        </w:rPr>
      </w:pPr>
    </w:p>
    <w:p w14:paraId="08711D2C" w14:textId="77777777" w:rsidR="004B37C4" w:rsidRPr="00091224" w:rsidRDefault="004B37C4" w:rsidP="004B37C4">
      <w:pPr>
        <w:pStyle w:val="Bezmezer"/>
        <w:ind w:firstLine="0"/>
        <w:rPr>
          <w:lang w:val="cs-CZ"/>
        </w:rPr>
      </w:pPr>
    </w:p>
    <w:p w14:paraId="7678D80E" w14:textId="77777777" w:rsidR="004B37C4" w:rsidRPr="00091224" w:rsidRDefault="004B37C4" w:rsidP="004B37C4">
      <w:pPr>
        <w:pStyle w:val="Bezmezer"/>
        <w:ind w:firstLine="0"/>
        <w:rPr>
          <w:lang w:val="cs-CZ"/>
        </w:rPr>
      </w:pPr>
    </w:p>
    <w:p w14:paraId="15057E56" w14:textId="77777777" w:rsidR="004B37C4" w:rsidRPr="00091224" w:rsidRDefault="004B37C4" w:rsidP="004B37C4">
      <w:pPr>
        <w:pStyle w:val="Bezmezer"/>
        <w:ind w:firstLine="0"/>
        <w:rPr>
          <w:lang w:val="cs-CZ"/>
        </w:rPr>
      </w:pPr>
    </w:p>
    <w:p w14:paraId="0ECC566D" w14:textId="77777777" w:rsidR="004B37C4" w:rsidRPr="00091224" w:rsidRDefault="004B37C4" w:rsidP="004B37C4">
      <w:pPr>
        <w:pStyle w:val="Bezmezer"/>
        <w:ind w:firstLine="0"/>
        <w:jc w:val="center"/>
        <w:rPr>
          <w:lang w:val="cs-CZ"/>
        </w:rPr>
      </w:pPr>
      <w:r w:rsidRPr="00091224">
        <w:rPr>
          <w:lang w:val="cs-CZ"/>
        </w:rPr>
        <w:object w:dxaOrig="7434" w:dyaOrig="77" w14:anchorId="2026F736">
          <v:shape id="_x0000_i1031" type="#_x0000_t75" style="width:490.25pt;height:5.55pt" o:ole="">
            <v:imagedata r:id="rId72" o:title=""/>
          </v:shape>
          <o:OLEObject Type="Embed" ProgID="CorelDraw.Graphic.19" ShapeID="_x0000_i1031" DrawAspect="Content" ObjectID="_1704400084" r:id="rId78"/>
        </w:object>
      </w:r>
    </w:p>
    <w:p w14:paraId="543192B3" w14:textId="77777777" w:rsidR="004B37C4" w:rsidRPr="00091224" w:rsidRDefault="004B37C4" w:rsidP="004B37C4">
      <w:pPr>
        <w:pStyle w:val="Bezmezer"/>
        <w:ind w:firstLine="0"/>
        <w:jc w:val="center"/>
        <w:rPr>
          <w:sz w:val="22"/>
          <w:lang w:val="cs-CZ"/>
        </w:rPr>
      </w:pPr>
      <w:proofErr w:type="spellStart"/>
      <w:r w:rsidRPr="00091224">
        <w:rPr>
          <w:sz w:val="22"/>
          <w:lang w:val="cs-CZ"/>
        </w:rPr>
        <w:t>DEFRO</w:t>
      </w:r>
      <w:proofErr w:type="spellEnd"/>
      <w:r w:rsidRPr="00091224">
        <w:rPr>
          <w:sz w:val="22"/>
          <w:lang w:val="cs-CZ"/>
        </w:rPr>
        <w:t xml:space="preserve"> </w:t>
      </w:r>
      <w:proofErr w:type="spellStart"/>
      <w:r w:rsidRPr="00091224">
        <w:rPr>
          <w:sz w:val="22"/>
          <w:lang w:val="cs-CZ"/>
        </w:rPr>
        <w:t>Spółka</w:t>
      </w:r>
      <w:proofErr w:type="spellEnd"/>
      <w:r w:rsidRPr="00091224">
        <w:rPr>
          <w:sz w:val="22"/>
          <w:lang w:val="cs-CZ"/>
        </w:rPr>
        <w:t xml:space="preserve"> z </w:t>
      </w:r>
      <w:proofErr w:type="spellStart"/>
      <w:r w:rsidRPr="00091224">
        <w:rPr>
          <w:sz w:val="22"/>
          <w:lang w:val="cs-CZ"/>
        </w:rPr>
        <w:t>ograniczoną</w:t>
      </w:r>
      <w:proofErr w:type="spellEnd"/>
      <w:r w:rsidRPr="00091224">
        <w:rPr>
          <w:sz w:val="22"/>
          <w:lang w:val="cs-CZ"/>
        </w:rPr>
        <w:t xml:space="preserve"> </w:t>
      </w:r>
      <w:proofErr w:type="spellStart"/>
      <w:r w:rsidRPr="00091224">
        <w:rPr>
          <w:sz w:val="22"/>
          <w:lang w:val="cs-CZ"/>
        </w:rPr>
        <w:t>odpowiedzialnością</w:t>
      </w:r>
      <w:proofErr w:type="spellEnd"/>
      <w:r w:rsidRPr="00091224">
        <w:rPr>
          <w:sz w:val="22"/>
          <w:lang w:val="cs-CZ"/>
        </w:rPr>
        <w:t xml:space="preserve"> </w:t>
      </w:r>
      <w:proofErr w:type="spellStart"/>
      <w:r w:rsidRPr="00091224">
        <w:rPr>
          <w:sz w:val="22"/>
          <w:lang w:val="cs-CZ"/>
        </w:rPr>
        <w:t>Sp</w:t>
      </w:r>
      <w:proofErr w:type="spellEnd"/>
      <w:r w:rsidRPr="00091224">
        <w:rPr>
          <w:sz w:val="22"/>
          <w:lang w:val="cs-CZ"/>
        </w:rPr>
        <w:t>. k.</w:t>
      </w:r>
    </w:p>
    <w:p w14:paraId="0CD5C0E9" w14:textId="1F5313E3" w:rsidR="001631D4" w:rsidRPr="00091224" w:rsidRDefault="004B37C4" w:rsidP="004B37C4">
      <w:pPr>
        <w:pStyle w:val="Bezmezer"/>
        <w:ind w:firstLine="0"/>
        <w:jc w:val="center"/>
        <w:rPr>
          <w:sz w:val="20"/>
          <w:szCs w:val="20"/>
          <w:lang w:val="cs-CZ"/>
        </w:rPr>
        <w:sectPr w:rsidR="001631D4" w:rsidRPr="00091224" w:rsidSect="00DE2D9B">
          <w:pgSz w:w="11906" w:h="16838" w:code="9"/>
          <w:pgMar w:top="1021" w:right="1021" w:bottom="1021" w:left="1021" w:header="454" w:footer="454" w:gutter="0"/>
          <w:cols w:space="708"/>
          <w:docGrid w:linePitch="360"/>
        </w:sectPr>
      </w:pPr>
      <w:r w:rsidRPr="00091224">
        <w:rPr>
          <w:sz w:val="20"/>
          <w:szCs w:val="20"/>
          <w:lang w:val="cs-CZ"/>
        </w:rPr>
        <w:t xml:space="preserve">• 00-403 </w:t>
      </w:r>
      <w:proofErr w:type="spellStart"/>
      <w:r w:rsidRPr="00091224">
        <w:rPr>
          <w:sz w:val="20"/>
          <w:szCs w:val="20"/>
          <w:lang w:val="cs-CZ"/>
        </w:rPr>
        <w:t>Warszawa</w:t>
      </w:r>
      <w:proofErr w:type="spellEnd"/>
      <w:r w:rsidRPr="00091224">
        <w:rPr>
          <w:sz w:val="20"/>
          <w:szCs w:val="20"/>
          <w:lang w:val="cs-CZ"/>
        </w:rPr>
        <w:t xml:space="preserve">, ul. </w:t>
      </w:r>
      <w:proofErr w:type="spellStart"/>
      <w:r w:rsidRPr="00091224">
        <w:rPr>
          <w:sz w:val="20"/>
          <w:szCs w:val="20"/>
          <w:lang w:val="cs-CZ"/>
        </w:rPr>
        <w:t>Solec</w:t>
      </w:r>
      <w:proofErr w:type="spellEnd"/>
      <w:r w:rsidRPr="00091224">
        <w:rPr>
          <w:sz w:val="20"/>
          <w:szCs w:val="20"/>
          <w:lang w:val="cs-CZ"/>
        </w:rPr>
        <w:t xml:space="preserve"> 24/253 • tel. 041 303 80 85 • </w:t>
      </w:r>
      <w:hyperlink r:id="rId79" w:history="1">
        <w:r w:rsidRPr="00091224">
          <w:rPr>
            <w:rStyle w:val="Hypertextovodkaz"/>
            <w:sz w:val="20"/>
            <w:szCs w:val="20"/>
            <w:lang w:val="cs-CZ"/>
          </w:rPr>
          <w:t>biuro@defro.pl</w:t>
        </w:r>
      </w:hyperlink>
      <w:r w:rsidRPr="00091224">
        <w:rPr>
          <w:sz w:val="20"/>
          <w:szCs w:val="20"/>
          <w:lang w:val="cs-CZ"/>
        </w:rPr>
        <w:t xml:space="preserve"> • </w:t>
      </w:r>
      <w:hyperlink r:id="rId80" w:history="1">
        <w:r w:rsidRPr="00091224">
          <w:rPr>
            <w:rStyle w:val="Hypertextovodkaz"/>
            <w:sz w:val="20"/>
            <w:szCs w:val="20"/>
            <w:lang w:val="cs-CZ"/>
          </w:rPr>
          <w:t>www.defro.pl</w:t>
        </w:r>
      </w:hyperlink>
      <w:r w:rsidRPr="00091224">
        <w:rPr>
          <w:sz w:val="20"/>
          <w:szCs w:val="20"/>
          <w:lang w:val="cs-CZ"/>
        </w:rPr>
        <w:t xml:space="preserve"> •</w:t>
      </w:r>
    </w:p>
    <w:p w14:paraId="7F5662FD" w14:textId="77777777" w:rsidR="001631D4" w:rsidRPr="00091224" w:rsidRDefault="001631D4" w:rsidP="004B37C4">
      <w:pPr>
        <w:pStyle w:val="Bezmezer"/>
        <w:ind w:firstLine="0"/>
        <w:jc w:val="center"/>
        <w:rPr>
          <w:sz w:val="20"/>
          <w:szCs w:val="20"/>
          <w:lang w:val="cs-CZ"/>
        </w:rPr>
        <w:sectPr w:rsidR="001631D4" w:rsidRPr="00091224" w:rsidSect="00DE2D9B">
          <w:pgSz w:w="11906" w:h="16838" w:code="9"/>
          <w:pgMar w:top="1021" w:right="1021" w:bottom="1021" w:left="1021" w:header="454" w:footer="454" w:gutter="0"/>
          <w:cols w:space="708"/>
          <w:docGrid w:linePitch="360"/>
        </w:sectPr>
      </w:pPr>
    </w:p>
    <w:p w14:paraId="30207487" w14:textId="77777777" w:rsidR="001631D4" w:rsidRPr="00091224" w:rsidRDefault="001E38D2" w:rsidP="001631D4">
      <w:pPr>
        <w:spacing w:after="240"/>
        <w:ind w:firstLine="0"/>
        <w:rPr>
          <w:lang w:val="cs-CZ"/>
        </w:rPr>
      </w:pPr>
      <w:r>
        <w:rPr>
          <w:noProof/>
          <w:lang w:val="cs-CZ"/>
        </w:rPr>
        <w:lastRenderedPageBreak/>
        <w:pict w14:anchorId="6823392E">
          <v:shape id="_x0000_s1288" type="#_x0000_t75" style="position:absolute;left:0;text-align:left;margin-left:.1pt;margin-top:36.4pt;width:493.85pt;height:48pt;z-index:251668992;mso-position-horizontal-relative:margin;mso-position-vertical-relative:page">
            <v:imagedata r:id="rId71" o:title=""/>
            <w10:wrap anchorx="margin" anchory="page"/>
          </v:shape>
        </w:pict>
      </w:r>
      <w:r>
        <w:rPr>
          <w:noProof/>
          <w:lang w:val="cs-CZ" w:eastAsia="pl-PL"/>
        </w:rPr>
        <w:pict w14:anchorId="2E32B7E2">
          <v:shape id="_x0000_s1114" type="#_x0000_t75" style="position:absolute;left:0;text-align:left;margin-left:-30.55pt;margin-top:0;width:22.95pt;height:843.75pt;z-index:-251652608;mso-position-horizontal-relative:margin;mso-position-vertical-relative:page">
            <v:imagedata r:id="rId77" o:title=""/>
            <w10:wrap anchorx="margin" anchory="page"/>
          </v:shape>
        </w:pict>
      </w:r>
    </w:p>
    <w:p w14:paraId="28BC0AAF" w14:textId="095C0A97" w:rsidR="00CB3FC6" w:rsidRPr="00091224" w:rsidRDefault="00AD4B19" w:rsidP="00AD4B19">
      <w:pPr>
        <w:pStyle w:val="Nadpis1"/>
        <w:rPr>
          <w:color w:val="FFFFFF" w:themeColor="background1"/>
          <w:lang w:val="cs-CZ"/>
        </w:rPr>
      </w:pPr>
      <w:bookmarkStart w:id="68" w:name="_Toc41130572"/>
      <w:proofErr w:type="spellStart"/>
      <w:r w:rsidRPr="00091224">
        <w:rPr>
          <w:color w:val="FFFFFF" w:themeColor="background1"/>
          <w:lang w:val="cs-CZ"/>
        </w:rPr>
        <w:t>COMPLAINT</w:t>
      </w:r>
      <w:proofErr w:type="spellEnd"/>
      <w:r w:rsidRPr="00091224">
        <w:rPr>
          <w:color w:val="FFFFFF" w:themeColor="background1"/>
          <w:lang w:val="cs-CZ"/>
        </w:rPr>
        <w:t xml:space="preserve"> </w:t>
      </w:r>
      <w:proofErr w:type="spellStart"/>
      <w:r w:rsidRPr="00091224">
        <w:rPr>
          <w:color w:val="FFFFFF" w:themeColor="background1"/>
          <w:lang w:val="cs-CZ"/>
        </w:rPr>
        <w:t>FORM</w:t>
      </w:r>
      <w:bookmarkEnd w:id="68"/>
      <w:proofErr w:type="spellEnd"/>
    </w:p>
    <w:p w14:paraId="50F2A1EE" w14:textId="77777777" w:rsidR="001631D4" w:rsidRPr="00091224" w:rsidRDefault="00F16BB7" w:rsidP="00B5796E">
      <w:pPr>
        <w:pStyle w:val="Nzev"/>
        <w:spacing w:after="120"/>
        <w:ind w:firstLine="0"/>
        <w:jc w:val="center"/>
        <w:rPr>
          <w:rFonts w:ascii="Arial Narrow" w:hAnsi="Arial Narrow"/>
          <w:lang w:val="cs-CZ"/>
        </w:rPr>
      </w:pPr>
      <w:r>
        <w:rPr>
          <w:rFonts w:ascii="Arial Narrow" w:hAnsi="Arial Narrow"/>
          <w:lang w:val="cs-CZ"/>
        </w:rPr>
        <w:t>FORMULÁŘ PRO STÍŽNOST</w:t>
      </w:r>
    </w:p>
    <w:p w14:paraId="073B16CF" w14:textId="77777777" w:rsidR="001631D4" w:rsidRPr="00091224" w:rsidRDefault="00F16BB7" w:rsidP="001631D4">
      <w:pPr>
        <w:tabs>
          <w:tab w:val="left" w:leader="dot" w:pos="3969"/>
          <w:tab w:val="left" w:leader="dot" w:pos="8505"/>
        </w:tabs>
        <w:jc w:val="center"/>
        <w:rPr>
          <w:sz w:val="24"/>
          <w:szCs w:val="24"/>
          <w:lang w:val="cs-CZ"/>
        </w:rPr>
      </w:pPr>
      <w:r w:rsidRPr="00F16BB7">
        <w:rPr>
          <w:b/>
          <w:sz w:val="24"/>
          <w:szCs w:val="24"/>
          <w:lang w:val="cs-CZ"/>
        </w:rPr>
        <w:t>ohledně</w:t>
      </w:r>
      <w:r w:rsidR="001631D4" w:rsidRPr="00091224">
        <w:rPr>
          <w:sz w:val="24"/>
          <w:szCs w:val="24"/>
          <w:lang w:val="cs-CZ"/>
        </w:rPr>
        <w:tab/>
      </w:r>
      <w:r w:rsidRPr="00F16BB7">
        <w:rPr>
          <w:b/>
          <w:sz w:val="24"/>
          <w:szCs w:val="24"/>
          <w:lang w:val="cs-CZ"/>
        </w:rPr>
        <w:t>ve spojení se stížností číslo</w:t>
      </w:r>
      <w:r w:rsidR="001631D4" w:rsidRPr="00091224">
        <w:rPr>
          <w:sz w:val="24"/>
          <w:szCs w:val="24"/>
          <w:lang w:val="cs-CZ"/>
        </w:rPr>
        <w:tab/>
      </w:r>
    </w:p>
    <w:p w14:paraId="00E6B388" w14:textId="77777777" w:rsidR="00F16BB7" w:rsidRDefault="00F16BB7" w:rsidP="00B5796E">
      <w:pPr>
        <w:tabs>
          <w:tab w:val="left" w:pos="2268"/>
          <w:tab w:val="left" w:leader="dot" w:pos="4395"/>
          <w:tab w:val="left" w:pos="5103"/>
          <w:tab w:val="left" w:pos="7655"/>
          <w:tab w:val="right" w:leader="dot" w:pos="9781"/>
        </w:tabs>
        <w:spacing w:after="60"/>
        <w:ind w:firstLine="0"/>
        <w:jc w:val="left"/>
        <w:rPr>
          <w:b/>
          <w:sz w:val="20"/>
          <w:szCs w:val="20"/>
          <w:lang w:val="cs-CZ"/>
        </w:rPr>
      </w:pPr>
      <w:r w:rsidRPr="00F16BB7">
        <w:rPr>
          <w:b/>
          <w:sz w:val="20"/>
          <w:szCs w:val="20"/>
          <w:lang w:val="cs-CZ"/>
        </w:rPr>
        <w:t xml:space="preserve">PŘEDMĚT STÍŽNOSTI </w:t>
      </w:r>
    </w:p>
    <w:p w14:paraId="2D8221F4" w14:textId="4813BA81" w:rsidR="00E221A1" w:rsidRPr="00091224" w:rsidRDefault="00F16BB7" w:rsidP="00B5796E">
      <w:pPr>
        <w:tabs>
          <w:tab w:val="left" w:pos="2268"/>
          <w:tab w:val="left" w:leader="dot" w:pos="4395"/>
          <w:tab w:val="left" w:pos="5103"/>
          <w:tab w:val="left" w:pos="7655"/>
          <w:tab w:val="right" w:leader="dot" w:pos="9781"/>
        </w:tabs>
        <w:spacing w:after="60"/>
        <w:ind w:firstLine="0"/>
        <w:jc w:val="left"/>
        <w:rPr>
          <w:sz w:val="20"/>
          <w:szCs w:val="20"/>
          <w:lang w:val="cs-CZ"/>
        </w:rPr>
      </w:pPr>
      <w:r w:rsidRPr="00F16BB7">
        <w:rPr>
          <w:sz w:val="20"/>
          <w:szCs w:val="20"/>
          <w:lang w:val="cs-CZ"/>
        </w:rPr>
        <w:t>Dru</w:t>
      </w:r>
      <w:r w:rsidR="00B5316E">
        <w:rPr>
          <w:sz w:val="20"/>
          <w:szCs w:val="20"/>
          <w:lang w:val="cs-CZ"/>
        </w:rPr>
        <w:t>h</w:t>
      </w:r>
      <w:r w:rsidRPr="00F16BB7">
        <w:rPr>
          <w:sz w:val="20"/>
          <w:szCs w:val="20"/>
          <w:lang w:val="cs-CZ"/>
        </w:rPr>
        <w:t xml:space="preserve"> zařízení</w:t>
      </w:r>
      <w:r w:rsidR="00E221A1" w:rsidRPr="00091224">
        <w:rPr>
          <w:sz w:val="20"/>
          <w:szCs w:val="20"/>
          <w:lang w:val="cs-CZ"/>
        </w:rPr>
        <w:t>:</w:t>
      </w:r>
      <w:r w:rsidR="00E221A1" w:rsidRPr="00091224">
        <w:rPr>
          <w:sz w:val="20"/>
          <w:szCs w:val="20"/>
          <w:lang w:val="cs-CZ"/>
        </w:rPr>
        <w:tab/>
      </w:r>
      <w:r w:rsidR="00E221A1" w:rsidRPr="00091224">
        <w:rPr>
          <w:sz w:val="20"/>
          <w:szCs w:val="20"/>
          <w:lang w:val="cs-CZ"/>
        </w:rPr>
        <w:tab/>
      </w:r>
      <w:r w:rsidR="00E221A1" w:rsidRPr="00091224">
        <w:rPr>
          <w:sz w:val="20"/>
          <w:szCs w:val="20"/>
          <w:lang w:val="cs-CZ"/>
        </w:rPr>
        <w:tab/>
      </w:r>
      <w:r w:rsidRPr="00F16BB7">
        <w:rPr>
          <w:sz w:val="20"/>
          <w:szCs w:val="20"/>
          <w:lang w:val="cs-CZ"/>
        </w:rPr>
        <w:t>Datum vyrobení zařízení</w:t>
      </w:r>
      <w:r w:rsidR="00E221A1" w:rsidRPr="00091224">
        <w:rPr>
          <w:sz w:val="20"/>
          <w:szCs w:val="20"/>
          <w:lang w:val="cs-CZ"/>
        </w:rPr>
        <w:t>:</w:t>
      </w:r>
      <w:r w:rsidR="00E221A1" w:rsidRPr="00091224">
        <w:rPr>
          <w:sz w:val="20"/>
          <w:szCs w:val="20"/>
          <w:lang w:val="cs-CZ"/>
        </w:rPr>
        <w:tab/>
      </w:r>
      <w:r w:rsidR="00E221A1" w:rsidRPr="00091224">
        <w:rPr>
          <w:sz w:val="20"/>
          <w:szCs w:val="20"/>
          <w:lang w:val="cs-CZ"/>
        </w:rPr>
        <w:tab/>
      </w:r>
    </w:p>
    <w:p w14:paraId="745D544C" w14:textId="77777777" w:rsidR="00E221A1" w:rsidRPr="00091224" w:rsidRDefault="00F16BB7" w:rsidP="00B5796E">
      <w:pPr>
        <w:tabs>
          <w:tab w:val="left" w:pos="2268"/>
          <w:tab w:val="left" w:leader="dot" w:pos="4395"/>
          <w:tab w:val="left" w:pos="5103"/>
          <w:tab w:val="left" w:pos="7655"/>
          <w:tab w:val="right" w:leader="dot" w:pos="9781"/>
        </w:tabs>
        <w:spacing w:after="60"/>
        <w:ind w:firstLine="0"/>
        <w:jc w:val="left"/>
        <w:rPr>
          <w:sz w:val="20"/>
          <w:szCs w:val="20"/>
          <w:lang w:val="cs-CZ"/>
        </w:rPr>
      </w:pPr>
      <w:r w:rsidRPr="00F16BB7">
        <w:rPr>
          <w:sz w:val="20"/>
          <w:szCs w:val="20"/>
          <w:lang w:val="cs-CZ"/>
        </w:rPr>
        <w:t>Sériové číslo zařízení</w:t>
      </w:r>
      <w:r>
        <w:rPr>
          <w:sz w:val="20"/>
          <w:szCs w:val="20"/>
          <w:lang w:val="cs-CZ"/>
        </w:rPr>
        <w:t>:</w:t>
      </w:r>
      <w:r w:rsidR="00E221A1" w:rsidRPr="00091224">
        <w:rPr>
          <w:sz w:val="20"/>
          <w:szCs w:val="20"/>
          <w:lang w:val="cs-CZ"/>
        </w:rPr>
        <w:tab/>
      </w:r>
      <w:r w:rsidR="00E221A1" w:rsidRPr="00091224">
        <w:rPr>
          <w:sz w:val="20"/>
          <w:szCs w:val="20"/>
          <w:lang w:val="cs-CZ"/>
        </w:rPr>
        <w:tab/>
      </w:r>
      <w:r w:rsidR="00E221A1" w:rsidRPr="00091224">
        <w:rPr>
          <w:sz w:val="20"/>
          <w:szCs w:val="20"/>
          <w:lang w:val="cs-CZ"/>
        </w:rPr>
        <w:tab/>
      </w:r>
      <w:r w:rsidRPr="00F16BB7">
        <w:rPr>
          <w:sz w:val="20"/>
          <w:szCs w:val="20"/>
          <w:lang w:val="cs-CZ"/>
        </w:rPr>
        <w:t>Datum zakoupení zařízení</w:t>
      </w:r>
      <w:r w:rsidR="00E221A1" w:rsidRPr="00091224">
        <w:rPr>
          <w:sz w:val="20"/>
          <w:szCs w:val="20"/>
          <w:lang w:val="cs-CZ"/>
        </w:rPr>
        <w:t>:</w:t>
      </w:r>
      <w:r w:rsidR="00E221A1" w:rsidRPr="00091224">
        <w:rPr>
          <w:sz w:val="20"/>
          <w:szCs w:val="20"/>
          <w:lang w:val="cs-CZ"/>
        </w:rPr>
        <w:tab/>
      </w:r>
      <w:r w:rsidR="00E221A1" w:rsidRPr="00091224">
        <w:rPr>
          <w:sz w:val="20"/>
          <w:szCs w:val="20"/>
          <w:lang w:val="cs-CZ"/>
        </w:rPr>
        <w:tab/>
      </w:r>
    </w:p>
    <w:p w14:paraId="3B77D7F7" w14:textId="77777777" w:rsidR="00E221A1" w:rsidRPr="00091224" w:rsidRDefault="00F16BB7" w:rsidP="00B5796E">
      <w:pPr>
        <w:tabs>
          <w:tab w:val="left" w:pos="3969"/>
          <w:tab w:val="left" w:leader="dot" w:pos="9072"/>
        </w:tabs>
        <w:spacing w:after="60"/>
        <w:ind w:firstLine="0"/>
        <w:jc w:val="left"/>
        <w:rPr>
          <w:b/>
          <w:sz w:val="20"/>
          <w:szCs w:val="20"/>
          <w:lang w:val="cs-CZ"/>
        </w:rPr>
      </w:pPr>
      <w:r w:rsidRPr="00F16BB7">
        <w:rPr>
          <w:b/>
          <w:sz w:val="20"/>
          <w:szCs w:val="20"/>
          <w:lang w:val="cs-CZ"/>
        </w:rPr>
        <w:t>ŽADATE</w:t>
      </w:r>
      <w:r>
        <w:rPr>
          <w:b/>
          <w:sz w:val="20"/>
          <w:szCs w:val="20"/>
          <w:lang w:val="cs-CZ"/>
        </w:rPr>
        <w:t>L</w:t>
      </w:r>
    </w:p>
    <w:p w14:paraId="7FA4F39F" w14:textId="77777777" w:rsidR="00E221A1" w:rsidRPr="00091224" w:rsidRDefault="00F16BB7" w:rsidP="00B5796E">
      <w:pPr>
        <w:tabs>
          <w:tab w:val="left" w:pos="2268"/>
          <w:tab w:val="left" w:leader="dot" w:pos="9781"/>
        </w:tabs>
        <w:spacing w:after="60"/>
        <w:ind w:firstLine="0"/>
        <w:jc w:val="left"/>
        <w:rPr>
          <w:sz w:val="20"/>
          <w:szCs w:val="20"/>
          <w:lang w:val="cs-CZ"/>
        </w:rPr>
      </w:pPr>
      <w:r w:rsidRPr="00F16BB7">
        <w:rPr>
          <w:sz w:val="20"/>
          <w:szCs w:val="20"/>
          <w:lang w:val="cs-CZ"/>
        </w:rPr>
        <w:t>Jméno a příjmení</w:t>
      </w:r>
      <w:r w:rsidR="00E221A1" w:rsidRPr="00091224">
        <w:rPr>
          <w:sz w:val="20"/>
          <w:szCs w:val="20"/>
          <w:lang w:val="cs-CZ"/>
        </w:rPr>
        <w:t>:</w:t>
      </w:r>
      <w:r w:rsidR="00E221A1" w:rsidRPr="00091224">
        <w:rPr>
          <w:sz w:val="20"/>
          <w:szCs w:val="20"/>
          <w:lang w:val="cs-CZ"/>
        </w:rPr>
        <w:tab/>
      </w:r>
      <w:r w:rsidR="00E221A1" w:rsidRPr="00091224">
        <w:rPr>
          <w:sz w:val="20"/>
          <w:szCs w:val="20"/>
          <w:lang w:val="cs-CZ"/>
        </w:rPr>
        <w:tab/>
      </w:r>
    </w:p>
    <w:p w14:paraId="7623133E" w14:textId="77777777" w:rsidR="00E221A1" w:rsidRPr="00091224" w:rsidRDefault="00F16BB7" w:rsidP="00B5796E">
      <w:pPr>
        <w:tabs>
          <w:tab w:val="left" w:pos="2268"/>
          <w:tab w:val="left" w:leader="dot" w:pos="9781"/>
        </w:tabs>
        <w:spacing w:after="60"/>
        <w:ind w:firstLine="0"/>
        <w:jc w:val="left"/>
        <w:rPr>
          <w:sz w:val="20"/>
          <w:szCs w:val="20"/>
          <w:lang w:val="cs-CZ"/>
        </w:rPr>
      </w:pPr>
      <w:r w:rsidRPr="00F16BB7">
        <w:rPr>
          <w:sz w:val="20"/>
          <w:szCs w:val="20"/>
          <w:lang w:val="cs-CZ"/>
        </w:rPr>
        <w:t>Detailní adresa</w:t>
      </w:r>
      <w:r w:rsidR="00E221A1" w:rsidRPr="00091224">
        <w:rPr>
          <w:sz w:val="20"/>
          <w:szCs w:val="20"/>
          <w:lang w:val="cs-CZ"/>
        </w:rPr>
        <w:t>:</w:t>
      </w:r>
      <w:r w:rsidR="00E221A1" w:rsidRPr="00091224">
        <w:rPr>
          <w:sz w:val="20"/>
          <w:szCs w:val="20"/>
          <w:lang w:val="cs-CZ"/>
        </w:rPr>
        <w:tab/>
      </w:r>
      <w:r w:rsidR="00E221A1" w:rsidRPr="00091224">
        <w:rPr>
          <w:sz w:val="20"/>
          <w:szCs w:val="20"/>
          <w:lang w:val="cs-CZ"/>
        </w:rPr>
        <w:tab/>
      </w:r>
    </w:p>
    <w:p w14:paraId="3AA634B9" w14:textId="77777777" w:rsidR="00E221A1" w:rsidRPr="00091224" w:rsidRDefault="00E221A1" w:rsidP="00B5796E">
      <w:pPr>
        <w:tabs>
          <w:tab w:val="left" w:pos="2268"/>
          <w:tab w:val="left" w:leader="dot" w:pos="9781"/>
        </w:tabs>
        <w:spacing w:after="60"/>
        <w:ind w:firstLine="0"/>
        <w:jc w:val="left"/>
        <w:rPr>
          <w:sz w:val="20"/>
          <w:szCs w:val="20"/>
          <w:lang w:val="cs-CZ"/>
        </w:rPr>
      </w:pPr>
      <w:r w:rsidRPr="00091224">
        <w:rPr>
          <w:sz w:val="20"/>
          <w:szCs w:val="20"/>
          <w:lang w:val="cs-CZ"/>
        </w:rPr>
        <w:tab/>
      </w:r>
      <w:r w:rsidRPr="00091224">
        <w:rPr>
          <w:sz w:val="20"/>
          <w:szCs w:val="20"/>
          <w:lang w:val="cs-CZ"/>
        </w:rPr>
        <w:tab/>
      </w:r>
    </w:p>
    <w:p w14:paraId="15417926" w14:textId="77777777" w:rsidR="00E221A1" w:rsidRPr="00091224" w:rsidRDefault="00F16BB7" w:rsidP="00B5796E">
      <w:pPr>
        <w:tabs>
          <w:tab w:val="left" w:pos="2268"/>
          <w:tab w:val="left" w:leader="dot" w:pos="9781"/>
        </w:tabs>
        <w:spacing w:after="60"/>
        <w:ind w:firstLine="0"/>
        <w:jc w:val="left"/>
        <w:rPr>
          <w:sz w:val="20"/>
          <w:szCs w:val="20"/>
          <w:lang w:val="cs-CZ"/>
        </w:rPr>
      </w:pPr>
      <w:r w:rsidRPr="00F16BB7">
        <w:rPr>
          <w:sz w:val="20"/>
          <w:szCs w:val="20"/>
          <w:lang w:val="cs-CZ"/>
        </w:rPr>
        <w:t>Telefonní číslo</w:t>
      </w:r>
      <w:r w:rsidR="00E221A1" w:rsidRPr="00091224">
        <w:rPr>
          <w:sz w:val="20"/>
          <w:szCs w:val="20"/>
          <w:lang w:val="cs-CZ"/>
        </w:rPr>
        <w:tab/>
      </w:r>
      <w:r w:rsidR="00E221A1" w:rsidRPr="00091224">
        <w:rPr>
          <w:sz w:val="20"/>
          <w:szCs w:val="20"/>
          <w:lang w:val="cs-CZ"/>
        </w:rPr>
        <w:tab/>
      </w:r>
    </w:p>
    <w:p w14:paraId="0BD1556A" w14:textId="77777777" w:rsidR="00F16BB7" w:rsidRDefault="00F16BB7" w:rsidP="00B5796E">
      <w:pPr>
        <w:tabs>
          <w:tab w:val="left" w:leader="dot" w:pos="9781"/>
        </w:tabs>
        <w:spacing w:after="60"/>
        <w:ind w:firstLine="0"/>
        <w:jc w:val="left"/>
        <w:rPr>
          <w:b/>
          <w:sz w:val="20"/>
          <w:szCs w:val="20"/>
          <w:lang w:val="cs-CZ"/>
        </w:rPr>
      </w:pPr>
      <w:r w:rsidRPr="00F16BB7">
        <w:rPr>
          <w:b/>
          <w:sz w:val="20"/>
          <w:szCs w:val="20"/>
          <w:lang w:val="cs-CZ"/>
        </w:rPr>
        <w:t>DETAILNÍ POPIS ZÁVADY NA KVALITĚ ZAŘÍZENÍ, NEBO CHYB VZNIKLÝCH CHYBOU VÝROBCE</w:t>
      </w:r>
    </w:p>
    <w:p w14:paraId="78C6763B" w14:textId="77777777" w:rsidR="00E221A1" w:rsidRPr="00091224" w:rsidRDefault="00E221A1" w:rsidP="00B5796E">
      <w:pPr>
        <w:tabs>
          <w:tab w:val="left" w:leader="dot" w:pos="9781"/>
        </w:tabs>
        <w:spacing w:after="60"/>
        <w:ind w:firstLine="0"/>
        <w:jc w:val="left"/>
        <w:rPr>
          <w:sz w:val="20"/>
          <w:szCs w:val="20"/>
          <w:lang w:val="cs-CZ"/>
        </w:rPr>
      </w:pPr>
      <w:r w:rsidRPr="00091224">
        <w:rPr>
          <w:sz w:val="20"/>
          <w:szCs w:val="20"/>
          <w:lang w:val="cs-CZ"/>
        </w:rPr>
        <w:tab/>
      </w:r>
    </w:p>
    <w:p w14:paraId="70B2B482" w14:textId="77777777" w:rsidR="00E221A1" w:rsidRPr="00091224" w:rsidRDefault="00E221A1" w:rsidP="00B5796E">
      <w:pPr>
        <w:tabs>
          <w:tab w:val="left" w:leader="dot" w:pos="9781"/>
        </w:tabs>
        <w:spacing w:after="60"/>
        <w:ind w:firstLine="0"/>
        <w:jc w:val="left"/>
        <w:rPr>
          <w:sz w:val="20"/>
          <w:szCs w:val="20"/>
          <w:lang w:val="cs-CZ"/>
        </w:rPr>
      </w:pPr>
      <w:r w:rsidRPr="00091224">
        <w:rPr>
          <w:sz w:val="20"/>
          <w:szCs w:val="20"/>
          <w:lang w:val="cs-CZ"/>
        </w:rPr>
        <w:tab/>
      </w:r>
    </w:p>
    <w:p w14:paraId="12C3E1D4" w14:textId="77777777" w:rsidR="00E221A1" w:rsidRPr="00091224" w:rsidRDefault="00E221A1" w:rsidP="00B5796E">
      <w:pPr>
        <w:tabs>
          <w:tab w:val="left" w:leader="dot" w:pos="9781"/>
        </w:tabs>
        <w:spacing w:after="60"/>
        <w:ind w:firstLine="0"/>
        <w:jc w:val="left"/>
        <w:rPr>
          <w:sz w:val="20"/>
          <w:szCs w:val="20"/>
          <w:lang w:val="cs-CZ"/>
        </w:rPr>
      </w:pPr>
      <w:r w:rsidRPr="00091224">
        <w:rPr>
          <w:sz w:val="20"/>
          <w:szCs w:val="20"/>
          <w:lang w:val="cs-CZ"/>
        </w:rPr>
        <w:tab/>
      </w:r>
    </w:p>
    <w:p w14:paraId="7FBB4C91" w14:textId="77777777" w:rsidR="00E221A1" w:rsidRPr="00091224" w:rsidRDefault="00E221A1" w:rsidP="00B5796E">
      <w:pPr>
        <w:tabs>
          <w:tab w:val="left" w:leader="dot" w:pos="9781"/>
        </w:tabs>
        <w:spacing w:after="60"/>
        <w:ind w:firstLine="0"/>
        <w:jc w:val="left"/>
        <w:rPr>
          <w:sz w:val="20"/>
          <w:szCs w:val="20"/>
          <w:lang w:val="cs-CZ"/>
        </w:rPr>
      </w:pPr>
      <w:r w:rsidRPr="00091224">
        <w:rPr>
          <w:sz w:val="20"/>
          <w:szCs w:val="20"/>
          <w:lang w:val="cs-CZ"/>
        </w:rPr>
        <w:tab/>
      </w:r>
    </w:p>
    <w:p w14:paraId="4F754C9D" w14:textId="77777777" w:rsidR="00E221A1" w:rsidRPr="00091224" w:rsidRDefault="00E221A1" w:rsidP="00B5796E">
      <w:pPr>
        <w:tabs>
          <w:tab w:val="left" w:leader="dot" w:pos="9781"/>
        </w:tabs>
        <w:spacing w:after="60"/>
        <w:ind w:firstLine="0"/>
        <w:jc w:val="left"/>
        <w:rPr>
          <w:sz w:val="20"/>
          <w:szCs w:val="20"/>
          <w:lang w:val="cs-CZ"/>
        </w:rPr>
      </w:pPr>
      <w:r w:rsidRPr="00091224">
        <w:rPr>
          <w:sz w:val="20"/>
          <w:szCs w:val="20"/>
          <w:lang w:val="cs-CZ"/>
        </w:rPr>
        <w:tab/>
      </w:r>
    </w:p>
    <w:p w14:paraId="6208F947" w14:textId="77777777" w:rsidR="00E221A1" w:rsidRPr="00091224" w:rsidRDefault="00F16BB7" w:rsidP="00B5796E">
      <w:pPr>
        <w:tabs>
          <w:tab w:val="left" w:leader="dot" w:pos="9781"/>
        </w:tabs>
        <w:spacing w:after="60"/>
        <w:ind w:firstLine="0"/>
        <w:jc w:val="left"/>
        <w:rPr>
          <w:b/>
          <w:sz w:val="20"/>
          <w:szCs w:val="20"/>
          <w:lang w:val="cs-CZ"/>
        </w:rPr>
      </w:pPr>
      <w:r w:rsidRPr="00F16BB7">
        <w:rPr>
          <w:b/>
          <w:sz w:val="20"/>
          <w:szCs w:val="20"/>
          <w:lang w:val="cs-CZ"/>
        </w:rPr>
        <w:t>DALŠÍ VADY</w:t>
      </w:r>
      <w:r w:rsidR="00E221A1" w:rsidRPr="00091224">
        <w:rPr>
          <w:sz w:val="20"/>
          <w:szCs w:val="20"/>
          <w:lang w:val="cs-CZ"/>
        </w:rPr>
        <w:tab/>
      </w:r>
    </w:p>
    <w:p w14:paraId="0D4FF542" w14:textId="77777777" w:rsidR="00E221A1" w:rsidRPr="00091224" w:rsidRDefault="00E221A1" w:rsidP="00B5796E">
      <w:pPr>
        <w:tabs>
          <w:tab w:val="left" w:leader="dot" w:pos="9781"/>
        </w:tabs>
        <w:spacing w:after="60"/>
        <w:ind w:firstLine="0"/>
        <w:jc w:val="left"/>
        <w:rPr>
          <w:sz w:val="20"/>
          <w:szCs w:val="20"/>
          <w:lang w:val="cs-CZ"/>
        </w:rPr>
      </w:pPr>
      <w:r w:rsidRPr="00091224">
        <w:rPr>
          <w:sz w:val="20"/>
          <w:szCs w:val="20"/>
          <w:lang w:val="cs-CZ"/>
        </w:rPr>
        <w:tab/>
      </w:r>
    </w:p>
    <w:p w14:paraId="4F809DFF" w14:textId="77777777" w:rsidR="00B5796E" w:rsidRPr="00091224" w:rsidRDefault="00F16BB7" w:rsidP="00B5796E">
      <w:pPr>
        <w:tabs>
          <w:tab w:val="left" w:leader="dot" w:pos="9781"/>
        </w:tabs>
        <w:spacing w:after="60"/>
        <w:ind w:firstLine="0"/>
        <w:jc w:val="left"/>
        <w:rPr>
          <w:b/>
          <w:sz w:val="20"/>
          <w:szCs w:val="20"/>
          <w:lang w:val="cs-CZ"/>
        </w:rPr>
      </w:pPr>
      <w:r w:rsidRPr="00F16BB7">
        <w:rPr>
          <w:b/>
          <w:sz w:val="20"/>
          <w:szCs w:val="20"/>
          <w:lang w:val="cs-CZ"/>
        </w:rPr>
        <w:t>ŽADATEL PODÁVÁ NÁROK NA ZÁRUKU ZA (VYBERTE SPRÁVNOU VARIANTU</w:t>
      </w:r>
      <w:r w:rsidR="004C658E" w:rsidRPr="00091224">
        <w:rPr>
          <w:b/>
          <w:sz w:val="20"/>
          <w:szCs w:val="20"/>
          <w:lang w:val="cs-CZ"/>
        </w:rPr>
        <w:t>)</w:t>
      </w:r>
      <w:r w:rsidR="00E221A1" w:rsidRPr="00091224">
        <w:rPr>
          <w:b/>
          <w:sz w:val="20"/>
          <w:szCs w:val="20"/>
          <w:lang w:val="cs-CZ"/>
        </w:rPr>
        <w:t>:</w:t>
      </w:r>
    </w:p>
    <w:p w14:paraId="143A223F" w14:textId="77777777" w:rsidR="00B5796E" w:rsidRPr="00091224" w:rsidRDefault="00F16BB7" w:rsidP="007D4AF9">
      <w:pPr>
        <w:tabs>
          <w:tab w:val="center" w:pos="4678"/>
          <w:tab w:val="right" w:pos="9781"/>
        </w:tabs>
        <w:autoSpaceDE w:val="0"/>
        <w:autoSpaceDN w:val="0"/>
        <w:adjustRightInd w:val="0"/>
        <w:spacing w:after="0"/>
        <w:ind w:firstLine="0"/>
        <w:jc w:val="left"/>
        <w:rPr>
          <w:rFonts w:ascii="MS Shell Dlg 2" w:hAnsi="MS Shell Dlg 2" w:cs="MS Shell Dlg 2"/>
          <w:sz w:val="17"/>
          <w:szCs w:val="17"/>
          <w:lang w:val="cs-CZ"/>
        </w:rPr>
      </w:pPr>
      <w:r w:rsidRPr="00F16BB7">
        <w:rPr>
          <w:sz w:val="20"/>
          <w:szCs w:val="20"/>
          <w:lang w:val="cs-CZ"/>
        </w:rPr>
        <w:t xml:space="preserve">Záruční oprava </w:t>
      </w:r>
      <w:r w:rsidR="00712C0F" w:rsidRPr="00091224">
        <w:rPr>
          <w:rFonts w:ascii="Wingdings" w:hAnsi="Wingdings" w:cs="Wingdings"/>
          <w:position w:val="-4"/>
          <w:sz w:val="28"/>
          <w:szCs w:val="28"/>
          <w:lang w:val="cs-CZ"/>
        </w:rPr>
        <w:t></w:t>
      </w:r>
      <w:r w:rsidR="007D4AF9" w:rsidRPr="00091224">
        <w:rPr>
          <w:sz w:val="20"/>
          <w:szCs w:val="20"/>
          <w:lang w:val="cs-CZ"/>
        </w:rPr>
        <w:tab/>
      </w:r>
      <w:r w:rsidRPr="00F16BB7">
        <w:rPr>
          <w:sz w:val="20"/>
          <w:szCs w:val="20"/>
          <w:lang w:val="cs-CZ"/>
        </w:rPr>
        <w:t xml:space="preserve">Placená oprava </w:t>
      </w:r>
      <w:r w:rsidR="00712C0F" w:rsidRPr="00091224">
        <w:rPr>
          <w:rFonts w:ascii="Wingdings" w:hAnsi="Wingdings" w:cs="Wingdings"/>
          <w:position w:val="-4"/>
          <w:sz w:val="28"/>
          <w:szCs w:val="28"/>
          <w:lang w:val="cs-CZ"/>
        </w:rPr>
        <w:t></w:t>
      </w:r>
      <w:r w:rsidR="00712C0F" w:rsidRPr="00091224">
        <w:rPr>
          <w:sz w:val="20"/>
          <w:szCs w:val="20"/>
          <w:lang w:val="cs-CZ"/>
        </w:rPr>
        <w:tab/>
      </w:r>
      <w:r w:rsidRPr="00F16BB7">
        <w:rPr>
          <w:sz w:val="20"/>
          <w:szCs w:val="20"/>
          <w:lang w:val="cs-CZ"/>
        </w:rPr>
        <w:t xml:space="preserve">Po-záruční oprava a platba </w:t>
      </w:r>
      <w:r w:rsidR="00712C0F" w:rsidRPr="00091224">
        <w:rPr>
          <w:rFonts w:ascii="Wingdings" w:hAnsi="Wingdings" w:cs="Wingdings"/>
          <w:position w:val="-4"/>
          <w:sz w:val="28"/>
          <w:szCs w:val="28"/>
          <w:lang w:val="cs-CZ"/>
        </w:rPr>
        <w:t></w:t>
      </w:r>
    </w:p>
    <w:p w14:paraId="15407FDD" w14:textId="554149F1" w:rsidR="00B5796E" w:rsidRPr="00091224" w:rsidRDefault="00B01D6E" w:rsidP="00B5796E">
      <w:pPr>
        <w:tabs>
          <w:tab w:val="left" w:leader="dot" w:pos="9781"/>
        </w:tabs>
        <w:spacing w:after="60"/>
        <w:ind w:firstLine="0"/>
        <w:jc w:val="left"/>
        <w:rPr>
          <w:sz w:val="20"/>
          <w:szCs w:val="20"/>
          <w:lang w:val="cs-CZ"/>
        </w:rPr>
      </w:pPr>
      <w:r>
        <w:rPr>
          <w:b/>
          <w:bCs/>
          <w:sz w:val="20"/>
          <w:szCs w:val="20"/>
          <w:lang w:val="cs-CZ"/>
        </w:rPr>
        <w:t>ŽÁDOST ŽADATELE</w:t>
      </w:r>
      <w:r w:rsidR="00B5796E" w:rsidRPr="00091224">
        <w:rPr>
          <w:sz w:val="20"/>
          <w:szCs w:val="20"/>
          <w:lang w:val="cs-CZ"/>
        </w:rPr>
        <w:tab/>
      </w:r>
    </w:p>
    <w:p w14:paraId="667604DE" w14:textId="77777777" w:rsidR="00B5796E" w:rsidRPr="00091224" w:rsidRDefault="00F16BB7" w:rsidP="00B5796E">
      <w:pPr>
        <w:tabs>
          <w:tab w:val="left" w:leader="dot" w:pos="9781"/>
        </w:tabs>
        <w:spacing w:after="60"/>
        <w:ind w:firstLine="0"/>
        <w:jc w:val="left"/>
        <w:rPr>
          <w:i/>
          <w:szCs w:val="18"/>
          <w:lang w:val="cs-CZ"/>
        </w:rPr>
      </w:pPr>
      <w:r w:rsidRPr="00F16BB7">
        <w:rPr>
          <w:i/>
          <w:szCs w:val="18"/>
          <w:lang w:val="cs-CZ"/>
        </w:rPr>
        <w:t>V případě, že požadavek není přijat v rámci zjištěných okolností zmíněných v bodě 17 a 18 záručních podmínek, ŽADATEL souhlasí s uhrazením nákladů, které výrobci vznikli využitím jeho služeb</w:t>
      </w:r>
      <w:r w:rsidR="00B5796E" w:rsidRPr="00091224">
        <w:rPr>
          <w:i/>
          <w:szCs w:val="18"/>
          <w:lang w:val="cs-CZ"/>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B5796E" w:rsidRPr="00091224" w14:paraId="0F10773C" w14:textId="77777777" w:rsidTr="00891210">
        <w:tc>
          <w:tcPr>
            <w:tcW w:w="3284" w:type="dxa"/>
          </w:tcPr>
          <w:p w14:paraId="58A5B2B5" w14:textId="77777777" w:rsidR="00B5796E" w:rsidRPr="00091224" w:rsidRDefault="00B5796E" w:rsidP="00712C0F">
            <w:pPr>
              <w:pStyle w:val="kropki"/>
              <w:tabs>
                <w:tab w:val="clear" w:pos="1701"/>
                <w:tab w:val="center" w:leader="dot" w:pos="3006"/>
              </w:tabs>
              <w:spacing w:before="120" w:after="60"/>
              <w:rPr>
                <w:lang w:val="cs-CZ"/>
              </w:rPr>
            </w:pPr>
            <w:r w:rsidRPr="00091224">
              <w:rPr>
                <w:lang w:val="cs-CZ"/>
              </w:rPr>
              <w:tab/>
            </w:r>
          </w:p>
        </w:tc>
        <w:tc>
          <w:tcPr>
            <w:tcW w:w="3285" w:type="dxa"/>
          </w:tcPr>
          <w:p w14:paraId="67C59F78" w14:textId="77777777" w:rsidR="00B5796E" w:rsidRPr="00091224" w:rsidRDefault="00B5796E" w:rsidP="00712C0F">
            <w:pPr>
              <w:pStyle w:val="kropki"/>
              <w:tabs>
                <w:tab w:val="clear" w:pos="1701"/>
                <w:tab w:val="center" w:leader="dot" w:pos="2982"/>
              </w:tabs>
              <w:spacing w:before="120" w:after="60"/>
              <w:rPr>
                <w:lang w:val="cs-CZ"/>
              </w:rPr>
            </w:pPr>
            <w:r w:rsidRPr="00091224">
              <w:rPr>
                <w:lang w:val="cs-CZ"/>
              </w:rPr>
              <w:tab/>
            </w:r>
          </w:p>
        </w:tc>
        <w:tc>
          <w:tcPr>
            <w:tcW w:w="3285" w:type="dxa"/>
          </w:tcPr>
          <w:p w14:paraId="2383B701" w14:textId="77777777" w:rsidR="00B5796E" w:rsidRPr="00091224" w:rsidRDefault="00B5796E" w:rsidP="00712C0F">
            <w:pPr>
              <w:pStyle w:val="kropki"/>
              <w:tabs>
                <w:tab w:val="clear" w:pos="1701"/>
                <w:tab w:val="center" w:leader="dot" w:pos="2957"/>
              </w:tabs>
              <w:spacing w:before="120" w:after="60"/>
              <w:rPr>
                <w:lang w:val="cs-CZ"/>
              </w:rPr>
            </w:pPr>
            <w:r w:rsidRPr="00091224">
              <w:rPr>
                <w:lang w:val="cs-CZ"/>
              </w:rPr>
              <w:tab/>
            </w:r>
          </w:p>
        </w:tc>
      </w:tr>
      <w:tr w:rsidR="00B5796E" w:rsidRPr="00091224" w14:paraId="0F8E39AC" w14:textId="77777777" w:rsidTr="00891210">
        <w:tc>
          <w:tcPr>
            <w:tcW w:w="3284" w:type="dxa"/>
          </w:tcPr>
          <w:p w14:paraId="05BAF26C" w14:textId="77777777" w:rsidR="00B5796E" w:rsidRPr="00091224" w:rsidRDefault="00F16BB7" w:rsidP="00B5796E">
            <w:pPr>
              <w:spacing w:after="60"/>
              <w:ind w:firstLine="0"/>
              <w:jc w:val="center"/>
              <w:rPr>
                <w:lang w:val="cs-CZ"/>
              </w:rPr>
            </w:pPr>
            <w:r w:rsidRPr="00F16BB7">
              <w:rPr>
                <w:lang w:val="cs-CZ"/>
              </w:rPr>
              <w:t>(město a datum)</w:t>
            </w:r>
          </w:p>
        </w:tc>
        <w:tc>
          <w:tcPr>
            <w:tcW w:w="3285" w:type="dxa"/>
          </w:tcPr>
          <w:p w14:paraId="6FF2C07F" w14:textId="77777777" w:rsidR="00B5796E" w:rsidRPr="00091224" w:rsidRDefault="00F16BB7" w:rsidP="00B5796E">
            <w:pPr>
              <w:spacing w:after="60"/>
              <w:ind w:firstLine="5"/>
              <w:jc w:val="center"/>
              <w:rPr>
                <w:lang w:val="cs-CZ"/>
              </w:rPr>
            </w:pPr>
            <w:r w:rsidRPr="00F16BB7">
              <w:rPr>
                <w:lang w:val="cs-CZ"/>
              </w:rPr>
              <w:t>(podpis žadatele)</w:t>
            </w:r>
          </w:p>
        </w:tc>
        <w:tc>
          <w:tcPr>
            <w:tcW w:w="3285" w:type="dxa"/>
          </w:tcPr>
          <w:p w14:paraId="4ECFA8DE" w14:textId="77777777" w:rsidR="00B5796E" w:rsidRPr="00091224" w:rsidRDefault="00F16BB7" w:rsidP="001C77DD">
            <w:pPr>
              <w:spacing w:after="60"/>
              <w:ind w:firstLine="0"/>
              <w:jc w:val="center"/>
              <w:rPr>
                <w:lang w:val="cs-CZ"/>
              </w:rPr>
            </w:pPr>
            <w:r w:rsidRPr="00F16BB7">
              <w:rPr>
                <w:lang w:val="cs-CZ"/>
              </w:rPr>
              <w:t>(podpis servisního technika)</w:t>
            </w:r>
          </w:p>
        </w:tc>
      </w:tr>
    </w:tbl>
    <w:p w14:paraId="053E83B7" w14:textId="77777777" w:rsidR="003336BE" w:rsidRPr="003336BE" w:rsidRDefault="003336BE" w:rsidP="003336BE">
      <w:pPr>
        <w:tabs>
          <w:tab w:val="left" w:leader="dot" w:pos="6237"/>
          <w:tab w:val="left" w:leader="dot" w:pos="9781"/>
        </w:tabs>
        <w:spacing w:after="60"/>
        <w:ind w:firstLine="0"/>
        <w:jc w:val="left"/>
        <w:rPr>
          <w:b/>
          <w:bCs/>
          <w:sz w:val="20"/>
          <w:szCs w:val="20"/>
          <w:lang w:val="cs-CZ"/>
        </w:rPr>
      </w:pPr>
      <w:r w:rsidRPr="003336BE">
        <w:rPr>
          <w:b/>
          <w:bCs/>
          <w:sz w:val="20"/>
          <w:szCs w:val="20"/>
          <w:lang w:val="cs-CZ"/>
        </w:rPr>
        <w:t>ODSTRANĚNÍ ŠKODY – vyplní servisní služba</w:t>
      </w:r>
    </w:p>
    <w:p w14:paraId="6D87F207" w14:textId="6C440416" w:rsidR="00B5796E" w:rsidRPr="00091224" w:rsidRDefault="008233B6" w:rsidP="00B5796E">
      <w:pPr>
        <w:tabs>
          <w:tab w:val="left" w:leader="dot" w:pos="6237"/>
          <w:tab w:val="left" w:leader="dot" w:pos="9781"/>
        </w:tabs>
        <w:spacing w:after="60"/>
        <w:ind w:firstLine="0"/>
        <w:jc w:val="left"/>
        <w:rPr>
          <w:sz w:val="20"/>
          <w:szCs w:val="20"/>
          <w:lang w:val="cs-CZ"/>
        </w:rPr>
      </w:pPr>
      <w:r w:rsidRPr="008233B6">
        <w:rPr>
          <w:sz w:val="20"/>
          <w:szCs w:val="20"/>
          <w:lang w:val="cs-CZ"/>
        </w:rPr>
        <w:t>Datum informování technické služby ohledně vady</w:t>
      </w:r>
      <w:r>
        <w:rPr>
          <w:sz w:val="20"/>
          <w:szCs w:val="20"/>
          <w:lang w:val="cs-CZ"/>
        </w:rPr>
        <w:t>:</w:t>
      </w:r>
      <w:r w:rsidRPr="008233B6">
        <w:rPr>
          <w:sz w:val="20"/>
          <w:szCs w:val="20"/>
          <w:lang w:val="cs-CZ"/>
        </w:rPr>
        <w:t xml:space="preserve">  </w:t>
      </w:r>
      <w:r w:rsidR="00B5796E" w:rsidRPr="00091224">
        <w:rPr>
          <w:sz w:val="20"/>
          <w:szCs w:val="20"/>
          <w:lang w:val="cs-CZ"/>
        </w:rPr>
        <w:tab/>
      </w:r>
      <w:r w:rsidR="002A5BA7" w:rsidRPr="00091224">
        <w:rPr>
          <w:sz w:val="20"/>
          <w:szCs w:val="20"/>
          <w:lang w:val="cs-CZ"/>
        </w:rPr>
        <w:t>h</w:t>
      </w:r>
      <w:r>
        <w:rPr>
          <w:sz w:val="20"/>
          <w:szCs w:val="20"/>
          <w:lang w:val="cs-CZ"/>
        </w:rPr>
        <w:t>odin</w:t>
      </w:r>
      <w:r w:rsidR="00B41C39">
        <w:rPr>
          <w:sz w:val="20"/>
          <w:szCs w:val="20"/>
          <w:lang w:val="cs-CZ"/>
        </w:rPr>
        <w:t>a</w:t>
      </w:r>
      <w:r>
        <w:rPr>
          <w:sz w:val="20"/>
          <w:szCs w:val="20"/>
          <w:lang w:val="cs-CZ"/>
        </w:rPr>
        <w:t>:</w:t>
      </w:r>
      <w:r w:rsidR="00B5796E" w:rsidRPr="00091224">
        <w:rPr>
          <w:sz w:val="20"/>
          <w:szCs w:val="20"/>
          <w:lang w:val="cs-CZ"/>
        </w:rPr>
        <w:t xml:space="preserve">  </w:t>
      </w:r>
      <w:r w:rsidR="00B5796E" w:rsidRPr="00091224">
        <w:rPr>
          <w:sz w:val="20"/>
          <w:szCs w:val="20"/>
          <w:lang w:val="cs-CZ"/>
        </w:rPr>
        <w:tab/>
      </w:r>
    </w:p>
    <w:p w14:paraId="135CD7F4" w14:textId="38E9A29D" w:rsidR="00B5796E" w:rsidRPr="00091224" w:rsidRDefault="009878B4" w:rsidP="00B5796E">
      <w:pPr>
        <w:tabs>
          <w:tab w:val="left" w:leader="dot" w:pos="9781"/>
        </w:tabs>
        <w:spacing w:after="60"/>
        <w:ind w:firstLine="0"/>
        <w:jc w:val="left"/>
        <w:rPr>
          <w:sz w:val="20"/>
          <w:szCs w:val="20"/>
          <w:lang w:val="cs-CZ"/>
        </w:rPr>
      </w:pPr>
      <w:r w:rsidRPr="009878B4">
        <w:rPr>
          <w:sz w:val="20"/>
          <w:szCs w:val="20"/>
          <w:lang w:val="cs-CZ"/>
        </w:rPr>
        <w:t>Jméno a příjmení technika</w:t>
      </w:r>
      <w:r w:rsidR="004C658E" w:rsidRPr="00091224">
        <w:rPr>
          <w:sz w:val="20"/>
          <w:szCs w:val="20"/>
          <w:lang w:val="cs-CZ"/>
        </w:rPr>
        <w:t>:</w:t>
      </w:r>
      <w:r w:rsidR="00B5796E" w:rsidRPr="00091224">
        <w:rPr>
          <w:sz w:val="20"/>
          <w:szCs w:val="20"/>
          <w:lang w:val="cs-CZ"/>
        </w:rPr>
        <w:t xml:space="preserve">  </w:t>
      </w:r>
      <w:r w:rsidR="00B5796E" w:rsidRPr="00091224">
        <w:rPr>
          <w:sz w:val="20"/>
          <w:szCs w:val="20"/>
          <w:lang w:val="cs-CZ"/>
        </w:rPr>
        <w:tab/>
      </w:r>
    </w:p>
    <w:p w14:paraId="6BD56436" w14:textId="2FAD5EBF" w:rsidR="00B5796E" w:rsidRPr="00091224" w:rsidRDefault="000C2A5E" w:rsidP="00B5796E">
      <w:pPr>
        <w:tabs>
          <w:tab w:val="left" w:leader="dot" w:pos="9781"/>
        </w:tabs>
        <w:spacing w:after="60"/>
        <w:ind w:firstLine="0"/>
        <w:jc w:val="left"/>
        <w:rPr>
          <w:sz w:val="20"/>
          <w:szCs w:val="20"/>
          <w:lang w:val="cs-CZ"/>
        </w:rPr>
      </w:pPr>
      <w:r>
        <w:rPr>
          <w:sz w:val="20"/>
          <w:szCs w:val="20"/>
          <w:lang w:val="cs-CZ"/>
        </w:rPr>
        <w:t>Způsob nápravy škody</w:t>
      </w:r>
      <w:r w:rsidR="004C658E" w:rsidRPr="00091224">
        <w:rPr>
          <w:sz w:val="20"/>
          <w:szCs w:val="20"/>
          <w:lang w:val="cs-CZ"/>
        </w:rPr>
        <w:t xml:space="preserve">   </w:t>
      </w:r>
      <w:r w:rsidR="00B5796E" w:rsidRPr="00091224">
        <w:rPr>
          <w:sz w:val="20"/>
          <w:szCs w:val="20"/>
          <w:lang w:val="cs-CZ"/>
        </w:rPr>
        <w:t xml:space="preserve">  </w:t>
      </w:r>
      <w:r w:rsidR="00B5796E" w:rsidRPr="00091224">
        <w:rPr>
          <w:sz w:val="20"/>
          <w:szCs w:val="20"/>
          <w:lang w:val="cs-CZ"/>
        </w:rPr>
        <w:tab/>
      </w:r>
    </w:p>
    <w:p w14:paraId="74724AC6" w14:textId="77777777" w:rsidR="00B5796E" w:rsidRPr="00091224" w:rsidRDefault="00B5796E" w:rsidP="00B5796E">
      <w:pPr>
        <w:tabs>
          <w:tab w:val="left" w:leader="dot" w:pos="9781"/>
        </w:tabs>
        <w:spacing w:after="60"/>
        <w:ind w:firstLine="0"/>
        <w:jc w:val="left"/>
        <w:rPr>
          <w:sz w:val="20"/>
          <w:szCs w:val="20"/>
          <w:lang w:val="cs-CZ"/>
        </w:rPr>
      </w:pPr>
      <w:r w:rsidRPr="00091224">
        <w:rPr>
          <w:sz w:val="20"/>
          <w:szCs w:val="20"/>
          <w:lang w:val="cs-CZ"/>
        </w:rPr>
        <w:tab/>
      </w:r>
    </w:p>
    <w:p w14:paraId="5FAB8224" w14:textId="77777777" w:rsidR="00B5796E" w:rsidRPr="00091224" w:rsidRDefault="00B5796E" w:rsidP="00B5796E">
      <w:pPr>
        <w:tabs>
          <w:tab w:val="left" w:leader="dot" w:pos="9781"/>
        </w:tabs>
        <w:spacing w:after="60"/>
        <w:ind w:firstLine="0"/>
        <w:jc w:val="left"/>
        <w:rPr>
          <w:sz w:val="20"/>
          <w:szCs w:val="20"/>
          <w:lang w:val="cs-CZ"/>
        </w:rPr>
      </w:pPr>
      <w:r w:rsidRPr="00091224">
        <w:rPr>
          <w:sz w:val="20"/>
          <w:szCs w:val="20"/>
          <w:lang w:val="cs-CZ"/>
        </w:rPr>
        <w:tab/>
      </w:r>
    </w:p>
    <w:p w14:paraId="51AC94CA" w14:textId="0FD613B7" w:rsidR="00B5796E" w:rsidRPr="00091224" w:rsidRDefault="000C2A5E" w:rsidP="00B5796E">
      <w:pPr>
        <w:tabs>
          <w:tab w:val="left" w:leader="dot" w:pos="9781"/>
        </w:tabs>
        <w:spacing w:after="60"/>
        <w:ind w:firstLine="0"/>
        <w:jc w:val="left"/>
        <w:rPr>
          <w:sz w:val="20"/>
          <w:szCs w:val="20"/>
          <w:lang w:val="cs-CZ"/>
        </w:rPr>
      </w:pPr>
      <w:r>
        <w:rPr>
          <w:sz w:val="20"/>
          <w:szCs w:val="20"/>
          <w:lang w:val="cs-CZ"/>
        </w:rPr>
        <w:t>Rada</w:t>
      </w:r>
      <w:r w:rsidR="004C658E" w:rsidRPr="00091224">
        <w:rPr>
          <w:sz w:val="20"/>
          <w:szCs w:val="20"/>
          <w:lang w:val="cs-CZ"/>
        </w:rPr>
        <w:t xml:space="preserve"> (</w:t>
      </w:r>
      <w:r>
        <w:rPr>
          <w:sz w:val="20"/>
          <w:szCs w:val="20"/>
          <w:lang w:val="cs-CZ"/>
        </w:rPr>
        <w:t>POPIS</w:t>
      </w:r>
      <w:r w:rsidR="004C658E" w:rsidRPr="00091224">
        <w:rPr>
          <w:sz w:val="20"/>
          <w:szCs w:val="20"/>
          <w:lang w:val="cs-CZ"/>
        </w:rPr>
        <w:t>)</w:t>
      </w:r>
      <w:r w:rsidR="00B5796E" w:rsidRPr="00091224">
        <w:rPr>
          <w:sz w:val="20"/>
          <w:szCs w:val="20"/>
          <w:lang w:val="cs-CZ"/>
        </w:rPr>
        <w:tab/>
      </w:r>
    </w:p>
    <w:p w14:paraId="64D4F0EF" w14:textId="77777777" w:rsidR="00B5796E" w:rsidRPr="00091224" w:rsidRDefault="00B5796E" w:rsidP="00B5796E">
      <w:pPr>
        <w:tabs>
          <w:tab w:val="left" w:leader="dot" w:pos="9781"/>
        </w:tabs>
        <w:spacing w:after="60"/>
        <w:ind w:firstLine="0"/>
        <w:jc w:val="left"/>
        <w:rPr>
          <w:sz w:val="20"/>
          <w:szCs w:val="20"/>
          <w:lang w:val="cs-CZ"/>
        </w:rPr>
      </w:pPr>
      <w:r w:rsidRPr="00091224">
        <w:rPr>
          <w:sz w:val="20"/>
          <w:szCs w:val="20"/>
          <w:lang w:val="cs-CZ"/>
        </w:rPr>
        <w:tab/>
      </w:r>
    </w:p>
    <w:p w14:paraId="582BDBB6" w14:textId="76305621" w:rsidR="00B5796E" w:rsidRPr="00091224" w:rsidRDefault="00304E48" w:rsidP="00B5796E">
      <w:pPr>
        <w:tabs>
          <w:tab w:val="left" w:pos="3969"/>
          <w:tab w:val="left" w:leader="dot" w:pos="9072"/>
        </w:tabs>
        <w:spacing w:after="60"/>
        <w:ind w:firstLine="0"/>
        <w:jc w:val="left"/>
        <w:rPr>
          <w:b/>
          <w:sz w:val="20"/>
          <w:szCs w:val="20"/>
          <w:lang w:val="cs-CZ"/>
        </w:rPr>
      </w:pPr>
      <w:r>
        <w:rPr>
          <w:b/>
          <w:sz w:val="20"/>
          <w:szCs w:val="20"/>
          <w:lang w:val="cs-CZ"/>
        </w:rPr>
        <w:t>KONEC STÍŽNOSTI</w:t>
      </w:r>
    </w:p>
    <w:p w14:paraId="2598BB9F" w14:textId="129844BB" w:rsidR="00B5796E" w:rsidRPr="00091224" w:rsidRDefault="00304E48" w:rsidP="00B5796E">
      <w:pPr>
        <w:tabs>
          <w:tab w:val="left" w:pos="2268"/>
          <w:tab w:val="left" w:leader="dot" w:pos="4395"/>
          <w:tab w:val="left" w:pos="5103"/>
          <w:tab w:val="left" w:pos="7655"/>
          <w:tab w:val="right" w:leader="dot" w:pos="9781"/>
        </w:tabs>
        <w:spacing w:after="60"/>
        <w:ind w:firstLine="0"/>
        <w:jc w:val="left"/>
        <w:rPr>
          <w:sz w:val="20"/>
          <w:szCs w:val="20"/>
          <w:lang w:val="cs-CZ"/>
        </w:rPr>
      </w:pPr>
      <w:r>
        <w:rPr>
          <w:sz w:val="20"/>
          <w:szCs w:val="20"/>
          <w:lang w:val="cs-CZ"/>
        </w:rPr>
        <w:t>Jméno a příjmení technika</w:t>
      </w:r>
      <w:r w:rsidR="00B5796E" w:rsidRPr="00091224">
        <w:rPr>
          <w:sz w:val="20"/>
          <w:szCs w:val="20"/>
          <w:lang w:val="cs-CZ"/>
        </w:rPr>
        <w:t>:</w:t>
      </w:r>
      <w:r w:rsidR="00B5796E" w:rsidRPr="00091224">
        <w:rPr>
          <w:sz w:val="20"/>
          <w:szCs w:val="20"/>
          <w:lang w:val="cs-CZ"/>
        </w:rPr>
        <w:tab/>
      </w:r>
      <w:r w:rsidR="00B5796E" w:rsidRPr="00091224">
        <w:rPr>
          <w:sz w:val="20"/>
          <w:szCs w:val="20"/>
          <w:lang w:val="cs-CZ"/>
        </w:rPr>
        <w:tab/>
      </w:r>
      <w:r w:rsidR="00216014">
        <w:rPr>
          <w:sz w:val="20"/>
          <w:szCs w:val="20"/>
          <w:lang w:val="cs-CZ"/>
        </w:rPr>
        <w:t>Datum odstranění závady</w:t>
      </w:r>
      <w:r w:rsidR="00B5796E" w:rsidRPr="00091224">
        <w:rPr>
          <w:sz w:val="20"/>
          <w:szCs w:val="20"/>
          <w:lang w:val="cs-CZ"/>
        </w:rPr>
        <w:t>:</w:t>
      </w:r>
      <w:r w:rsidR="00B5796E" w:rsidRPr="00091224">
        <w:rPr>
          <w:sz w:val="20"/>
          <w:szCs w:val="20"/>
          <w:lang w:val="cs-CZ"/>
        </w:rPr>
        <w:tab/>
      </w:r>
      <w:r w:rsidR="00B5796E" w:rsidRPr="00091224">
        <w:rPr>
          <w:sz w:val="20"/>
          <w:szCs w:val="20"/>
          <w:lang w:val="cs-CZ"/>
        </w:rPr>
        <w:tab/>
      </w:r>
    </w:p>
    <w:p w14:paraId="6F6288D1" w14:textId="1E0ED19C" w:rsidR="00B5796E" w:rsidRPr="00091224" w:rsidRDefault="00F01094" w:rsidP="00B5796E">
      <w:pPr>
        <w:tabs>
          <w:tab w:val="left" w:pos="2268"/>
          <w:tab w:val="left" w:leader="dot" w:pos="4395"/>
          <w:tab w:val="left" w:pos="5103"/>
          <w:tab w:val="left" w:pos="7655"/>
          <w:tab w:val="right" w:leader="dot" w:pos="9781"/>
        </w:tabs>
        <w:spacing w:after="60"/>
        <w:ind w:firstLine="0"/>
        <w:jc w:val="left"/>
        <w:rPr>
          <w:sz w:val="20"/>
          <w:szCs w:val="20"/>
          <w:lang w:val="cs-CZ"/>
        </w:rPr>
      </w:pPr>
      <w:r>
        <w:rPr>
          <w:sz w:val="20"/>
          <w:szCs w:val="20"/>
          <w:lang w:val="cs-CZ"/>
        </w:rPr>
        <w:t>Oprávněnost stížnosti</w:t>
      </w:r>
      <w:r w:rsidR="00B5796E" w:rsidRPr="00091224">
        <w:rPr>
          <w:sz w:val="20"/>
          <w:szCs w:val="20"/>
          <w:lang w:val="cs-CZ"/>
        </w:rPr>
        <w:t>:</w:t>
      </w:r>
      <w:r w:rsidR="00B5796E" w:rsidRPr="00091224">
        <w:rPr>
          <w:sz w:val="20"/>
          <w:szCs w:val="20"/>
          <w:lang w:val="cs-CZ"/>
        </w:rPr>
        <w:tab/>
      </w:r>
      <w:r w:rsidR="00B5796E" w:rsidRPr="00091224">
        <w:rPr>
          <w:sz w:val="20"/>
          <w:szCs w:val="20"/>
          <w:lang w:val="cs-CZ"/>
        </w:rPr>
        <w:tab/>
      </w:r>
      <w:r w:rsidR="00B5796E" w:rsidRPr="00091224">
        <w:rPr>
          <w:sz w:val="20"/>
          <w:szCs w:val="20"/>
          <w:lang w:val="cs-CZ"/>
        </w:rPr>
        <w:tab/>
      </w:r>
      <w:r>
        <w:rPr>
          <w:sz w:val="20"/>
          <w:szCs w:val="20"/>
          <w:lang w:val="cs-CZ"/>
        </w:rPr>
        <w:t>Doba opravy</w:t>
      </w:r>
      <w:r w:rsidR="00B5796E" w:rsidRPr="00091224">
        <w:rPr>
          <w:sz w:val="20"/>
          <w:szCs w:val="20"/>
          <w:lang w:val="cs-CZ"/>
        </w:rPr>
        <w:t>:</w:t>
      </w:r>
      <w:r w:rsidR="00B5796E" w:rsidRPr="00091224">
        <w:rPr>
          <w:sz w:val="20"/>
          <w:szCs w:val="20"/>
          <w:lang w:val="cs-CZ"/>
        </w:rPr>
        <w:tab/>
      </w:r>
      <w:r w:rsidR="00B5796E" w:rsidRPr="00091224">
        <w:rPr>
          <w:sz w:val="20"/>
          <w:szCs w:val="20"/>
          <w:lang w:val="cs-CZ"/>
        </w:rPr>
        <w:tab/>
      </w:r>
    </w:p>
    <w:p w14:paraId="3227B3C3" w14:textId="77777777" w:rsidR="00B5796E" w:rsidRPr="00091224" w:rsidRDefault="00B5796E" w:rsidP="00B5796E">
      <w:pPr>
        <w:tabs>
          <w:tab w:val="left" w:pos="3969"/>
          <w:tab w:val="left" w:leader="dot" w:pos="9072"/>
        </w:tabs>
        <w:spacing w:afterLines="60" w:after="144"/>
        <w:ind w:firstLine="0"/>
        <w:jc w:val="left"/>
        <w:rPr>
          <w:sz w:val="20"/>
          <w:szCs w:val="20"/>
          <w:lang w:val="cs-CZ"/>
        </w:rPr>
      </w:pPr>
    </w:p>
    <w:p w14:paraId="382800CE" w14:textId="43BC0775" w:rsidR="0068430D" w:rsidRPr="00091224" w:rsidRDefault="00451081" w:rsidP="00B5796E">
      <w:pPr>
        <w:tabs>
          <w:tab w:val="left" w:pos="3969"/>
          <w:tab w:val="left" w:leader="dot" w:pos="9072"/>
        </w:tabs>
        <w:spacing w:afterLines="60" w:after="144"/>
        <w:ind w:firstLine="0"/>
        <w:jc w:val="left"/>
        <w:rPr>
          <w:i/>
          <w:sz w:val="16"/>
          <w:szCs w:val="16"/>
          <w:lang w:val="cs-CZ"/>
        </w:rPr>
      </w:pPr>
      <w:r>
        <w:rPr>
          <w:i/>
          <w:sz w:val="16"/>
          <w:szCs w:val="16"/>
          <w:lang w:val="cs-CZ"/>
        </w:rPr>
        <w:t>Vada</w:t>
      </w:r>
      <w:r w:rsidR="004C658E" w:rsidRPr="00091224">
        <w:rPr>
          <w:i/>
          <w:sz w:val="16"/>
          <w:szCs w:val="16"/>
          <w:lang w:val="cs-CZ"/>
        </w:rPr>
        <w:t xml:space="preserve"> (defe</w:t>
      </w:r>
      <w:r>
        <w:rPr>
          <w:i/>
          <w:sz w:val="16"/>
          <w:szCs w:val="16"/>
          <w:lang w:val="cs-CZ"/>
        </w:rPr>
        <w:t>k</w:t>
      </w:r>
      <w:r w:rsidR="004C658E" w:rsidRPr="00091224">
        <w:rPr>
          <w:i/>
          <w:sz w:val="16"/>
          <w:szCs w:val="16"/>
          <w:lang w:val="cs-CZ"/>
        </w:rPr>
        <w:t xml:space="preserve">t) </w:t>
      </w:r>
      <w:r w:rsidR="001764FF">
        <w:rPr>
          <w:i/>
          <w:sz w:val="16"/>
          <w:szCs w:val="16"/>
          <w:lang w:val="cs-CZ"/>
        </w:rPr>
        <w:t>byla odstraněna, zařízení funguje správně. Tímto potvrzuji odstranění závady. Tímto prohlašuji, že jsem se seznámil s podmínkami záruky na základě toho,</w:t>
      </w:r>
      <w:r w:rsidR="00056907">
        <w:rPr>
          <w:i/>
          <w:sz w:val="16"/>
          <w:szCs w:val="16"/>
          <w:lang w:val="cs-CZ"/>
        </w:rPr>
        <w:t xml:space="preserve"> co chci uvést jako předmět stížnosti dle zákona o ochraně dat z 29. srpna 1997</w:t>
      </w:r>
      <w:r w:rsidR="00225909">
        <w:rPr>
          <w:i/>
          <w:sz w:val="16"/>
          <w:szCs w:val="16"/>
          <w:lang w:val="cs-CZ"/>
        </w:rPr>
        <w:t xml:space="preserve"> (Sbírka zákonů číslo 133, položka 833).</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B5796E" w:rsidRPr="00091224" w14:paraId="5F91D91D" w14:textId="77777777" w:rsidTr="00891210">
        <w:tc>
          <w:tcPr>
            <w:tcW w:w="3284" w:type="dxa"/>
          </w:tcPr>
          <w:p w14:paraId="71B3A4D1" w14:textId="77777777" w:rsidR="00B5796E" w:rsidRPr="00091224" w:rsidRDefault="00B5796E" w:rsidP="00712C0F">
            <w:pPr>
              <w:pStyle w:val="kropki"/>
              <w:tabs>
                <w:tab w:val="clear" w:pos="1701"/>
                <w:tab w:val="center" w:leader="dot" w:pos="3006"/>
              </w:tabs>
              <w:spacing w:before="120" w:after="60"/>
              <w:rPr>
                <w:lang w:val="cs-CZ"/>
              </w:rPr>
            </w:pPr>
            <w:r w:rsidRPr="00091224">
              <w:rPr>
                <w:lang w:val="cs-CZ"/>
              </w:rPr>
              <w:tab/>
            </w:r>
          </w:p>
        </w:tc>
        <w:tc>
          <w:tcPr>
            <w:tcW w:w="3285" w:type="dxa"/>
          </w:tcPr>
          <w:p w14:paraId="13C6D8CB" w14:textId="77777777" w:rsidR="00B5796E" w:rsidRPr="00091224" w:rsidRDefault="00B5796E" w:rsidP="00712C0F">
            <w:pPr>
              <w:pStyle w:val="kropki"/>
              <w:tabs>
                <w:tab w:val="clear" w:pos="1701"/>
                <w:tab w:val="center" w:leader="dot" w:pos="2982"/>
              </w:tabs>
              <w:spacing w:before="120" w:after="60"/>
              <w:rPr>
                <w:lang w:val="cs-CZ"/>
              </w:rPr>
            </w:pPr>
            <w:r w:rsidRPr="00091224">
              <w:rPr>
                <w:lang w:val="cs-CZ"/>
              </w:rPr>
              <w:tab/>
            </w:r>
          </w:p>
        </w:tc>
        <w:tc>
          <w:tcPr>
            <w:tcW w:w="3285" w:type="dxa"/>
          </w:tcPr>
          <w:p w14:paraId="4E77A8C1" w14:textId="77777777" w:rsidR="00B5796E" w:rsidRPr="00091224" w:rsidRDefault="00B5796E" w:rsidP="00712C0F">
            <w:pPr>
              <w:pStyle w:val="kropki"/>
              <w:tabs>
                <w:tab w:val="clear" w:pos="1701"/>
                <w:tab w:val="center" w:leader="dot" w:pos="2957"/>
              </w:tabs>
              <w:spacing w:before="120" w:after="60"/>
              <w:rPr>
                <w:lang w:val="cs-CZ"/>
              </w:rPr>
            </w:pPr>
            <w:r w:rsidRPr="00091224">
              <w:rPr>
                <w:lang w:val="cs-CZ"/>
              </w:rPr>
              <w:tab/>
            </w:r>
          </w:p>
        </w:tc>
      </w:tr>
      <w:tr w:rsidR="00B5796E" w:rsidRPr="00091224" w14:paraId="445DB89F" w14:textId="77777777" w:rsidTr="00891210">
        <w:tc>
          <w:tcPr>
            <w:tcW w:w="3284" w:type="dxa"/>
          </w:tcPr>
          <w:p w14:paraId="7943280A" w14:textId="17DDCE33" w:rsidR="00B5796E" w:rsidRPr="00091224" w:rsidRDefault="004C658E" w:rsidP="00891210">
            <w:pPr>
              <w:spacing w:after="60"/>
              <w:ind w:firstLine="0"/>
              <w:jc w:val="center"/>
              <w:rPr>
                <w:lang w:val="cs-CZ"/>
              </w:rPr>
            </w:pPr>
            <w:r w:rsidRPr="00091224">
              <w:rPr>
                <w:lang w:val="cs-CZ"/>
              </w:rPr>
              <w:t>(</w:t>
            </w:r>
            <w:r w:rsidR="00BB3131">
              <w:rPr>
                <w:lang w:val="cs-CZ"/>
              </w:rPr>
              <w:t>místo a datum</w:t>
            </w:r>
            <w:r w:rsidRPr="00091224">
              <w:rPr>
                <w:lang w:val="cs-CZ"/>
              </w:rPr>
              <w:t>)</w:t>
            </w:r>
          </w:p>
        </w:tc>
        <w:tc>
          <w:tcPr>
            <w:tcW w:w="3285" w:type="dxa"/>
          </w:tcPr>
          <w:p w14:paraId="2064072A" w14:textId="2D8929F6" w:rsidR="00B5796E" w:rsidRPr="00091224" w:rsidRDefault="004C658E" w:rsidP="00891210">
            <w:pPr>
              <w:spacing w:after="60"/>
              <w:ind w:firstLine="5"/>
              <w:jc w:val="center"/>
              <w:rPr>
                <w:lang w:val="cs-CZ"/>
              </w:rPr>
            </w:pPr>
            <w:r w:rsidRPr="00091224">
              <w:rPr>
                <w:lang w:val="cs-CZ"/>
              </w:rPr>
              <w:t>(</w:t>
            </w:r>
            <w:r w:rsidR="00BB3131">
              <w:rPr>
                <w:lang w:val="cs-CZ"/>
              </w:rPr>
              <w:t>podpis žadatele</w:t>
            </w:r>
            <w:r w:rsidRPr="00091224">
              <w:rPr>
                <w:lang w:val="cs-CZ"/>
              </w:rPr>
              <w:t>)</w:t>
            </w:r>
          </w:p>
        </w:tc>
        <w:tc>
          <w:tcPr>
            <w:tcW w:w="3285" w:type="dxa"/>
          </w:tcPr>
          <w:p w14:paraId="38738FBB" w14:textId="4965AA72" w:rsidR="00B5796E" w:rsidRPr="00091224" w:rsidRDefault="004C658E" w:rsidP="00891210">
            <w:pPr>
              <w:spacing w:after="60"/>
              <w:ind w:firstLine="0"/>
              <w:jc w:val="center"/>
              <w:rPr>
                <w:lang w:val="cs-CZ"/>
              </w:rPr>
            </w:pPr>
            <w:r w:rsidRPr="00091224">
              <w:rPr>
                <w:lang w:val="cs-CZ"/>
              </w:rPr>
              <w:t>(</w:t>
            </w:r>
            <w:r w:rsidR="00A10D51">
              <w:rPr>
                <w:lang w:val="cs-CZ"/>
              </w:rPr>
              <w:t>podpis opraváře</w:t>
            </w:r>
            <w:r w:rsidRPr="00091224">
              <w:rPr>
                <w:lang w:val="cs-CZ"/>
              </w:rPr>
              <w:t>)</w:t>
            </w:r>
          </w:p>
        </w:tc>
      </w:tr>
    </w:tbl>
    <w:p w14:paraId="5A8094BC" w14:textId="1A84813A" w:rsidR="00F56234" w:rsidRPr="00091224" w:rsidRDefault="00A820C4">
      <w:pPr>
        <w:spacing w:after="160" w:line="259" w:lineRule="auto"/>
        <w:ind w:firstLine="0"/>
        <w:jc w:val="left"/>
        <w:rPr>
          <w:sz w:val="12"/>
          <w:szCs w:val="12"/>
          <w:lang w:val="cs-CZ"/>
        </w:rPr>
      </w:pPr>
      <w:r>
        <w:rPr>
          <w:sz w:val="12"/>
          <w:szCs w:val="12"/>
          <w:lang w:val="cs-CZ"/>
        </w:rPr>
        <w:t>POZOR</w:t>
      </w:r>
      <w:r w:rsidR="004C658E" w:rsidRPr="00091224">
        <w:rPr>
          <w:sz w:val="12"/>
          <w:szCs w:val="12"/>
          <w:lang w:val="cs-CZ"/>
        </w:rPr>
        <w:t xml:space="preserve">!  </w:t>
      </w:r>
      <w:r w:rsidR="00BB16C1">
        <w:rPr>
          <w:sz w:val="12"/>
          <w:szCs w:val="12"/>
          <w:lang w:val="cs-CZ"/>
        </w:rPr>
        <w:t>V případě, že nárok nebyl brán v potaz vzhledem k zjištěným okolnostem zmíněným pod bohem 17 a 18 v podmínkách záruky, ŽADATEL souhlasí s uhrazením ceny, která tím vznikla využitím servisní služby výrobce.</w:t>
      </w:r>
      <w:r w:rsidR="00F56234" w:rsidRPr="00091224">
        <w:rPr>
          <w:sz w:val="12"/>
          <w:szCs w:val="12"/>
          <w:lang w:val="cs-CZ"/>
        </w:rPr>
        <w:br w:type="page"/>
      </w:r>
    </w:p>
    <w:p w14:paraId="11D6DC7F" w14:textId="77777777" w:rsidR="00F56234" w:rsidRPr="00091224" w:rsidRDefault="00F56234" w:rsidP="00B5796E">
      <w:pPr>
        <w:tabs>
          <w:tab w:val="left" w:pos="3969"/>
          <w:tab w:val="left" w:leader="dot" w:pos="9072"/>
        </w:tabs>
        <w:spacing w:after="0"/>
        <w:ind w:firstLine="0"/>
        <w:jc w:val="left"/>
        <w:rPr>
          <w:sz w:val="12"/>
          <w:szCs w:val="12"/>
          <w:lang w:val="cs-CZ"/>
        </w:rPr>
      </w:pPr>
    </w:p>
    <w:p w14:paraId="7AD5B2B3" w14:textId="77777777" w:rsidR="00F56234" w:rsidRPr="00091224" w:rsidRDefault="00F56234">
      <w:pPr>
        <w:spacing w:after="160" w:line="259" w:lineRule="auto"/>
        <w:ind w:firstLine="0"/>
        <w:jc w:val="left"/>
        <w:rPr>
          <w:sz w:val="12"/>
          <w:szCs w:val="12"/>
          <w:lang w:val="cs-CZ"/>
        </w:rPr>
      </w:pPr>
      <w:r w:rsidRPr="00091224">
        <w:rPr>
          <w:sz w:val="12"/>
          <w:szCs w:val="12"/>
          <w:lang w:val="cs-CZ"/>
        </w:rPr>
        <w:br w:type="page"/>
      </w:r>
    </w:p>
    <w:p w14:paraId="73357090" w14:textId="77777777" w:rsidR="00F56234" w:rsidRPr="00091224" w:rsidRDefault="001E38D2" w:rsidP="00F56234">
      <w:pPr>
        <w:spacing w:after="240"/>
        <w:ind w:firstLine="0"/>
        <w:rPr>
          <w:lang w:val="cs-CZ"/>
        </w:rPr>
      </w:pPr>
      <w:r>
        <w:rPr>
          <w:noProof/>
          <w:lang w:val="cs-CZ"/>
        </w:rPr>
        <w:lastRenderedPageBreak/>
        <w:pict w14:anchorId="642C481C">
          <v:shape id="_x0000_s1289" type="#_x0000_t75" style="position:absolute;left:0;text-align:left;margin-left:.3pt;margin-top:26.75pt;width:493.45pt;height:47.75pt;z-index:251670016;mso-position-horizontal-relative:margin;mso-position-vertical-relative:page">
            <v:imagedata r:id="rId71" o:title=""/>
            <w10:wrap anchorx="margin" anchory="page"/>
          </v:shape>
        </w:pict>
      </w:r>
      <w:r>
        <w:rPr>
          <w:noProof/>
          <w:lang w:val="cs-CZ" w:eastAsia="pl-PL"/>
        </w:rPr>
        <w:pict w14:anchorId="0ADE8724">
          <v:shape id="_x0000_s1115" type="#_x0000_t75" style="position:absolute;left:0;text-align:left;margin-left:-30.55pt;margin-top:0;width:22.95pt;height:843.75pt;z-index:-251651584;mso-position-horizontal-relative:margin;mso-position-vertical-relative:page">
            <v:imagedata r:id="rId77" o:title=""/>
            <w10:wrap anchorx="margin" anchory="page"/>
          </v:shape>
        </w:pict>
      </w:r>
    </w:p>
    <w:p w14:paraId="2BFE0C61" w14:textId="0916848D" w:rsidR="001A4367" w:rsidRPr="00091224" w:rsidRDefault="00AD4B19" w:rsidP="00AD4B19">
      <w:pPr>
        <w:pStyle w:val="Nadpis1"/>
        <w:rPr>
          <w:color w:val="FFFFFF" w:themeColor="background1"/>
          <w:lang w:val="cs-CZ"/>
        </w:rPr>
      </w:pPr>
      <w:bookmarkStart w:id="69" w:name="_Toc41130573"/>
      <w:proofErr w:type="spellStart"/>
      <w:r w:rsidRPr="00091224">
        <w:rPr>
          <w:color w:val="FFFFFF" w:themeColor="background1"/>
          <w:lang w:val="cs-CZ"/>
        </w:rPr>
        <w:t>COMPLAINT</w:t>
      </w:r>
      <w:proofErr w:type="spellEnd"/>
      <w:r w:rsidRPr="00091224">
        <w:rPr>
          <w:color w:val="FFFFFF" w:themeColor="background1"/>
          <w:lang w:val="cs-CZ"/>
        </w:rPr>
        <w:t xml:space="preserve"> </w:t>
      </w:r>
      <w:proofErr w:type="spellStart"/>
      <w:r w:rsidRPr="00091224">
        <w:rPr>
          <w:color w:val="FFFFFF" w:themeColor="background1"/>
          <w:lang w:val="cs-CZ"/>
        </w:rPr>
        <w:t>FORM</w:t>
      </w:r>
      <w:bookmarkEnd w:id="69"/>
      <w:proofErr w:type="spellEnd"/>
    </w:p>
    <w:p w14:paraId="436D0CBE" w14:textId="77777777" w:rsidR="006F542A" w:rsidRPr="00091224" w:rsidRDefault="006F542A" w:rsidP="006F542A">
      <w:pPr>
        <w:pStyle w:val="Nzev"/>
        <w:spacing w:after="120"/>
        <w:ind w:firstLine="0"/>
        <w:jc w:val="center"/>
        <w:rPr>
          <w:rFonts w:ascii="Arial Narrow" w:hAnsi="Arial Narrow"/>
          <w:lang w:val="cs-CZ"/>
        </w:rPr>
      </w:pPr>
      <w:r>
        <w:rPr>
          <w:rFonts w:ascii="Arial Narrow" w:hAnsi="Arial Narrow"/>
          <w:lang w:val="cs-CZ"/>
        </w:rPr>
        <w:t>FORMULÁŘ PRO STÍŽNOST</w:t>
      </w:r>
    </w:p>
    <w:p w14:paraId="498EBEBF" w14:textId="77777777" w:rsidR="006F542A" w:rsidRPr="00091224" w:rsidRDefault="006F542A" w:rsidP="006F542A">
      <w:pPr>
        <w:tabs>
          <w:tab w:val="left" w:leader="dot" w:pos="3969"/>
          <w:tab w:val="left" w:leader="dot" w:pos="8505"/>
        </w:tabs>
        <w:jc w:val="center"/>
        <w:rPr>
          <w:sz w:val="24"/>
          <w:szCs w:val="24"/>
          <w:lang w:val="cs-CZ"/>
        </w:rPr>
      </w:pPr>
      <w:r w:rsidRPr="00F16BB7">
        <w:rPr>
          <w:b/>
          <w:sz w:val="24"/>
          <w:szCs w:val="24"/>
          <w:lang w:val="cs-CZ"/>
        </w:rPr>
        <w:t>ohledně</w:t>
      </w:r>
      <w:r w:rsidRPr="00091224">
        <w:rPr>
          <w:sz w:val="24"/>
          <w:szCs w:val="24"/>
          <w:lang w:val="cs-CZ"/>
        </w:rPr>
        <w:tab/>
      </w:r>
      <w:r w:rsidRPr="00F16BB7">
        <w:rPr>
          <w:b/>
          <w:sz w:val="24"/>
          <w:szCs w:val="24"/>
          <w:lang w:val="cs-CZ"/>
        </w:rPr>
        <w:t>ve spojení se stížností číslo</w:t>
      </w:r>
      <w:r w:rsidRPr="00091224">
        <w:rPr>
          <w:sz w:val="24"/>
          <w:szCs w:val="24"/>
          <w:lang w:val="cs-CZ"/>
        </w:rPr>
        <w:tab/>
      </w:r>
    </w:p>
    <w:p w14:paraId="04388A8B" w14:textId="77777777" w:rsidR="006F542A" w:rsidRDefault="006F542A" w:rsidP="006F542A">
      <w:pPr>
        <w:tabs>
          <w:tab w:val="left" w:pos="2268"/>
          <w:tab w:val="left" w:leader="dot" w:pos="4395"/>
          <w:tab w:val="left" w:pos="5103"/>
          <w:tab w:val="left" w:pos="7655"/>
          <w:tab w:val="right" w:leader="dot" w:pos="9781"/>
        </w:tabs>
        <w:spacing w:after="60"/>
        <w:ind w:firstLine="0"/>
        <w:jc w:val="left"/>
        <w:rPr>
          <w:b/>
          <w:sz w:val="20"/>
          <w:szCs w:val="20"/>
          <w:lang w:val="cs-CZ"/>
        </w:rPr>
      </w:pPr>
      <w:r w:rsidRPr="00F16BB7">
        <w:rPr>
          <w:b/>
          <w:sz w:val="20"/>
          <w:szCs w:val="20"/>
          <w:lang w:val="cs-CZ"/>
        </w:rPr>
        <w:t xml:space="preserve">PŘEDMĚT STÍŽNOSTI </w:t>
      </w:r>
    </w:p>
    <w:p w14:paraId="0827B238" w14:textId="77777777" w:rsidR="006F542A" w:rsidRPr="00091224" w:rsidRDefault="006F542A" w:rsidP="006F542A">
      <w:pPr>
        <w:tabs>
          <w:tab w:val="left" w:pos="2268"/>
          <w:tab w:val="left" w:leader="dot" w:pos="4395"/>
          <w:tab w:val="left" w:pos="5103"/>
          <w:tab w:val="left" w:pos="7655"/>
          <w:tab w:val="right" w:leader="dot" w:pos="9781"/>
        </w:tabs>
        <w:spacing w:after="60"/>
        <w:ind w:firstLine="0"/>
        <w:jc w:val="left"/>
        <w:rPr>
          <w:sz w:val="20"/>
          <w:szCs w:val="20"/>
          <w:lang w:val="cs-CZ"/>
        </w:rPr>
      </w:pPr>
      <w:r w:rsidRPr="00F16BB7">
        <w:rPr>
          <w:sz w:val="20"/>
          <w:szCs w:val="20"/>
          <w:lang w:val="cs-CZ"/>
        </w:rPr>
        <w:t>Dru</w:t>
      </w:r>
      <w:r>
        <w:rPr>
          <w:sz w:val="20"/>
          <w:szCs w:val="20"/>
          <w:lang w:val="cs-CZ"/>
        </w:rPr>
        <w:t>h</w:t>
      </w:r>
      <w:r w:rsidRPr="00F16BB7">
        <w:rPr>
          <w:sz w:val="20"/>
          <w:szCs w:val="20"/>
          <w:lang w:val="cs-CZ"/>
        </w:rPr>
        <w:t xml:space="preserve"> zařízení</w:t>
      </w:r>
      <w:r w:rsidRPr="00091224">
        <w:rPr>
          <w:sz w:val="20"/>
          <w:szCs w:val="20"/>
          <w:lang w:val="cs-CZ"/>
        </w:rPr>
        <w:t>:</w:t>
      </w:r>
      <w:r w:rsidRPr="00091224">
        <w:rPr>
          <w:sz w:val="20"/>
          <w:szCs w:val="20"/>
          <w:lang w:val="cs-CZ"/>
        </w:rPr>
        <w:tab/>
      </w:r>
      <w:r w:rsidRPr="00091224">
        <w:rPr>
          <w:sz w:val="20"/>
          <w:szCs w:val="20"/>
          <w:lang w:val="cs-CZ"/>
        </w:rPr>
        <w:tab/>
      </w:r>
      <w:r w:rsidRPr="00091224">
        <w:rPr>
          <w:sz w:val="20"/>
          <w:szCs w:val="20"/>
          <w:lang w:val="cs-CZ"/>
        </w:rPr>
        <w:tab/>
      </w:r>
      <w:r w:rsidRPr="00F16BB7">
        <w:rPr>
          <w:sz w:val="20"/>
          <w:szCs w:val="20"/>
          <w:lang w:val="cs-CZ"/>
        </w:rPr>
        <w:t>Datum vyrobení zařízení</w:t>
      </w:r>
      <w:r w:rsidRPr="00091224">
        <w:rPr>
          <w:sz w:val="20"/>
          <w:szCs w:val="20"/>
          <w:lang w:val="cs-CZ"/>
        </w:rPr>
        <w:t>:</w:t>
      </w:r>
      <w:r w:rsidRPr="00091224">
        <w:rPr>
          <w:sz w:val="20"/>
          <w:szCs w:val="20"/>
          <w:lang w:val="cs-CZ"/>
        </w:rPr>
        <w:tab/>
      </w:r>
      <w:r w:rsidRPr="00091224">
        <w:rPr>
          <w:sz w:val="20"/>
          <w:szCs w:val="20"/>
          <w:lang w:val="cs-CZ"/>
        </w:rPr>
        <w:tab/>
      </w:r>
    </w:p>
    <w:p w14:paraId="75ECB8E6" w14:textId="77777777" w:rsidR="006F542A" w:rsidRPr="00091224" w:rsidRDefault="006F542A" w:rsidP="006F542A">
      <w:pPr>
        <w:tabs>
          <w:tab w:val="left" w:pos="2268"/>
          <w:tab w:val="left" w:leader="dot" w:pos="4395"/>
          <w:tab w:val="left" w:pos="5103"/>
          <w:tab w:val="left" w:pos="7655"/>
          <w:tab w:val="right" w:leader="dot" w:pos="9781"/>
        </w:tabs>
        <w:spacing w:after="60"/>
        <w:ind w:firstLine="0"/>
        <w:jc w:val="left"/>
        <w:rPr>
          <w:sz w:val="20"/>
          <w:szCs w:val="20"/>
          <w:lang w:val="cs-CZ"/>
        </w:rPr>
      </w:pPr>
      <w:r w:rsidRPr="00F16BB7">
        <w:rPr>
          <w:sz w:val="20"/>
          <w:szCs w:val="20"/>
          <w:lang w:val="cs-CZ"/>
        </w:rPr>
        <w:t>Sériové číslo zařízení</w:t>
      </w:r>
      <w:r>
        <w:rPr>
          <w:sz w:val="20"/>
          <w:szCs w:val="20"/>
          <w:lang w:val="cs-CZ"/>
        </w:rPr>
        <w:t>:</w:t>
      </w:r>
      <w:r w:rsidRPr="00091224">
        <w:rPr>
          <w:sz w:val="20"/>
          <w:szCs w:val="20"/>
          <w:lang w:val="cs-CZ"/>
        </w:rPr>
        <w:tab/>
      </w:r>
      <w:r w:rsidRPr="00091224">
        <w:rPr>
          <w:sz w:val="20"/>
          <w:szCs w:val="20"/>
          <w:lang w:val="cs-CZ"/>
        </w:rPr>
        <w:tab/>
      </w:r>
      <w:r w:rsidRPr="00091224">
        <w:rPr>
          <w:sz w:val="20"/>
          <w:szCs w:val="20"/>
          <w:lang w:val="cs-CZ"/>
        </w:rPr>
        <w:tab/>
      </w:r>
      <w:r w:rsidRPr="00F16BB7">
        <w:rPr>
          <w:sz w:val="20"/>
          <w:szCs w:val="20"/>
          <w:lang w:val="cs-CZ"/>
        </w:rPr>
        <w:t>Datum zakoupení zařízení</w:t>
      </w:r>
      <w:r w:rsidRPr="00091224">
        <w:rPr>
          <w:sz w:val="20"/>
          <w:szCs w:val="20"/>
          <w:lang w:val="cs-CZ"/>
        </w:rPr>
        <w:t>:</w:t>
      </w:r>
      <w:r w:rsidRPr="00091224">
        <w:rPr>
          <w:sz w:val="20"/>
          <w:szCs w:val="20"/>
          <w:lang w:val="cs-CZ"/>
        </w:rPr>
        <w:tab/>
      </w:r>
      <w:r w:rsidRPr="00091224">
        <w:rPr>
          <w:sz w:val="20"/>
          <w:szCs w:val="20"/>
          <w:lang w:val="cs-CZ"/>
        </w:rPr>
        <w:tab/>
      </w:r>
    </w:p>
    <w:p w14:paraId="157E565B" w14:textId="77777777" w:rsidR="006F542A" w:rsidRPr="00091224" w:rsidRDefault="006F542A" w:rsidP="006F542A">
      <w:pPr>
        <w:tabs>
          <w:tab w:val="left" w:pos="3969"/>
          <w:tab w:val="left" w:leader="dot" w:pos="9072"/>
        </w:tabs>
        <w:spacing w:after="60"/>
        <w:ind w:firstLine="0"/>
        <w:jc w:val="left"/>
        <w:rPr>
          <w:b/>
          <w:sz w:val="20"/>
          <w:szCs w:val="20"/>
          <w:lang w:val="cs-CZ"/>
        </w:rPr>
      </w:pPr>
      <w:r w:rsidRPr="00F16BB7">
        <w:rPr>
          <w:b/>
          <w:sz w:val="20"/>
          <w:szCs w:val="20"/>
          <w:lang w:val="cs-CZ"/>
        </w:rPr>
        <w:t>ŽADATE</w:t>
      </w:r>
      <w:r>
        <w:rPr>
          <w:b/>
          <w:sz w:val="20"/>
          <w:szCs w:val="20"/>
          <w:lang w:val="cs-CZ"/>
        </w:rPr>
        <w:t>L</w:t>
      </w:r>
    </w:p>
    <w:p w14:paraId="2AC38BD8" w14:textId="77777777" w:rsidR="006F542A" w:rsidRPr="00091224" w:rsidRDefault="006F542A" w:rsidP="006F542A">
      <w:pPr>
        <w:tabs>
          <w:tab w:val="left" w:pos="2268"/>
          <w:tab w:val="left" w:leader="dot" w:pos="9781"/>
        </w:tabs>
        <w:spacing w:after="60"/>
        <w:ind w:firstLine="0"/>
        <w:jc w:val="left"/>
        <w:rPr>
          <w:sz w:val="20"/>
          <w:szCs w:val="20"/>
          <w:lang w:val="cs-CZ"/>
        </w:rPr>
      </w:pPr>
      <w:r w:rsidRPr="00F16BB7">
        <w:rPr>
          <w:sz w:val="20"/>
          <w:szCs w:val="20"/>
          <w:lang w:val="cs-CZ"/>
        </w:rPr>
        <w:t>Jméno a příjmení</w:t>
      </w:r>
      <w:r w:rsidRPr="00091224">
        <w:rPr>
          <w:sz w:val="20"/>
          <w:szCs w:val="20"/>
          <w:lang w:val="cs-CZ"/>
        </w:rPr>
        <w:t>:</w:t>
      </w:r>
      <w:r w:rsidRPr="00091224">
        <w:rPr>
          <w:sz w:val="20"/>
          <w:szCs w:val="20"/>
          <w:lang w:val="cs-CZ"/>
        </w:rPr>
        <w:tab/>
      </w:r>
      <w:r w:rsidRPr="00091224">
        <w:rPr>
          <w:sz w:val="20"/>
          <w:szCs w:val="20"/>
          <w:lang w:val="cs-CZ"/>
        </w:rPr>
        <w:tab/>
      </w:r>
    </w:p>
    <w:p w14:paraId="2AD8AC72" w14:textId="77777777" w:rsidR="006F542A" w:rsidRPr="00091224" w:rsidRDefault="006F542A" w:rsidP="006F542A">
      <w:pPr>
        <w:tabs>
          <w:tab w:val="left" w:pos="2268"/>
          <w:tab w:val="left" w:leader="dot" w:pos="9781"/>
        </w:tabs>
        <w:spacing w:after="60"/>
        <w:ind w:firstLine="0"/>
        <w:jc w:val="left"/>
        <w:rPr>
          <w:sz w:val="20"/>
          <w:szCs w:val="20"/>
          <w:lang w:val="cs-CZ"/>
        </w:rPr>
      </w:pPr>
      <w:r w:rsidRPr="00F16BB7">
        <w:rPr>
          <w:sz w:val="20"/>
          <w:szCs w:val="20"/>
          <w:lang w:val="cs-CZ"/>
        </w:rPr>
        <w:t>Detailní adresa</w:t>
      </w:r>
      <w:r w:rsidRPr="00091224">
        <w:rPr>
          <w:sz w:val="20"/>
          <w:szCs w:val="20"/>
          <w:lang w:val="cs-CZ"/>
        </w:rPr>
        <w:t>:</w:t>
      </w:r>
      <w:r w:rsidRPr="00091224">
        <w:rPr>
          <w:sz w:val="20"/>
          <w:szCs w:val="20"/>
          <w:lang w:val="cs-CZ"/>
        </w:rPr>
        <w:tab/>
      </w:r>
      <w:r w:rsidRPr="00091224">
        <w:rPr>
          <w:sz w:val="20"/>
          <w:szCs w:val="20"/>
          <w:lang w:val="cs-CZ"/>
        </w:rPr>
        <w:tab/>
      </w:r>
    </w:p>
    <w:p w14:paraId="555C561F" w14:textId="77777777" w:rsidR="006F542A" w:rsidRPr="00091224" w:rsidRDefault="006F542A" w:rsidP="006F542A">
      <w:pPr>
        <w:tabs>
          <w:tab w:val="left" w:pos="2268"/>
          <w:tab w:val="left" w:leader="dot" w:pos="9781"/>
        </w:tabs>
        <w:spacing w:after="60"/>
        <w:ind w:firstLine="0"/>
        <w:jc w:val="left"/>
        <w:rPr>
          <w:sz w:val="20"/>
          <w:szCs w:val="20"/>
          <w:lang w:val="cs-CZ"/>
        </w:rPr>
      </w:pPr>
      <w:r w:rsidRPr="00091224">
        <w:rPr>
          <w:sz w:val="20"/>
          <w:szCs w:val="20"/>
          <w:lang w:val="cs-CZ"/>
        </w:rPr>
        <w:tab/>
      </w:r>
      <w:r w:rsidRPr="00091224">
        <w:rPr>
          <w:sz w:val="20"/>
          <w:szCs w:val="20"/>
          <w:lang w:val="cs-CZ"/>
        </w:rPr>
        <w:tab/>
      </w:r>
    </w:p>
    <w:p w14:paraId="5260D2C1" w14:textId="77777777" w:rsidR="006F542A" w:rsidRPr="00091224" w:rsidRDefault="006F542A" w:rsidP="006F542A">
      <w:pPr>
        <w:tabs>
          <w:tab w:val="left" w:pos="2268"/>
          <w:tab w:val="left" w:leader="dot" w:pos="9781"/>
        </w:tabs>
        <w:spacing w:after="60"/>
        <w:ind w:firstLine="0"/>
        <w:jc w:val="left"/>
        <w:rPr>
          <w:sz w:val="20"/>
          <w:szCs w:val="20"/>
          <w:lang w:val="cs-CZ"/>
        </w:rPr>
      </w:pPr>
      <w:r w:rsidRPr="00F16BB7">
        <w:rPr>
          <w:sz w:val="20"/>
          <w:szCs w:val="20"/>
          <w:lang w:val="cs-CZ"/>
        </w:rPr>
        <w:t>Telefonní číslo</w:t>
      </w:r>
      <w:r w:rsidRPr="00091224">
        <w:rPr>
          <w:sz w:val="20"/>
          <w:szCs w:val="20"/>
          <w:lang w:val="cs-CZ"/>
        </w:rPr>
        <w:tab/>
      </w:r>
      <w:r w:rsidRPr="00091224">
        <w:rPr>
          <w:sz w:val="20"/>
          <w:szCs w:val="20"/>
          <w:lang w:val="cs-CZ"/>
        </w:rPr>
        <w:tab/>
      </w:r>
    </w:p>
    <w:p w14:paraId="67821ABD" w14:textId="77777777" w:rsidR="006F542A" w:rsidRDefault="006F542A" w:rsidP="006F542A">
      <w:pPr>
        <w:tabs>
          <w:tab w:val="left" w:leader="dot" w:pos="9781"/>
        </w:tabs>
        <w:spacing w:after="60"/>
        <w:ind w:firstLine="0"/>
        <w:jc w:val="left"/>
        <w:rPr>
          <w:b/>
          <w:sz w:val="20"/>
          <w:szCs w:val="20"/>
          <w:lang w:val="cs-CZ"/>
        </w:rPr>
      </w:pPr>
      <w:r w:rsidRPr="00F16BB7">
        <w:rPr>
          <w:b/>
          <w:sz w:val="20"/>
          <w:szCs w:val="20"/>
          <w:lang w:val="cs-CZ"/>
        </w:rPr>
        <w:t>DETAILNÍ POPIS ZÁVADY NA KVALITĚ ZAŘÍZENÍ, NEBO CHYB VZNIKLÝCH CHYBOU VÝROBCE</w:t>
      </w:r>
    </w:p>
    <w:p w14:paraId="0548C2B2" w14:textId="77777777" w:rsidR="006F542A" w:rsidRPr="00091224" w:rsidRDefault="006F542A" w:rsidP="006F542A">
      <w:pPr>
        <w:tabs>
          <w:tab w:val="left" w:leader="dot" w:pos="9781"/>
        </w:tabs>
        <w:spacing w:after="60"/>
        <w:ind w:firstLine="0"/>
        <w:jc w:val="left"/>
        <w:rPr>
          <w:sz w:val="20"/>
          <w:szCs w:val="20"/>
          <w:lang w:val="cs-CZ"/>
        </w:rPr>
      </w:pPr>
      <w:r w:rsidRPr="00091224">
        <w:rPr>
          <w:sz w:val="20"/>
          <w:szCs w:val="20"/>
          <w:lang w:val="cs-CZ"/>
        </w:rPr>
        <w:tab/>
      </w:r>
    </w:p>
    <w:p w14:paraId="5361C7B5" w14:textId="77777777" w:rsidR="006F542A" w:rsidRPr="00091224" w:rsidRDefault="006F542A" w:rsidP="006F542A">
      <w:pPr>
        <w:tabs>
          <w:tab w:val="left" w:leader="dot" w:pos="9781"/>
        </w:tabs>
        <w:spacing w:after="60"/>
        <w:ind w:firstLine="0"/>
        <w:jc w:val="left"/>
        <w:rPr>
          <w:sz w:val="20"/>
          <w:szCs w:val="20"/>
          <w:lang w:val="cs-CZ"/>
        </w:rPr>
      </w:pPr>
      <w:r w:rsidRPr="00091224">
        <w:rPr>
          <w:sz w:val="20"/>
          <w:szCs w:val="20"/>
          <w:lang w:val="cs-CZ"/>
        </w:rPr>
        <w:tab/>
      </w:r>
    </w:p>
    <w:p w14:paraId="69374890" w14:textId="77777777" w:rsidR="006F542A" w:rsidRPr="00091224" w:rsidRDefault="006F542A" w:rsidP="006F542A">
      <w:pPr>
        <w:tabs>
          <w:tab w:val="left" w:leader="dot" w:pos="9781"/>
        </w:tabs>
        <w:spacing w:after="60"/>
        <w:ind w:firstLine="0"/>
        <w:jc w:val="left"/>
        <w:rPr>
          <w:sz w:val="20"/>
          <w:szCs w:val="20"/>
          <w:lang w:val="cs-CZ"/>
        </w:rPr>
      </w:pPr>
      <w:r w:rsidRPr="00091224">
        <w:rPr>
          <w:sz w:val="20"/>
          <w:szCs w:val="20"/>
          <w:lang w:val="cs-CZ"/>
        </w:rPr>
        <w:tab/>
      </w:r>
    </w:p>
    <w:p w14:paraId="08E7A60A" w14:textId="77777777" w:rsidR="006F542A" w:rsidRPr="00091224" w:rsidRDefault="006F542A" w:rsidP="006F542A">
      <w:pPr>
        <w:tabs>
          <w:tab w:val="left" w:leader="dot" w:pos="9781"/>
        </w:tabs>
        <w:spacing w:after="60"/>
        <w:ind w:firstLine="0"/>
        <w:jc w:val="left"/>
        <w:rPr>
          <w:sz w:val="20"/>
          <w:szCs w:val="20"/>
          <w:lang w:val="cs-CZ"/>
        </w:rPr>
      </w:pPr>
      <w:r w:rsidRPr="00091224">
        <w:rPr>
          <w:sz w:val="20"/>
          <w:szCs w:val="20"/>
          <w:lang w:val="cs-CZ"/>
        </w:rPr>
        <w:tab/>
      </w:r>
    </w:p>
    <w:p w14:paraId="39D98C6C" w14:textId="77777777" w:rsidR="006F542A" w:rsidRPr="00091224" w:rsidRDefault="006F542A" w:rsidP="006F542A">
      <w:pPr>
        <w:tabs>
          <w:tab w:val="left" w:leader="dot" w:pos="9781"/>
        </w:tabs>
        <w:spacing w:after="60"/>
        <w:ind w:firstLine="0"/>
        <w:jc w:val="left"/>
        <w:rPr>
          <w:sz w:val="20"/>
          <w:szCs w:val="20"/>
          <w:lang w:val="cs-CZ"/>
        </w:rPr>
      </w:pPr>
      <w:r w:rsidRPr="00091224">
        <w:rPr>
          <w:sz w:val="20"/>
          <w:szCs w:val="20"/>
          <w:lang w:val="cs-CZ"/>
        </w:rPr>
        <w:tab/>
      </w:r>
    </w:p>
    <w:p w14:paraId="69ECED50" w14:textId="77777777" w:rsidR="006F542A" w:rsidRPr="00091224" w:rsidRDefault="006F542A" w:rsidP="006F542A">
      <w:pPr>
        <w:tabs>
          <w:tab w:val="left" w:leader="dot" w:pos="9781"/>
        </w:tabs>
        <w:spacing w:after="60"/>
        <w:ind w:firstLine="0"/>
        <w:jc w:val="left"/>
        <w:rPr>
          <w:b/>
          <w:sz w:val="20"/>
          <w:szCs w:val="20"/>
          <w:lang w:val="cs-CZ"/>
        </w:rPr>
      </w:pPr>
      <w:r w:rsidRPr="00F16BB7">
        <w:rPr>
          <w:b/>
          <w:sz w:val="20"/>
          <w:szCs w:val="20"/>
          <w:lang w:val="cs-CZ"/>
        </w:rPr>
        <w:t>DALŠÍ VADY</w:t>
      </w:r>
      <w:r w:rsidRPr="00091224">
        <w:rPr>
          <w:sz w:val="20"/>
          <w:szCs w:val="20"/>
          <w:lang w:val="cs-CZ"/>
        </w:rPr>
        <w:tab/>
      </w:r>
    </w:p>
    <w:p w14:paraId="41590D59" w14:textId="77777777" w:rsidR="006F542A" w:rsidRPr="00091224" w:rsidRDefault="006F542A" w:rsidP="006F542A">
      <w:pPr>
        <w:tabs>
          <w:tab w:val="left" w:leader="dot" w:pos="9781"/>
        </w:tabs>
        <w:spacing w:after="60"/>
        <w:ind w:firstLine="0"/>
        <w:jc w:val="left"/>
        <w:rPr>
          <w:sz w:val="20"/>
          <w:szCs w:val="20"/>
          <w:lang w:val="cs-CZ"/>
        </w:rPr>
      </w:pPr>
      <w:r w:rsidRPr="00091224">
        <w:rPr>
          <w:sz w:val="20"/>
          <w:szCs w:val="20"/>
          <w:lang w:val="cs-CZ"/>
        </w:rPr>
        <w:tab/>
      </w:r>
    </w:p>
    <w:p w14:paraId="1061EFC5" w14:textId="77777777" w:rsidR="006F542A" w:rsidRPr="00091224" w:rsidRDefault="006F542A" w:rsidP="006F542A">
      <w:pPr>
        <w:tabs>
          <w:tab w:val="left" w:leader="dot" w:pos="9781"/>
        </w:tabs>
        <w:spacing w:after="60"/>
        <w:ind w:firstLine="0"/>
        <w:jc w:val="left"/>
        <w:rPr>
          <w:b/>
          <w:sz w:val="20"/>
          <w:szCs w:val="20"/>
          <w:lang w:val="cs-CZ"/>
        </w:rPr>
      </w:pPr>
      <w:r w:rsidRPr="00F16BB7">
        <w:rPr>
          <w:b/>
          <w:sz w:val="20"/>
          <w:szCs w:val="20"/>
          <w:lang w:val="cs-CZ"/>
        </w:rPr>
        <w:t>ŽADATEL PODÁVÁ NÁROK NA ZÁRUKU ZA (VYBERTE SPRÁVNOU VARIANTU</w:t>
      </w:r>
      <w:r w:rsidRPr="00091224">
        <w:rPr>
          <w:b/>
          <w:sz w:val="20"/>
          <w:szCs w:val="20"/>
          <w:lang w:val="cs-CZ"/>
        </w:rPr>
        <w:t>):</w:t>
      </w:r>
    </w:p>
    <w:p w14:paraId="18380347" w14:textId="77777777" w:rsidR="006F542A" w:rsidRPr="00091224" w:rsidRDefault="006F542A" w:rsidP="006F542A">
      <w:pPr>
        <w:tabs>
          <w:tab w:val="center" w:pos="4678"/>
          <w:tab w:val="right" w:pos="9781"/>
        </w:tabs>
        <w:autoSpaceDE w:val="0"/>
        <w:autoSpaceDN w:val="0"/>
        <w:adjustRightInd w:val="0"/>
        <w:spacing w:after="0"/>
        <w:ind w:firstLine="0"/>
        <w:jc w:val="left"/>
        <w:rPr>
          <w:rFonts w:ascii="MS Shell Dlg 2" w:hAnsi="MS Shell Dlg 2" w:cs="MS Shell Dlg 2"/>
          <w:sz w:val="17"/>
          <w:szCs w:val="17"/>
          <w:lang w:val="cs-CZ"/>
        </w:rPr>
      </w:pPr>
      <w:r w:rsidRPr="00F16BB7">
        <w:rPr>
          <w:sz w:val="20"/>
          <w:szCs w:val="20"/>
          <w:lang w:val="cs-CZ"/>
        </w:rPr>
        <w:t xml:space="preserve">Záruční oprava </w:t>
      </w:r>
      <w:r w:rsidRPr="00091224">
        <w:rPr>
          <w:rFonts w:ascii="Wingdings" w:hAnsi="Wingdings" w:cs="Wingdings"/>
          <w:position w:val="-4"/>
          <w:sz w:val="28"/>
          <w:szCs w:val="28"/>
          <w:lang w:val="cs-CZ"/>
        </w:rPr>
        <w:t></w:t>
      </w:r>
      <w:r w:rsidRPr="00091224">
        <w:rPr>
          <w:sz w:val="20"/>
          <w:szCs w:val="20"/>
          <w:lang w:val="cs-CZ"/>
        </w:rPr>
        <w:tab/>
      </w:r>
      <w:r w:rsidRPr="00F16BB7">
        <w:rPr>
          <w:sz w:val="20"/>
          <w:szCs w:val="20"/>
          <w:lang w:val="cs-CZ"/>
        </w:rPr>
        <w:t xml:space="preserve">Placená oprava </w:t>
      </w:r>
      <w:r w:rsidRPr="00091224">
        <w:rPr>
          <w:rFonts w:ascii="Wingdings" w:hAnsi="Wingdings" w:cs="Wingdings"/>
          <w:position w:val="-4"/>
          <w:sz w:val="28"/>
          <w:szCs w:val="28"/>
          <w:lang w:val="cs-CZ"/>
        </w:rPr>
        <w:t></w:t>
      </w:r>
      <w:r w:rsidRPr="00091224">
        <w:rPr>
          <w:sz w:val="20"/>
          <w:szCs w:val="20"/>
          <w:lang w:val="cs-CZ"/>
        </w:rPr>
        <w:tab/>
      </w:r>
      <w:r w:rsidRPr="00F16BB7">
        <w:rPr>
          <w:sz w:val="20"/>
          <w:szCs w:val="20"/>
          <w:lang w:val="cs-CZ"/>
        </w:rPr>
        <w:t xml:space="preserve">Po-záruční oprava a platba </w:t>
      </w:r>
      <w:r w:rsidRPr="00091224">
        <w:rPr>
          <w:rFonts w:ascii="Wingdings" w:hAnsi="Wingdings" w:cs="Wingdings"/>
          <w:position w:val="-4"/>
          <w:sz w:val="28"/>
          <w:szCs w:val="28"/>
          <w:lang w:val="cs-CZ"/>
        </w:rPr>
        <w:t></w:t>
      </w:r>
    </w:p>
    <w:p w14:paraId="37E282CD" w14:textId="3FD9B968" w:rsidR="006F542A" w:rsidRPr="00091224" w:rsidRDefault="00B01D6E" w:rsidP="006F542A">
      <w:pPr>
        <w:tabs>
          <w:tab w:val="left" w:leader="dot" w:pos="9781"/>
        </w:tabs>
        <w:spacing w:after="60"/>
        <w:ind w:firstLine="0"/>
        <w:jc w:val="left"/>
        <w:rPr>
          <w:sz w:val="20"/>
          <w:szCs w:val="20"/>
          <w:lang w:val="cs-CZ"/>
        </w:rPr>
      </w:pPr>
      <w:r>
        <w:rPr>
          <w:b/>
          <w:bCs/>
          <w:sz w:val="20"/>
          <w:szCs w:val="20"/>
          <w:lang w:val="cs-CZ"/>
        </w:rPr>
        <w:t>ŽÁDOST ŽADATELE</w:t>
      </w:r>
      <w:r w:rsidR="006F542A" w:rsidRPr="00091224">
        <w:rPr>
          <w:sz w:val="20"/>
          <w:szCs w:val="20"/>
          <w:lang w:val="cs-CZ"/>
        </w:rPr>
        <w:tab/>
      </w:r>
    </w:p>
    <w:p w14:paraId="07C0BB4F" w14:textId="77777777" w:rsidR="006F542A" w:rsidRPr="00091224" w:rsidRDefault="006F542A" w:rsidP="006F542A">
      <w:pPr>
        <w:tabs>
          <w:tab w:val="left" w:leader="dot" w:pos="9781"/>
        </w:tabs>
        <w:spacing w:after="60"/>
        <w:ind w:firstLine="0"/>
        <w:jc w:val="left"/>
        <w:rPr>
          <w:i/>
          <w:szCs w:val="18"/>
          <w:lang w:val="cs-CZ"/>
        </w:rPr>
      </w:pPr>
      <w:r w:rsidRPr="00F16BB7">
        <w:rPr>
          <w:i/>
          <w:szCs w:val="18"/>
          <w:lang w:val="cs-CZ"/>
        </w:rPr>
        <w:t>V případě, že požadavek není přijat v rámci zjištěných okolností zmíněných v bodě 17 a 18 záručních podmínek, ŽADATEL souhlasí s uhrazením nákladů, které výrobci vznikli využitím jeho služeb</w:t>
      </w:r>
      <w:r w:rsidRPr="00091224">
        <w:rPr>
          <w:i/>
          <w:szCs w:val="18"/>
          <w:lang w:val="cs-CZ"/>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6F542A" w:rsidRPr="00091224" w14:paraId="58505352" w14:textId="77777777" w:rsidTr="00B25319">
        <w:tc>
          <w:tcPr>
            <w:tcW w:w="3284" w:type="dxa"/>
          </w:tcPr>
          <w:p w14:paraId="07DE6818" w14:textId="77777777" w:rsidR="006F542A" w:rsidRPr="00091224" w:rsidRDefault="006F542A" w:rsidP="00B25319">
            <w:pPr>
              <w:pStyle w:val="kropki"/>
              <w:tabs>
                <w:tab w:val="clear" w:pos="1701"/>
                <w:tab w:val="center" w:leader="dot" w:pos="3006"/>
              </w:tabs>
              <w:spacing w:before="120" w:after="60"/>
              <w:rPr>
                <w:lang w:val="cs-CZ"/>
              </w:rPr>
            </w:pPr>
            <w:r w:rsidRPr="00091224">
              <w:rPr>
                <w:lang w:val="cs-CZ"/>
              </w:rPr>
              <w:tab/>
            </w:r>
          </w:p>
        </w:tc>
        <w:tc>
          <w:tcPr>
            <w:tcW w:w="3285" w:type="dxa"/>
          </w:tcPr>
          <w:p w14:paraId="7A4C2281" w14:textId="77777777" w:rsidR="006F542A" w:rsidRPr="00091224" w:rsidRDefault="006F542A" w:rsidP="00B25319">
            <w:pPr>
              <w:pStyle w:val="kropki"/>
              <w:tabs>
                <w:tab w:val="clear" w:pos="1701"/>
                <w:tab w:val="center" w:leader="dot" w:pos="2982"/>
              </w:tabs>
              <w:spacing w:before="120" w:after="60"/>
              <w:rPr>
                <w:lang w:val="cs-CZ"/>
              </w:rPr>
            </w:pPr>
            <w:r w:rsidRPr="00091224">
              <w:rPr>
                <w:lang w:val="cs-CZ"/>
              </w:rPr>
              <w:tab/>
            </w:r>
          </w:p>
        </w:tc>
        <w:tc>
          <w:tcPr>
            <w:tcW w:w="3285" w:type="dxa"/>
          </w:tcPr>
          <w:p w14:paraId="55D49B22" w14:textId="77777777" w:rsidR="006F542A" w:rsidRPr="00091224" w:rsidRDefault="006F542A" w:rsidP="00B25319">
            <w:pPr>
              <w:pStyle w:val="kropki"/>
              <w:tabs>
                <w:tab w:val="clear" w:pos="1701"/>
                <w:tab w:val="center" w:leader="dot" w:pos="2957"/>
              </w:tabs>
              <w:spacing w:before="120" w:after="60"/>
              <w:rPr>
                <w:lang w:val="cs-CZ"/>
              </w:rPr>
            </w:pPr>
            <w:r w:rsidRPr="00091224">
              <w:rPr>
                <w:lang w:val="cs-CZ"/>
              </w:rPr>
              <w:tab/>
            </w:r>
          </w:p>
        </w:tc>
      </w:tr>
      <w:tr w:rsidR="006F542A" w:rsidRPr="00091224" w14:paraId="1EBFD600" w14:textId="77777777" w:rsidTr="00B25319">
        <w:tc>
          <w:tcPr>
            <w:tcW w:w="3284" w:type="dxa"/>
          </w:tcPr>
          <w:p w14:paraId="1C99672E" w14:textId="77777777" w:rsidR="006F542A" w:rsidRPr="00091224" w:rsidRDefault="006F542A" w:rsidP="00B25319">
            <w:pPr>
              <w:spacing w:after="60"/>
              <w:ind w:firstLine="0"/>
              <w:jc w:val="center"/>
              <w:rPr>
                <w:lang w:val="cs-CZ"/>
              </w:rPr>
            </w:pPr>
            <w:r w:rsidRPr="00F16BB7">
              <w:rPr>
                <w:lang w:val="cs-CZ"/>
              </w:rPr>
              <w:t>(město a datum)</w:t>
            </w:r>
          </w:p>
        </w:tc>
        <w:tc>
          <w:tcPr>
            <w:tcW w:w="3285" w:type="dxa"/>
          </w:tcPr>
          <w:p w14:paraId="441802E3" w14:textId="77777777" w:rsidR="006F542A" w:rsidRPr="00091224" w:rsidRDefault="006F542A" w:rsidP="00B25319">
            <w:pPr>
              <w:spacing w:after="60"/>
              <w:ind w:firstLine="5"/>
              <w:jc w:val="center"/>
              <w:rPr>
                <w:lang w:val="cs-CZ"/>
              </w:rPr>
            </w:pPr>
            <w:r w:rsidRPr="00F16BB7">
              <w:rPr>
                <w:lang w:val="cs-CZ"/>
              </w:rPr>
              <w:t>(podpis žadatele)</w:t>
            </w:r>
          </w:p>
        </w:tc>
        <w:tc>
          <w:tcPr>
            <w:tcW w:w="3285" w:type="dxa"/>
          </w:tcPr>
          <w:p w14:paraId="68339AA0" w14:textId="77777777" w:rsidR="006F542A" w:rsidRPr="00091224" w:rsidRDefault="006F542A" w:rsidP="00B25319">
            <w:pPr>
              <w:spacing w:after="60"/>
              <w:ind w:firstLine="0"/>
              <w:jc w:val="center"/>
              <w:rPr>
                <w:lang w:val="cs-CZ"/>
              </w:rPr>
            </w:pPr>
            <w:r w:rsidRPr="00F16BB7">
              <w:rPr>
                <w:lang w:val="cs-CZ"/>
              </w:rPr>
              <w:t>(podpis servisního technika)</w:t>
            </w:r>
          </w:p>
        </w:tc>
      </w:tr>
    </w:tbl>
    <w:p w14:paraId="40818ABA" w14:textId="77777777" w:rsidR="006F542A" w:rsidRPr="003336BE" w:rsidRDefault="006F542A" w:rsidP="006F542A">
      <w:pPr>
        <w:tabs>
          <w:tab w:val="left" w:leader="dot" w:pos="6237"/>
          <w:tab w:val="left" w:leader="dot" w:pos="9781"/>
        </w:tabs>
        <w:spacing w:after="60"/>
        <w:ind w:firstLine="0"/>
        <w:jc w:val="left"/>
        <w:rPr>
          <w:b/>
          <w:bCs/>
          <w:sz w:val="20"/>
          <w:szCs w:val="20"/>
          <w:lang w:val="cs-CZ"/>
        </w:rPr>
      </w:pPr>
      <w:r w:rsidRPr="003336BE">
        <w:rPr>
          <w:b/>
          <w:bCs/>
          <w:sz w:val="20"/>
          <w:szCs w:val="20"/>
          <w:lang w:val="cs-CZ"/>
        </w:rPr>
        <w:t>ODSTRANĚNÍ ŠKODY – vyplní servisní služba</w:t>
      </w:r>
    </w:p>
    <w:p w14:paraId="44B3DB69" w14:textId="77777777" w:rsidR="006F542A" w:rsidRPr="00091224" w:rsidRDefault="006F542A" w:rsidP="006F542A">
      <w:pPr>
        <w:tabs>
          <w:tab w:val="left" w:leader="dot" w:pos="6237"/>
          <w:tab w:val="left" w:leader="dot" w:pos="9781"/>
        </w:tabs>
        <w:spacing w:after="60"/>
        <w:ind w:firstLine="0"/>
        <w:jc w:val="left"/>
        <w:rPr>
          <w:sz w:val="20"/>
          <w:szCs w:val="20"/>
          <w:lang w:val="cs-CZ"/>
        </w:rPr>
      </w:pPr>
      <w:r w:rsidRPr="008233B6">
        <w:rPr>
          <w:sz w:val="20"/>
          <w:szCs w:val="20"/>
          <w:lang w:val="cs-CZ"/>
        </w:rPr>
        <w:t>Datum informování technické služby ohledně vady</w:t>
      </w:r>
      <w:r>
        <w:rPr>
          <w:sz w:val="20"/>
          <w:szCs w:val="20"/>
          <w:lang w:val="cs-CZ"/>
        </w:rPr>
        <w:t>:</w:t>
      </w:r>
      <w:r w:rsidRPr="008233B6">
        <w:rPr>
          <w:sz w:val="20"/>
          <w:szCs w:val="20"/>
          <w:lang w:val="cs-CZ"/>
        </w:rPr>
        <w:t xml:space="preserve">  </w:t>
      </w:r>
      <w:r w:rsidRPr="00091224">
        <w:rPr>
          <w:sz w:val="20"/>
          <w:szCs w:val="20"/>
          <w:lang w:val="cs-CZ"/>
        </w:rPr>
        <w:tab/>
        <w:t>h</w:t>
      </w:r>
      <w:r>
        <w:rPr>
          <w:sz w:val="20"/>
          <w:szCs w:val="20"/>
          <w:lang w:val="cs-CZ"/>
        </w:rPr>
        <w:t>odina:</w:t>
      </w:r>
      <w:r w:rsidRPr="00091224">
        <w:rPr>
          <w:sz w:val="20"/>
          <w:szCs w:val="20"/>
          <w:lang w:val="cs-CZ"/>
        </w:rPr>
        <w:t xml:space="preserve">  </w:t>
      </w:r>
      <w:r w:rsidRPr="00091224">
        <w:rPr>
          <w:sz w:val="20"/>
          <w:szCs w:val="20"/>
          <w:lang w:val="cs-CZ"/>
        </w:rPr>
        <w:tab/>
      </w:r>
    </w:p>
    <w:p w14:paraId="42F51CD1" w14:textId="77777777" w:rsidR="006F542A" w:rsidRPr="00091224" w:rsidRDefault="006F542A" w:rsidP="006F542A">
      <w:pPr>
        <w:tabs>
          <w:tab w:val="left" w:leader="dot" w:pos="9781"/>
        </w:tabs>
        <w:spacing w:after="60"/>
        <w:ind w:firstLine="0"/>
        <w:jc w:val="left"/>
        <w:rPr>
          <w:sz w:val="20"/>
          <w:szCs w:val="20"/>
          <w:lang w:val="cs-CZ"/>
        </w:rPr>
      </w:pPr>
      <w:r w:rsidRPr="009878B4">
        <w:rPr>
          <w:sz w:val="20"/>
          <w:szCs w:val="20"/>
          <w:lang w:val="cs-CZ"/>
        </w:rPr>
        <w:t>Jméno a příjmení technika</w:t>
      </w:r>
      <w:r w:rsidRPr="00091224">
        <w:rPr>
          <w:sz w:val="20"/>
          <w:szCs w:val="20"/>
          <w:lang w:val="cs-CZ"/>
        </w:rPr>
        <w:t xml:space="preserve">:  </w:t>
      </w:r>
      <w:r w:rsidRPr="00091224">
        <w:rPr>
          <w:sz w:val="20"/>
          <w:szCs w:val="20"/>
          <w:lang w:val="cs-CZ"/>
        </w:rPr>
        <w:tab/>
      </w:r>
    </w:p>
    <w:p w14:paraId="505F5751" w14:textId="77777777" w:rsidR="006F542A" w:rsidRPr="00091224" w:rsidRDefault="006F542A" w:rsidP="006F542A">
      <w:pPr>
        <w:tabs>
          <w:tab w:val="left" w:leader="dot" w:pos="9781"/>
        </w:tabs>
        <w:spacing w:after="60"/>
        <w:ind w:firstLine="0"/>
        <w:jc w:val="left"/>
        <w:rPr>
          <w:sz w:val="20"/>
          <w:szCs w:val="20"/>
          <w:lang w:val="cs-CZ"/>
        </w:rPr>
      </w:pPr>
      <w:r>
        <w:rPr>
          <w:sz w:val="20"/>
          <w:szCs w:val="20"/>
          <w:lang w:val="cs-CZ"/>
        </w:rPr>
        <w:t>Způsob nápravy škody</w:t>
      </w:r>
      <w:r w:rsidRPr="00091224">
        <w:rPr>
          <w:sz w:val="20"/>
          <w:szCs w:val="20"/>
          <w:lang w:val="cs-CZ"/>
        </w:rPr>
        <w:t xml:space="preserve">     </w:t>
      </w:r>
      <w:r w:rsidRPr="00091224">
        <w:rPr>
          <w:sz w:val="20"/>
          <w:szCs w:val="20"/>
          <w:lang w:val="cs-CZ"/>
        </w:rPr>
        <w:tab/>
      </w:r>
    </w:p>
    <w:p w14:paraId="74A58CA6" w14:textId="77777777" w:rsidR="006F542A" w:rsidRPr="00091224" w:rsidRDefault="006F542A" w:rsidP="006F542A">
      <w:pPr>
        <w:tabs>
          <w:tab w:val="left" w:leader="dot" w:pos="9781"/>
        </w:tabs>
        <w:spacing w:after="60"/>
        <w:ind w:firstLine="0"/>
        <w:jc w:val="left"/>
        <w:rPr>
          <w:sz w:val="20"/>
          <w:szCs w:val="20"/>
          <w:lang w:val="cs-CZ"/>
        </w:rPr>
      </w:pPr>
      <w:r w:rsidRPr="00091224">
        <w:rPr>
          <w:sz w:val="20"/>
          <w:szCs w:val="20"/>
          <w:lang w:val="cs-CZ"/>
        </w:rPr>
        <w:tab/>
      </w:r>
    </w:p>
    <w:p w14:paraId="0E11AE6D" w14:textId="77777777" w:rsidR="006F542A" w:rsidRPr="00091224" w:rsidRDefault="006F542A" w:rsidP="006F542A">
      <w:pPr>
        <w:tabs>
          <w:tab w:val="left" w:leader="dot" w:pos="9781"/>
        </w:tabs>
        <w:spacing w:after="60"/>
        <w:ind w:firstLine="0"/>
        <w:jc w:val="left"/>
        <w:rPr>
          <w:sz w:val="20"/>
          <w:szCs w:val="20"/>
          <w:lang w:val="cs-CZ"/>
        </w:rPr>
      </w:pPr>
      <w:r w:rsidRPr="00091224">
        <w:rPr>
          <w:sz w:val="20"/>
          <w:szCs w:val="20"/>
          <w:lang w:val="cs-CZ"/>
        </w:rPr>
        <w:tab/>
      </w:r>
    </w:p>
    <w:p w14:paraId="575D3149" w14:textId="77777777" w:rsidR="006F542A" w:rsidRPr="00091224" w:rsidRDefault="006F542A" w:rsidP="006F542A">
      <w:pPr>
        <w:tabs>
          <w:tab w:val="left" w:leader="dot" w:pos="9781"/>
        </w:tabs>
        <w:spacing w:after="60"/>
        <w:ind w:firstLine="0"/>
        <w:jc w:val="left"/>
        <w:rPr>
          <w:sz w:val="20"/>
          <w:szCs w:val="20"/>
          <w:lang w:val="cs-CZ"/>
        </w:rPr>
      </w:pPr>
      <w:r>
        <w:rPr>
          <w:sz w:val="20"/>
          <w:szCs w:val="20"/>
          <w:lang w:val="cs-CZ"/>
        </w:rPr>
        <w:t>Rada</w:t>
      </w:r>
      <w:r w:rsidRPr="00091224">
        <w:rPr>
          <w:sz w:val="20"/>
          <w:szCs w:val="20"/>
          <w:lang w:val="cs-CZ"/>
        </w:rPr>
        <w:t xml:space="preserve"> (</w:t>
      </w:r>
      <w:r>
        <w:rPr>
          <w:sz w:val="20"/>
          <w:szCs w:val="20"/>
          <w:lang w:val="cs-CZ"/>
        </w:rPr>
        <w:t>POPIS</w:t>
      </w:r>
      <w:r w:rsidRPr="00091224">
        <w:rPr>
          <w:sz w:val="20"/>
          <w:szCs w:val="20"/>
          <w:lang w:val="cs-CZ"/>
        </w:rPr>
        <w:t>)</w:t>
      </w:r>
      <w:r w:rsidRPr="00091224">
        <w:rPr>
          <w:sz w:val="20"/>
          <w:szCs w:val="20"/>
          <w:lang w:val="cs-CZ"/>
        </w:rPr>
        <w:tab/>
      </w:r>
    </w:p>
    <w:p w14:paraId="2D38A55F" w14:textId="77777777" w:rsidR="006F542A" w:rsidRPr="00091224" w:rsidRDefault="006F542A" w:rsidP="006F542A">
      <w:pPr>
        <w:tabs>
          <w:tab w:val="left" w:leader="dot" w:pos="9781"/>
        </w:tabs>
        <w:spacing w:after="60"/>
        <w:ind w:firstLine="0"/>
        <w:jc w:val="left"/>
        <w:rPr>
          <w:sz w:val="20"/>
          <w:szCs w:val="20"/>
          <w:lang w:val="cs-CZ"/>
        </w:rPr>
      </w:pPr>
      <w:r w:rsidRPr="00091224">
        <w:rPr>
          <w:sz w:val="20"/>
          <w:szCs w:val="20"/>
          <w:lang w:val="cs-CZ"/>
        </w:rPr>
        <w:tab/>
      </w:r>
    </w:p>
    <w:p w14:paraId="712CFDE8" w14:textId="77777777" w:rsidR="006F542A" w:rsidRPr="00091224" w:rsidRDefault="006F542A" w:rsidP="006F542A">
      <w:pPr>
        <w:tabs>
          <w:tab w:val="left" w:pos="3969"/>
          <w:tab w:val="left" w:leader="dot" w:pos="9072"/>
        </w:tabs>
        <w:spacing w:after="60"/>
        <w:ind w:firstLine="0"/>
        <w:jc w:val="left"/>
        <w:rPr>
          <w:b/>
          <w:sz w:val="20"/>
          <w:szCs w:val="20"/>
          <w:lang w:val="cs-CZ"/>
        </w:rPr>
      </w:pPr>
      <w:r>
        <w:rPr>
          <w:b/>
          <w:sz w:val="20"/>
          <w:szCs w:val="20"/>
          <w:lang w:val="cs-CZ"/>
        </w:rPr>
        <w:t>KONEC STÍŽNOSTI</w:t>
      </w:r>
    </w:p>
    <w:p w14:paraId="6615A9A9" w14:textId="77777777" w:rsidR="006F542A" w:rsidRPr="00091224" w:rsidRDefault="006F542A" w:rsidP="006F542A">
      <w:pPr>
        <w:tabs>
          <w:tab w:val="left" w:pos="2268"/>
          <w:tab w:val="left" w:leader="dot" w:pos="4395"/>
          <w:tab w:val="left" w:pos="5103"/>
          <w:tab w:val="left" w:pos="7655"/>
          <w:tab w:val="right" w:leader="dot" w:pos="9781"/>
        </w:tabs>
        <w:spacing w:after="60"/>
        <w:ind w:firstLine="0"/>
        <w:jc w:val="left"/>
        <w:rPr>
          <w:sz w:val="20"/>
          <w:szCs w:val="20"/>
          <w:lang w:val="cs-CZ"/>
        </w:rPr>
      </w:pPr>
      <w:r>
        <w:rPr>
          <w:sz w:val="20"/>
          <w:szCs w:val="20"/>
          <w:lang w:val="cs-CZ"/>
        </w:rPr>
        <w:t>Jméno a příjmení technika</w:t>
      </w:r>
      <w:r w:rsidRPr="00091224">
        <w:rPr>
          <w:sz w:val="20"/>
          <w:szCs w:val="20"/>
          <w:lang w:val="cs-CZ"/>
        </w:rPr>
        <w:t>:</w:t>
      </w:r>
      <w:r w:rsidRPr="00091224">
        <w:rPr>
          <w:sz w:val="20"/>
          <w:szCs w:val="20"/>
          <w:lang w:val="cs-CZ"/>
        </w:rPr>
        <w:tab/>
      </w:r>
      <w:r w:rsidRPr="00091224">
        <w:rPr>
          <w:sz w:val="20"/>
          <w:szCs w:val="20"/>
          <w:lang w:val="cs-CZ"/>
        </w:rPr>
        <w:tab/>
      </w:r>
      <w:r>
        <w:rPr>
          <w:sz w:val="20"/>
          <w:szCs w:val="20"/>
          <w:lang w:val="cs-CZ"/>
        </w:rPr>
        <w:t>Datum odstranění závady</w:t>
      </w:r>
      <w:r w:rsidRPr="00091224">
        <w:rPr>
          <w:sz w:val="20"/>
          <w:szCs w:val="20"/>
          <w:lang w:val="cs-CZ"/>
        </w:rPr>
        <w:t>:</w:t>
      </w:r>
      <w:r w:rsidRPr="00091224">
        <w:rPr>
          <w:sz w:val="20"/>
          <w:szCs w:val="20"/>
          <w:lang w:val="cs-CZ"/>
        </w:rPr>
        <w:tab/>
      </w:r>
      <w:r w:rsidRPr="00091224">
        <w:rPr>
          <w:sz w:val="20"/>
          <w:szCs w:val="20"/>
          <w:lang w:val="cs-CZ"/>
        </w:rPr>
        <w:tab/>
      </w:r>
    </w:p>
    <w:p w14:paraId="681AA650" w14:textId="77777777" w:rsidR="006F542A" w:rsidRPr="00091224" w:rsidRDefault="006F542A" w:rsidP="006F542A">
      <w:pPr>
        <w:tabs>
          <w:tab w:val="left" w:pos="2268"/>
          <w:tab w:val="left" w:leader="dot" w:pos="4395"/>
          <w:tab w:val="left" w:pos="5103"/>
          <w:tab w:val="left" w:pos="7655"/>
          <w:tab w:val="right" w:leader="dot" w:pos="9781"/>
        </w:tabs>
        <w:spacing w:after="60"/>
        <w:ind w:firstLine="0"/>
        <w:jc w:val="left"/>
        <w:rPr>
          <w:sz w:val="20"/>
          <w:szCs w:val="20"/>
          <w:lang w:val="cs-CZ"/>
        </w:rPr>
      </w:pPr>
      <w:r>
        <w:rPr>
          <w:sz w:val="20"/>
          <w:szCs w:val="20"/>
          <w:lang w:val="cs-CZ"/>
        </w:rPr>
        <w:t>Oprávněnost stížnosti</w:t>
      </w:r>
      <w:r w:rsidRPr="00091224">
        <w:rPr>
          <w:sz w:val="20"/>
          <w:szCs w:val="20"/>
          <w:lang w:val="cs-CZ"/>
        </w:rPr>
        <w:t>:</w:t>
      </w:r>
      <w:r w:rsidRPr="00091224">
        <w:rPr>
          <w:sz w:val="20"/>
          <w:szCs w:val="20"/>
          <w:lang w:val="cs-CZ"/>
        </w:rPr>
        <w:tab/>
      </w:r>
      <w:r w:rsidRPr="00091224">
        <w:rPr>
          <w:sz w:val="20"/>
          <w:szCs w:val="20"/>
          <w:lang w:val="cs-CZ"/>
        </w:rPr>
        <w:tab/>
      </w:r>
      <w:r w:rsidRPr="00091224">
        <w:rPr>
          <w:sz w:val="20"/>
          <w:szCs w:val="20"/>
          <w:lang w:val="cs-CZ"/>
        </w:rPr>
        <w:tab/>
      </w:r>
      <w:r>
        <w:rPr>
          <w:sz w:val="20"/>
          <w:szCs w:val="20"/>
          <w:lang w:val="cs-CZ"/>
        </w:rPr>
        <w:t>Doba opravy</w:t>
      </w:r>
      <w:r w:rsidRPr="00091224">
        <w:rPr>
          <w:sz w:val="20"/>
          <w:szCs w:val="20"/>
          <w:lang w:val="cs-CZ"/>
        </w:rPr>
        <w:t>:</w:t>
      </w:r>
      <w:r w:rsidRPr="00091224">
        <w:rPr>
          <w:sz w:val="20"/>
          <w:szCs w:val="20"/>
          <w:lang w:val="cs-CZ"/>
        </w:rPr>
        <w:tab/>
      </w:r>
      <w:r w:rsidRPr="00091224">
        <w:rPr>
          <w:sz w:val="20"/>
          <w:szCs w:val="20"/>
          <w:lang w:val="cs-CZ"/>
        </w:rPr>
        <w:tab/>
      </w:r>
    </w:p>
    <w:p w14:paraId="1486CDD7" w14:textId="77777777" w:rsidR="006C4C21" w:rsidRPr="00091224" w:rsidRDefault="006C4C21" w:rsidP="006C4C21">
      <w:pPr>
        <w:tabs>
          <w:tab w:val="left" w:pos="3969"/>
          <w:tab w:val="left" w:leader="dot" w:pos="9072"/>
        </w:tabs>
        <w:spacing w:afterLines="60" w:after="144"/>
        <w:ind w:firstLine="0"/>
        <w:jc w:val="left"/>
        <w:rPr>
          <w:sz w:val="20"/>
          <w:szCs w:val="20"/>
          <w:lang w:val="cs-CZ"/>
        </w:rPr>
      </w:pPr>
    </w:p>
    <w:p w14:paraId="3F90BDB1" w14:textId="77777777" w:rsidR="00A10D51" w:rsidRPr="00091224" w:rsidRDefault="00A10D51" w:rsidP="00A10D51">
      <w:pPr>
        <w:tabs>
          <w:tab w:val="left" w:pos="3969"/>
          <w:tab w:val="left" w:leader="dot" w:pos="9072"/>
        </w:tabs>
        <w:spacing w:afterLines="60" w:after="144"/>
        <w:ind w:firstLine="0"/>
        <w:jc w:val="left"/>
        <w:rPr>
          <w:i/>
          <w:sz w:val="16"/>
          <w:szCs w:val="16"/>
          <w:lang w:val="cs-CZ"/>
        </w:rPr>
      </w:pPr>
      <w:r>
        <w:rPr>
          <w:i/>
          <w:sz w:val="16"/>
          <w:szCs w:val="16"/>
          <w:lang w:val="cs-CZ"/>
        </w:rPr>
        <w:t>Vada</w:t>
      </w:r>
      <w:r w:rsidRPr="00091224">
        <w:rPr>
          <w:i/>
          <w:sz w:val="16"/>
          <w:szCs w:val="16"/>
          <w:lang w:val="cs-CZ"/>
        </w:rPr>
        <w:t xml:space="preserve"> (defe</w:t>
      </w:r>
      <w:r>
        <w:rPr>
          <w:i/>
          <w:sz w:val="16"/>
          <w:szCs w:val="16"/>
          <w:lang w:val="cs-CZ"/>
        </w:rPr>
        <w:t>k</w:t>
      </w:r>
      <w:r w:rsidRPr="00091224">
        <w:rPr>
          <w:i/>
          <w:sz w:val="16"/>
          <w:szCs w:val="16"/>
          <w:lang w:val="cs-CZ"/>
        </w:rPr>
        <w:t xml:space="preserve">t) </w:t>
      </w:r>
      <w:r>
        <w:rPr>
          <w:i/>
          <w:sz w:val="16"/>
          <w:szCs w:val="16"/>
          <w:lang w:val="cs-CZ"/>
        </w:rPr>
        <w:t>byla odstraněna, zařízení funguje správně. Tímto potvrzuji odstranění závady. Tímto prohlašuji, že jsem se seznámil s podmínkami záruky na základě toho, co chci uvést jako předmět stížnosti dle zákona o ochraně dat z 29. srpna 1997 (Sbírka zákonů číslo 133, položka 833).</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6C4C21" w:rsidRPr="00091224" w14:paraId="06964FA3" w14:textId="77777777" w:rsidTr="002C159E">
        <w:tc>
          <w:tcPr>
            <w:tcW w:w="3284" w:type="dxa"/>
          </w:tcPr>
          <w:p w14:paraId="3D1607D3" w14:textId="77777777" w:rsidR="006C4C21" w:rsidRPr="00091224" w:rsidRDefault="006C4C21" w:rsidP="002C159E">
            <w:pPr>
              <w:pStyle w:val="kropki"/>
              <w:tabs>
                <w:tab w:val="clear" w:pos="1701"/>
                <w:tab w:val="center" w:leader="dot" w:pos="3006"/>
              </w:tabs>
              <w:spacing w:before="120" w:after="60"/>
              <w:rPr>
                <w:lang w:val="cs-CZ"/>
              </w:rPr>
            </w:pPr>
            <w:r w:rsidRPr="00091224">
              <w:rPr>
                <w:lang w:val="cs-CZ"/>
              </w:rPr>
              <w:tab/>
            </w:r>
          </w:p>
        </w:tc>
        <w:tc>
          <w:tcPr>
            <w:tcW w:w="3285" w:type="dxa"/>
          </w:tcPr>
          <w:p w14:paraId="113705AB" w14:textId="77777777" w:rsidR="006C4C21" w:rsidRPr="00091224" w:rsidRDefault="006C4C21" w:rsidP="002C159E">
            <w:pPr>
              <w:pStyle w:val="kropki"/>
              <w:tabs>
                <w:tab w:val="clear" w:pos="1701"/>
                <w:tab w:val="center" w:leader="dot" w:pos="2982"/>
              </w:tabs>
              <w:spacing w:before="120" w:after="60"/>
              <w:rPr>
                <w:lang w:val="cs-CZ"/>
              </w:rPr>
            </w:pPr>
            <w:r w:rsidRPr="00091224">
              <w:rPr>
                <w:lang w:val="cs-CZ"/>
              </w:rPr>
              <w:tab/>
            </w:r>
          </w:p>
        </w:tc>
        <w:tc>
          <w:tcPr>
            <w:tcW w:w="3285" w:type="dxa"/>
          </w:tcPr>
          <w:p w14:paraId="06E126B3" w14:textId="77777777" w:rsidR="006C4C21" w:rsidRPr="00091224" w:rsidRDefault="006C4C21" w:rsidP="002C159E">
            <w:pPr>
              <w:pStyle w:val="kropki"/>
              <w:tabs>
                <w:tab w:val="clear" w:pos="1701"/>
                <w:tab w:val="center" w:leader="dot" w:pos="2957"/>
              </w:tabs>
              <w:spacing w:before="120" w:after="60"/>
              <w:rPr>
                <w:lang w:val="cs-CZ"/>
              </w:rPr>
            </w:pPr>
            <w:r w:rsidRPr="00091224">
              <w:rPr>
                <w:lang w:val="cs-CZ"/>
              </w:rPr>
              <w:tab/>
            </w:r>
          </w:p>
        </w:tc>
      </w:tr>
      <w:tr w:rsidR="006C4C21" w:rsidRPr="00091224" w14:paraId="36D88408" w14:textId="77777777" w:rsidTr="002C159E">
        <w:tc>
          <w:tcPr>
            <w:tcW w:w="3284" w:type="dxa"/>
          </w:tcPr>
          <w:p w14:paraId="4F79D2F1" w14:textId="6E1B5463" w:rsidR="006C4C21" w:rsidRPr="00091224" w:rsidRDefault="006C4C21" w:rsidP="002C159E">
            <w:pPr>
              <w:spacing w:after="60"/>
              <w:ind w:firstLine="0"/>
              <w:jc w:val="center"/>
              <w:rPr>
                <w:lang w:val="cs-CZ"/>
              </w:rPr>
            </w:pPr>
            <w:r w:rsidRPr="00091224">
              <w:rPr>
                <w:lang w:val="cs-CZ"/>
              </w:rPr>
              <w:t>(</w:t>
            </w:r>
            <w:r w:rsidR="006F542A">
              <w:rPr>
                <w:lang w:val="cs-CZ"/>
              </w:rPr>
              <w:t>místo a datum</w:t>
            </w:r>
            <w:r w:rsidRPr="00091224">
              <w:rPr>
                <w:lang w:val="cs-CZ"/>
              </w:rPr>
              <w:t>)</w:t>
            </w:r>
          </w:p>
        </w:tc>
        <w:tc>
          <w:tcPr>
            <w:tcW w:w="3285" w:type="dxa"/>
          </w:tcPr>
          <w:p w14:paraId="0F9E4045" w14:textId="7625E4F3" w:rsidR="006C4C21" w:rsidRPr="00091224" w:rsidRDefault="006C4C21" w:rsidP="002C159E">
            <w:pPr>
              <w:spacing w:after="60"/>
              <w:ind w:firstLine="5"/>
              <w:jc w:val="center"/>
              <w:rPr>
                <w:lang w:val="cs-CZ"/>
              </w:rPr>
            </w:pPr>
            <w:r w:rsidRPr="00091224">
              <w:rPr>
                <w:lang w:val="cs-CZ"/>
              </w:rPr>
              <w:t>(</w:t>
            </w:r>
            <w:r w:rsidR="006F542A">
              <w:rPr>
                <w:lang w:val="cs-CZ"/>
              </w:rPr>
              <w:t>podpis žadatele</w:t>
            </w:r>
            <w:r w:rsidRPr="00091224">
              <w:rPr>
                <w:lang w:val="cs-CZ"/>
              </w:rPr>
              <w:t>)</w:t>
            </w:r>
          </w:p>
        </w:tc>
        <w:tc>
          <w:tcPr>
            <w:tcW w:w="3285" w:type="dxa"/>
          </w:tcPr>
          <w:p w14:paraId="45144CF1" w14:textId="3C19DF5C" w:rsidR="006C4C21" w:rsidRPr="00091224" w:rsidRDefault="006C4C21" w:rsidP="002C159E">
            <w:pPr>
              <w:spacing w:after="60"/>
              <w:ind w:firstLine="0"/>
              <w:jc w:val="center"/>
              <w:rPr>
                <w:lang w:val="cs-CZ"/>
              </w:rPr>
            </w:pPr>
            <w:r w:rsidRPr="00091224">
              <w:rPr>
                <w:lang w:val="cs-CZ"/>
              </w:rPr>
              <w:t>(</w:t>
            </w:r>
            <w:r w:rsidR="006F542A">
              <w:rPr>
                <w:lang w:val="cs-CZ"/>
              </w:rPr>
              <w:t>podpis opraváře</w:t>
            </w:r>
            <w:r w:rsidRPr="00091224">
              <w:rPr>
                <w:lang w:val="cs-CZ"/>
              </w:rPr>
              <w:t>)</w:t>
            </w:r>
          </w:p>
        </w:tc>
      </w:tr>
    </w:tbl>
    <w:p w14:paraId="2B4DEF83" w14:textId="6F2A7835" w:rsidR="00F56234" w:rsidRPr="00091224" w:rsidRDefault="00A10D51">
      <w:pPr>
        <w:spacing w:after="160" w:line="259" w:lineRule="auto"/>
        <w:ind w:firstLine="0"/>
        <w:jc w:val="left"/>
        <w:rPr>
          <w:sz w:val="12"/>
          <w:szCs w:val="12"/>
          <w:lang w:val="cs-CZ"/>
        </w:rPr>
      </w:pPr>
      <w:r>
        <w:rPr>
          <w:sz w:val="12"/>
          <w:szCs w:val="12"/>
          <w:lang w:val="cs-CZ"/>
        </w:rPr>
        <w:t>POZOR</w:t>
      </w:r>
      <w:r w:rsidRPr="00091224">
        <w:rPr>
          <w:sz w:val="12"/>
          <w:szCs w:val="12"/>
          <w:lang w:val="cs-CZ"/>
        </w:rPr>
        <w:t xml:space="preserve">!  </w:t>
      </w:r>
      <w:r>
        <w:rPr>
          <w:sz w:val="12"/>
          <w:szCs w:val="12"/>
          <w:lang w:val="cs-CZ"/>
        </w:rPr>
        <w:t>V případě, že nárok nebyl brán v potaz vzhledem k zjištěným okolnostem zmíněným pod bohem 17 a 18 v podmínkách záruky, ŽADATEL souhlasí s uhrazením ceny, která tím vznikla využitím servisní služby výrobce.</w:t>
      </w:r>
      <w:r w:rsidR="00F56234" w:rsidRPr="00091224">
        <w:rPr>
          <w:sz w:val="12"/>
          <w:szCs w:val="12"/>
          <w:lang w:val="cs-CZ"/>
        </w:rPr>
        <w:br w:type="page"/>
      </w:r>
    </w:p>
    <w:p w14:paraId="67EA4ECD" w14:textId="77777777" w:rsidR="00F56234" w:rsidRPr="00091224" w:rsidRDefault="00F56234">
      <w:pPr>
        <w:spacing w:after="160" w:line="259" w:lineRule="auto"/>
        <w:ind w:firstLine="0"/>
        <w:jc w:val="left"/>
        <w:rPr>
          <w:sz w:val="12"/>
          <w:szCs w:val="12"/>
          <w:lang w:val="cs-CZ"/>
        </w:rPr>
      </w:pPr>
      <w:r w:rsidRPr="00091224">
        <w:rPr>
          <w:sz w:val="12"/>
          <w:szCs w:val="12"/>
          <w:lang w:val="cs-CZ"/>
        </w:rPr>
        <w:lastRenderedPageBreak/>
        <w:br w:type="page"/>
      </w:r>
    </w:p>
    <w:p w14:paraId="22DE02FD" w14:textId="77777777" w:rsidR="00F56234" w:rsidRPr="00091224" w:rsidRDefault="001E38D2" w:rsidP="00F56234">
      <w:pPr>
        <w:spacing w:after="240"/>
        <w:ind w:firstLine="0"/>
        <w:rPr>
          <w:lang w:val="cs-CZ"/>
        </w:rPr>
      </w:pPr>
      <w:r>
        <w:rPr>
          <w:noProof/>
          <w:lang w:val="cs-CZ" w:eastAsia="pl-PL"/>
        </w:rPr>
        <w:lastRenderedPageBreak/>
        <w:pict w14:anchorId="3A2568B2">
          <v:shape id="_x0000_s1290" type="#_x0000_t75" style="position:absolute;left:0;text-align:left;margin-left:.85pt;margin-top:35.15pt;width:493.45pt;height:47.75pt;z-index:251671040;mso-position-horizontal-relative:margin;mso-position-vertical-relative:page">
            <v:imagedata r:id="rId71" o:title=""/>
            <w10:wrap anchorx="margin" anchory="page"/>
          </v:shape>
        </w:pict>
      </w:r>
      <w:r>
        <w:rPr>
          <w:noProof/>
          <w:lang w:val="cs-CZ" w:eastAsia="pl-PL"/>
        </w:rPr>
        <w:pict w14:anchorId="3210CD59">
          <v:shape id="_x0000_s1116" type="#_x0000_t75" style="position:absolute;left:0;text-align:left;margin-left:-30.55pt;margin-top:0;width:23pt;height:843.85pt;z-index:-251650560;mso-position-horizontal-relative:margin;mso-position-vertical-relative:page">
            <v:imagedata r:id="rId77" o:title=""/>
            <w10:wrap anchorx="margin" anchory="page"/>
          </v:shape>
        </w:pict>
      </w:r>
    </w:p>
    <w:p w14:paraId="7FFBD1C2" w14:textId="24853DD4" w:rsidR="001A4367" w:rsidRPr="00091224" w:rsidRDefault="00AD4B19" w:rsidP="00AD4B19">
      <w:pPr>
        <w:pStyle w:val="Nadpis1"/>
        <w:rPr>
          <w:color w:val="FFFFFF" w:themeColor="background1"/>
          <w:lang w:val="cs-CZ"/>
        </w:rPr>
      </w:pPr>
      <w:bookmarkStart w:id="70" w:name="_Toc41130574"/>
      <w:proofErr w:type="spellStart"/>
      <w:r w:rsidRPr="00091224">
        <w:rPr>
          <w:color w:val="FFFFFF" w:themeColor="background1"/>
          <w:lang w:val="cs-CZ"/>
        </w:rPr>
        <w:t>COMPLAINT</w:t>
      </w:r>
      <w:proofErr w:type="spellEnd"/>
      <w:r w:rsidRPr="00091224">
        <w:rPr>
          <w:color w:val="FFFFFF" w:themeColor="background1"/>
          <w:lang w:val="cs-CZ"/>
        </w:rPr>
        <w:t xml:space="preserve"> </w:t>
      </w:r>
      <w:proofErr w:type="spellStart"/>
      <w:r w:rsidRPr="00091224">
        <w:rPr>
          <w:color w:val="FFFFFF" w:themeColor="background1"/>
          <w:lang w:val="cs-CZ"/>
        </w:rPr>
        <w:t>FORM</w:t>
      </w:r>
      <w:bookmarkEnd w:id="70"/>
      <w:proofErr w:type="spellEnd"/>
    </w:p>
    <w:p w14:paraId="5E69D83C" w14:textId="77777777" w:rsidR="006F542A" w:rsidRPr="00091224" w:rsidRDefault="006F542A" w:rsidP="006F542A">
      <w:pPr>
        <w:pStyle w:val="Nzev"/>
        <w:spacing w:after="120"/>
        <w:ind w:firstLine="0"/>
        <w:jc w:val="center"/>
        <w:rPr>
          <w:rFonts w:ascii="Arial Narrow" w:hAnsi="Arial Narrow"/>
          <w:lang w:val="cs-CZ"/>
        </w:rPr>
      </w:pPr>
      <w:r>
        <w:rPr>
          <w:rFonts w:ascii="Arial Narrow" w:hAnsi="Arial Narrow"/>
          <w:lang w:val="cs-CZ"/>
        </w:rPr>
        <w:t>FORMULÁŘ PRO STÍŽNOST</w:t>
      </w:r>
    </w:p>
    <w:p w14:paraId="1D996DFC" w14:textId="77777777" w:rsidR="006F542A" w:rsidRPr="00091224" w:rsidRDefault="006F542A" w:rsidP="006F542A">
      <w:pPr>
        <w:tabs>
          <w:tab w:val="left" w:leader="dot" w:pos="3969"/>
          <w:tab w:val="left" w:leader="dot" w:pos="8505"/>
        </w:tabs>
        <w:jc w:val="center"/>
        <w:rPr>
          <w:sz w:val="24"/>
          <w:szCs w:val="24"/>
          <w:lang w:val="cs-CZ"/>
        </w:rPr>
      </w:pPr>
      <w:r w:rsidRPr="00F16BB7">
        <w:rPr>
          <w:b/>
          <w:sz w:val="24"/>
          <w:szCs w:val="24"/>
          <w:lang w:val="cs-CZ"/>
        </w:rPr>
        <w:t>ohledně</w:t>
      </w:r>
      <w:r w:rsidRPr="00091224">
        <w:rPr>
          <w:sz w:val="24"/>
          <w:szCs w:val="24"/>
          <w:lang w:val="cs-CZ"/>
        </w:rPr>
        <w:tab/>
      </w:r>
      <w:r w:rsidRPr="00F16BB7">
        <w:rPr>
          <w:b/>
          <w:sz w:val="24"/>
          <w:szCs w:val="24"/>
          <w:lang w:val="cs-CZ"/>
        </w:rPr>
        <w:t>ve spojení se stížností číslo</w:t>
      </w:r>
      <w:r w:rsidRPr="00091224">
        <w:rPr>
          <w:sz w:val="24"/>
          <w:szCs w:val="24"/>
          <w:lang w:val="cs-CZ"/>
        </w:rPr>
        <w:tab/>
      </w:r>
    </w:p>
    <w:p w14:paraId="221D1D83" w14:textId="77777777" w:rsidR="006F542A" w:rsidRDefault="006F542A" w:rsidP="006F542A">
      <w:pPr>
        <w:tabs>
          <w:tab w:val="left" w:pos="2268"/>
          <w:tab w:val="left" w:leader="dot" w:pos="4395"/>
          <w:tab w:val="left" w:pos="5103"/>
          <w:tab w:val="left" w:pos="7655"/>
          <w:tab w:val="right" w:leader="dot" w:pos="9781"/>
        </w:tabs>
        <w:spacing w:after="60"/>
        <w:ind w:firstLine="0"/>
        <w:jc w:val="left"/>
        <w:rPr>
          <w:b/>
          <w:sz w:val="20"/>
          <w:szCs w:val="20"/>
          <w:lang w:val="cs-CZ"/>
        </w:rPr>
      </w:pPr>
      <w:r w:rsidRPr="00F16BB7">
        <w:rPr>
          <w:b/>
          <w:sz w:val="20"/>
          <w:szCs w:val="20"/>
          <w:lang w:val="cs-CZ"/>
        </w:rPr>
        <w:t xml:space="preserve">PŘEDMĚT STÍŽNOSTI </w:t>
      </w:r>
    </w:p>
    <w:p w14:paraId="5201F092" w14:textId="77777777" w:rsidR="006F542A" w:rsidRPr="00091224" w:rsidRDefault="006F542A" w:rsidP="006F542A">
      <w:pPr>
        <w:tabs>
          <w:tab w:val="left" w:pos="2268"/>
          <w:tab w:val="left" w:leader="dot" w:pos="4395"/>
          <w:tab w:val="left" w:pos="5103"/>
          <w:tab w:val="left" w:pos="7655"/>
          <w:tab w:val="right" w:leader="dot" w:pos="9781"/>
        </w:tabs>
        <w:spacing w:after="60"/>
        <w:ind w:firstLine="0"/>
        <w:jc w:val="left"/>
        <w:rPr>
          <w:sz w:val="20"/>
          <w:szCs w:val="20"/>
          <w:lang w:val="cs-CZ"/>
        </w:rPr>
      </w:pPr>
      <w:r w:rsidRPr="00F16BB7">
        <w:rPr>
          <w:sz w:val="20"/>
          <w:szCs w:val="20"/>
          <w:lang w:val="cs-CZ"/>
        </w:rPr>
        <w:t>Dru</w:t>
      </w:r>
      <w:r>
        <w:rPr>
          <w:sz w:val="20"/>
          <w:szCs w:val="20"/>
          <w:lang w:val="cs-CZ"/>
        </w:rPr>
        <w:t>h</w:t>
      </w:r>
      <w:r w:rsidRPr="00F16BB7">
        <w:rPr>
          <w:sz w:val="20"/>
          <w:szCs w:val="20"/>
          <w:lang w:val="cs-CZ"/>
        </w:rPr>
        <w:t xml:space="preserve"> zařízení</w:t>
      </w:r>
      <w:r w:rsidRPr="00091224">
        <w:rPr>
          <w:sz w:val="20"/>
          <w:szCs w:val="20"/>
          <w:lang w:val="cs-CZ"/>
        </w:rPr>
        <w:t>:</w:t>
      </w:r>
      <w:r w:rsidRPr="00091224">
        <w:rPr>
          <w:sz w:val="20"/>
          <w:szCs w:val="20"/>
          <w:lang w:val="cs-CZ"/>
        </w:rPr>
        <w:tab/>
      </w:r>
      <w:r w:rsidRPr="00091224">
        <w:rPr>
          <w:sz w:val="20"/>
          <w:szCs w:val="20"/>
          <w:lang w:val="cs-CZ"/>
        </w:rPr>
        <w:tab/>
      </w:r>
      <w:r w:rsidRPr="00091224">
        <w:rPr>
          <w:sz w:val="20"/>
          <w:szCs w:val="20"/>
          <w:lang w:val="cs-CZ"/>
        </w:rPr>
        <w:tab/>
      </w:r>
      <w:r w:rsidRPr="00F16BB7">
        <w:rPr>
          <w:sz w:val="20"/>
          <w:szCs w:val="20"/>
          <w:lang w:val="cs-CZ"/>
        </w:rPr>
        <w:t>Datum vyrobení zařízení</w:t>
      </w:r>
      <w:r w:rsidRPr="00091224">
        <w:rPr>
          <w:sz w:val="20"/>
          <w:szCs w:val="20"/>
          <w:lang w:val="cs-CZ"/>
        </w:rPr>
        <w:t>:</w:t>
      </w:r>
      <w:r w:rsidRPr="00091224">
        <w:rPr>
          <w:sz w:val="20"/>
          <w:szCs w:val="20"/>
          <w:lang w:val="cs-CZ"/>
        </w:rPr>
        <w:tab/>
      </w:r>
      <w:r w:rsidRPr="00091224">
        <w:rPr>
          <w:sz w:val="20"/>
          <w:szCs w:val="20"/>
          <w:lang w:val="cs-CZ"/>
        </w:rPr>
        <w:tab/>
      </w:r>
    </w:p>
    <w:p w14:paraId="2F7703E8" w14:textId="77777777" w:rsidR="006F542A" w:rsidRPr="00091224" w:rsidRDefault="006F542A" w:rsidP="006F542A">
      <w:pPr>
        <w:tabs>
          <w:tab w:val="left" w:pos="2268"/>
          <w:tab w:val="left" w:leader="dot" w:pos="4395"/>
          <w:tab w:val="left" w:pos="5103"/>
          <w:tab w:val="left" w:pos="7655"/>
          <w:tab w:val="right" w:leader="dot" w:pos="9781"/>
        </w:tabs>
        <w:spacing w:after="60"/>
        <w:ind w:firstLine="0"/>
        <w:jc w:val="left"/>
        <w:rPr>
          <w:sz w:val="20"/>
          <w:szCs w:val="20"/>
          <w:lang w:val="cs-CZ"/>
        </w:rPr>
      </w:pPr>
      <w:r w:rsidRPr="00F16BB7">
        <w:rPr>
          <w:sz w:val="20"/>
          <w:szCs w:val="20"/>
          <w:lang w:val="cs-CZ"/>
        </w:rPr>
        <w:t>Sériové číslo zařízení</w:t>
      </w:r>
      <w:r>
        <w:rPr>
          <w:sz w:val="20"/>
          <w:szCs w:val="20"/>
          <w:lang w:val="cs-CZ"/>
        </w:rPr>
        <w:t>:</w:t>
      </w:r>
      <w:r w:rsidRPr="00091224">
        <w:rPr>
          <w:sz w:val="20"/>
          <w:szCs w:val="20"/>
          <w:lang w:val="cs-CZ"/>
        </w:rPr>
        <w:tab/>
      </w:r>
      <w:r w:rsidRPr="00091224">
        <w:rPr>
          <w:sz w:val="20"/>
          <w:szCs w:val="20"/>
          <w:lang w:val="cs-CZ"/>
        </w:rPr>
        <w:tab/>
      </w:r>
      <w:r w:rsidRPr="00091224">
        <w:rPr>
          <w:sz w:val="20"/>
          <w:szCs w:val="20"/>
          <w:lang w:val="cs-CZ"/>
        </w:rPr>
        <w:tab/>
      </w:r>
      <w:r w:rsidRPr="00F16BB7">
        <w:rPr>
          <w:sz w:val="20"/>
          <w:szCs w:val="20"/>
          <w:lang w:val="cs-CZ"/>
        </w:rPr>
        <w:t>Datum zakoupení zařízení</w:t>
      </w:r>
      <w:r w:rsidRPr="00091224">
        <w:rPr>
          <w:sz w:val="20"/>
          <w:szCs w:val="20"/>
          <w:lang w:val="cs-CZ"/>
        </w:rPr>
        <w:t>:</w:t>
      </w:r>
      <w:r w:rsidRPr="00091224">
        <w:rPr>
          <w:sz w:val="20"/>
          <w:szCs w:val="20"/>
          <w:lang w:val="cs-CZ"/>
        </w:rPr>
        <w:tab/>
      </w:r>
      <w:r w:rsidRPr="00091224">
        <w:rPr>
          <w:sz w:val="20"/>
          <w:szCs w:val="20"/>
          <w:lang w:val="cs-CZ"/>
        </w:rPr>
        <w:tab/>
      </w:r>
    </w:p>
    <w:p w14:paraId="03DDA038" w14:textId="77777777" w:rsidR="006F542A" w:rsidRPr="00091224" w:rsidRDefault="006F542A" w:rsidP="006F542A">
      <w:pPr>
        <w:tabs>
          <w:tab w:val="left" w:pos="3969"/>
          <w:tab w:val="left" w:leader="dot" w:pos="9072"/>
        </w:tabs>
        <w:spacing w:after="60"/>
        <w:ind w:firstLine="0"/>
        <w:jc w:val="left"/>
        <w:rPr>
          <w:b/>
          <w:sz w:val="20"/>
          <w:szCs w:val="20"/>
          <w:lang w:val="cs-CZ"/>
        </w:rPr>
      </w:pPr>
      <w:r w:rsidRPr="00F16BB7">
        <w:rPr>
          <w:b/>
          <w:sz w:val="20"/>
          <w:szCs w:val="20"/>
          <w:lang w:val="cs-CZ"/>
        </w:rPr>
        <w:t>ŽADATE</w:t>
      </w:r>
      <w:r>
        <w:rPr>
          <w:b/>
          <w:sz w:val="20"/>
          <w:szCs w:val="20"/>
          <w:lang w:val="cs-CZ"/>
        </w:rPr>
        <w:t>L</w:t>
      </w:r>
    </w:p>
    <w:p w14:paraId="68583C03" w14:textId="77777777" w:rsidR="006F542A" w:rsidRPr="00091224" w:rsidRDefault="006F542A" w:rsidP="006F542A">
      <w:pPr>
        <w:tabs>
          <w:tab w:val="left" w:pos="2268"/>
          <w:tab w:val="left" w:leader="dot" w:pos="9781"/>
        </w:tabs>
        <w:spacing w:after="60"/>
        <w:ind w:firstLine="0"/>
        <w:jc w:val="left"/>
        <w:rPr>
          <w:sz w:val="20"/>
          <w:szCs w:val="20"/>
          <w:lang w:val="cs-CZ"/>
        </w:rPr>
      </w:pPr>
      <w:r w:rsidRPr="00F16BB7">
        <w:rPr>
          <w:sz w:val="20"/>
          <w:szCs w:val="20"/>
          <w:lang w:val="cs-CZ"/>
        </w:rPr>
        <w:t>Jméno a příjmení</w:t>
      </w:r>
      <w:r w:rsidRPr="00091224">
        <w:rPr>
          <w:sz w:val="20"/>
          <w:szCs w:val="20"/>
          <w:lang w:val="cs-CZ"/>
        </w:rPr>
        <w:t>:</w:t>
      </w:r>
      <w:r w:rsidRPr="00091224">
        <w:rPr>
          <w:sz w:val="20"/>
          <w:szCs w:val="20"/>
          <w:lang w:val="cs-CZ"/>
        </w:rPr>
        <w:tab/>
      </w:r>
      <w:r w:rsidRPr="00091224">
        <w:rPr>
          <w:sz w:val="20"/>
          <w:szCs w:val="20"/>
          <w:lang w:val="cs-CZ"/>
        </w:rPr>
        <w:tab/>
      </w:r>
    </w:p>
    <w:p w14:paraId="1C033DB9" w14:textId="77777777" w:rsidR="006F542A" w:rsidRPr="00091224" w:rsidRDefault="006F542A" w:rsidP="006F542A">
      <w:pPr>
        <w:tabs>
          <w:tab w:val="left" w:pos="2268"/>
          <w:tab w:val="left" w:leader="dot" w:pos="9781"/>
        </w:tabs>
        <w:spacing w:after="60"/>
        <w:ind w:firstLine="0"/>
        <w:jc w:val="left"/>
        <w:rPr>
          <w:sz w:val="20"/>
          <w:szCs w:val="20"/>
          <w:lang w:val="cs-CZ"/>
        </w:rPr>
      </w:pPr>
      <w:r w:rsidRPr="00F16BB7">
        <w:rPr>
          <w:sz w:val="20"/>
          <w:szCs w:val="20"/>
          <w:lang w:val="cs-CZ"/>
        </w:rPr>
        <w:t>Detailní adresa</w:t>
      </w:r>
      <w:r w:rsidRPr="00091224">
        <w:rPr>
          <w:sz w:val="20"/>
          <w:szCs w:val="20"/>
          <w:lang w:val="cs-CZ"/>
        </w:rPr>
        <w:t>:</w:t>
      </w:r>
      <w:r w:rsidRPr="00091224">
        <w:rPr>
          <w:sz w:val="20"/>
          <w:szCs w:val="20"/>
          <w:lang w:val="cs-CZ"/>
        </w:rPr>
        <w:tab/>
      </w:r>
      <w:r w:rsidRPr="00091224">
        <w:rPr>
          <w:sz w:val="20"/>
          <w:szCs w:val="20"/>
          <w:lang w:val="cs-CZ"/>
        </w:rPr>
        <w:tab/>
      </w:r>
    </w:p>
    <w:p w14:paraId="436394A2" w14:textId="77777777" w:rsidR="006F542A" w:rsidRPr="00091224" w:rsidRDefault="006F542A" w:rsidP="006F542A">
      <w:pPr>
        <w:tabs>
          <w:tab w:val="left" w:pos="2268"/>
          <w:tab w:val="left" w:leader="dot" w:pos="9781"/>
        </w:tabs>
        <w:spacing w:after="60"/>
        <w:ind w:firstLine="0"/>
        <w:jc w:val="left"/>
        <w:rPr>
          <w:sz w:val="20"/>
          <w:szCs w:val="20"/>
          <w:lang w:val="cs-CZ"/>
        </w:rPr>
      </w:pPr>
      <w:r w:rsidRPr="00091224">
        <w:rPr>
          <w:sz w:val="20"/>
          <w:szCs w:val="20"/>
          <w:lang w:val="cs-CZ"/>
        </w:rPr>
        <w:tab/>
      </w:r>
      <w:r w:rsidRPr="00091224">
        <w:rPr>
          <w:sz w:val="20"/>
          <w:szCs w:val="20"/>
          <w:lang w:val="cs-CZ"/>
        </w:rPr>
        <w:tab/>
      </w:r>
    </w:p>
    <w:p w14:paraId="5E49EE0E" w14:textId="77777777" w:rsidR="006F542A" w:rsidRPr="00091224" w:rsidRDefault="006F542A" w:rsidP="006F542A">
      <w:pPr>
        <w:tabs>
          <w:tab w:val="left" w:pos="2268"/>
          <w:tab w:val="left" w:leader="dot" w:pos="9781"/>
        </w:tabs>
        <w:spacing w:after="60"/>
        <w:ind w:firstLine="0"/>
        <w:jc w:val="left"/>
        <w:rPr>
          <w:sz w:val="20"/>
          <w:szCs w:val="20"/>
          <w:lang w:val="cs-CZ"/>
        </w:rPr>
      </w:pPr>
      <w:r w:rsidRPr="00F16BB7">
        <w:rPr>
          <w:sz w:val="20"/>
          <w:szCs w:val="20"/>
          <w:lang w:val="cs-CZ"/>
        </w:rPr>
        <w:t>Telefonní číslo</w:t>
      </w:r>
      <w:r w:rsidRPr="00091224">
        <w:rPr>
          <w:sz w:val="20"/>
          <w:szCs w:val="20"/>
          <w:lang w:val="cs-CZ"/>
        </w:rPr>
        <w:tab/>
      </w:r>
      <w:r w:rsidRPr="00091224">
        <w:rPr>
          <w:sz w:val="20"/>
          <w:szCs w:val="20"/>
          <w:lang w:val="cs-CZ"/>
        </w:rPr>
        <w:tab/>
      </w:r>
    </w:p>
    <w:p w14:paraId="553E7BCE" w14:textId="77777777" w:rsidR="006F542A" w:rsidRDefault="006F542A" w:rsidP="006F542A">
      <w:pPr>
        <w:tabs>
          <w:tab w:val="left" w:leader="dot" w:pos="9781"/>
        </w:tabs>
        <w:spacing w:after="60"/>
        <w:ind w:firstLine="0"/>
        <w:jc w:val="left"/>
        <w:rPr>
          <w:b/>
          <w:sz w:val="20"/>
          <w:szCs w:val="20"/>
          <w:lang w:val="cs-CZ"/>
        </w:rPr>
      </w:pPr>
      <w:r w:rsidRPr="00F16BB7">
        <w:rPr>
          <w:b/>
          <w:sz w:val="20"/>
          <w:szCs w:val="20"/>
          <w:lang w:val="cs-CZ"/>
        </w:rPr>
        <w:t>DETAILNÍ POPIS ZÁVADY NA KVALITĚ ZAŘÍZENÍ, NEBO CHYB VZNIKLÝCH CHYBOU VÝROBCE</w:t>
      </w:r>
    </w:p>
    <w:p w14:paraId="59207D2E" w14:textId="77777777" w:rsidR="006F542A" w:rsidRPr="00091224" w:rsidRDefault="006F542A" w:rsidP="006F542A">
      <w:pPr>
        <w:tabs>
          <w:tab w:val="left" w:leader="dot" w:pos="9781"/>
        </w:tabs>
        <w:spacing w:after="60"/>
        <w:ind w:firstLine="0"/>
        <w:jc w:val="left"/>
        <w:rPr>
          <w:sz w:val="20"/>
          <w:szCs w:val="20"/>
          <w:lang w:val="cs-CZ"/>
        </w:rPr>
      </w:pPr>
      <w:r w:rsidRPr="00091224">
        <w:rPr>
          <w:sz w:val="20"/>
          <w:szCs w:val="20"/>
          <w:lang w:val="cs-CZ"/>
        </w:rPr>
        <w:tab/>
      </w:r>
    </w:p>
    <w:p w14:paraId="4E6F2467" w14:textId="77777777" w:rsidR="006F542A" w:rsidRPr="00091224" w:rsidRDefault="006F542A" w:rsidP="006F542A">
      <w:pPr>
        <w:tabs>
          <w:tab w:val="left" w:leader="dot" w:pos="9781"/>
        </w:tabs>
        <w:spacing w:after="60"/>
        <w:ind w:firstLine="0"/>
        <w:jc w:val="left"/>
        <w:rPr>
          <w:sz w:val="20"/>
          <w:szCs w:val="20"/>
          <w:lang w:val="cs-CZ"/>
        </w:rPr>
      </w:pPr>
      <w:r w:rsidRPr="00091224">
        <w:rPr>
          <w:sz w:val="20"/>
          <w:szCs w:val="20"/>
          <w:lang w:val="cs-CZ"/>
        </w:rPr>
        <w:tab/>
      </w:r>
    </w:p>
    <w:p w14:paraId="18D46354" w14:textId="77777777" w:rsidR="006F542A" w:rsidRPr="00091224" w:rsidRDefault="006F542A" w:rsidP="006F542A">
      <w:pPr>
        <w:tabs>
          <w:tab w:val="left" w:leader="dot" w:pos="9781"/>
        </w:tabs>
        <w:spacing w:after="60"/>
        <w:ind w:firstLine="0"/>
        <w:jc w:val="left"/>
        <w:rPr>
          <w:sz w:val="20"/>
          <w:szCs w:val="20"/>
          <w:lang w:val="cs-CZ"/>
        </w:rPr>
      </w:pPr>
      <w:r w:rsidRPr="00091224">
        <w:rPr>
          <w:sz w:val="20"/>
          <w:szCs w:val="20"/>
          <w:lang w:val="cs-CZ"/>
        </w:rPr>
        <w:tab/>
      </w:r>
    </w:p>
    <w:p w14:paraId="26F3542D" w14:textId="77777777" w:rsidR="006F542A" w:rsidRPr="00091224" w:rsidRDefault="006F542A" w:rsidP="006F542A">
      <w:pPr>
        <w:tabs>
          <w:tab w:val="left" w:leader="dot" w:pos="9781"/>
        </w:tabs>
        <w:spacing w:after="60"/>
        <w:ind w:firstLine="0"/>
        <w:jc w:val="left"/>
        <w:rPr>
          <w:sz w:val="20"/>
          <w:szCs w:val="20"/>
          <w:lang w:val="cs-CZ"/>
        </w:rPr>
      </w:pPr>
      <w:r w:rsidRPr="00091224">
        <w:rPr>
          <w:sz w:val="20"/>
          <w:szCs w:val="20"/>
          <w:lang w:val="cs-CZ"/>
        </w:rPr>
        <w:tab/>
      </w:r>
    </w:p>
    <w:p w14:paraId="5FF100D6" w14:textId="77777777" w:rsidR="006F542A" w:rsidRPr="00091224" w:rsidRDefault="006F542A" w:rsidP="006F542A">
      <w:pPr>
        <w:tabs>
          <w:tab w:val="left" w:leader="dot" w:pos="9781"/>
        </w:tabs>
        <w:spacing w:after="60"/>
        <w:ind w:firstLine="0"/>
        <w:jc w:val="left"/>
        <w:rPr>
          <w:sz w:val="20"/>
          <w:szCs w:val="20"/>
          <w:lang w:val="cs-CZ"/>
        </w:rPr>
      </w:pPr>
      <w:r w:rsidRPr="00091224">
        <w:rPr>
          <w:sz w:val="20"/>
          <w:szCs w:val="20"/>
          <w:lang w:val="cs-CZ"/>
        </w:rPr>
        <w:tab/>
      </w:r>
    </w:p>
    <w:p w14:paraId="3BB9FE50" w14:textId="77777777" w:rsidR="006F542A" w:rsidRPr="00091224" w:rsidRDefault="006F542A" w:rsidP="006F542A">
      <w:pPr>
        <w:tabs>
          <w:tab w:val="left" w:leader="dot" w:pos="9781"/>
        </w:tabs>
        <w:spacing w:after="60"/>
        <w:ind w:firstLine="0"/>
        <w:jc w:val="left"/>
        <w:rPr>
          <w:b/>
          <w:sz w:val="20"/>
          <w:szCs w:val="20"/>
          <w:lang w:val="cs-CZ"/>
        </w:rPr>
      </w:pPr>
      <w:r w:rsidRPr="00F16BB7">
        <w:rPr>
          <w:b/>
          <w:sz w:val="20"/>
          <w:szCs w:val="20"/>
          <w:lang w:val="cs-CZ"/>
        </w:rPr>
        <w:t>DALŠÍ VADY</w:t>
      </w:r>
      <w:r w:rsidRPr="00091224">
        <w:rPr>
          <w:sz w:val="20"/>
          <w:szCs w:val="20"/>
          <w:lang w:val="cs-CZ"/>
        </w:rPr>
        <w:tab/>
      </w:r>
    </w:p>
    <w:p w14:paraId="695E2478" w14:textId="77777777" w:rsidR="006F542A" w:rsidRPr="00091224" w:rsidRDefault="006F542A" w:rsidP="006F542A">
      <w:pPr>
        <w:tabs>
          <w:tab w:val="left" w:leader="dot" w:pos="9781"/>
        </w:tabs>
        <w:spacing w:after="60"/>
        <w:ind w:firstLine="0"/>
        <w:jc w:val="left"/>
        <w:rPr>
          <w:sz w:val="20"/>
          <w:szCs w:val="20"/>
          <w:lang w:val="cs-CZ"/>
        </w:rPr>
      </w:pPr>
      <w:r w:rsidRPr="00091224">
        <w:rPr>
          <w:sz w:val="20"/>
          <w:szCs w:val="20"/>
          <w:lang w:val="cs-CZ"/>
        </w:rPr>
        <w:tab/>
      </w:r>
    </w:p>
    <w:p w14:paraId="5BA9EE87" w14:textId="77777777" w:rsidR="006F542A" w:rsidRPr="00091224" w:rsidRDefault="006F542A" w:rsidP="006F542A">
      <w:pPr>
        <w:tabs>
          <w:tab w:val="left" w:leader="dot" w:pos="9781"/>
        </w:tabs>
        <w:spacing w:after="60"/>
        <w:ind w:firstLine="0"/>
        <w:jc w:val="left"/>
        <w:rPr>
          <w:b/>
          <w:sz w:val="20"/>
          <w:szCs w:val="20"/>
          <w:lang w:val="cs-CZ"/>
        </w:rPr>
      </w:pPr>
      <w:r w:rsidRPr="00F16BB7">
        <w:rPr>
          <w:b/>
          <w:sz w:val="20"/>
          <w:szCs w:val="20"/>
          <w:lang w:val="cs-CZ"/>
        </w:rPr>
        <w:t>ŽADATEL PODÁVÁ NÁROK NA ZÁRUKU ZA (VYBERTE SPRÁVNOU VARIANTU</w:t>
      </w:r>
      <w:r w:rsidRPr="00091224">
        <w:rPr>
          <w:b/>
          <w:sz w:val="20"/>
          <w:szCs w:val="20"/>
          <w:lang w:val="cs-CZ"/>
        </w:rPr>
        <w:t>):</w:t>
      </w:r>
    </w:p>
    <w:p w14:paraId="21309034" w14:textId="77777777" w:rsidR="006F542A" w:rsidRPr="00091224" w:rsidRDefault="006F542A" w:rsidP="006F542A">
      <w:pPr>
        <w:tabs>
          <w:tab w:val="center" w:pos="4678"/>
          <w:tab w:val="right" w:pos="9781"/>
        </w:tabs>
        <w:autoSpaceDE w:val="0"/>
        <w:autoSpaceDN w:val="0"/>
        <w:adjustRightInd w:val="0"/>
        <w:spacing w:after="0"/>
        <w:ind w:firstLine="0"/>
        <w:jc w:val="left"/>
        <w:rPr>
          <w:rFonts w:ascii="MS Shell Dlg 2" w:hAnsi="MS Shell Dlg 2" w:cs="MS Shell Dlg 2"/>
          <w:sz w:val="17"/>
          <w:szCs w:val="17"/>
          <w:lang w:val="cs-CZ"/>
        </w:rPr>
      </w:pPr>
      <w:r w:rsidRPr="00F16BB7">
        <w:rPr>
          <w:sz w:val="20"/>
          <w:szCs w:val="20"/>
          <w:lang w:val="cs-CZ"/>
        </w:rPr>
        <w:t xml:space="preserve">Záruční oprava </w:t>
      </w:r>
      <w:r w:rsidRPr="00091224">
        <w:rPr>
          <w:rFonts w:ascii="Wingdings" w:hAnsi="Wingdings" w:cs="Wingdings"/>
          <w:position w:val="-4"/>
          <w:sz w:val="28"/>
          <w:szCs w:val="28"/>
          <w:lang w:val="cs-CZ"/>
        </w:rPr>
        <w:t></w:t>
      </w:r>
      <w:r w:rsidRPr="00091224">
        <w:rPr>
          <w:sz w:val="20"/>
          <w:szCs w:val="20"/>
          <w:lang w:val="cs-CZ"/>
        </w:rPr>
        <w:tab/>
      </w:r>
      <w:r w:rsidRPr="00F16BB7">
        <w:rPr>
          <w:sz w:val="20"/>
          <w:szCs w:val="20"/>
          <w:lang w:val="cs-CZ"/>
        </w:rPr>
        <w:t xml:space="preserve">Placená oprava </w:t>
      </w:r>
      <w:r w:rsidRPr="00091224">
        <w:rPr>
          <w:rFonts w:ascii="Wingdings" w:hAnsi="Wingdings" w:cs="Wingdings"/>
          <w:position w:val="-4"/>
          <w:sz w:val="28"/>
          <w:szCs w:val="28"/>
          <w:lang w:val="cs-CZ"/>
        </w:rPr>
        <w:t></w:t>
      </w:r>
      <w:r w:rsidRPr="00091224">
        <w:rPr>
          <w:sz w:val="20"/>
          <w:szCs w:val="20"/>
          <w:lang w:val="cs-CZ"/>
        </w:rPr>
        <w:tab/>
      </w:r>
      <w:r w:rsidRPr="00F16BB7">
        <w:rPr>
          <w:sz w:val="20"/>
          <w:szCs w:val="20"/>
          <w:lang w:val="cs-CZ"/>
        </w:rPr>
        <w:t xml:space="preserve">Po-záruční oprava a platba </w:t>
      </w:r>
      <w:r w:rsidRPr="00091224">
        <w:rPr>
          <w:rFonts w:ascii="Wingdings" w:hAnsi="Wingdings" w:cs="Wingdings"/>
          <w:position w:val="-4"/>
          <w:sz w:val="28"/>
          <w:szCs w:val="28"/>
          <w:lang w:val="cs-CZ"/>
        </w:rPr>
        <w:t></w:t>
      </w:r>
    </w:p>
    <w:p w14:paraId="5F18E897" w14:textId="2E66A776" w:rsidR="006F542A" w:rsidRPr="00091224" w:rsidRDefault="00B01D6E" w:rsidP="006F542A">
      <w:pPr>
        <w:tabs>
          <w:tab w:val="left" w:leader="dot" w:pos="9781"/>
        </w:tabs>
        <w:spacing w:after="60"/>
        <w:ind w:firstLine="0"/>
        <w:jc w:val="left"/>
        <w:rPr>
          <w:sz w:val="20"/>
          <w:szCs w:val="20"/>
          <w:lang w:val="cs-CZ"/>
        </w:rPr>
      </w:pPr>
      <w:r>
        <w:rPr>
          <w:b/>
          <w:bCs/>
          <w:sz w:val="20"/>
          <w:szCs w:val="20"/>
          <w:lang w:val="cs-CZ"/>
        </w:rPr>
        <w:t>ŽÁDOST ŽADATELE</w:t>
      </w:r>
      <w:r w:rsidR="006F542A" w:rsidRPr="00091224">
        <w:rPr>
          <w:sz w:val="20"/>
          <w:szCs w:val="20"/>
          <w:lang w:val="cs-CZ"/>
        </w:rPr>
        <w:tab/>
      </w:r>
    </w:p>
    <w:p w14:paraId="599FD08E" w14:textId="77777777" w:rsidR="006F542A" w:rsidRPr="00091224" w:rsidRDefault="006F542A" w:rsidP="006F542A">
      <w:pPr>
        <w:tabs>
          <w:tab w:val="left" w:leader="dot" w:pos="9781"/>
        </w:tabs>
        <w:spacing w:after="60"/>
        <w:ind w:firstLine="0"/>
        <w:jc w:val="left"/>
        <w:rPr>
          <w:i/>
          <w:szCs w:val="18"/>
          <w:lang w:val="cs-CZ"/>
        </w:rPr>
      </w:pPr>
      <w:r w:rsidRPr="00F16BB7">
        <w:rPr>
          <w:i/>
          <w:szCs w:val="18"/>
          <w:lang w:val="cs-CZ"/>
        </w:rPr>
        <w:t>V případě, že požadavek není přijat v rámci zjištěných okolností zmíněných v bodě 17 a 18 záručních podmínek, ŽADATEL souhlasí s uhrazením nákladů, které výrobci vznikli využitím jeho služeb</w:t>
      </w:r>
      <w:r w:rsidRPr="00091224">
        <w:rPr>
          <w:i/>
          <w:szCs w:val="18"/>
          <w:lang w:val="cs-CZ"/>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6F542A" w:rsidRPr="00091224" w14:paraId="3C938348" w14:textId="77777777" w:rsidTr="00B25319">
        <w:tc>
          <w:tcPr>
            <w:tcW w:w="3284" w:type="dxa"/>
          </w:tcPr>
          <w:p w14:paraId="6310C069" w14:textId="77777777" w:rsidR="006F542A" w:rsidRPr="00091224" w:rsidRDefault="006F542A" w:rsidP="00B25319">
            <w:pPr>
              <w:pStyle w:val="kropki"/>
              <w:tabs>
                <w:tab w:val="clear" w:pos="1701"/>
                <w:tab w:val="center" w:leader="dot" w:pos="3006"/>
              </w:tabs>
              <w:spacing w:before="120" w:after="60"/>
              <w:rPr>
                <w:lang w:val="cs-CZ"/>
              </w:rPr>
            </w:pPr>
            <w:r w:rsidRPr="00091224">
              <w:rPr>
                <w:lang w:val="cs-CZ"/>
              </w:rPr>
              <w:tab/>
            </w:r>
          </w:p>
        </w:tc>
        <w:tc>
          <w:tcPr>
            <w:tcW w:w="3285" w:type="dxa"/>
          </w:tcPr>
          <w:p w14:paraId="14B25A68" w14:textId="77777777" w:rsidR="006F542A" w:rsidRPr="00091224" w:rsidRDefault="006F542A" w:rsidP="00B25319">
            <w:pPr>
              <w:pStyle w:val="kropki"/>
              <w:tabs>
                <w:tab w:val="clear" w:pos="1701"/>
                <w:tab w:val="center" w:leader="dot" w:pos="2982"/>
              </w:tabs>
              <w:spacing w:before="120" w:after="60"/>
              <w:rPr>
                <w:lang w:val="cs-CZ"/>
              </w:rPr>
            </w:pPr>
            <w:r w:rsidRPr="00091224">
              <w:rPr>
                <w:lang w:val="cs-CZ"/>
              </w:rPr>
              <w:tab/>
            </w:r>
          </w:p>
        </w:tc>
        <w:tc>
          <w:tcPr>
            <w:tcW w:w="3285" w:type="dxa"/>
          </w:tcPr>
          <w:p w14:paraId="19430E97" w14:textId="77777777" w:rsidR="006F542A" w:rsidRPr="00091224" w:rsidRDefault="006F542A" w:rsidP="00B25319">
            <w:pPr>
              <w:pStyle w:val="kropki"/>
              <w:tabs>
                <w:tab w:val="clear" w:pos="1701"/>
                <w:tab w:val="center" w:leader="dot" w:pos="2957"/>
              </w:tabs>
              <w:spacing w:before="120" w:after="60"/>
              <w:rPr>
                <w:lang w:val="cs-CZ"/>
              </w:rPr>
            </w:pPr>
            <w:r w:rsidRPr="00091224">
              <w:rPr>
                <w:lang w:val="cs-CZ"/>
              </w:rPr>
              <w:tab/>
            </w:r>
          </w:p>
        </w:tc>
      </w:tr>
      <w:tr w:rsidR="006F542A" w:rsidRPr="00091224" w14:paraId="70CE8DF8" w14:textId="77777777" w:rsidTr="00B25319">
        <w:tc>
          <w:tcPr>
            <w:tcW w:w="3284" w:type="dxa"/>
          </w:tcPr>
          <w:p w14:paraId="0220457D" w14:textId="77777777" w:rsidR="006F542A" w:rsidRPr="00091224" w:rsidRDefault="006F542A" w:rsidP="00B25319">
            <w:pPr>
              <w:spacing w:after="60"/>
              <w:ind w:firstLine="0"/>
              <w:jc w:val="center"/>
              <w:rPr>
                <w:lang w:val="cs-CZ"/>
              </w:rPr>
            </w:pPr>
            <w:r w:rsidRPr="00F16BB7">
              <w:rPr>
                <w:lang w:val="cs-CZ"/>
              </w:rPr>
              <w:t>(město a datum)</w:t>
            </w:r>
          </w:p>
        </w:tc>
        <w:tc>
          <w:tcPr>
            <w:tcW w:w="3285" w:type="dxa"/>
          </w:tcPr>
          <w:p w14:paraId="2B168834" w14:textId="77777777" w:rsidR="006F542A" w:rsidRPr="00091224" w:rsidRDefault="006F542A" w:rsidP="00B25319">
            <w:pPr>
              <w:spacing w:after="60"/>
              <w:ind w:firstLine="5"/>
              <w:jc w:val="center"/>
              <w:rPr>
                <w:lang w:val="cs-CZ"/>
              </w:rPr>
            </w:pPr>
            <w:r w:rsidRPr="00F16BB7">
              <w:rPr>
                <w:lang w:val="cs-CZ"/>
              </w:rPr>
              <w:t>(podpis žadatele)</w:t>
            </w:r>
          </w:p>
        </w:tc>
        <w:tc>
          <w:tcPr>
            <w:tcW w:w="3285" w:type="dxa"/>
          </w:tcPr>
          <w:p w14:paraId="1A740AC9" w14:textId="77777777" w:rsidR="006F542A" w:rsidRPr="00091224" w:rsidRDefault="006F542A" w:rsidP="00B25319">
            <w:pPr>
              <w:spacing w:after="60"/>
              <w:ind w:firstLine="0"/>
              <w:jc w:val="center"/>
              <w:rPr>
                <w:lang w:val="cs-CZ"/>
              </w:rPr>
            </w:pPr>
            <w:r w:rsidRPr="00F16BB7">
              <w:rPr>
                <w:lang w:val="cs-CZ"/>
              </w:rPr>
              <w:t>(podpis servisního technika)</w:t>
            </w:r>
          </w:p>
        </w:tc>
      </w:tr>
    </w:tbl>
    <w:p w14:paraId="3F2951D7" w14:textId="77777777" w:rsidR="006F542A" w:rsidRPr="003336BE" w:rsidRDefault="006F542A" w:rsidP="006F542A">
      <w:pPr>
        <w:tabs>
          <w:tab w:val="left" w:leader="dot" w:pos="6237"/>
          <w:tab w:val="left" w:leader="dot" w:pos="9781"/>
        </w:tabs>
        <w:spacing w:after="60"/>
        <w:ind w:firstLine="0"/>
        <w:jc w:val="left"/>
        <w:rPr>
          <w:b/>
          <w:bCs/>
          <w:sz w:val="20"/>
          <w:szCs w:val="20"/>
          <w:lang w:val="cs-CZ"/>
        </w:rPr>
      </w:pPr>
      <w:r w:rsidRPr="003336BE">
        <w:rPr>
          <w:b/>
          <w:bCs/>
          <w:sz w:val="20"/>
          <w:szCs w:val="20"/>
          <w:lang w:val="cs-CZ"/>
        </w:rPr>
        <w:t>ODSTRANĚNÍ ŠKODY – vyplní servisní služba</w:t>
      </w:r>
    </w:p>
    <w:p w14:paraId="2F356A91" w14:textId="77777777" w:rsidR="006F542A" w:rsidRPr="00091224" w:rsidRDefault="006F542A" w:rsidP="006F542A">
      <w:pPr>
        <w:tabs>
          <w:tab w:val="left" w:leader="dot" w:pos="6237"/>
          <w:tab w:val="left" w:leader="dot" w:pos="9781"/>
        </w:tabs>
        <w:spacing w:after="60"/>
        <w:ind w:firstLine="0"/>
        <w:jc w:val="left"/>
        <w:rPr>
          <w:sz w:val="20"/>
          <w:szCs w:val="20"/>
          <w:lang w:val="cs-CZ"/>
        </w:rPr>
      </w:pPr>
      <w:r w:rsidRPr="008233B6">
        <w:rPr>
          <w:sz w:val="20"/>
          <w:szCs w:val="20"/>
          <w:lang w:val="cs-CZ"/>
        </w:rPr>
        <w:t>Datum informování technické služby ohledně vady</w:t>
      </w:r>
      <w:r>
        <w:rPr>
          <w:sz w:val="20"/>
          <w:szCs w:val="20"/>
          <w:lang w:val="cs-CZ"/>
        </w:rPr>
        <w:t>:</w:t>
      </w:r>
      <w:r w:rsidRPr="008233B6">
        <w:rPr>
          <w:sz w:val="20"/>
          <w:szCs w:val="20"/>
          <w:lang w:val="cs-CZ"/>
        </w:rPr>
        <w:t xml:space="preserve">  </w:t>
      </w:r>
      <w:r w:rsidRPr="00091224">
        <w:rPr>
          <w:sz w:val="20"/>
          <w:szCs w:val="20"/>
          <w:lang w:val="cs-CZ"/>
        </w:rPr>
        <w:tab/>
        <w:t>h</w:t>
      </w:r>
      <w:r>
        <w:rPr>
          <w:sz w:val="20"/>
          <w:szCs w:val="20"/>
          <w:lang w:val="cs-CZ"/>
        </w:rPr>
        <w:t>odina:</w:t>
      </w:r>
      <w:r w:rsidRPr="00091224">
        <w:rPr>
          <w:sz w:val="20"/>
          <w:szCs w:val="20"/>
          <w:lang w:val="cs-CZ"/>
        </w:rPr>
        <w:t xml:space="preserve">  </w:t>
      </w:r>
      <w:r w:rsidRPr="00091224">
        <w:rPr>
          <w:sz w:val="20"/>
          <w:szCs w:val="20"/>
          <w:lang w:val="cs-CZ"/>
        </w:rPr>
        <w:tab/>
      </w:r>
    </w:p>
    <w:p w14:paraId="2F45FEC4" w14:textId="77777777" w:rsidR="006F542A" w:rsidRPr="00091224" w:rsidRDefault="006F542A" w:rsidP="006F542A">
      <w:pPr>
        <w:tabs>
          <w:tab w:val="left" w:leader="dot" w:pos="9781"/>
        </w:tabs>
        <w:spacing w:after="60"/>
        <w:ind w:firstLine="0"/>
        <w:jc w:val="left"/>
        <w:rPr>
          <w:sz w:val="20"/>
          <w:szCs w:val="20"/>
          <w:lang w:val="cs-CZ"/>
        </w:rPr>
      </w:pPr>
      <w:r w:rsidRPr="009878B4">
        <w:rPr>
          <w:sz w:val="20"/>
          <w:szCs w:val="20"/>
          <w:lang w:val="cs-CZ"/>
        </w:rPr>
        <w:t>Jméno a příjmení technika</w:t>
      </w:r>
      <w:r w:rsidRPr="00091224">
        <w:rPr>
          <w:sz w:val="20"/>
          <w:szCs w:val="20"/>
          <w:lang w:val="cs-CZ"/>
        </w:rPr>
        <w:t xml:space="preserve">:  </w:t>
      </w:r>
      <w:r w:rsidRPr="00091224">
        <w:rPr>
          <w:sz w:val="20"/>
          <w:szCs w:val="20"/>
          <w:lang w:val="cs-CZ"/>
        </w:rPr>
        <w:tab/>
      </w:r>
    </w:p>
    <w:p w14:paraId="2B4B609F" w14:textId="77777777" w:rsidR="006F542A" w:rsidRPr="00091224" w:rsidRDefault="006F542A" w:rsidP="006F542A">
      <w:pPr>
        <w:tabs>
          <w:tab w:val="left" w:leader="dot" w:pos="9781"/>
        </w:tabs>
        <w:spacing w:after="60"/>
        <w:ind w:firstLine="0"/>
        <w:jc w:val="left"/>
        <w:rPr>
          <w:sz w:val="20"/>
          <w:szCs w:val="20"/>
          <w:lang w:val="cs-CZ"/>
        </w:rPr>
      </w:pPr>
      <w:r>
        <w:rPr>
          <w:sz w:val="20"/>
          <w:szCs w:val="20"/>
          <w:lang w:val="cs-CZ"/>
        </w:rPr>
        <w:t>Způsob nápravy škody</w:t>
      </w:r>
      <w:r w:rsidRPr="00091224">
        <w:rPr>
          <w:sz w:val="20"/>
          <w:szCs w:val="20"/>
          <w:lang w:val="cs-CZ"/>
        </w:rPr>
        <w:t xml:space="preserve">     </w:t>
      </w:r>
      <w:r w:rsidRPr="00091224">
        <w:rPr>
          <w:sz w:val="20"/>
          <w:szCs w:val="20"/>
          <w:lang w:val="cs-CZ"/>
        </w:rPr>
        <w:tab/>
      </w:r>
    </w:p>
    <w:p w14:paraId="05C68F2E" w14:textId="77777777" w:rsidR="006F542A" w:rsidRPr="00091224" w:rsidRDefault="006F542A" w:rsidP="006F542A">
      <w:pPr>
        <w:tabs>
          <w:tab w:val="left" w:leader="dot" w:pos="9781"/>
        </w:tabs>
        <w:spacing w:after="60"/>
        <w:ind w:firstLine="0"/>
        <w:jc w:val="left"/>
        <w:rPr>
          <w:sz w:val="20"/>
          <w:szCs w:val="20"/>
          <w:lang w:val="cs-CZ"/>
        </w:rPr>
      </w:pPr>
      <w:r w:rsidRPr="00091224">
        <w:rPr>
          <w:sz w:val="20"/>
          <w:szCs w:val="20"/>
          <w:lang w:val="cs-CZ"/>
        </w:rPr>
        <w:tab/>
      </w:r>
    </w:p>
    <w:p w14:paraId="2D6F7BE7" w14:textId="77777777" w:rsidR="006F542A" w:rsidRPr="00091224" w:rsidRDefault="006F542A" w:rsidP="006F542A">
      <w:pPr>
        <w:tabs>
          <w:tab w:val="left" w:leader="dot" w:pos="9781"/>
        </w:tabs>
        <w:spacing w:after="60"/>
        <w:ind w:firstLine="0"/>
        <w:jc w:val="left"/>
        <w:rPr>
          <w:sz w:val="20"/>
          <w:szCs w:val="20"/>
          <w:lang w:val="cs-CZ"/>
        </w:rPr>
      </w:pPr>
      <w:r w:rsidRPr="00091224">
        <w:rPr>
          <w:sz w:val="20"/>
          <w:szCs w:val="20"/>
          <w:lang w:val="cs-CZ"/>
        </w:rPr>
        <w:tab/>
      </w:r>
    </w:p>
    <w:p w14:paraId="28F11C7E" w14:textId="77777777" w:rsidR="006F542A" w:rsidRPr="00091224" w:rsidRDefault="006F542A" w:rsidP="006F542A">
      <w:pPr>
        <w:tabs>
          <w:tab w:val="left" w:leader="dot" w:pos="9781"/>
        </w:tabs>
        <w:spacing w:after="60"/>
        <w:ind w:firstLine="0"/>
        <w:jc w:val="left"/>
        <w:rPr>
          <w:sz w:val="20"/>
          <w:szCs w:val="20"/>
          <w:lang w:val="cs-CZ"/>
        </w:rPr>
      </w:pPr>
      <w:r>
        <w:rPr>
          <w:sz w:val="20"/>
          <w:szCs w:val="20"/>
          <w:lang w:val="cs-CZ"/>
        </w:rPr>
        <w:t>Rada</w:t>
      </w:r>
      <w:r w:rsidRPr="00091224">
        <w:rPr>
          <w:sz w:val="20"/>
          <w:szCs w:val="20"/>
          <w:lang w:val="cs-CZ"/>
        </w:rPr>
        <w:t xml:space="preserve"> (</w:t>
      </w:r>
      <w:r>
        <w:rPr>
          <w:sz w:val="20"/>
          <w:szCs w:val="20"/>
          <w:lang w:val="cs-CZ"/>
        </w:rPr>
        <w:t>POPIS</w:t>
      </w:r>
      <w:r w:rsidRPr="00091224">
        <w:rPr>
          <w:sz w:val="20"/>
          <w:szCs w:val="20"/>
          <w:lang w:val="cs-CZ"/>
        </w:rPr>
        <w:t>)</w:t>
      </w:r>
      <w:r w:rsidRPr="00091224">
        <w:rPr>
          <w:sz w:val="20"/>
          <w:szCs w:val="20"/>
          <w:lang w:val="cs-CZ"/>
        </w:rPr>
        <w:tab/>
      </w:r>
    </w:p>
    <w:p w14:paraId="44DEE3DE" w14:textId="77777777" w:rsidR="006F542A" w:rsidRPr="00091224" w:rsidRDefault="006F542A" w:rsidP="006F542A">
      <w:pPr>
        <w:tabs>
          <w:tab w:val="left" w:leader="dot" w:pos="9781"/>
        </w:tabs>
        <w:spacing w:after="60"/>
        <w:ind w:firstLine="0"/>
        <w:jc w:val="left"/>
        <w:rPr>
          <w:sz w:val="20"/>
          <w:szCs w:val="20"/>
          <w:lang w:val="cs-CZ"/>
        </w:rPr>
      </w:pPr>
      <w:r w:rsidRPr="00091224">
        <w:rPr>
          <w:sz w:val="20"/>
          <w:szCs w:val="20"/>
          <w:lang w:val="cs-CZ"/>
        </w:rPr>
        <w:tab/>
      </w:r>
    </w:p>
    <w:p w14:paraId="35D88A2D" w14:textId="77777777" w:rsidR="006F542A" w:rsidRPr="00091224" w:rsidRDefault="006F542A" w:rsidP="006F542A">
      <w:pPr>
        <w:tabs>
          <w:tab w:val="left" w:pos="3969"/>
          <w:tab w:val="left" w:leader="dot" w:pos="9072"/>
        </w:tabs>
        <w:spacing w:after="60"/>
        <w:ind w:firstLine="0"/>
        <w:jc w:val="left"/>
        <w:rPr>
          <w:b/>
          <w:sz w:val="20"/>
          <w:szCs w:val="20"/>
          <w:lang w:val="cs-CZ"/>
        </w:rPr>
      </w:pPr>
      <w:r>
        <w:rPr>
          <w:b/>
          <w:sz w:val="20"/>
          <w:szCs w:val="20"/>
          <w:lang w:val="cs-CZ"/>
        </w:rPr>
        <w:t>KONEC STÍŽNOSTI</w:t>
      </w:r>
    </w:p>
    <w:p w14:paraId="4F39A19C" w14:textId="77777777" w:rsidR="006F542A" w:rsidRPr="00091224" w:rsidRDefault="006F542A" w:rsidP="006F542A">
      <w:pPr>
        <w:tabs>
          <w:tab w:val="left" w:pos="2268"/>
          <w:tab w:val="left" w:leader="dot" w:pos="4395"/>
          <w:tab w:val="left" w:pos="5103"/>
          <w:tab w:val="left" w:pos="7655"/>
          <w:tab w:val="right" w:leader="dot" w:pos="9781"/>
        </w:tabs>
        <w:spacing w:after="60"/>
        <w:ind w:firstLine="0"/>
        <w:jc w:val="left"/>
        <w:rPr>
          <w:sz w:val="20"/>
          <w:szCs w:val="20"/>
          <w:lang w:val="cs-CZ"/>
        </w:rPr>
      </w:pPr>
      <w:r>
        <w:rPr>
          <w:sz w:val="20"/>
          <w:szCs w:val="20"/>
          <w:lang w:val="cs-CZ"/>
        </w:rPr>
        <w:t>Jméno a příjmení technika</w:t>
      </w:r>
      <w:r w:rsidRPr="00091224">
        <w:rPr>
          <w:sz w:val="20"/>
          <w:szCs w:val="20"/>
          <w:lang w:val="cs-CZ"/>
        </w:rPr>
        <w:t>:</w:t>
      </w:r>
      <w:r w:rsidRPr="00091224">
        <w:rPr>
          <w:sz w:val="20"/>
          <w:szCs w:val="20"/>
          <w:lang w:val="cs-CZ"/>
        </w:rPr>
        <w:tab/>
      </w:r>
      <w:r w:rsidRPr="00091224">
        <w:rPr>
          <w:sz w:val="20"/>
          <w:szCs w:val="20"/>
          <w:lang w:val="cs-CZ"/>
        </w:rPr>
        <w:tab/>
      </w:r>
      <w:r>
        <w:rPr>
          <w:sz w:val="20"/>
          <w:szCs w:val="20"/>
          <w:lang w:val="cs-CZ"/>
        </w:rPr>
        <w:t>Datum odstranění závady</w:t>
      </w:r>
      <w:r w:rsidRPr="00091224">
        <w:rPr>
          <w:sz w:val="20"/>
          <w:szCs w:val="20"/>
          <w:lang w:val="cs-CZ"/>
        </w:rPr>
        <w:t>:</w:t>
      </w:r>
      <w:r w:rsidRPr="00091224">
        <w:rPr>
          <w:sz w:val="20"/>
          <w:szCs w:val="20"/>
          <w:lang w:val="cs-CZ"/>
        </w:rPr>
        <w:tab/>
      </w:r>
      <w:r w:rsidRPr="00091224">
        <w:rPr>
          <w:sz w:val="20"/>
          <w:szCs w:val="20"/>
          <w:lang w:val="cs-CZ"/>
        </w:rPr>
        <w:tab/>
      </w:r>
    </w:p>
    <w:p w14:paraId="70F9BF87" w14:textId="77777777" w:rsidR="006F542A" w:rsidRPr="00091224" w:rsidRDefault="006F542A" w:rsidP="006F542A">
      <w:pPr>
        <w:tabs>
          <w:tab w:val="left" w:pos="2268"/>
          <w:tab w:val="left" w:leader="dot" w:pos="4395"/>
          <w:tab w:val="left" w:pos="5103"/>
          <w:tab w:val="left" w:pos="7655"/>
          <w:tab w:val="right" w:leader="dot" w:pos="9781"/>
        </w:tabs>
        <w:spacing w:after="60"/>
        <w:ind w:firstLine="0"/>
        <w:jc w:val="left"/>
        <w:rPr>
          <w:sz w:val="20"/>
          <w:szCs w:val="20"/>
          <w:lang w:val="cs-CZ"/>
        </w:rPr>
      </w:pPr>
      <w:r>
        <w:rPr>
          <w:sz w:val="20"/>
          <w:szCs w:val="20"/>
          <w:lang w:val="cs-CZ"/>
        </w:rPr>
        <w:t>Oprávněnost stížnosti</w:t>
      </w:r>
      <w:r w:rsidRPr="00091224">
        <w:rPr>
          <w:sz w:val="20"/>
          <w:szCs w:val="20"/>
          <w:lang w:val="cs-CZ"/>
        </w:rPr>
        <w:t>:</w:t>
      </w:r>
      <w:r w:rsidRPr="00091224">
        <w:rPr>
          <w:sz w:val="20"/>
          <w:szCs w:val="20"/>
          <w:lang w:val="cs-CZ"/>
        </w:rPr>
        <w:tab/>
      </w:r>
      <w:r w:rsidRPr="00091224">
        <w:rPr>
          <w:sz w:val="20"/>
          <w:szCs w:val="20"/>
          <w:lang w:val="cs-CZ"/>
        </w:rPr>
        <w:tab/>
      </w:r>
      <w:r w:rsidRPr="00091224">
        <w:rPr>
          <w:sz w:val="20"/>
          <w:szCs w:val="20"/>
          <w:lang w:val="cs-CZ"/>
        </w:rPr>
        <w:tab/>
      </w:r>
      <w:r>
        <w:rPr>
          <w:sz w:val="20"/>
          <w:szCs w:val="20"/>
          <w:lang w:val="cs-CZ"/>
        </w:rPr>
        <w:t>Doba opravy</w:t>
      </w:r>
      <w:r w:rsidRPr="00091224">
        <w:rPr>
          <w:sz w:val="20"/>
          <w:szCs w:val="20"/>
          <w:lang w:val="cs-CZ"/>
        </w:rPr>
        <w:t>:</w:t>
      </w:r>
      <w:r w:rsidRPr="00091224">
        <w:rPr>
          <w:sz w:val="20"/>
          <w:szCs w:val="20"/>
          <w:lang w:val="cs-CZ"/>
        </w:rPr>
        <w:tab/>
      </w:r>
      <w:r w:rsidRPr="00091224">
        <w:rPr>
          <w:sz w:val="20"/>
          <w:szCs w:val="20"/>
          <w:lang w:val="cs-CZ"/>
        </w:rPr>
        <w:tab/>
      </w:r>
    </w:p>
    <w:p w14:paraId="317546E9" w14:textId="77777777" w:rsidR="00A10D51" w:rsidRPr="00091224" w:rsidRDefault="00A10D51" w:rsidP="00A10D51">
      <w:pPr>
        <w:tabs>
          <w:tab w:val="left" w:pos="3969"/>
          <w:tab w:val="left" w:leader="dot" w:pos="9072"/>
        </w:tabs>
        <w:spacing w:afterLines="60" w:after="144"/>
        <w:ind w:firstLine="0"/>
        <w:jc w:val="left"/>
        <w:rPr>
          <w:i/>
          <w:sz w:val="16"/>
          <w:szCs w:val="16"/>
          <w:lang w:val="cs-CZ"/>
        </w:rPr>
      </w:pPr>
      <w:r>
        <w:rPr>
          <w:i/>
          <w:sz w:val="16"/>
          <w:szCs w:val="16"/>
          <w:lang w:val="cs-CZ"/>
        </w:rPr>
        <w:t>Vada</w:t>
      </w:r>
      <w:r w:rsidRPr="00091224">
        <w:rPr>
          <w:i/>
          <w:sz w:val="16"/>
          <w:szCs w:val="16"/>
          <w:lang w:val="cs-CZ"/>
        </w:rPr>
        <w:t xml:space="preserve"> (defe</w:t>
      </w:r>
      <w:r>
        <w:rPr>
          <w:i/>
          <w:sz w:val="16"/>
          <w:szCs w:val="16"/>
          <w:lang w:val="cs-CZ"/>
        </w:rPr>
        <w:t>k</w:t>
      </w:r>
      <w:r w:rsidRPr="00091224">
        <w:rPr>
          <w:i/>
          <w:sz w:val="16"/>
          <w:szCs w:val="16"/>
          <w:lang w:val="cs-CZ"/>
        </w:rPr>
        <w:t xml:space="preserve">t) </w:t>
      </w:r>
      <w:r>
        <w:rPr>
          <w:i/>
          <w:sz w:val="16"/>
          <w:szCs w:val="16"/>
          <w:lang w:val="cs-CZ"/>
        </w:rPr>
        <w:t>byla odstraněna, zařízení funguje správně. Tímto potvrzuji odstranění závady. Tímto prohlašuji, že jsem se seznámil s podmínkami záruky na základě toho, co chci uvést jako předmět stížnosti dle zákona o ochraně dat z 29. srpna 1997 (Sbírka zákonů číslo 133, položka 833).</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6C4C21" w:rsidRPr="00091224" w14:paraId="13F9D34C" w14:textId="77777777" w:rsidTr="002C159E">
        <w:tc>
          <w:tcPr>
            <w:tcW w:w="3284" w:type="dxa"/>
          </w:tcPr>
          <w:p w14:paraId="4EBF0435" w14:textId="77777777" w:rsidR="006C4C21" w:rsidRPr="00091224" w:rsidRDefault="006C4C21" w:rsidP="002C159E">
            <w:pPr>
              <w:pStyle w:val="kropki"/>
              <w:tabs>
                <w:tab w:val="clear" w:pos="1701"/>
                <w:tab w:val="center" w:leader="dot" w:pos="3006"/>
              </w:tabs>
              <w:spacing w:before="120" w:after="60"/>
              <w:rPr>
                <w:lang w:val="cs-CZ"/>
              </w:rPr>
            </w:pPr>
            <w:r w:rsidRPr="00091224">
              <w:rPr>
                <w:lang w:val="cs-CZ"/>
              </w:rPr>
              <w:tab/>
            </w:r>
          </w:p>
        </w:tc>
        <w:tc>
          <w:tcPr>
            <w:tcW w:w="3285" w:type="dxa"/>
          </w:tcPr>
          <w:p w14:paraId="1111575F" w14:textId="77777777" w:rsidR="006C4C21" w:rsidRPr="00091224" w:rsidRDefault="006C4C21" w:rsidP="002C159E">
            <w:pPr>
              <w:pStyle w:val="kropki"/>
              <w:tabs>
                <w:tab w:val="clear" w:pos="1701"/>
                <w:tab w:val="center" w:leader="dot" w:pos="2982"/>
              </w:tabs>
              <w:spacing w:before="120" w:after="60"/>
              <w:rPr>
                <w:lang w:val="cs-CZ"/>
              </w:rPr>
            </w:pPr>
            <w:r w:rsidRPr="00091224">
              <w:rPr>
                <w:lang w:val="cs-CZ"/>
              </w:rPr>
              <w:tab/>
            </w:r>
          </w:p>
        </w:tc>
        <w:tc>
          <w:tcPr>
            <w:tcW w:w="3285" w:type="dxa"/>
          </w:tcPr>
          <w:p w14:paraId="6151A37D" w14:textId="77777777" w:rsidR="006C4C21" w:rsidRPr="00091224" w:rsidRDefault="006C4C21" w:rsidP="002C159E">
            <w:pPr>
              <w:pStyle w:val="kropki"/>
              <w:tabs>
                <w:tab w:val="clear" w:pos="1701"/>
                <w:tab w:val="center" w:leader="dot" w:pos="2957"/>
              </w:tabs>
              <w:spacing w:before="120" w:after="60"/>
              <w:rPr>
                <w:lang w:val="cs-CZ"/>
              </w:rPr>
            </w:pPr>
            <w:r w:rsidRPr="00091224">
              <w:rPr>
                <w:lang w:val="cs-CZ"/>
              </w:rPr>
              <w:tab/>
            </w:r>
          </w:p>
        </w:tc>
      </w:tr>
      <w:tr w:rsidR="006C4C21" w:rsidRPr="00091224" w14:paraId="0783C382" w14:textId="77777777" w:rsidTr="002C159E">
        <w:tc>
          <w:tcPr>
            <w:tcW w:w="3284" w:type="dxa"/>
          </w:tcPr>
          <w:p w14:paraId="722BB8C3" w14:textId="3F5CC61D" w:rsidR="006C4C21" w:rsidRPr="00091224" w:rsidRDefault="006C4C21" w:rsidP="002C159E">
            <w:pPr>
              <w:spacing w:after="60"/>
              <w:ind w:firstLine="0"/>
              <w:jc w:val="center"/>
              <w:rPr>
                <w:lang w:val="cs-CZ"/>
              </w:rPr>
            </w:pPr>
            <w:r w:rsidRPr="00091224">
              <w:rPr>
                <w:lang w:val="cs-CZ"/>
              </w:rPr>
              <w:t>(</w:t>
            </w:r>
            <w:r w:rsidR="00A10D51">
              <w:rPr>
                <w:lang w:val="cs-CZ"/>
              </w:rPr>
              <w:t>místo a datum</w:t>
            </w:r>
            <w:r w:rsidRPr="00091224">
              <w:rPr>
                <w:lang w:val="cs-CZ"/>
              </w:rPr>
              <w:t>)</w:t>
            </w:r>
          </w:p>
        </w:tc>
        <w:tc>
          <w:tcPr>
            <w:tcW w:w="3285" w:type="dxa"/>
          </w:tcPr>
          <w:p w14:paraId="125C0CD9" w14:textId="12E626E7" w:rsidR="006C4C21" w:rsidRPr="00091224" w:rsidRDefault="006C4C21" w:rsidP="002C159E">
            <w:pPr>
              <w:spacing w:after="60"/>
              <w:ind w:firstLine="5"/>
              <w:jc w:val="center"/>
              <w:rPr>
                <w:lang w:val="cs-CZ"/>
              </w:rPr>
            </w:pPr>
            <w:r w:rsidRPr="00091224">
              <w:rPr>
                <w:lang w:val="cs-CZ"/>
              </w:rPr>
              <w:t>(</w:t>
            </w:r>
            <w:r w:rsidR="00A10D51">
              <w:rPr>
                <w:lang w:val="cs-CZ"/>
              </w:rPr>
              <w:t>podpis žadatele</w:t>
            </w:r>
            <w:r w:rsidRPr="00091224">
              <w:rPr>
                <w:lang w:val="cs-CZ"/>
              </w:rPr>
              <w:t>)</w:t>
            </w:r>
          </w:p>
        </w:tc>
        <w:tc>
          <w:tcPr>
            <w:tcW w:w="3285" w:type="dxa"/>
          </w:tcPr>
          <w:p w14:paraId="7065ABFC" w14:textId="1BD24AD7" w:rsidR="006C4C21" w:rsidRPr="00091224" w:rsidRDefault="006C4C21" w:rsidP="002C159E">
            <w:pPr>
              <w:spacing w:after="60"/>
              <w:ind w:firstLine="0"/>
              <w:jc w:val="center"/>
              <w:rPr>
                <w:lang w:val="cs-CZ"/>
              </w:rPr>
            </w:pPr>
            <w:r w:rsidRPr="00091224">
              <w:rPr>
                <w:lang w:val="cs-CZ"/>
              </w:rPr>
              <w:t>(</w:t>
            </w:r>
            <w:r w:rsidR="00A10D51">
              <w:rPr>
                <w:lang w:val="cs-CZ"/>
              </w:rPr>
              <w:t>podpis opraváře</w:t>
            </w:r>
            <w:r w:rsidRPr="00091224">
              <w:rPr>
                <w:lang w:val="cs-CZ"/>
              </w:rPr>
              <w:t>)</w:t>
            </w:r>
          </w:p>
        </w:tc>
      </w:tr>
    </w:tbl>
    <w:p w14:paraId="675C98F5" w14:textId="2ED1419B" w:rsidR="00F56234" w:rsidRPr="00091224" w:rsidRDefault="00A10D51">
      <w:pPr>
        <w:spacing w:after="160" w:line="259" w:lineRule="auto"/>
        <w:ind w:firstLine="0"/>
        <w:jc w:val="left"/>
        <w:rPr>
          <w:sz w:val="12"/>
          <w:szCs w:val="12"/>
          <w:lang w:val="cs-CZ"/>
        </w:rPr>
      </w:pPr>
      <w:r>
        <w:rPr>
          <w:sz w:val="12"/>
          <w:szCs w:val="12"/>
          <w:lang w:val="cs-CZ"/>
        </w:rPr>
        <w:t>POZOR</w:t>
      </w:r>
      <w:r w:rsidRPr="00091224">
        <w:rPr>
          <w:sz w:val="12"/>
          <w:szCs w:val="12"/>
          <w:lang w:val="cs-CZ"/>
        </w:rPr>
        <w:t xml:space="preserve">!  </w:t>
      </w:r>
      <w:r>
        <w:rPr>
          <w:sz w:val="12"/>
          <w:szCs w:val="12"/>
          <w:lang w:val="cs-CZ"/>
        </w:rPr>
        <w:t>V případě, že nárok nebyl brán v potaz vzhledem k zjištěným okolnostem zmíněným pod bohem 17 a 18 v podmínkách záruky, ŽADATEL souhlasí s uhrazením ceny, která tím vznikla využitím servisní služby výrobce.</w:t>
      </w:r>
      <w:r w:rsidR="00F56234" w:rsidRPr="00091224">
        <w:rPr>
          <w:sz w:val="12"/>
          <w:szCs w:val="12"/>
          <w:lang w:val="cs-CZ"/>
        </w:rPr>
        <w:br w:type="page"/>
      </w:r>
    </w:p>
    <w:p w14:paraId="6664D893" w14:textId="77777777" w:rsidR="006817D1" w:rsidRPr="00091224" w:rsidRDefault="006817D1">
      <w:pPr>
        <w:spacing w:after="160" w:line="259" w:lineRule="auto"/>
        <w:ind w:firstLine="0"/>
        <w:jc w:val="left"/>
        <w:rPr>
          <w:sz w:val="12"/>
          <w:szCs w:val="12"/>
          <w:lang w:val="cs-CZ"/>
        </w:rPr>
      </w:pPr>
      <w:r w:rsidRPr="00091224">
        <w:rPr>
          <w:sz w:val="12"/>
          <w:szCs w:val="12"/>
          <w:lang w:val="cs-CZ"/>
        </w:rPr>
        <w:lastRenderedPageBreak/>
        <w:br w:type="page"/>
      </w:r>
    </w:p>
    <w:p w14:paraId="45D57CFB" w14:textId="367B44DA" w:rsidR="00B5796E" w:rsidRPr="00091224" w:rsidRDefault="00DD6A3C" w:rsidP="006C4C21">
      <w:pPr>
        <w:pStyle w:val="Nadpis1"/>
        <w:rPr>
          <w:lang w:val="cs-CZ"/>
        </w:rPr>
      </w:pPr>
      <w:bookmarkStart w:id="71" w:name="_Toc41130575"/>
      <w:r w:rsidRPr="00FE2990">
        <w:rPr>
          <w:lang w:val="cs-CZ"/>
        </w:rPr>
        <w:lastRenderedPageBreak/>
        <w:t>Registr inspekcí kouřovodu a komínu</w:t>
      </w:r>
      <w:bookmarkEnd w:id="71"/>
    </w:p>
    <w:tbl>
      <w:tblPr>
        <w:tblStyle w:val="Mkatabulky"/>
        <w:tblW w:w="0" w:type="auto"/>
        <w:tblLook w:val="04A0" w:firstRow="1" w:lastRow="0" w:firstColumn="1" w:lastColumn="0" w:noHBand="0" w:noVBand="1"/>
      </w:tblPr>
      <w:tblGrid>
        <w:gridCol w:w="1134"/>
        <w:gridCol w:w="3686"/>
        <w:gridCol w:w="1134"/>
        <w:gridCol w:w="3686"/>
      </w:tblGrid>
      <w:tr w:rsidR="006817D1" w:rsidRPr="00091224" w14:paraId="7E1AA5B8" w14:textId="77777777" w:rsidTr="006817D1">
        <w:tc>
          <w:tcPr>
            <w:tcW w:w="1134" w:type="dxa"/>
            <w:shd w:val="clear" w:color="auto" w:fill="AEAAAA" w:themeFill="background2" w:themeFillShade="BF"/>
          </w:tcPr>
          <w:p w14:paraId="2A289382" w14:textId="63D37553" w:rsidR="006817D1" w:rsidRPr="00091224" w:rsidRDefault="006C4C21" w:rsidP="006817D1">
            <w:pPr>
              <w:spacing w:before="120" w:after="120"/>
              <w:ind w:firstLine="0"/>
              <w:jc w:val="center"/>
              <w:rPr>
                <w:b/>
                <w:lang w:val="cs-CZ"/>
              </w:rPr>
            </w:pPr>
            <w:r w:rsidRPr="00091224">
              <w:rPr>
                <w:b/>
                <w:lang w:val="cs-CZ"/>
              </w:rPr>
              <w:t>dat</w:t>
            </w:r>
            <w:r w:rsidR="00DD6A3C">
              <w:rPr>
                <w:b/>
                <w:lang w:val="cs-CZ"/>
              </w:rPr>
              <w:t>um</w:t>
            </w:r>
          </w:p>
        </w:tc>
        <w:tc>
          <w:tcPr>
            <w:tcW w:w="3686" w:type="dxa"/>
            <w:shd w:val="clear" w:color="auto" w:fill="AEAAAA" w:themeFill="background2" w:themeFillShade="BF"/>
          </w:tcPr>
          <w:p w14:paraId="71AFB266" w14:textId="1940C710" w:rsidR="006817D1" w:rsidRPr="00091224" w:rsidRDefault="00CD5950" w:rsidP="006817D1">
            <w:pPr>
              <w:spacing w:before="120" w:after="120"/>
              <w:ind w:firstLine="0"/>
              <w:jc w:val="center"/>
              <w:rPr>
                <w:b/>
                <w:lang w:val="cs-CZ"/>
              </w:rPr>
            </w:pPr>
            <w:r>
              <w:rPr>
                <w:b/>
                <w:lang w:val="cs-CZ"/>
              </w:rPr>
              <w:t>r</w:t>
            </w:r>
            <w:r w:rsidRPr="00CD5950">
              <w:rPr>
                <w:b/>
                <w:lang w:val="cs-CZ"/>
              </w:rPr>
              <w:t>azítko a podpis prohlídky komína</w:t>
            </w:r>
          </w:p>
        </w:tc>
        <w:tc>
          <w:tcPr>
            <w:tcW w:w="1134" w:type="dxa"/>
            <w:shd w:val="clear" w:color="auto" w:fill="AEAAAA" w:themeFill="background2" w:themeFillShade="BF"/>
          </w:tcPr>
          <w:p w14:paraId="7C5BDA87" w14:textId="3880EF3E" w:rsidR="006817D1" w:rsidRPr="00091224" w:rsidRDefault="006C4C21" w:rsidP="006817D1">
            <w:pPr>
              <w:spacing w:before="120" w:after="120"/>
              <w:ind w:firstLine="0"/>
              <w:jc w:val="center"/>
              <w:rPr>
                <w:b/>
                <w:lang w:val="cs-CZ"/>
              </w:rPr>
            </w:pPr>
            <w:r w:rsidRPr="00091224">
              <w:rPr>
                <w:rFonts w:eastAsia="Arial Narrow" w:cs="Arial Narrow"/>
                <w:b/>
                <w:bCs/>
                <w:szCs w:val="18"/>
                <w:lang w:val="cs-CZ"/>
              </w:rPr>
              <w:t>dat</w:t>
            </w:r>
            <w:r w:rsidR="00CD5950">
              <w:rPr>
                <w:rFonts w:eastAsia="Arial Narrow" w:cs="Arial Narrow"/>
                <w:b/>
                <w:bCs/>
                <w:szCs w:val="18"/>
                <w:lang w:val="cs-CZ"/>
              </w:rPr>
              <w:t>um</w:t>
            </w:r>
          </w:p>
        </w:tc>
        <w:tc>
          <w:tcPr>
            <w:tcW w:w="3686" w:type="dxa"/>
            <w:shd w:val="clear" w:color="auto" w:fill="AEAAAA" w:themeFill="background2" w:themeFillShade="BF"/>
          </w:tcPr>
          <w:p w14:paraId="6ADB6766" w14:textId="03CE0813" w:rsidR="006817D1" w:rsidRPr="00091224" w:rsidRDefault="00CD5950" w:rsidP="006817D1">
            <w:pPr>
              <w:spacing w:before="120" w:after="120"/>
              <w:ind w:firstLine="0"/>
              <w:jc w:val="center"/>
              <w:rPr>
                <w:b/>
                <w:lang w:val="cs-CZ"/>
              </w:rPr>
            </w:pPr>
            <w:r>
              <w:rPr>
                <w:b/>
                <w:lang w:val="cs-CZ"/>
              </w:rPr>
              <w:t>r</w:t>
            </w:r>
            <w:r w:rsidRPr="00FE2990">
              <w:rPr>
                <w:b/>
                <w:lang w:val="cs-CZ"/>
              </w:rPr>
              <w:t>azítko a podpis prohlídky komína</w:t>
            </w:r>
          </w:p>
        </w:tc>
      </w:tr>
      <w:tr w:rsidR="006817D1" w:rsidRPr="00091224" w14:paraId="2BBFC1D4" w14:textId="77777777" w:rsidTr="006817D1">
        <w:tc>
          <w:tcPr>
            <w:tcW w:w="1134" w:type="dxa"/>
          </w:tcPr>
          <w:p w14:paraId="5F5472D0" w14:textId="77777777" w:rsidR="006817D1" w:rsidRPr="00091224" w:rsidRDefault="006817D1" w:rsidP="006817D1">
            <w:pPr>
              <w:spacing w:after="1080"/>
              <w:ind w:firstLine="0"/>
              <w:rPr>
                <w:lang w:val="cs-CZ"/>
              </w:rPr>
            </w:pPr>
          </w:p>
        </w:tc>
        <w:tc>
          <w:tcPr>
            <w:tcW w:w="3686" w:type="dxa"/>
          </w:tcPr>
          <w:p w14:paraId="45C56FDA" w14:textId="77777777" w:rsidR="006817D1" w:rsidRPr="00091224" w:rsidRDefault="006817D1" w:rsidP="006817D1">
            <w:pPr>
              <w:spacing w:after="1080"/>
              <w:ind w:firstLine="0"/>
              <w:rPr>
                <w:lang w:val="cs-CZ"/>
              </w:rPr>
            </w:pPr>
          </w:p>
        </w:tc>
        <w:tc>
          <w:tcPr>
            <w:tcW w:w="1134" w:type="dxa"/>
          </w:tcPr>
          <w:p w14:paraId="4260D350" w14:textId="77777777" w:rsidR="006817D1" w:rsidRPr="00091224" w:rsidRDefault="006817D1" w:rsidP="006817D1">
            <w:pPr>
              <w:spacing w:after="1080"/>
              <w:ind w:firstLine="0"/>
              <w:rPr>
                <w:lang w:val="cs-CZ"/>
              </w:rPr>
            </w:pPr>
          </w:p>
        </w:tc>
        <w:tc>
          <w:tcPr>
            <w:tcW w:w="3686" w:type="dxa"/>
          </w:tcPr>
          <w:p w14:paraId="17978B17" w14:textId="77777777" w:rsidR="006817D1" w:rsidRPr="00091224" w:rsidRDefault="006817D1" w:rsidP="006817D1">
            <w:pPr>
              <w:spacing w:after="1080"/>
              <w:ind w:firstLine="0"/>
              <w:rPr>
                <w:lang w:val="cs-CZ"/>
              </w:rPr>
            </w:pPr>
          </w:p>
        </w:tc>
      </w:tr>
      <w:tr w:rsidR="006817D1" w:rsidRPr="00091224" w14:paraId="2B311EFD" w14:textId="77777777" w:rsidTr="006817D1">
        <w:tc>
          <w:tcPr>
            <w:tcW w:w="1134" w:type="dxa"/>
          </w:tcPr>
          <w:p w14:paraId="767BBF00" w14:textId="77777777" w:rsidR="006817D1" w:rsidRPr="00091224" w:rsidRDefault="006817D1" w:rsidP="006817D1">
            <w:pPr>
              <w:spacing w:after="1080"/>
              <w:ind w:firstLine="0"/>
              <w:rPr>
                <w:lang w:val="cs-CZ"/>
              </w:rPr>
            </w:pPr>
          </w:p>
        </w:tc>
        <w:tc>
          <w:tcPr>
            <w:tcW w:w="3686" w:type="dxa"/>
          </w:tcPr>
          <w:p w14:paraId="045B4CCD" w14:textId="77777777" w:rsidR="006817D1" w:rsidRPr="00091224" w:rsidRDefault="006817D1" w:rsidP="006817D1">
            <w:pPr>
              <w:spacing w:after="1080"/>
              <w:ind w:firstLine="0"/>
              <w:rPr>
                <w:lang w:val="cs-CZ"/>
              </w:rPr>
            </w:pPr>
          </w:p>
        </w:tc>
        <w:tc>
          <w:tcPr>
            <w:tcW w:w="1134" w:type="dxa"/>
          </w:tcPr>
          <w:p w14:paraId="3D9E1A3B" w14:textId="77777777" w:rsidR="006817D1" w:rsidRPr="00091224" w:rsidRDefault="006817D1" w:rsidP="006817D1">
            <w:pPr>
              <w:spacing w:after="1080"/>
              <w:ind w:firstLine="0"/>
              <w:rPr>
                <w:lang w:val="cs-CZ"/>
              </w:rPr>
            </w:pPr>
          </w:p>
        </w:tc>
        <w:tc>
          <w:tcPr>
            <w:tcW w:w="3686" w:type="dxa"/>
          </w:tcPr>
          <w:p w14:paraId="75612764" w14:textId="77777777" w:rsidR="006817D1" w:rsidRPr="00091224" w:rsidRDefault="006817D1" w:rsidP="006817D1">
            <w:pPr>
              <w:spacing w:after="1080"/>
              <w:ind w:firstLine="0"/>
              <w:rPr>
                <w:lang w:val="cs-CZ"/>
              </w:rPr>
            </w:pPr>
          </w:p>
        </w:tc>
      </w:tr>
      <w:tr w:rsidR="006817D1" w:rsidRPr="00091224" w14:paraId="226C79F3" w14:textId="77777777" w:rsidTr="006817D1">
        <w:tc>
          <w:tcPr>
            <w:tcW w:w="1134" w:type="dxa"/>
          </w:tcPr>
          <w:p w14:paraId="167EACE6" w14:textId="77777777" w:rsidR="006817D1" w:rsidRPr="00091224" w:rsidRDefault="006817D1" w:rsidP="006817D1">
            <w:pPr>
              <w:spacing w:after="1080"/>
              <w:ind w:firstLine="0"/>
              <w:rPr>
                <w:lang w:val="cs-CZ"/>
              </w:rPr>
            </w:pPr>
          </w:p>
        </w:tc>
        <w:tc>
          <w:tcPr>
            <w:tcW w:w="3686" w:type="dxa"/>
          </w:tcPr>
          <w:p w14:paraId="14BBB6FE" w14:textId="77777777" w:rsidR="006817D1" w:rsidRPr="00091224" w:rsidRDefault="006817D1" w:rsidP="006817D1">
            <w:pPr>
              <w:spacing w:after="1080"/>
              <w:ind w:firstLine="0"/>
              <w:rPr>
                <w:lang w:val="cs-CZ"/>
              </w:rPr>
            </w:pPr>
          </w:p>
        </w:tc>
        <w:tc>
          <w:tcPr>
            <w:tcW w:w="1134" w:type="dxa"/>
          </w:tcPr>
          <w:p w14:paraId="0067F409" w14:textId="77777777" w:rsidR="006817D1" w:rsidRPr="00091224" w:rsidRDefault="006817D1" w:rsidP="006817D1">
            <w:pPr>
              <w:spacing w:after="1080"/>
              <w:ind w:firstLine="0"/>
              <w:rPr>
                <w:lang w:val="cs-CZ"/>
              </w:rPr>
            </w:pPr>
          </w:p>
        </w:tc>
        <w:tc>
          <w:tcPr>
            <w:tcW w:w="3686" w:type="dxa"/>
          </w:tcPr>
          <w:p w14:paraId="2F09B4DE" w14:textId="77777777" w:rsidR="006817D1" w:rsidRPr="00091224" w:rsidRDefault="006817D1" w:rsidP="006817D1">
            <w:pPr>
              <w:spacing w:after="1080"/>
              <w:ind w:firstLine="0"/>
              <w:rPr>
                <w:lang w:val="cs-CZ"/>
              </w:rPr>
            </w:pPr>
          </w:p>
        </w:tc>
      </w:tr>
      <w:tr w:rsidR="006817D1" w:rsidRPr="00091224" w14:paraId="14B24A51" w14:textId="77777777" w:rsidTr="006817D1">
        <w:tc>
          <w:tcPr>
            <w:tcW w:w="1134" w:type="dxa"/>
          </w:tcPr>
          <w:p w14:paraId="368F2436" w14:textId="77777777" w:rsidR="006817D1" w:rsidRPr="00091224" w:rsidRDefault="006817D1" w:rsidP="006817D1">
            <w:pPr>
              <w:spacing w:after="1080"/>
              <w:ind w:firstLine="0"/>
              <w:rPr>
                <w:lang w:val="cs-CZ"/>
              </w:rPr>
            </w:pPr>
          </w:p>
        </w:tc>
        <w:tc>
          <w:tcPr>
            <w:tcW w:w="3686" w:type="dxa"/>
          </w:tcPr>
          <w:p w14:paraId="2C6D09A7" w14:textId="77777777" w:rsidR="006817D1" w:rsidRPr="00091224" w:rsidRDefault="006817D1" w:rsidP="006817D1">
            <w:pPr>
              <w:spacing w:after="1080"/>
              <w:ind w:firstLine="0"/>
              <w:rPr>
                <w:lang w:val="cs-CZ"/>
              </w:rPr>
            </w:pPr>
          </w:p>
        </w:tc>
        <w:tc>
          <w:tcPr>
            <w:tcW w:w="1134" w:type="dxa"/>
          </w:tcPr>
          <w:p w14:paraId="6E1823EE" w14:textId="77777777" w:rsidR="006817D1" w:rsidRPr="00091224" w:rsidRDefault="006817D1" w:rsidP="006817D1">
            <w:pPr>
              <w:spacing w:after="1080"/>
              <w:ind w:firstLine="0"/>
              <w:rPr>
                <w:lang w:val="cs-CZ"/>
              </w:rPr>
            </w:pPr>
          </w:p>
        </w:tc>
        <w:tc>
          <w:tcPr>
            <w:tcW w:w="3686" w:type="dxa"/>
          </w:tcPr>
          <w:p w14:paraId="2F27609E" w14:textId="77777777" w:rsidR="006817D1" w:rsidRPr="00091224" w:rsidRDefault="006817D1" w:rsidP="006817D1">
            <w:pPr>
              <w:spacing w:after="1080"/>
              <w:ind w:firstLine="0"/>
              <w:rPr>
                <w:lang w:val="cs-CZ"/>
              </w:rPr>
            </w:pPr>
          </w:p>
        </w:tc>
      </w:tr>
      <w:tr w:rsidR="006817D1" w:rsidRPr="00091224" w14:paraId="089B7298" w14:textId="77777777" w:rsidTr="006817D1">
        <w:tc>
          <w:tcPr>
            <w:tcW w:w="1134" w:type="dxa"/>
          </w:tcPr>
          <w:p w14:paraId="16D9D2C1" w14:textId="77777777" w:rsidR="006817D1" w:rsidRPr="00091224" w:rsidRDefault="006817D1" w:rsidP="006817D1">
            <w:pPr>
              <w:spacing w:after="1080"/>
              <w:ind w:firstLine="0"/>
              <w:rPr>
                <w:lang w:val="cs-CZ"/>
              </w:rPr>
            </w:pPr>
          </w:p>
        </w:tc>
        <w:tc>
          <w:tcPr>
            <w:tcW w:w="3686" w:type="dxa"/>
          </w:tcPr>
          <w:p w14:paraId="3D76FAF9" w14:textId="77777777" w:rsidR="006817D1" w:rsidRPr="00091224" w:rsidRDefault="006817D1" w:rsidP="006817D1">
            <w:pPr>
              <w:spacing w:after="1080"/>
              <w:ind w:firstLine="0"/>
              <w:rPr>
                <w:lang w:val="cs-CZ"/>
              </w:rPr>
            </w:pPr>
          </w:p>
        </w:tc>
        <w:tc>
          <w:tcPr>
            <w:tcW w:w="1134" w:type="dxa"/>
          </w:tcPr>
          <w:p w14:paraId="1886F987" w14:textId="77777777" w:rsidR="006817D1" w:rsidRPr="00091224" w:rsidRDefault="006817D1" w:rsidP="006817D1">
            <w:pPr>
              <w:spacing w:after="1080"/>
              <w:ind w:firstLine="0"/>
              <w:rPr>
                <w:lang w:val="cs-CZ"/>
              </w:rPr>
            </w:pPr>
          </w:p>
        </w:tc>
        <w:tc>
          <w:tcPr>
            <w:tcW w:w="3686" w:type="dxa"/>
          </w:tcPr>
          <w:p w14:paraId="0D1F6612" w14:textId="77777777" w:rsidR="006817D1" w:rsidRPr="00091224" w:rsidRDefault="006817D1" w:rsidP="006817D1">
            <w:pPr>
              <w:spacing w:after="1080"/>
              <w:ind w:firstLine="0"/>
              <w:rPr>
                <w:lang w:val="cs-CZ"/>
              </w:rPr>
            </w:pPr>
          </w:p>
        </w:tc>
      </w:tr>
      <w:tr w:rsidR="006817D1" w:rsidRPr="00091224" w14:paraId="7D9A557B" w14:textId="77777777" w:rsidTr="006817D1">
        <w:tc>
          <w:tcPr>
            <w:tcW w:w="1134" w:type="dxa"/>
          </w:tcPr>
          <w:p w14:paraId="4E87F195" w14:textId="77777777" w:rsidR="006817D1" w:rsidRPr="00091224" w:rsidRDefault="006817D1" w:rsidP="006817D1">
            <w:pPr>
              <w:spacing w:after="1080"/>
              <w:ind w:firstLine="0"/>
              <w:rPr>
                <w:lang w:val="cs-CZ"/>
              </w:rPr>
            </w:pPr>
          </w:p>
        </w:tc>
        <w:tc>
          <w:tcPr>
            <w:tcW w:w="3686" w:type="dxa"/>
          </w:tcPr>
          <w:p w14:paraId="504BBC17" w14:textId="77777777" w:rsidR="006817D1" w:rsidRPr="00091224" w:rsidRDefault="006817D1" w:rsidP="006817D1">
            <w:pPr>
              <w:spacing w:after="1080"/>
              <w:ind w:firstLine="0"/>
              <w:rPr>
                <w:lang w:val="cs-CZ"/>
              </w:rPr>
            </w:pPr>
          </w:p>
        </w:tc>
        <w:tc>
          <w:tcPr>
            <w:tcW w:w="1134" w:type="dxa"/>
          </w:tcPr>
          <w:p w14:paraId="047BABD4" w14:textId="77777777" w:rsidR="006817D1" w:rsidRPr="00091224" w:rsidRDefault="006817D1" w:rsidP="006817D1">
            <w:pPr>
              <w:spacing w:after="1080"/>
              <w:ind w:firstLine="0"/>
              <w:rPr>
                <w:lang w:val="cs-CZ"/>
              </w:rPr>
            </w:pPr>
          </w:p>
        </w:tc>
        <w:tc>
          <w:tcPr>
            <w:tcW w:w="3686" w:type="dxa"/>
          </w:tcPr>
          <w:p w14:paraId="177BA5F5" w14:textId="77777777" w:rsidR="006817D1" w:rsidRPr="00091224" w:rsidRDefault="006817D1" w:rsidP="006817D1">
            <w:pPr>
              <w:spacing w:after="1080"/>
              <w:ind w:firstLine="0"/>
              <w:rPr>
                <w:lang w:val="cs-CZ"/>
              </w:rPr>
            </w:pPr>
          </w:p>
        </w:tc>
      </w:tr>
      <w:tr w:rsidR="006817D1" w:rsidRPr="00091224" w14:paraId="4FAEB1C4" w14:textId="77777777" w:rsidTr="006817D1">
        <w:tc>
          <w:tcPr>
            <w:tcW w:w="1134" w:type="dxa"/>
          </w:tcPr>
          <w:p w14:paraId="24CE59B4" w14:textId="77777777" w:rsidR="006817D1" w:rsidRPr="00091224" w:rsidRDefault="006817D1" w:rsidP="006817D1">
            <w:pPr>
              <w:spacing w:after="1080"/>
              <w:ind w:firstLine="0"/>
              <w:rPr>
                <w:lang w:val="cs-CZ"/>
              </w:rPr>
            </w:pPr>
          </w:p>
        </w:tc>
        <w:tc>
          <w:tcPr>
            <w:tcW w:w="3686" w:type="dxa"/>
          </w:tcPr>
          <w:p w14:paraId="1B541859" w14:textId="77777777" w:rsidR="006817D1" w:rsidRPr="00091224" w:rsidRDefault="006817D1" w:rsidP="006817D1">
            <w:pPr>
              <w:spacing w:after="1080"/>
              <w:ind w:firstLine="0"/>
              <w:rPr>
                <w:lang w:val="cs-CZ"/>
              </w:rPr>
            </w:pPr>
          </w:p>
        </w:tc>
        <w:tc>
          <w:tcPr>
            <w:tcW w:w="1134" w:type="dxa"/>
          </w:tcPr>
          <w:p w14:paraId="0436CC87" w14:textId="77777777" w:rsidR="006817D1" w:rsidRPr="00091224" w:rsidRDefault="006817D1" w:rsidP="006817D1">
            <w:pPr>
              <w:spacing w:after="1080"/>
              <w:ind w:firstLine="0"/>
              <w:rPr>
                <w:lang w:val="cs-CZ"/>
              </w:rPr>
            </w:pPr>
          </w:p>
        </w:tc>
        <w:tc>
          <w:tcPr>
            <w:tcW w:w="3686" w:type="dxa"/>
          </w:tcPr>
          <w:p w14:paraId="45510161" w14:textId="77777777" w:rsidR="006817D1" w:rsidRPr="00091224" w:rsidRDefault="006817D1" w:rsidP="006817D1">
            <w:pPr>
              <w:spacing w:after="1080"/>
              <w:ind w:firstLine="0"/>
              <w:rPr>
                <w:lang w:val="cs-CZ"/>
              </w:rPr>
            </w:pPr>
          </w:p>
        </w:tc>
      </w:tr>
      <w:tr w:rsidR="006817D1" w:rsidRPr="00091224" w14:paraId="710B602B" w14:textId="77777777" w:rsidTr="006817D1">
        <w:tc>
          <w:tcPr>
            <w:tcW w:w="1134" w:type="dxa"/>
          </w:tcPr>
          <w:p w14:paraId="7BE689A3" w14:textId="77777777" w:rsidR="006817D1" w:rsidRPr="00091224" w:rsidRDefault="006817D1" w:rsidP="006817D1">
            <w:pPr>
              <w:spacing w:after="1080"/>
              <w:ind w:firstLine="0"/>
              <w:rPr>
                <w:lang w:val="cs-CZ"/>
              </w:rPr>
            </w:pPr>
          </w:p>
        </w:tc>
        <w:tc>
          <w:tcPr>
            <w:tcW w:w="3686" w:type="dxa"/>
          </w:tcPr>
          <w:p w14:paraId="563B1F76" w14:textId="77777777" w:rsidR="006817D1" w:rsidRPr="00091224" w:rsidRDefault="006817D1" w:rsidP="006817D1">
            <w:pPr>
              <w:spacing w:after="1080"/>
              <w:ind w:firstLine="0"/>
              <w:rPr>
                <w:lang w:val="cs-CZ"/>
              </w:rPr>
            </w:pPr>
          </w:p>
        </w:tc>
        <w:tc>
          <w:tcPr>
            <w:tcW w:w="1134" w:type="dxa"/>
          </w:tcPr>
          <w:p w14:paraId="3532C56A" w14:textId="77777777" w:rsidR="006817D1" w:rsidRPr="00091224" w:rsidRDefault="006817D1" w:rsidP="006817D1">
            <w:pPr>
              <w:spacing w:after="1080"/>
              <w:ind w:firstLine="0"/>
              <w:rPr>
                <w:lang w:val="cs-CZ"/>
              </w:rPr>
            </w:pPr>
          </w:p>
        </w:tc>
        <w:tc>
          <w:tcPr>
            <w:tcW w:w="3686" w:type="dxa"/>
          </w:tcPr>
          <w:p w14:paraId="77CC3B49" w14:textId="77777777" w:rsidR="006817D1" w:rsidRPr="00091224" w:rsidRDefault="006817D1" w:rsidP="006817D1">
            <w:pPr>
              <w:spacing w:after="1080"/>
              <w:ind w:firstLine="0"/>
              <w:rPr>
                <w:lang w:val="cs-CZ"/>
              </w:rPr>
            </w:pPr>
          </w:p>
        </w:tc>
      </w:tr>
      <w:tr w:rsidR="006817D1" w:rsidRPr="00091224" w14:paraId="2440284A" w14:textId="77777777" w:rsidTr="006817D1">
        <w:tc>
          <w:tcPr>
            <w:tcW w:w="1134" w:type="dxa"/>
          </w:tcPr>
          <w:p w14:paraId="5C754D2D" w14:textId="77777777" w:rsidR="006817D1" w:rsidRPr="00091224" w:rsidRDefault="006817D1" w:rsidP="006817D1">
            <w:pPr>
              <w:spacing w:after="1080"/>
              <w:ind w:firstLine="0"/>
              <w:rPr>
                <w:lang w:val="cs-CZ"/>
              </w:rPr>
            </w:pPr>
          </w:p>
        </w:tc>
        <w:tc>
          <w:tcPr>
            <w:tcW w:w="3686" w:type="dxa"/>
          </w:tcPr>
          <w:p w14:paraId="1B1EA56B" w14:textId="77777777" w:rsidR="006817D1" w:rsidRPr="00091224" w:rsidRDefault="006817D1" w:rsidP="006817D1">
            <w:pPr>
              <w:spacing w:after="1080"/>
              <w:ind w:firstLine="0"/>
              <w:rPr>
                <w:lang w:val="cs-CZ"/>
              </w:rPr>
            </w:pPr>
          </w:p>
        </w:tc>
        <w:tc>
          <w:tcPr>
            <w:tcW w:w="1134" w:type="dxa"/>
          </w:tcPr>
          <w:p w14:paraId="01BCCD32" w14:textId="77777777" w:rsidR="006817D1" w:rsidRPr="00091224" w:rsidRDefault="006817D1" w:rsidP="006817D1">
            <w:pPr>
              <w:spacing w:after="1080"/>
              <w:ind w:firstLine="0"/>
              <w:rPr>
                <w:lang w:val="cs-CZ"/>
              </w:rPr>
            </w:pPr>
          </w:p>
        </w:tc>
        <w:tc>
          <w:tcPr>
            <w:tcW w:w="3686" w:type="dxa"/>
          </w:tcPr>
          <w:p w14:paraId="4318AA0A" w14:textId="77777777" w:rsidR="006817D1" w:rsidRPr="00091224" w:rsidRDefault="006817D1" w:rsidP="006817D1">
            <w:pPr>
              <w:spacing w:after="1080"/>
              <w:ind w:firstLine="0"/>
              <w:rPr>
                <w:lang w:val="cs-CZ"/>
              </w:rPr>
            </w:pPr>
          </w:p>
        </w:tc>
      </w:tr>
      <w:tr w:rsidR="006817D1" w:rsidRPr="00091224" w14:paraId="3551374F" w14:textId="77777777" w:rsidTr="006817D1">
        <w:tc>
          <w:tcPr>
            <w:tcW w:w="1134" w:type="dxa"/>
          </w:tcPr>
          <w:p w14:paraId="4C566384" w14:textId="77777777" w:rsidR="006817D1" w:rsidRPr="00091224" w:rsidRDefault="006817D1" w:rsidP="006817D1">
            <w:pPr>
              <w:spacing w:after="1080"/>
              <w:ind w:firstLine="0"/>
              <w:rPr>
                <w:lang w:val="cs-CZ"/>
              </w:rPr>
            </w:pPr>
          </w:p>
        </w:tc>
        <w:tc>
          <w:tcPr>
            <w:tcW w:w="3686" w:type="dxa"/>
          </w:tcPr>
          <w:p w14:paraId="2934A77B" w14:textId="77777777" w:rsidR="006817D1" w:rsidRPr="00091224" w:rsidRDefault="006817D1" w:rsidP="006817D1">
            <w:pPr>
              <w:spacing w:after="1080"/>
              <w:ind w:firstLine="0"/>
              <w:rPr>
                <w:lang w:val="cs-CZ"/>
              </w:rPr>
            </w:pPr>
          </w:p>
        </w:tc>
        <w:tc>
          <w:tcPr>
            <w:tcW w:w="1134" w:type="dxa"/>
          </w:tcPr>
          <w:p w14:paraId="6409DC11" w14:textId="77777777" w:rsidR="006817D1" w:rsidRPr="00091224" w:rsidRDefault="006817D1" w:rsidP="006817D1">
            <w:pPr>
              <w:spacing w:after="1080"/>
              <w:ind w:firstLine="0"/>
              <w:rPr>
                <w:lang w:val="cs-CZ"/>
              </w:rPr>
            </w:pPr>
          </w:p>
        </w:tc>
        <w:tc>
          <w:tcPr>
            <w:tcW w:w="3686" w:type="dxa"/>
          </w:tcPr>
          <w:p w14:paraId="694C75D4" w14:textId="77777777" w:rsidR="006817D1" w:rsidRPr="00091224" w:rsidRDefault="006817D1" w:rsidP="006817D1">
            <w:pPr>
              <w:spacing w:after="1080"/>
              <w:ind w:firstLine="0"/>
              <w:rPr>
                <w:lang w:val="cs-CZ"/>
              </w:rPr>
            </w:pPr>
          </w:p>
        </w:tc>
      </w:tr>
    </w:tbl>
    <w:p w14:paraId="07C39DC1" w14:textId="77777777" w:rsidR="00891210" w:rsidRPr="00091224" w:rsidRDefault="00891210" w:rsidP="006817D1">
      <w:pPr>
        <w:rPr>
          <w:lang w:val="cs-CZ"/>
        </w:rPr>
        <w:sectPr w:rsidR="00891210" w:rsidRPr="00091224" w:rsidSect="00DE2D9B">
          <w:pgSz w:w="11906" w:h="16838" w:code="9"/>
          <w:pgMar w:top="1021" w:right="1021" w:bottom="1021" w:left="1021" w:header="454" w:footer="454" w:gutter="0"/>
          <w:cols w:space="708"/>
          <w:docGrid w:linePitch="360"/>
        </w:sectPr>
      </w:pPr>
    </w:p>
    <w:p w14:paraId="7687B699" w14:textId="77777777" w:rsidR="006817D1" w:rsidRPr="00091224" w:rsidRDefault="008F4FD8" w:rsidP="00891210">
      <w:pPr>
        <w:ind w:firstLine="0"/>
        <w:rPr>
          <w:lang w:val="cs-CZ"/>
        </w:rPr>
      </w:pPr>
      <w:r w:rsidRPr="00091224">
        <w:rPr>
          <w:noProof/>
          <w:lang w:val="cs-CZ" w:eastAsia="cs-CZ"/>
        </w:rPr>
        <w:lastRenderedPageBreak/>
        <w:drawing>
          <wp:anchor distT="0" distB="0" distL="114300" distR="114300" simplePos="0" relativeHeight="251650560" behindDoc="1" locked="0" layoutInCell="1" allowOverlap="1" wp14:anchorId="3055B5B0" wp14:editId="6327F202">
            <wp:simplePos x="0" y="0"/>
            <wp:positionH relativeFrom="margin">
              <wp:align>left</wp:align>
            </wp:positionH>
            <wp:positionV relativeFrom="page">
              <wp:posOffset>360045</wp:posOffset>
            </wp:positionV>
            <wp:extent cx="6264000" cy="478800"/>
            <wp:effectExtent l="0" t="0" r="3810" b="0"/>
            <wp:wrapNone/>
            <wp:docPr id="19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6264000" cy="478800"/>
                    </a:xfrm>
                    <a:prstGeom prst="rect">
                      <a:avLst/>
                    </a:prstGeom>
                  </pic:spPr>
                </pic:pic>
              </a:graphicData>
            </a:graphic>
            <wp14:sizeRelH relativeFrom="page">
              <wp14:pctWidth>0</wp14:pctWidth>
            </wp14:sizeRelH>
            <wp14:sizeRelV relativeFrom="page">
              <wp14:pctHeight>0</wp14:pctHeight>
            </wp14:sizeRelV>
          </wp:anchor>
        </w:drawing>
      </w:r>
    </w:p>
    <w:p w14:paraId="5566E2D9" w14:textId="61E88E40" w:rsidR="00DE10D3" w:rsidRPr="00091224" w:rsidRDefault="00DE10D3" w:rsidP="00DE10D3">
      <w:pPr>
        <w:tabs>
          <w:tab w:val="center" w:pos="1134"/>
          <w:tab w:val="center" w:pos="8647"/>
          <w:tab w:val="left" w:leader="dot" w:pos="9781"/>
        </w:tabs>
        <w:spacing w:after="0"/>
        <w:ind w:firstLine="0"/>
        <w:jc w:val="left"/>
        <w:rPr>
          <w:sz w:val="12"/>
          <w:szCs w:val="12"/>
          <w:lang w:val="cs-CZ"/>
        </w:rPr>
      </w:pPr>
      <w:bookmarkStart w:id="72" w:name="_GoBack"/>
      <w:bookmarkEnd w:id="72"/>
    </w:p>
    <w:tbl>
      <w:tblPr>
        <w:tblStyle w:val="Mkatabulky"/>
        <w:tblW w:w="9918"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972"/>
        <w:gridCol w:w="851"/>
        <w:gridCol w:w="6095"/>
      </w:tblGrid>
      <w:tr w:rsidR="00C3012B" w:rsidRPr="00091224" w14:paraId="404C7B4D" w14:textId="77777777" w:rsidTr="00A86F1F">
        <w:trPr>
          <w:trHeight w:hRule="exact" w:val="861"/>
          <w:jc w:val="center"/>
        </w:trPr>
        <w:tc>
          <w:tcPr>
            <w:tcW w:w="3823" w:type="dxa"/>
            <w:gridSpan w:val="2"/>
            <w:tcBorders>
              <w:bottom w:val="single" w:sz="4" w:space="0" w:color="C00000"/>
            </w:tcBorders>
            <w:vAlign w:val="center"/>
          </w:tcPr>
          <w:p w14:paraId="66803864" w14:textId="77777777" w:rsidR="00C3012B" w:rsidRPr="00091224" w:rsidRDefault="00C3012B" w:rsidP="0065502C">
            <w:pPr>
              <w:spacing w:after="0" w:line="259" w:lineRule="auto"/>
              <w:ind w:firstLine="0"/>
              <w:jc w:val="center"/>
              <w:rPr>
                <w:color w:val="8C8C8C"/>
                <w:lang w:val="cs-CZ"/>
              </w:rPr>
            </w:pPr>
            <w:r w:rsidRPr="00091224">
              <w:rPr>
                <w:noProof/>
                <w:color w:val="8C8C8C"/>
                <w:lang w:val="cs-CZ" w:eastAsia="cs-CZ"/>
              </w:rPr>
              <w:drawing>
                <wp:inline distT="0" distB="0" distL="0" distR="0" wp14:anchorId="5F6B4ABC" wp14:editId="321EFFF7">
                  <wp:extent cx="1702800" cy="273600"/>
                  <wp:effectExtent l="0" t="0" r="0" b="0"/>
                  <wp:docPr id="22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82"/>
                          <a:stretch>
                            <a:fillRect/>
                          </a:stretch>
                        </pic:blipFill>
                        <pic:spPr>
                          <a:xfrm>
                            <a:off x="0" y="0"/>
                            <a:ext cx="1702800" cy="273600"/>
                          </a:xfrm>
                          <a:prstGeom prst="rect">
                            <a:avLst/>
                          </a:prstGeom>
                        </pic:spPr>
                      </pic:pic>
                    </a:graphicData>
                  </a:graphic>
                </wp:inline>
              </w:drawing>
            </w:r>
          </w:p>
        </w:tc>
        <w:tc>
          <w:tcPr>
            <w:tcW w:w="6095" w:type="dxa"/>
            <w:tcBorders>
              <w:bottom w:val="single" w:sz="4" w:space="0" w:color="C00000"/>
            </w:tcBorders>
            <w:vAlign w:val="center"/>
          </w:tcPr>
          <w:p w14:paraId="5E6F5B14" w14:textId="39699AF1" w:rsidR="00831201" w:rsidRPr="00831201" w:rsidRDefault="00831201" w:rsidP="00831201">
            <w:pPr>
              <w:spacing w:after="0"/>
              <w:ind w:firstLine="0"/>
              <w:jc w:val="center"/>
              <w:rPr>
                <w:rFonts w:ascii="HelveticaNeueLT Pro 67 MdCn" w:hAnsi="HelveticaNeueLT Pro 67 MdCn"/>
                <w:color w:val="000000" w:themeColor="text1"/>
                <w:sz w:val="24"/>
                <w:szCs w:val="24"/>
                <w:lang w:val="cs-CZ"/>
              </w:rPr>
            </w:pPr>
            <w:r w:rsidRPr="00831201">
              <w:rPr>
                <w:rFonts w:ascii="HelveticaNeueLT Pro 67 MdCn" w:hAnsi="HelveticaNeueLT Pro 67 MdCn"/>
                <w:color w:val="000000" w:themeColor="text1"/>
                <w:sz w:val="24"/>
                <w:szCs w:val="24"/>
                <w:lang w:val="cs-CZ"/>
              </w:rPr>
              <w:t xml:space="preserve">LIST </w:t>
            </w:r>
            <w:r>
              <w:rPr>
                <w:rFonts w:ascii="HelveticaNeueLT Pro 67 MdCn" w:hAnsi="HelveticaNeueLT Pro 67 MdCn"/>
                <w:color w:val="000000" w:themeColor="text1"/>
                <w:sz w:val="24"/>
                <w:szCs w:val="24"/>
                <w:lang w:val="cs-CZ"/>
              </w:rPr>
              <w:t xml:space="preserve">PRODUKTU </w:t>
            </w:r>
            <w:r w:rsidRPr="00831201">
              <w:rPr>
                <w:rFonts w:ascii="HelveticaNeueLT Pro 67 MdCn" w:hAnsi="HelveticaNeueLT Pro 67 MdCn"/>
                <w:color w:val="000000" w:themeColor="text1"/>
                <w:sz w:val="24"/>
                <w:szCs w:val="24"/>
                <w:lang w:val="cs-CZ"/>
              </w:rPr>
              <w:t>V SOULADU S EVROPSKOU SMĚRNICÍ 2015/1187</w:t>
            </w:r>
          </w:p>
          <w:p w14:paraId="040EA13E" w14:textId="7105FA62" w:rsidR="00C3012B" w:rsidRPr="00091224" w:rsidRDefault="00831201" w:rsidP="00831201">
            <w:pPr>
              <w:spacing w:after="0"/>
              <w:ind w:firstLine="0"/>
              <w:jc w:val="center"/>
              <w:rPr>
                <w:rFonts w:ascii="HelveticaNeueLT Pro 67 MdCn" w:hAnsi="HelveticaNeueLT Pro 67 MdCn"/>
                <w:color w:val="8C8C8C"/>
                <w:sz w:val="24"/>
                <w:szCs w:val="24"/>
                <w:lang w:val="cs-CZ"/>
              </w:rPr>
            </w:pPr>
            <w:r w:rsidRPr="00831201">
              <w:rPr>
                <w:rFonts w:ascii="HelveticaNeueLT Pro 67 MdCn" w:hAnsi="HelveticaNeueLT Pro 67 MdCn"/>
                <w:color w:val="000000" w:themeColor="text1"/>
                <w:sz w:val="24"/>
                <w:szCs w:val="24"/>
                <w:lang w:val="cs-CZ"/>
              </w:rPr>
              <w:t>DOPLNĚNÍ SMĚRNICE</w:t>
            </w:r>
            <w:r w:rsidR="00C3012B" w:rsidRPr="00091224">
              <w:rPr>
                <w:rFonts w:ascii="HelveticaNeueLT Pro 67 MdCn" w:hAnsi="HelveticaNeueLT Pro 67 MdCn"/>
                <w:color w:val="000000" w:themeColor="text1"/>
                <w:sz w:val="24"/>
                <w:szCs w:val="24"/>
                <w:lang w:val="cs-CZ"/>
              </w:rPr>
              <w:br/>
              <w:t xml:space="preserve">I RADY 2010/30 </w:t>
            </w:r>
            <w:proofErr w:type="spellStart"/>
            <w:r w:rsidR="00C3012B" w:rsidRPr="00091224">
              <w:rPr>
                <w:rFonts w:ascii="HelveticaNeueLT Pro 67 MdCn" w:hAnsi="HelveticaNeueLT Pro 67 MdCn"/>
                <w:color w:val="000000" w:themeColor="text1"/>
                <w:sz w:val="24"/>
                <w:szCs w:val="24"/>
                <w:lang w:val="cs-CZ"/>
              </w:rPr>
              <w:t>UE</w:t>
            </w:r>
            <w:proofErr w:type="spellEnd"/>
          </w:p>
        </w:tc>
      </w:tr>
      <w:tr w:rsidR="00C3012B" w:rsidRPr="00091224" w14:paraId="6A8E0BDC" w14:textId="77777777" w:rsidTr="00A86F1F">
        <w:trPr>
          <w:trHeight w:val="1409"/>
          <w:jc w:val="center"/>
        </w:trPr>
        <w:tc>
          <w:tcPr>
            <w:tcW w:w="3823" w:type="dxa"/>
            <w:gridSpan w:val="2"/>
            <w:tcBorders>
              <w:bottom w:val="single" w:sz="4" w:space="0" w:color="C00000"/>
            </w:tcBorders>
          </w:tcPr>
          <w:p w14:paraId="51230027" w14:textId="3F178F5F" w:rsidR="00C3012B" w:rsidRPr="00091224" w:rsidRDefault="00831201" w:rsidP="0065502C">
            <w:pPr>
              <w:spacing w:after="0" w:line="259" w:lineRule="auto"/>
              <w:ind w:firstLine="0"/>
              <w:jc w:val="left"/>
              <w:rPr>
                <w:color w:val="8C8C8C"/>
                <w:lang w:val="cs-CZ"/>
              </w:rPr>
            </w:pPr>
            <w:r w:rsidRPr="00831201">
              <w:rPr>
                <w:rFonts w:ascii="HelveticaNeueLT Pro 47 LtCn" w:hAnsi="HelveticaNeueLT Pro 47 LtCn"/>
                <w:color w:val="000000" w:themeColor="text1"/>
                <w:lang w:val="cs-CZ"/>
              </w:rPr>
              <w:t>Název a adresa dodavatele zařízení</w:t>
            </w:r>
          </w:p>
        </w:tc>
        <w:tc>
          <w:tcPr>
            <w:tcW w:w="6095" w:type="dxa"/>
            <w:tcBorders>
              <w:bottom w:val="single" w:sz="4" w:space="0" w:color="C00000"/>
            </w:tcBorders>
            <w:vAlign w:val="center"/>
          </w:tcPr>
          <w:p w14:paraId="46C9C770" w14:textId="77777777" w:rsidR="000B0161" w:rsidRPr="00091224" w:rsidRDefault="000B0161" w:rsidP="000B0161">
            <w:pPr>
              <w:spacing w:after="0"/>
              <w:ind w:firstLine="0"/>
              <w:jc w:val="left"/>
              <w:rPr>
                <w:rFonts w:ascii="HelveticaNeueLT Pro 47 LtCn" w:hAnsi="HelveticaNeueLT Pro 47 LtCn"/>
                <w:color w:val="000000" w:themeColor="text1"/>
                <w:lang w:val="cs-CZ"/>
              </w:rPr>
            </w:pPr>
            <w:proofErr w:type="spellStart"/>
            <w:r w:rsidRPr="00091224">
              <w:rPr>
                <w:rFonts w:ascii="HelveticaNeueLT Pro 47 LtCn" w:hAnsi="HelveticaNeueLT Pro 47 LtCn"/>
                <w:color w:val="000000" w:themeColor="text1"/>
                <w:lang w:val="cs-CZ"/>
              </w:rPr>
              <w:t>DEFRO</w:t>
            </w:r>
            <w:proofErr w:type="spellEnd"/>
            <w:r w:rsidRPr="00091224">
              <w:rPr>
                <w:rFonts w:ascii="HelveticaNeueLT Pro 47 LtCn" w:hAnsi="HelveticaNeueLT Pro 47 LtCn"/>
                <w:color w:val="000000" w:themeColor="text1"/>
                <w:lang w:val="cs-CZ"/>
              </w:rPr>
              <w:t xml:space="preserve"> </w:t>
            </w:r>
            <w:proofErr w:type="spellStart"/>
            <w:r w:rsidRPr="00091224">
              <w:rPr>
                <w:rFonts w:ascii="HelveticaNeueLT Pro 47 LtCn" w:hAnsi="HelveticaNeueLT Pro 47 LtCn"/>
                <w:color w:val="000000" w:themeColor="text1"/>
                <w:lang w:val="cs-CZ"/>
              </w:rPr>
              <w:t>Spółka</w:t>
            </w:r>
            <w:proofErr w:type="spellEnd"/>
            <w:r w:rsidRPr="00091224">
              <w:rPr>
                <w:rFonts w:ascii="HelveticaNeueLT Pro 47 LtCn" w:hAnsi="HelveticaNeueLT Pro 47 LtCn"/>
                <w:color w:val="000000" w:themeColor="text1"/>
                <w:lang w:val="cs-CZ"/>
              </w:rPr>
              <w:t xml:space="preserve"> z </w:t>
            </w:r>
            <w:proofErr w:type="spellStart"/>
            <w:r w:rsidRPr="00091224">
              <w:rPr>
                <w:rFonts w:ascii="HelveticaNeueLT Pro 47 LtCn" w:hAnsi="HelveticaNeueLT Pro 47 LtCn"/>
                <w:color w:val="000000" w:themeColor="text1"/>
                <w:lang w:val="cs-CZ"/>
              </w:rPr>
              <w:t>ograniczoną</w:t>
            </w:r>
            <w:proofErr w:type="spellEnd"/>
            <w:r w:rsidRPr="00091224">
              <w:rPr>
                <w:rFonts w:ascii="HelveticaNeueLT Pro 47 LtCn" w:hAnsi="HelveticaNeueLT Pro 47 LtCn"/>
                <w:color w:val="000000" w:themeColor="text1"/>
                <w:lang w:val="cs-CZ"/>
              </w:rPr>
              <w:t xml:space="preserve"> </w:t>
            </w:r>
            <w:proofErr w:type="spellStart"/>
            <w:r w:rsidRPr="00091224">
              <w:rPr>
                <w:rFonts w:ascii="HelveticaNeueLT Pro 47 LtCn" w:hAnsi="HelveticaNeueLT Pro 47 LtCn"/>
                <w:color w:val="000000" w:themeColor="text1"/>
                <w:lang w:val="cs-CZ"/>
              </w:rPr>
              <w:t>odpowiedzialnością</w:t>
            </w:r>
            <w:proofErr w:type="spellEnd"/>
            <w:r w:rsidRPr="00091224">
              <w:rPr>
                <w:rFonts w:ascii="HelveticaNeueLT Pro 47 LtCn" w:hAnsi="HelveticaNeueLT Pro 47 LtCn"/>
                <w:color w:val="000000" w:themeColor="text1"/>
                <w:lang w:val="cs-CZ"/>
              </w:rPr>
              <w:t xml:space="preserve"> </w:t>
            </w:r>
            <w:proofErr w:type="spellStart"/>
            <w:r w:rsidRPr="00091224">
              <w:rPr>
                <w:rFonts w:ascii="HelveticaNeueLT Pro 47 LtCn" w:hAnsi="HelveticaNeueLT Pro 47 LtCn"/>
                <w:color w:val="000000" w:themeColor="text1"/>
                <w:lang w:val="cs-CZ"/>
              </w:rPr>
              <w:t>Spółka</w:t>
            </w:r>
            <w:proofErr w:type="spellEnd"/>
            <w:r w:rsidRPr="00091224">
              <w:rPr>
                <w:rFonts w:ascii="HelveticaNeueLT Pro 47 LtCn" w:hAnsi="HelveticaNeueLT Pro 47 LtCn"/>
                <w:color w:val="000000" w:themeColor="text1"/>
                <w:lang w:val="cs-CZ"/>
              </w:rPr>
              <w:t xml:space="preserve"> </w:t>
            </w:r>
            <w:proofErr w:type="spellStart"/>
            <w:r w:rsidRPr="00091224">
              <w:rPr>
                <w:rFonts w:ascii="HelveticaNeueLT Pro 47 LtCn" w:hAnsi="HelveticaNeueLT Pro 47 LtCn"/>
                <w:color w:val="000000" w:themeColor="text1"/>
                <w:lang w:val="cs-CZ"/>
              </w:rPr>
              <w:t>komandytowa</w:t>
            </w:r>
            <w:proofErr w:type="spellEnd"/>
            <w:r w:rsidRPr="00091224">
              <w:rPr>
                <w:rFonts w:ascii="HelveticaNeueLT Pro 47 LtCn" w:hAnsi="HelveticaNeueLT Pro 47 LtCn"/>
                <w:color w:val="000000" w:themeColor="text1"/>
                <w:lang w:val="cs-CZ"/>
              </w:rPr>
              <w:t xml:space="preserve"> 00-403 </w:t>
            </w:r>
            <w:proofErr w:type="spellStart"/>
            <w:r w:rsidRPr="00091224">
              <w:rPr>
                <w:rFonts w:ascii="HelveticaNeueLT Pro 47 LtCn" w:hAnsi="HelveticaNeueLT Pro 47 LtCn"/>
                <w:color w:val="000000" w:themeColor="text1"/>
                <w:lang w:val="cs-CZ"/>
              </w:rPr>
              <w:t>Warszawa</w:t>
            </w:r>
            <w:proofErr w:type="spellEnd"/>
            <w:r w:rsidRPr="00091224">
              <w:rPr>
                <w:rFonts w:ascii="HelveticaNeueLT Pro 47 LtCn" w:hAnsi="HelveticaNeueLT Pro 47 LtCn"/>
                <w:color w:val="000000" w:themeColor="text1"/>
                <w:lang w:val="cs-CZ"/>
              </w:rPr>
              <w:t xml:space="preserve"> </w:t>
            </w:r>
          </w:p>
          <w:p w14:paraId="45F4E369" w14:textId="77777777" w:rsidR="000B0161" w:rsidRPr="00091224" w:rsidRDefault="000B0161" w:rsidP="000B0161">
            <w:pPr>
              <w:spacing w:after="0"/>
              <w:ind w:firstLine="0"/>
              <w:jc w:val="left"/>
              <w:rPr>
                <w:rFonts w:ascii="HelveticaNeueLT Pro 47 LtCn" w:hAnsi="HelveticaNeueLT Pro 47 LtCn"/>
                <w:color w:val="000000" w:themeColor="text1"/>
                <w:lang w:val="cs-CZ"/>
              </w:rPr>
            </w:pPr>
            <w:r w:rsidRPr="00091224">
              <w:rPr>
                <w:rFonts w:ascii="HelveticaNeueLT Pro 47 LtCn" w:hAnsi="HelveticaNeueLT Pro 47 LtCn"/>
                <w:color w:val="000000" w:themeColor="text1"/>
                <w:lang w:val="cs-CZ"/>
              </w:rPr>
              <w:t xml:space="preserve">Ul. </w:t>
            </w:r>
            <w:proofErr w:type="spellStart"/>
            <w:r w:rsidRPr="00091224">
              <w:rPr>
                <w:rFonts w:ascii="HelveticaNeueLT Pro 47 LtCn" w:hAnsi="HelveticaNeueLT Pro 47 LtCn"/>
                <w:color w:val="000000" w:themeColor="text1"/>
                <w:lang w:val="cs-CZ"/>
              </w:rPr>
              <w:t>Solec</w:t>
            </w:r>
            <w:proofErr w:type="spellEnd"/>
            <w:r w:rsidRPr="00091224">
              <w:rPr>
                <w:rFonts w:ascii="HelveticaNeueLT Pro 47 LtCn" w:hAnsi="HelveticaNeueLT Pro 47 LtCn"/>
                <w:color w:val="000000" w:themeColor="text1"/>
                <w:lang w:val="cs-CZ"/>
              </w:rPr>
              <w:t xml:space="preserve"> 24/253 </w:t>
            </w:r>
          </w:p>
          <w:p w14:paraId="5EC5172C" w14:textId="77777777" w:rsidR="000B0161" w:rsidRPr="00091224" w:rsidRDefault="000B0161" w:rsidP="000B0161">
            <w:pPr>
              <w:spacing w:after="0"/>
              <w:ind w:firstLine="0"/>
              <w:jc w:val="left"/>
              <w:rPr>
                <w:rFonts w:ascii="HelveticaNeueLT Pro 47 LtCn" w:hAnsi="HelveticaNeueLT Pro 47 LtCn"/>
                <w:color w:val="000000" w:themeColor="text1"/>
                <w:lang w:val="cs-CZ"/>
              </w:rPr>
            </w:pPr>
            <w:proofErr w:type="spellStart"/>
            <w:r w:rsidRPr="00091224">
              <w:rPr>
                <w:rFonts w:ascii="HelveticaNeueLT Pro 47 LtCn" w:hAnsi="HelveticaNeueLT Pro 47 LtCn"/>
                <w:color w:val="000000" w:themeColor="text1"/>
                <w:lang w:val="cs-CZ"/>
              </w:rPr>
              <w:t>Production</w:t>
            </w:r>
            <w:proofErr w:type="spellEnd"/>
            <w:r w:rsidRPr="00091224">
              <w:rPr>
                <w:rFonts w:ascii="HelveticaNeueLT Pro 47 LtCn" w:hAnsi="HelveticaNeueLT Pro 47 LtCn"/>
                <w:color w:val="000000" w:themeColor="text1"/>
                <w:lang w:val="cs-CZ"/>
              </w:rPr>
              <w:t xml:space="preserve"> plant </w:t>
            </w:r>
          </w:p>
          <w:p w14:paraId="4A16DFA1" w14:textId="77777777" w:rsidR="00C3012B" w:rsidRPr="00091224" w:rsidRDefault="000B0161" w:rsidP="000B0161">
            <w:pPr>
              <w:spacing w:after="0"/>
              <w:ind w:firstLine="0"/>
              <w:jc w:val="left"/>
              <w:rPr>
                <w:color w:val="8C8C8C"/>
                <w:lang w:val="cs-CZ"/>
              </w:rPr>
            </w:pPr>
            <w:r w:rsidRPr="00091224">
              <w:rPr>
                <w:rFonts w:ascii="HelveticaNeueLT Pro 47 LtCn" w:hAnsi="HelveticaNeueLT Pro 47 LtCn"/>
                <w:color w:val="000000" w:themeColor="text1"/>
                <w:lang w:val="cs-CZ"/>
              </w:rPr>
              <w:t xml:space="preserve">26-067  </w:t>
            </w:r>
            <w:proofErr w:type="spellStart"/>
            <w:r w:rsidRPr="00091224">
              <w:rPr>
                <w:rFonts w:ascii="HelveticaNeueLT Pro 47 LtCn" w:hAnsi="HelveticaNeueLT Pro 47 LtCn"/>
                <w:color w:val="000000" w:themeColor="text1"/>
                <w:lang w:val="cs-CZ"/>
              </w:rPr>
              <w:t>Strawczyn</w:t>
            </w:r>
            <w:proofErr w:type="spellEnd"/>
            <w:r w:rsidRPr="00091224">
              <w:rPr>
                <w:rFonts w:ascii="HelveticaNeueLT Pro 47 LtCn" w:hAnsi="HelveticaNeueLT Pro 47 LtCn"/>
                <w:color w:val="000000" w:themeColor="text1"/>
                <w:lang w:val="cs-CZ"/>
              </w:rPr>
              <w:t xml:space="preserve"> Ruda </w:t>
            </w:r>
            <w:proofErr w:type="spellStart"/>
            <w:r w:rsidRPr="00091224">
              <w:rPr>
                <w:rFonts w:ascii="HelveticaNeueLT Pro 47 LtCn" w:hAnsi="HelveticaNeueLT Pro 47 LtCn"/>
                <w:color w:val="000000" w:themeColor="text1"/>
                <w:lang w:val="cs-CZ"/>
              </w:rPr>
              <w:t>Strawczyńska</w:t>
            </w:r>
            <w:proofErr w:type="spellEnd"/>
            <w:r w:rsidRPr="00091224">
              <w:rPr>
                <w:rFonts w:ascii="HelveticaNeueLT Pro 47 LtCn" w:hAnsi="HelveticaNeueLT Pro 47 LtCn"/>
                <w:color w:val="000000" w:themeColor="text1"/>
                <w:lang w:val="cs-CZ"/>
              </w:rPr>
              <w:t xml:space="preserve"> 103A</w:t>
            </w:r>
          </w:p>
        </w:tc>
      </w:tr>
      <w:tr w:rsidR="00C3012B" w:rsidRPr="00091224" w14:paraId="799021DC" w14:textId="77777777" w:rsidTr="00A86F1F">
        <w:trPr>
          <w:trHeight w:val="547"/>
          <w:jc w:val="center"/>
        </w:trPr>
        <w:tc>
          <w:tcPr>
            <w:tcW w:w="2972" w:type="dxa"/>
            <w:vMerge w:val="restart"/>
            <w:tcBorders>
              <w:right w:val="single" w:sz="4" w:space="0" w:color="FFFFFF" w:themeColor="background1"/>
            </w:tcBorders>
            <w:shd w:val="clear" w:color="auto" w:fill="C00808"/>
            <w:vAlign w:val="center"/>
          </w:tcPr>
          <w:p w14:paraId="6669F819" w14:textId="2D17A9B1" w:rsidR="00C3012B" w:rsidRPr="00091224" w:rsidRDefault="00831201" w:rsidP="0065502C">
            <w:pPr>
              <w:spacing w:after="0"/>
              <w:ind w:firstLine="0"/>
              <w:jc w:val="center"/>
              <w:rPr>
                <w:rFonts w:ascii="HelveticaNeueLT Pro 67 MdCn" w:hAnsi="HelveticaNeueLT Pro 67 MdCn"/>
                <w:color w:val="FFFFFF" w:themeColor="background1"/>
                <w:sz w:val="24"/>
                <w:szCs w:val="24"/>
                <w:lang w:val="cs-CZ"/>
              </w:rPr>
            </w:pPr>
            <w:r w:rsidRPr="00831201">
              <w:rPr>
                <w:rFonts w:ascii="HelveticaNeueLT Pro 67 MdCn" w:hAnsi="HelveticaNeueLT Pro 67 MdCn"/>
                <w:color w:val="FFFFFF" w:themeColor="background1"/>
                <w:sz w:val="24"/>
                <w:szCs w:val="24"/>
                <w:lang w:val="cs-CZ"/>
              </w:rPr>
              <w:t>PARAMETRY ZAŘÍZENÍ</w:t>
            </w:r>
          </w:p>
        </w:tc>
        <w:tc>
          <w:tcPr>
            <w:tcW w:w="851" w:type="dxa"/>
            <w:vMerge w:val="restart"/>
            <w:tcBorders>
              <w:left w:val="single" w:sz="4" w:space="0" w:color="FFFFFF" w:themeColor="background1"/>
              <w:right w:val="single" w:sz="4" w:space="0" w:color="FFFFFF" w:themeColor="background1"/>
            </w:tcBorders>
            <w:shd w:val="clear" w:color="auto" w:fill="C00808"/>
            <w:vAlign w:val="center"/>
          </w:tcPr>
          <w:p w14:paraId="0A5FB69F" w14:textId="787C11D7" w:rsidR="00C3012B" w:rsidRPr="00091224" w:rsidRDefault="00831201" w:rsidP="0065502C">
            <w:pPr>
              <w:spacing w:after="0"/>
              <w:ind w:firstLine="0"/>
              <w:jc w:val="center"/>
              <w:rPr>
                <w:rFonts w:ascii="HelveticaNeueLT Pro 67 MdCn" w:hAnsi="HelveticaNeueLT Pro 67 MdCn"/>
                <w:color w:val="FFFFFF" w:themeColor="background1"/>
                <w:sz w:val="24"/>
                <w:szCs w:val="24"/>
                <w:lang w:val="cs-CZ"/>
              </w:rPr>
            </w:pPr>
            <w:r>
              <w:rPr>
                <w:rFonts w:ascii="Arial" w:eastAsia="Arial" w:hAnsi="Arial" w:cs="Arial"/>
                <w:color w:val="FFFFFF"/>
                <w:sz w:val="24"/>
                <w:szCs w:val="24"/>
                <w:lang w:val="cs-CZ"/>
              </w:rPr>
              <w:t>JE</w:t>
            </w:r>
            <w:r>
              <w:rPr>
                <w:rFonts w:ascii="Arial" w:eastAsia="Arial" w:hAnsi="Arial" w:cs="Arial"/>
                <w:color w:val="FFFFFF"/>
                <w:sz w:val="24"/>
                <w:szCs w:val="24"/>
                <w:lang w:val="cs-CZ"/>
              </w:rPr>
              <w:t>D</w:t>
            </w:r>
            <w:r>
              <w:rPr>
                <w:rFonts w:ascii="Arial" w:eastAsia="Arial" w:hAnsi="Arial" w:cs="Arial"/>
                <w:color w:val="FFFFFF"/>
                <w:sz w:val="24"/>
                <w:szCs w:val="24"/>
                <w:lang w:val="cs-CZ"/>
              </w:rPr>
              <w:t>NOTKA</w:t>
            </w:r>
          </w:p>
        </w:tc>
        <w:tc>
          <w:tcPr>
            <w:tcW w:w="6095" w:type="dxa"/>
            <w:tcBorders>
              <w:left w:val="single" w:sz="4" w:space="0" w:color="FFFFFF" w:themeColor="background1"/>
              <w:bottom w:val="single" w:sz="4" w:space="0" w:color="FFFFFF" w:themeColor="background1"/>
              <w:right w:val="single" w:sz="4" w:space="0" w:color="C00000"/>
            </w:tcBorders>
            <w:shd w:val="clear" w:color="auto" w:fill="C00808"/>
            <w:vAlign w:val="center"/>
          </w:tcPr>
          <w:p w14:paraId="14ED9595" w14:textId="1055CCBA" w:rsidR="00C3012B" w:rsidRPr="00091224" w:rsidRDefault="00831201" w:rsidP="0065502C">
            <w:pPr>
              <w:spacing w:before="120" w:after="120"/>
              <w:ind w:firstLine="0"/>
              <w:jc w:val="center"/>
              <w:rPr>
                <w:rFonts w:ascii="HelveticaNeueLT Pro 67 MdCn" w:hAnsi="HelveticaNeueLT Pro 67 MdCn"/>
                <w:color w:val="FFFFFF" w:themeColor="background1"/>
                <w:sz w:val="24"/>
                <w:szCs w:val="24"/>
                <w:lang w:val="cs-CZ"/>
              </w:rPr>
            </w:pPr>
            <w:r w:rsidRPr="00831201">
              <w:rPr>
                <w:rFonts w:ascii="HelveticaNeueLT Pro 67 MdCn" w:hAnsi="HelveticaNeueLT Pro 67 MdCn"/>
                <w:color w:val="FFFFFF" w:themeColor="background1"/>
                <w:sz w:val="24"/>
                <w:szCs w:val="24"/>
                <w:lang w:val="cs-CZ"/>
              </w:rPr>
              <w:t>IDENTIFIKACE MODELU</w:t>
            </w:r>
          </w:p>
        </w:tc>
      </w:tr>
      <w:tr w:rsidR="00A86F1F" w:rsidRPr="00091224" w14:paraId="73B01B07" w14:textId="77777777" w:rsidTr="0041372C">
        <w:trPr>
          <w:trHeight w:hRule="exact" w:val="1425"/>
          <w:jc w:val="center"/>
        </w:trPr>
        <w:tc>
          <w:tcPr>
            <w:tcW w:w="2972" w:type="dxa"/>
            <w:vMerge/>
            <w:tcBorders>
              <w:right w:val="single" w:sz="4" w:space="0" w:color="FFFFFF" w:themeColor="background1"/>
            </w:tcBorders>
            <w:shd w:val="clear" w:color="auto" w:fill="C00808"/>
            <w:vAlign w:val="center"/>
          </w:tcPr>
          <w:p w14:paraId="296FDF9F" w14:textId="77777777" w:rsidR="00A86F1F" w:rsidRPr="00091224" w:rsidRDefault="00A86F1F" w:rsidP="00CF457C">
            <w:pPr>
              <w:spacing w:after="0"/>
              <w:ind w:firstLine="0"/>
              <w:jc w:val="center"/>
              <w:rPr>
                <w:rFonts w:ascii="HelveticaNeueLT Pro 67 MdCn" w:hAnsi="HelveticaNeueLT Pro 67 MdCn"/>
                <w:color w:val="FFFFFF" w:themeColor="background1"/>
                <w:sz w:val="24"/>
                <w:szCs w:val="24"/>
                <w:lang w:val="cs-CZ"/>
              </w:rPr>
            </w:pPr>
          </w:p>
        </w:tc>
        <w:tc>
          <w:tcPr>
            <w:tcW w:w="851" w:type="dxa"/>
            <w:vMerge/>
            <w:tcBorders>
              <w:left w:val="single" w:sz="4" w:space="0" w:color="FFFFFF" w:themeColor="background1"/>
              <w:right w:val="single" w:sz="4" w:space="0" w:color="FFFFFF" w:themeColor="background1"/>
            </w:tcBorders>
            <w:shd w:val="clear" w:color="auto" w:fill="C00808"/>
            <w:vAlign w:val="center"/>
          </w:tcPr>
          <w:p w14:paraId="43E2A36A" w14:textId="77777777" w:rsidR="00A86F1F" w:rsidRPr="00091224" w:rsidRDefault="00A86F1F" w:rsidP="00CF457C">
            <w:pPr>
              <w:spacing w:after="0"/>
              <w:ind w:firstLine="0"/>
              <w:jc w:val="center"/>
              <w:rPr>
                <w:rFonts w:ascii="HelveticaNeueLT Pro 67 MdCn" w:hAnsi="HelveticaNeueLT Pro 67 MdCn"/>
                <w:color w:val="FFFFFF" w:themeColor="background1"/>
                <w:sz w:val="24"/>
                <w:szCs w:val="24"/>
                <w:lang w:val="cs-CZ"/>
              </w:rPr>
            </w:pPr>
          </w:p>
        </w:tc>
        <w:tc>
          <w:tcPr>
            <w:tcW w:w="6095" w:type="dxa"/>
            <w:tcBorders>
              <w:top w:val="single" w:sz="4" w:space="0" w:color="FFFFFF" w:themeColor="background1"/>
              <w:left w:val="single" w:sz="4" w:space="0" w:color="FFFFFF" w:themeColor="background1"/>
              <w:right w:val="single" w:sz="4" w:space="0" w:color="C00000"/>
            </w:tcBorders>
            <w:shd w:val="clear" w:color="auto" w:fill="C00808"/>
            <w:vAlign w:val="center"/>
          </w:tcPr>
          <w:p w14:paraId="68A3EC60" w14:textId="04DE97F4" w:rsidR="0041372C" w:rsidRPr="00091224" w:rsidRDefault="001424BA" w:rsidP="00576F8D">
            <w:pPr>
              <w:spacing w:before="120" w:after="120"/>
              <w:ind w:firstLine="0"/>
              <w:jc w:val="center"/>
              <w:rPr>
                <w:rFonts w:ascii="HelveticaNeueLT Pro 67 MdCn" w:hAnsi="HelveticaNeueLT Pro 67 MdCn"/>
                <w:color w:val="FFFFFF" w:themeColor="background1"/>
                <w:sz w:val="24"/>
                <w:szCs w:val="24"/>
                <w:lang w:val="cs-CZ"/>
              </w:rPr>
            </w:pPr>
            <w:proofErr w:type="spellStart"/>
            <w:r>
              <w:rPr>
                <w:rFonts w:ascii="HelveticaNeueLT Pro 67 MdCn" w:hAnsi="HelveticaNeueLT Pro 67 MdCn"/>
                <w:color w:val="FFFFFF" w:themeColor="background1"/>
                <w:sz w:val="24"/>
                <w:szCs w:val="24"/>
                <w:lang w:val="cs-CZ"/>
              </w:rPr>
              <w:t>DEFRO</w:t>
            </w:r>
            <w:proofErr w:type="spellEnd"/>
            <w:r>
              <w:rPr>
                <w:rFonts w:ascii="HelveticaNeueLT Pro 67 MdCn" w:hAnsi="HelveticaNeueLT Pro 67 MdCn"/>
                <w:color w:val="FFFFFF" w:themeColor="background1"/>
                <w:sz w:val="24"/>
                <w:szCs w:val="24"/>
                <w:lang w:val="cs-CZ"/>
              </w:rPr>
              <w:t xml:space="preserve"> </w:t>
            </w:r>
            <w:proofErr w:type="spellStart"/>
            <w:r>
              <w:rPr>
                <w:rFonts w:ascii="HelveticaNeueLT Pro 67 MdCn" w:hAnsi="HelveticaNeueLT Pro 67 MdCn"/>
                <w:color w:val="FFFFFF" w:themeColor="background1"/>
                <w:sz w:val="24"/>
                <w:szCs w:val="24"/>
                <w:lang w:val="cs-CZ"/>
              </w:rPr>
              <w:t>HOME</w:t>
            </w:r>
            <w:proofErr w:type="spellEnd"/>
            <w:r>
              <w:rPr>
                <w:rFonts w:ascii="HelveticaNeueLT Pro 67 MdCn" w:hAnsi="HelveticaNeueLT Pro 67 MdCn"/>
                <w:color w:val="FFFFFF" w:themeColor="background1"/>
                <w:sz w:val="24"/>
                <w:szCs w:val="24"/>
                <w:lang w:val="cs-CZ"/>
              </w:rPr>
              <w:t xml:space="preserve"> </w:t>
            </w:r>
            <w:r w:rsidR="00EA119E" w:rsidRPr="00091224">
              <w:rPr>
                <w:rFonts w:ascii="HelveticaNeueLT Pro 67 MdCn" w:hAnsi="HelveticaNeueLT Pro 67 MdCn"/>
                <w:color w:val="FFFFFF" w:themeColor="background1"/>
                <w:sz w:val="24"/>
                <w:szCs w:val="24"/>
                <w:lang w:val="cs-CZ"/>
              </w:rPr>
              <w:t>IMPULS</w:t>
            </w:r>
            <w:r w:rsidR="0041372C" w:rsidRPr="00091224">
              <w:rPr>
                <w:rFonts w:ascii="HelveticaNeueLT Pro 67 MdCn" w:hAnsi="HelveticaNeueLT Pro 67 MdCn"/>
                <w:color w:val="FFFFFF" w:themeColor="background1"/>
                <w:sz w:val="24"/>
                <w:szCs w:val="24"/>
                <w:lang w:val="cs-CZ"/>
              </w:rPr>
              <w:t xml:space="preserve"> </w:t>
            </w:r>
            <w:proofErr w:type="spellStart"/>
            <w:r w:rsidR="0041372C" w:rsidRPr="00091224">
              <w:rPr>
                <w:rFonts w:ascii="HelveticaNeueLT Pro 67 MdCn" w:hAnsi="HelveticaNeueLT Pro 67 MdCn"/>
                <w:color w:val="FFFFFF" w:themeColor="background1"/>
                <w:sz w:val="24"/>
                <w:szCs w:val="24"/>
                <w:lang w:val="cs-CZ"/>
              </w:rPr>
              <w:t>SM</w:t>
            </w:r>
            <w:proofErr w:type="spellEnd"/>
            <w:r w:rsidR="00576F8D" w:rsidRPr="00091224">
              <w:rPr>
                <w:rFonts w:ascii="HelveticaNeueLT Pro 67 MdCn" w:hAnsi="HelveticaNeueLT Pro 67 MdCn"/>
                <w:color w:val="FFFFFF" w:themeColor="background1"/>
                <w:sz w:val="24"/>
                <w:szCs w:val="24"/>
                <w:lang w:val="cs-CZ"/>
              </w:rPr>
              <w:br/>
            </w:r>
            <w:proofErr w:type="spellStart"/>
            <w:r>
              <w:rPr>
                <w:rFonts w:ascii="HelveticaNeueLT Pro 67 MdCn" w:hAnsi="HelveticaNeueLT Pro 67 MdCn"/>
                <w:color w:val="FFFFFF" w:themeColor="background1"/>
                <w:sz w:val="24"/>
                <w:szCs w:val="24"/>
                <w:lang w:val="cs-CZ"/>
              </w:rPr>
              <w:t>DEFRO</w:t>
            </w:r>
            <w:proofErr w:type="spellEnd"/>
            <w:r>
              <w:rPr>
                <w:rFonts w:ascii="HelveticaNeueLT Pro 67 MdCn" w:hAnsi="HelveticaNeueLT Pro 67 MdCn"/>
                <w:color w:val="FFFFFF" w:themeColor="background1"/>
                <w:sz w:val="24"/>
                <w:szCs w:val="24"/>
                <w:lang w:val="cs-CZ"/>
              </w:rPr>
              <w:t xml:space="preserve"> </w:t>
            </w:r>
            <w:proofErr w:type="spellStart"/>
            <w:r>
              <w:rPr>
                <w:rFonts w:ascii="HelveticaNeueLT Pro 67 MdCn" w:hAnsi="HelveticaNeueLT Pro 67 MdCn"/>
                <w:color w:val="FFFFFF" w:themeColor="background1"/>
                <w:sz w:val="24"/>
                <w:szCs w:val="24"/>
                <w:lang w:val="cs-CZ"/>
              </w:rPr>
              <w:t>HOME</w:t>
            </w:r>
            <w:proofErr w:type="spellEnd"/>
            <w:r>
              <w:rPr>
                <w:rFonts w:ascii="HelveticaNeueLT Pro 67 MdCn" w:hAnsi="HelveticaNeueLT Pro 67 MdCn"/>
                <w:color w:val="FFFFFF" w:themeColor="background1"/>
                <w:sz w:val="24"/>
                <w:szCs w:val="24"/>
                <w:lang w:val="cs-CZ"/>
              </w:rPr>
              <w:t xml:space="preserve"> </w:t>
            </w:r>
            <w:r w:rsidR="00EA119E" w:rsidRPr="00091224">
              <w:rPr>
                <w:rFonts w:ascii="HelveticaNeueLT Pro 67 MdCn" w:hAnsi="HelveticaNeueLT Pro 67 MdCn"/>
                <w:color w:val="FFFFFF" w:themeColor="background1"/>
                <w:sz w:val="24"/>
                <w:szCs w:val="24"/>
                <w:lang w:val="cs-CZ"/>
              </w:rPr>
              <w:t>IMPULS</w:t>
            </w:r>
            <w:r w:rsidR="0041372C" w:rsidRPr="00091224">
              <w:rPr>
                <w:rFonts w:ascii="HelveticaNeueLT Pro 67 MdCn" w:hAnsi="HelveticaNeueLT Pro 67 MdCn"/>
                <w:color w:val="FFFFFF" w:themeColor="background1"/>
                <w:sz w:val="24"/>
                <w:szCs w:val="24"/>
                <w:lang w:val="cs-CZ"/>
              </w:rPr>
              <w:t xml:space="preserve"> </w:t>
            </w:r>
            <w:proofErr w:type="spellStart"/>
            <w:r w:rsidR="0041372C" w:rsidRPr="00091224">
              <w:rPr>
                <w:rFonts w:ascii="HelveticaNeueLT Pro 67 MdCn" w:hAnsi="HelveticaNeueLT Pro 67 MdCn"/>
                <w:color w:val="FFFFFF" w:themeColor="background1"/>
                <w:sz w:val="24"/>
                <w:szCs w:val="24"/>
                <w:lang w:val="cs-CZ"/>
              </w:rPr>
              <w:t>SM</w:t>
            </w:r>
            <w:proofErr w:type="spellEnd"/>
            <w:r w:rsidR="0041372C" w:rsidRPr="00091224">
              <w:rPr>
                <w:rFonts w:ascii="HelveticaNeueLT Pro 67 MdCn" w:hAnsi="HelveticaNeueLT Pro 67 MdCn"/>
                <w:color w:val="FFFFFF" w:themeColor="background1"/>
                <w:sz w:val="24"/>
                <w:szCs w:val="24"/>
                <w:lang w:val="cs-CZ"/>
              </w:rPr>
              <w:t xml:space="preserve"> </w:t>
            </w:r>
            <w:proofErr w:type="spellStart"/>
            <w:r w:rsidR="0041372C" w:rsidRPr="00091224">
              <w:rPr>
                <w:rFonts w:ascii="HelveticaNeueLT Pro 67 MdCn" w:hAnsi="HelveticaNeueLT Pro 67 MdCn"/>
                <w:color w:val="FFFFFF" w:themeColor="background1"/>
                <w:sz w:val="24"/>
                <w:szCs w:val="24"/>
                <w:lang w:val="cs-CZ"/>
              </w:rPr>
              <w:t>BL</w:t>
            </w:r>
            <w:proofErr w:type="spellEnd"/>
            <w:r w:rsidR="00576F8D" w:rsidRPr="00091224">
              <w:rPr>
                <w:rFonts w:ascii="HelveticaNeueLT Pro 67 MdCn" w:hAnsi="HelveticaNeueLT Pro 67 MdCn"/>
                <w:color w:val="FFFFFF" w:themeColor="background1"/>
                <w:sz w:val="24"/>
                <w:szCs w:val="24"/>
                <w:lang w:val="cs-CZ"/>
              </w:rPr>
              <w:br/>
            </w:r>
            <w:proofErr w:type="spellStart"/>
            <w:r>
              <w:rPr>
                <w:rFonts w:ascii="HelveticaNeueLT Pro 67 MdCn" w:hAnsi="HelveticaNeueLT Pro 67 MdCn"/>
                <w:color w:val="FFFFFF" w:themeColor="background1"/>
                <w:sz w:val="24"/>
                <w:szCs w:val="24"/>
                <w:lang w:val="cs-CZ"/>
              </w:rPr>
              <w:t>DEFRO</w:t>
            </w:r>
            <w:proofErr w:type="spellEnd"/>
            <w:r>
              <w:rPr>
                <w:rFonts w:ascii="HelveticaNeueLT Pro 67 MdCn" w:hAnsi="HelveticaNeueLT Pro 67 MdCn"/>
                <w:color w:val="FFFFFF" w:themeColor="background1"/>
                <w:sz w:val="24"/>
                <w:szCs w:val="24"/>
                <w:lang w:val="cs-CZ"/>
              </w:rPr>
              <w:t xml:space="preserve"> </w:t>
            </w:r>
            <w:proofErr w:type="spellStart"/>
            <w:r>
              <w:rPr>
                <w:rFonts w:ascii="HelveticaNeueLT Pro 67 MdCn" w:hAnsi="HelveticaNeueLT Pro 67 MdCn"/>
                <w:color w:val="FFFFFF" w:themeColor="background1"/>
                <w:sz w:val="24"/>
                <w:szCs w:val="24"/>
                <w:lang w:val="cs-CZ"/>
              </w:rPr>
              <w:t>HOME</w:t>
            </w:r>
            <w:proofErr w:type="spellEnd"/>
            <w:r>
              <w:rPr>
                <w:rFonts w:ascii="HelveticaNeueLT Pro 67 MdCn" w:hAnsi="HelveticaNeueLT Pro 67 MdCn"/>
                <w:color w:val="FFFFFF" w:themeColor="background1"/>
                <w:sz w:val="24"/>
                <w:szCs w:val="24"/>
                <w:lang w:val="cs-CZ"/>
              </w:rPr>
              <w:t xml:space="preserve"> </w:t>
            </w:r>
            <w:r w:rsidR="00EA119E" w:rsidRPr="00091224">
              <w:rPr>
                <w:rFonts w:ascii="HelveticaNeueLT Pro 67 MdCn" w:hAnsi="HelveticaNeueLT Pro 67 MdCn"/>
                <w:color w:val="FFFFFF" w:themeColor="background1"/>
                <w:sz w:val="24"/>
                <w:szCs w:val="24"/>
                <w:lang w:val="cs-CZ"/>
              </w:rPr>
              <w:t>IMPULS</w:t>
            </w:r>
            <w:r w:rsidR="0041372C" w:rsidRPr="00091224">
              <w:rPr>
                <w:rFonts w:ascii="HelveticaNeueLT Pro 67 MdCn" w:hAnsi="HelveticaNeueLT Pro 67 MdCn"/>
                <w:color w:val="FFFFFF" w:themeColor="background1"/>
                <w:sz w:val="24"/>
                <w:szCs w:val="24"/>
                <w:lang w:val="cs-CZ"/>
              </w:rPr>
              <w:t xml:space="preserve"> </w:t>
            </w:r>
            <w:proofErr w:type="spellStart"/>
            <w:r w:rsidR="0041372C" w:rsidRPr="00091224">
              <w:rPr>
                <w:rFonts w:ascii="HelveticaNeueLT Pro 67 MdCn" w:hAnsi="HelveticaNeueLT Pro 67 MdCn"/>
                <w:color w:val="FFFFFF" w:themeColor="background1"/>
                <w:sz w:val="24"/>
                <w:szCs w:val="24"/>
                <w:lang w:val="cs-CZ"/>
              </w:rPr>
              <w:t>SM</w:t>
            </w:r>
            <w:proofErr w:type="spellEnd"/>
            <w:r w:rsidR="0041372C" w:rsidRPr="00091224">
              <w:rPr>
                <w:rFonts w:ascii="HelveticaNeueLT Pro 67 MdCn" w:hAnsi="HelveticaNeueLT Pro 67 MdCn"/>
                <w:color w:val="FFFFFF" w:themeColor="background1"/>
                <w:sz w:val="24"/>
                <w:szCs w:val="24"/>
                <w:lang w:val="cs-CZ"/>
              </w:rPr>
              <w:t xml:space="preserve"> </w:t>
            </w:r>
            <w:proofErr w:type="spellStart"/>
            <w:r w:rsidR="0041372C" w:rsidRPr="00091224">
              <w:rPr>
                <w:rFonts w:ascii="HelveticaNeueLT Pro 67 MdCn" w:hAnsi="HelveticaNeueLT Pro 67 MdCn"/>
                <w:color w:val="FFFFFF" w:themeColor="background1"/>
                <w:sz w:val="24"/>
                <w:szCs w:val="24"/>
                <w:lang w:val="cs-CZ"/>
              </w:rPr>
              <w:t>BP</w:t>
            </w:r>
            <w:proofErr w:type="spellEnd"/>
          </w:p>
        </w:tc>
      </w:tr>
      <w:tr w:rsidR="00A86F1F" w:rsidRPr="00091224" w14:paraId="56314C1A" w14:textId="77777777" w:rsidTr="00A86F1F">
        <w:trPr>
          <w:trHeight w:hRule="exact" w:val="715"/>
          <w:jc w:val="center"/>
        </w:trPr>
        <w:tc>
          <w:tcPr>
            <w:tcW w:w="2972" w:type="dxa"/>
            <w:vAlign w:val="center"/>
          </w:tcPr>
          <w:p w14:paraId="4609DAEC" w14:textId="483DC7A3" w:rsidR="00A86F1F" w:rsidRPr="00091224" w:rsidRDefault="00831201" w:rsidP="00C30B88">
            <w:pPr>
              <w:spacing w:after="0"/>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Třída energetické úči</w:t>
            </w:r>
            <w:r w:rsidRPr="00831201">
              <w:rPr>
                <w:rFonts w:ascii="HelveticaNeueLT Pro 47 LtCn" w:hAnsi="HelveticaNeueLT Pro 47 LtCn"/>
                <w:color w:val="000000" w:themeColor="text1"/>
                <w:sz w:val="24"/>
                <w:szCs w:val="24"/>
                <w:lang w:val="cs-CZ"/>
              </w:rPr>
              <w:t>n</w:t>
            </w:r>
            <w:r w:rsidRPr="00831201">
              <w:rPr>
                <w:rFonts w:ascii="HelveticaNeueLT Pro 47 LtCn" w:hAnsi="HelveticaNeueLT Pro 47 LtCn"/>
                <w:color w:val="000000" w:themeColor="text1"/>
                <w:sz w:val="24"/>
                <w:szCs w:val="24"/>
                <w:lang w:val="cs-CZ"/>
              </w:rPr>
              <w:t>nosti</w:t>
            </w:r>
          </w:p>
        </w:tc>
        <w:tc>
          <w:tcPr>
            <w:tcW w:w="851" w:type="dxa"/>
            <w:vAlign w:val="center"/>
          </w:tcPr>
          <w:p w14:paraId="0320617C" w14:textId="77777777" w:rsidR="00A86F1F" w:rsidRPr="00091224" w:rsidRDefault="00A86F1F" w:rsidP="00C30B88">
            <w:pPr>
              <w:spacing w:after="0"/>
              <w:ind w:firstLine="0"/>
              <w:jc w:val="center"/>
              <w:rPr>
                <w:rFonts w:ascii="HelveticaNeueLT Pro 47 LtCn" w:hAnsi="HelveticaNeueLT Pro 47 LtCn"/>
                <w:color w:val="000000" w:themeColor="text1"/>
                <w:sz w:val="24"/>
                <w:szCs w:val="24"/>
                <w:lang w:val="cs-CZ"/>
              </w:rPr>
            </w:pPr>
            <w:r w:rsidRPr="00091224">
              <w:rPr>
                <w:rFonts w:ascii="HelveticaNeueLT Pro 47 LtCn" w:hAnsi="HelveticaNeueLT Pro 47 LtCn"/>
                <w:color w:val="000000" w:themeColor="text1"/>
                <w:sz w:val="24"/>
                <w:szCs w:val="24"/>
                <w:lang w:val="cs-CZ"/>
              </w:rPr>
              <w:t>-</w:t>
            </w:r>
          </w:p>
        </w:tc>
        <w:tc>
          <w:tcPr>
            <w:tcW w:w="6095" w:type="dxa"/>
            <w:vAlign w:val="center"/>
          </w:tcPr>
          <w:p w14:paraId="0C488C0B" w14:textId="77777777" w:rsidR="00A86F1F" w:rsidRPr="00091224" w:rsidRDefault="00576F8D" w:rsidP="00C30B88">
            <w:pPr>
              <w:spacing w:after="0"/>
              <w:ind w:firstLine="0"/>
              <w:jc w:val="center"/>
              <w:rPr>
                <w:rFonts w:ascii="HelveticaNeueLT Pro 47 LtCn" w:hAnsi="HelveticaNeueLT Pro 47 LtCn"/>
                <w:color w:val="000000" w:themeColor="text1"/>
                <w:sz w:val="24"/>
                <w:szCs w:val="24"/>
                <w:lang w:val="cs-CZ"/>
              </w:rPr>
            </w:pPr>
            <w:r w:rsidRPr="00091224">
              <w:rPr>
                <w:rFonts w:ascii="HelveticaNeueLT Pro 47 LtCn" w:hAnsi="HelveticaNeueLT Pro 47 LtCn"/>
                <w:noProof/>
                <w:color w:val="000000" w:themeColor="text1"/>
                <w:sz w:val="24"/>
                <w:szCs w:val="24"/>
                <w:lang w:val="cs-CZ" w:eastAsia="cs-CZ"/>
              </w:rPr>
              <w:drawing>
                <wp:inline distT="0" distB="0" distL="0" distR="0" wp14:anchorId="638DF882" wp14:editId="58836D84">
                  <wp:extent cx="427500" cy="315000"/>
                  <wp:effectExtent l="0" t="0" r="0" b="8890"/>
                  <wp:docPr id="26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a:blip r:embed="rId83"/>
                          <a:stretch>
                            <a:fillRect/>
                          </a:stretch>
                        </pic:blipFill>
                        <pic:spPr>
                          <a:xfrm>
                            <a:off x="0" y="0"/>
                            <a:ext cx="427500" cy="315000"/>
                          </a:xfrm>
                          <a:prstGeom prst="rect">
                            <a:avLst/>
                          </a:prstGeom>
                        </pic:spPr>
                      </pic:pic>
                    </a:graphicData>
                  </a:graphic>
                </wp:inline>
              </w:drawing>
            </w:r>
          </w:p>
        </w:tc>
      </w:tr>
      <w:tr w:rsidR="00A86F1F" w:rsidRPr="00091224" w14:paraId="5B22F36F" w14:textId="77777777" w:rsidTr="00A86F1F">
        <w:trPr>
          <w:trHeight w:hRule="exact" w:val="698"/>
          <w:jc w:val="center"/>
        </w:trPr>
        <w:tc>
          <w:tcPr>
            <w:tcW w:w="2972" w:type="dxa"/>
            <w:vAlign w:val="center"/>
          </w:tcPr>
          <w:p w14:paraId="3C416491" w14:textId="0FE46329" w:rsidR="00A86F1F" w:rsidRPr="00091224" w:rsidRDefault="00831201" w:rsidP="00C30B88">
            <w:pPr>
              <w:spacing w:after="0"/>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Přímá tepelná energie</w:t>
            </w:r>
          </w:p>
        </w:tc>
        <w:tc>
          <w:tcPr>
            <w:tcW w:w="851" w:type="dxa"/>
            <w:vAlign w:val="center"/>
          </w:tcPr>
          <w:p w14:paraId="33BBE525" w14:textId="77777777" w:rsidR="00A86F1F" w:rsidRPr="00091224" w:rsidRDefault="00A86F1F" w:rsidP="00C30B88">
            <w:pPr>
              <w:spacing w:after="0"/>
              <w:ind w:firstLine="0"/>
              <w:jc w:val="center"/>
              <w:rPr>
                <w:rFonts w:ascii="HelveticaNeueLT Pro 47 LtCn" w:hAnsi="HelveticaNeueLT Pro 47 LtCn"/>
                <w:color w:val="000000" w:themeColor="text1"/>
                <w:sz w:val="24"/>
                <w:szCs w:val="24"/>
                <w:lang w:val="cs-CZ"/>
              </w:rPr>
            </w:pPr>
            <w:r w:rsidRPr="00091224">
              <w:rPr>
                <w:rFonts w:ascii="HelveticaNeueLT Pro 47 LtCn" w:hAnsi="HelveticaNeueLT Pro 47 LtCn"/>
                <w:color w:val="000000" w:themeColor="text1"/>
                <w:sz w:val="24"/>
                <w:szCs w:val="24"/>
                <w:lang w:val="cs-CZ"/>
              </w:rPr>
              <w:t>kW</w:t>
            </w:r>
          </w:p>
        </w:tc>
        <w:tc>
          <w:tcPr>
            <w:tcW w:w="6095" w:type="dxa"/>
            <w:vAlign w:val="center"/>
          </w:tcPr>
          <w:p w14:paraId="4A528772" w14:textId="77777777" w:rsidR="00A86F1F" w:rsidRPr="00091224" w:rsidRDefault="00A6137E" w:rsidP="00C30B88">
            <w:pPr>
              <w:spacing w:after="0"/>
              <w:ind w:firstLine="0"/>
              <w:jc w:val="center"/>
              <w:rPr>
                <w:rFonts w:ascii="HelveticaNeueLT Pro 47 LtCn" w:hAnsi="HelveticaNeueLT Pro 47 LtCn"/>
                <w:color w:val="000000" w:themeColor="text1"/>
                <w:sz w:val="24"/>
                <w:szCs w:val="24"/>
                <w:lang w:val="cs-CZ"/>
              </w:rPr>
            </w:pPr>
            <w:r w:rsidRPr="00091224">
              <w:rPr>
                <w:rFonts w:ascii="HelveticaNeueLT Pro 47 LtCn" w:hAnsi="HelveticaNeueLT Pro 47 LtCn"/>
                <w:color w:val="000000" w:themeColor="text1"/>
                <w:sz w:val="24"/>
                <w:szCs w:val="24"/>
                <w:lang w:val="cs-CZ"/>
              </w:rPr>
              <w:t>8,2</w:t>
            </w:r>
          </w:p>
        </w:tc>
      </w:tr>
      <w:tr w:rsidR="00A86F1F" w:rsidRPr="00091224" w14:paraId="40063643" w14:textId="77777777" w:rsidTr="00A86F1F">
        <w:trPr>
          <w:trHeight w:hRule="exact" w:val="708"/>
          <w:jc w:val="center"/>
        </w:trPr>
        <w:tc>
          <w:tcPr>
            <w:tcW w:w="2972" w:type="dxa"/>
            <w:vAlign w:val="center"/>
          </w:tcPr>
          <w:p w14:paraId="66E1CD0D" w14:textId="4A94FA28" w:rsidR="00A86F1F" w:rsidRPr="00091224" w:rsidRDefault="00831201" w:rsidP="00C30B88">
            <w:pPr>
              <w:spacing w:after="0"/>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Nepřímá tep</w:t>
            </w:r>
            <w:r>
              <w:rPr>
                <w:rFonts w:ascii="HelveticaNeueLT Pro 47 LtCn" w:hAnsi="HelveticaNeueLT Pro 47 LtCn"/>
                <w:color w:val="000000" w:themeColor="text1"/>
                <w:sz w:val="24"/>
                <w:szCs w:val="24"/>
                <w:lang w:val="cs-CZ"/>
              </w:rPr>
              <w:t>el</w:t>
            </w:r>
            <w:r w:rsidRPr="00831201">
              <w:rPr>
                <w:rFonts w:ascii="HelveticaNeueLT Pro 47 LtCn" w:hAnsi="HelveticaNeueLT Pro 47 LtCn"/>
                <w:color w:val="000000" w:themeColor="text1"/>
                <w:sz w:val="24"/>
                <w:szCs w:val="24"/>
                <w:lang w:val="cs-CZ"/>
              </w:rPr>
              <w:t>ná energie</w:t>
            </w:r>
          </w:p>
        </w:tc>
        <w:tc>
          <w:tcPr>
            <w:tcW w:w="851" w:type="dxa"/>
            <w:vAlign w:val="center"/>
          </w:tcPr>
          <w:p w14:paraId="7F8462DB" w14:textId="77777777" w:rsidR="00A86F1F" w:rsidRPr="00091224" w:rsidRDefault="00A86F1F" w:rsidP="00C30B88">
            <w:pPr>
              <w:spacing w:after="0"/>
              <w:ind w:firstLine="0"/>
              <w:jc w:val="center"/>
              <w:rPr>
                <w:rFonts w:ascii="HelveticaNeueLT Pro 47 LtCn" w:hAnsi="HelveticaNeueLT Pro 47 LtCn"/>
                <w:color w:val="000000" w:themeColor="text1"/>
                <w:sz w:val="24"/>
                <w:szCs w:val="24"/>
                <w:lang w:val="cs-CZ"/>
              </w:rPr>
            </w:pPr>
            <w:r w:rsidRPr="00091224">
              <w:rPr>
                <w:rFonts w:ascii="HelveticaNeueLT Pro 47 LtCn" w:hAnsi="HelveticaNeueLT Pro 47 LtCn"/>
                <w:color w:val="000000" w:themeColor="text1"/>
                <w:sz w:val="24"/>
                <w:szCs w:val="24"/>
                <w:lang w:val="cs-CZ"/>
              </w:rPr>
              <w:t>kW</w:t>
            </w:r>
          </w:p>
        </w:tc>
        <w:tc>
          <w:tcPr>
            <w:tcW w:w="6095" w:type="dxa"/>
            <w:vAlign w:val="center"/>
          </w:tcPr>
          <w:p w14:paraId="14D1646C" w14:textId="77777777" w:rsidR="00A86F1F" w:rsidRPr="00091224" w:rsidRDefault="00C155FD" w:rsidP="00C30B88">
            <w:pPr>
              <w:spacing w:after="0"/>
              <w:ind w:firstLine="0"/>
              <w:jc w:val="center"/>
              <w:rPr>
                <w:rFonts w:ascii="HelveticaNeueLT Pro 47 LtCn" w:hAnsi="HelveticaNeueLT Pro 47 LtCn"/>
                <w:color w:val="000000" w:themeColor="text1"/>
                <w:sz w:val="24"/>
                <w:szCs w:val="24"/>
                <w:lang w:val="cs-CZ"/>
              </w:rPr>
            </w:pPr>
            <w:r w:rsidRPr="00091224">
              <w:rPr>
                <w:rFonts w:ascii="HelveticaNeueLT Pro 47 LtCn" w:hAnsi="HelveticaNeueLT Pro 47 LtCn"/>
                <w:color w:val="000000" w:themeColor="text1"/>
                <w:sz w:val="24"/>
                <w:szCs w:val="24"/>
                <w:lang w:val="cs-CZ"/>
              </w:rPr>
              <w:t>0,0</w:t>
            </w:r>
          </w:p>
        </w:tc>
      </w:tr>
      <w:tr w:rsidR="00A86F1F" w:rsidRPr="00091224" w14:paraId="7F652737" w14:textId="77777777" w:rsidTr="00A86F1F">
        <w:trPr>
          <w:trHeight w:hRule="exact" w:val="1001"/>
          <w:jc w:val="center"/>
        </w:trPr>
        <w:tc>
          <w:tcPr>
            <w:tcW w:w="2972" w:type="dxa"/>
            <w:vAlign w:val="center"/>
          </w:tcPr>
          <w:p w14:paraId="495C7691" w14:textId="01C558DE" w:rsidR="00A86F1F" w:rsidRPr="00091224" w:rsidRDefault="00831201" w:rsidP="00C30B88">
            <w:pPr>
              <w:spacing w:after="0"/>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 xml:space="preserve">Index </w:t>
            </w:r>
            <w:proofErr w:type="spellStart"/>
            <w:r w:rsidRPr="00831201">
              <w:rPr>
                <w:rFonts w:ascii="HelveticaNeueLT Pro 47 LtCn" w:hAnsi="HelveticaNeueLT Pro 47 LtCn"/>
                <w:color w:val="000000" w:themeColor="text1"/>
                <w:sz w:val="24"/>
                <w:szCs w:val="24"/>
                <w:lang w:val="cs-CZ"/>
              </w:rPr>
              <w:t>EEI</w:t>
            </w:r>
            <w:proofErr w:type="spellEnd"/>
            <w:r w:rsidRPr="00831201">
              <w:rPr>
                <w:rFonts w:ascii="HelveticaNeueLT Pro 47 LtCn" w:hAnsi="HelveticaNeueLT Pro 47 LtCn"/>
                <w:color w:val="000000" w:themeColor="text1"/>
                <w:sz w:val="24"/>
                <w:szCs w:val="24"/>
                <w:lang w:val="cs-CZ"/>
              </w:rPr>
              <w:t xml:space="preserve"> energetické účinnosti</w:t>
            </w:r>
          </w:p>
        </w:tc>
        <w:tc>
          <w:tcPr>
            <w:tcW w:w="851" w:type="dxa"/>
            <w:vAlign w:val="center"/>
          </w:tcPr>
          <w:p w14:paraId="7B3D646D" w14:textId="77777777" w:rsidR="00A86F1F" w:rsidRPr="00091224" w:rsidRDefault="00A86F1F" w:rsidP="00C30B88">
            <w:pPr>
              <w:spacing w:after="0"/>
              <w:ind w:firstLine="0"/>
              <w:jc w:val="center"/>
              <w:rPr>
                <w:rFonts w:ascii="HelveticaNeueLT Pro 47 LtCn" w:hAnsi="HelveticaNeueLT Pro 47 LtCn"/>
                <w:color w:val="000000" w:themeColor="text1"/>
                <w:sz w:val="24"/>
                <w:szCs w:val="24"/>
                <w:lang w:val="cs-CZ"/>
              </w:rPr>
            </w:pPr>
            <w:r w:rsidRPr="00091224">
              <w:rPr>
                <w:rFonts w:ascii="HelveticaNeueLT Pro 47 LtCn" w:hAnsi="HelveticaNeueLT Pro 47 LtCn"/>
                <w:color w:val="000000" w:themeColor="text1"/>
                <w:sz w:val="24"/>
                <w:szCs w:val="24"/>
                <w:lang w:val="cs-CZ"/>
              </w:rPr>
              <w:t>-</w:t>
            </w:r>
          </w:p>
        </w:tc>
        <w:tc>
          <w:tcPr>
            <w:tcW w:w="6095" w:type="dxa"/>
            <w:vAlign w:val="center"/>
          </w:tcPr>
          <w:p w14:paraId="7D429BEF" w14:textId="77777777" w:rsidR="00A86F1F" w:rsidRPr="00091224" w:rsidRDefault="00576F8D" w:rsidP="00C30B88">
            <w:pPr>
              <w:spacing w:after="0"/>
              <w:ind w:firstLine="0"/>
              <w:jc w:val="center"/>
              <w:rPr>
                <w:rFonts w:ascii="HelveticaNeueLT Pro 47 LtCn" w:hAnsi="HelveticaNeueLT Pro 47 LtCn"/>
                <w:color w:val="000000" w:themeColor="text1"/>
                <w:sz w:val="24"/>
                <w:szCs w:val="24"/>
                <w:lang w:val="cs-CZ"/>
              </w:rPr>
            </w:pPr>
            <w:r w:rsidRPr="00091224">
              <w:rPr>
                <w:rFonts w:ascii="HelveticaNeueLT Pro 47 LtCn" w:hAnsi="HelveticaNeueLT Pro 47 LtCn"/>
                <w:color w:val="000000" w:themeColor="text1"/>
                <w:sz w:val="24"/>
                <w:szCs w:val="24"/>
                <w:lang w:val="cs-CZ"/>
              </w:rPr>
              <w:t>106</w:t>
            </w:r>
          </w:p>
        </w:tc>
      </w:tr>
      <w:tr w:rsidR="00A86F1F" w:rsidRPr="00091224" w14:paraId="6C09C2ED" w14:textId="77777777" w:rsidTr="00A86F1F">
        <w:trPr>
          <w:trHeight w:hRule="exact" w:val="987"/>
          <w:jc w:val="center"/>
        </w:trPr>
        <w:tc>
          <w:tcPr>
            <w:tcW w:w="2972" w:type="dxa"/>
            <w:vAlign w:val="center"/>
          </w:tcPr>
          <w:p w14:paraId="669E71DF" w14:textId="3AB8E3D8" w:rsidR="00A86F1F" w:rsidRPr="00091224" w:rsidRDefault="00831201" w:rsidP="00C30B88">
            <w:pPr>
              <w:spacing w:after="0"/>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Účinnost nominální t</w:t>
            </w:r>
            <w:r w:rsidRPr="00831201">
              <w:rPr>
                <w:rFonts w:ascii="HelveticaNeueLT Pro 47 LtCn" w:hAnsi="HelveticaNeueLT Pro 47 LtCn"/>
                <w:color w:val="000000" w:themeColor="text1"/>
                <w:sz w:val="24"/>
                <w:szCs w:val="24"/>
                <w:lang w:val="cs-CZ"/>
              </w:rPr>
              <w:t>e</w:t>
            </w:r>
            <w:r>
              <w:rPr>
                <w:rFonts w:ascii="HelveticaNeueLT Pro 47 LtCn" w:hAnsi="HelveticaNeueLT Pro 47 LtCn"/>
                <w:color w:val="000000" w:themeColor="text1"/>
                <w:sz w:val="24"/>
                <w:szCs w:val="24"/>
                <w:lang w:val="cs-CZ"/>
              </w:rPr>
              <w:t>p</w:t>
            </w:r>
            <w:r w:rsidRPr="00831201">
              <w:rPr>
                <w:rFonts w:ascii="HelveticaNeueLT Pro 47 LtCn" w:hAnsi="HelveticaNeueLT Pro 47 LtCn"/>
                <w:color w:val="000000" w:themeColor="text1"/>
                <w:sz w:val="24"/>
                <w:szCs w:val="24"/>
                <w:lang w:val="cs-CZ"/>
              </w:rPr>
              <w:t>e</w:t>
            </w:r>
            <w:r>
              <w:rPr>
                <w:rFonts w:ascii="HelveticaNeueLT Pro 47 LtCn" w:hAnsi="HelveticaNeueLT Pro 47 LtCn"/>
                <w:color w:val="000000" w:themeColor="text1"/>
                <w:sz w:val="24"/>
                <w:szCs w:val="24"/>
                <w:lang w:val="cs-CZ"/>
              </w:rPr>
              <w:t>l</w:t>
            </w:r>
            <w:r w:rsidRPr="00831201">
              <w:rPr>
                <w:rFonts w:ascii="HelveticaNeueLT Pro 47 LtCn" w:hAnsi="HelveticaNeueLT Pro 47 LtCn"/>
                <w:color w:val="000000" w:themeColor="text1"/>
                <w:sz w:val="24"/>
                <w:szCs w:val="24"/>
                <w:lang w:val="cs-CZ"/>
              </w:rPr>
              <w:t>né energie</w:t>
            </w:r>
          </w:p>
        </w:tc>
        <w:tc>
          <w:tcPr>
            <w:tcW w:w="851" w:type="dxa"/>
            <w:vAlign w:val="center"/>
          </w:tcPr>
          <w:p w14:paraId="678372D1" w14:textId="77777777" w:rsidR="00A86F1F" w:rsidRPr="00091224" w:rsidRDefault="00A86F1F" w:rsidP="00C30B88">
            <w:pPr>
              <w:spacing w:after="0"/>
              <w:ind w:firstLine="0"/>
              <w:jc w:val="center"/>
              <w:rPr>
                <w:rFonts w:ascii="HelveticaNeueLT Pro 47 LtCn" w:hAnsi="HelveticaNeueLT Pro 47 LtCn"/>
                <w:color w:val="000000" w:themeColor="text1"/>
                <w:sz w:val="24"/>
                <w:szCs w:val="24"/>
                <w:lang w:val="cs-CZ"/>
              </w:rPr>
            </w:pPr>
            <w:r w:rsidRPr="00091224">
              <w:rPr>
                <w:rFonts w:ascii="HelveticaNeueLT Pro 47 LtCn" w:hAnsi="HelveticaNeueLT Pro 47 LtCn"/>
                <w:color w:val="000000" w:themeColor="text1"/>
                <w:sz w:val="24"/>
                <w:szCs w:val="24"/>
                <w:lang w:val="cs-CZ"/>
              </w:rPr>
              <w:t>%</w:t>
            </w:r>
          </w:p>
        </w:tc>
        <w:tc>
          <w:tcPr>
            <w:tcW w:w="6095" w:type="dxa"/>
            <w:vAlign w:val="center"/>
          </w:tcPr>
          <w:p w14:paraId="38D8B0F7" w14:textId="77777777" w:rsidR="00A86F1F" w:rsidRPr="00091224" w:rsidRDefault="00A6137E" w:rsidP="00C30B88">
            <w:pPr>
              <w:spacing w:after="0"/>
              <w:ind w:firstLine="0"/>
              <w:jc w:val="center"/>
              <w:rPr>
                <w:rFonts w:ascii="HelveticaNeueLT Pro 47 LtCn" w:hAnsi="HelveticaNeueLT Pro 47 LtCn"/>
                <w:color w:val="000000" w:themeColor="text1"/>
                <w:sz w:val="24"/>
                <w:szCs w:val="24"/>
                <w:lang w:val="cs-CZ"/>
              </w:rPr>
            </w:pPr>
            <w:r w:rsidRPr="00091224">
              <w:rPr>
                <w:rFonts w:ascii="HelveticaNeueLT Pro 47 LtCn" w:hAnsi="HelveticaNeueLT Pro 47 LtCn"/>
                <w:color w:val="000000" w:themeColor="text1"/>
                <w:sz w:val="24"/>
                <w:szCs w:val="24"/>
                <w:lang w:val="cs-CZ"/>
              </w:rPr>
              <w:t>80,2</w:t>
            </w:r>
          </w:p>
        </w:tc>
      </w:tr>
      <w:tr w:rsidR="00A86F1F" w:rsidRPr="00091224" w14:paraId="44136AA5" w14:textId="77777777" w:rsidTr="00A86F1F">
        <w:trPr>
          <w:trHeight w:hRule="exact" w:val="1137"/>
          <w:jc w:val="center"/>
        </w:trPr>
        <w:tc>
          <w:tcPr>
            <w:tcW w:w="2972" w:type="dxa"/>
            <w:vAlign w:val="center"/>
          </w:tcPr>
          <w:p w14:paraId="4D87FE13" w14:textId="65F3154F" w:rsidR="00A86F1F" w:rsidRPr="00091224" w:rsidRDefault="00831201" w:rsidP="00CF457C">
            <w:pPr>
              <w:spacing w:after="0" w:line="259" w:lineRule="auto"/>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Minimální tepelná úči</w:t>
            </w:r>
            <w:r w:rsidRPr="00831201">
              <w:rPr>
                <w:rFonts w:ascii="HelveticaNeueLT Pro 47 LtCn" w:hAnsi="HelveticaNeueLT Pro 47 LtCn"/>
                <w:color w:val="000000" w:themeColor="text1"/>
                <w:sz w:val="24"/>
                <w:szCs w:val="24"/>
                <w:lang w:val="cs-CZ"/>
              </w:rPr>
              <w:t>n</w:t>
            </w:r>
            <w:r w:rsidRPr="00831201">
              <w:rPr>
                <w:rFonts w:ascii="HelveticaNeueLT Pro 47 LtCn" w:hAnsi="HelveticaNeueLT Pro 47 LtCn"/>
                <w:color w:val="000000" w:themeColor="text1"/>
                <w:sz w:val="24"/>
                <w:szCs w:val="24"/>
                <w:lang w:val="cs-CZ"/>
              </w:rPr>
              <w:t>nost</w:t>
            </w:r>
          </w:p>
        </w:tc>
        <w:tc>
          <w:tcPr>
            <w:tcW w:w="851" w:type="dxa"/>
            <w:vAlign w:val="center"/>
          </w:tcPr>
          <w:p w14:paraId="752B0208" w14:textId="77777777" w:rsidR="00A86F1F" w:rsidRPr="00091224" w:rsidRDefault="00A86F1F" w:rsidP="00CF457C">
            <w:pPr>
              <w:spacing w:after="0" w:line="259" w:lineRule="auto"/>
              <w:ind w:firstLine="0"/>
              <w:jc w:val="center"/>
              <w:rPr>
                <w:rFonts w:ascii="HelveticaNeueLT Pro 47 LtCn" w:hAnsi="HelveticaNeueLT Pro 47 LtCn"/>
                <w:color w:val="000000" w:themeColor="text1"/>
                <w:sz w:val="24"/>
                <w:szCs w:val="24"/>
                <w:lang w:val="cs-CZ"/>
              </w:rPr>
            </w:pPr>
            <w:r w:rsidRPr="00091224">
              <w:rPr>
                <w:rFonts w:ascii="HelveticaNeueLT Pro 47 LtCn" w:hAnsi="HelveticaNeueLT Pro 47 LtCn"/>
                <w:color w:val="000000" w:themeColor="text1"/>
                <w:sz w:val="24"/>
                <w:szCs w:val="24"/>
                <w:lang w:val="cs-CZ"/>
              </w:rPr>
              <w:t>%</w:t>
            </w:r>
          </w:p>
        </w:tc>
        <w:tc>
          <w:tcPr>
            <w:tcW w:w="6095" w:type="dxa"/>
            <w:vAlign w:val="center"/>
          </w:tcPr>
          <w:p w14:paraId="0DF9D2AA" w14:textId="77777777" w:rsidR="00A86F1F" w:rsidRPr="00091224" w:rsidRDefault="00C155FD" w:rsidP="00CF457C">
            <w:pPr>
              <w:spacing w:after="0" w:line="259" w:lineRule="auto"/>
              <w:ind w:firstLine="0"/>
              <w:jc w:val="center"/>
              <w:rPr>
                <w:rFonts w:ascii="HelveticaNeueLT Pro 47 LtCn" w:hAnsi="HelveticaNeueLT Pro 47 LtCn"/>
                <w:color w:val="000000" w:themeColor="text1"/>
                <w:sz w:val="24"/>
                <w:szCs w:val="24"/>
                <w:lang w:val="cs-CZ"/>
              </w:rPr>
            </w:pPr>
            <w:r w:rsidRPr="00091224">
              <w:rPr>
                <w:rFonts w:ascii="HelveticaNeueLT Pro 47 LtCn" w:hAnsi="HelveticaNeueLT Pro 47 LtCn"/>
                <w:color w:val="000000" w:themeColor="text1"/>
                <w:sz w:val="24"/>
                <w:szCs w:val="24"/>
                <w:lang w:val="cs-CZ"/>
              </w:rPr>
              <w:t>N/A</w:t>
            </w:r>
          </w:p>
        </w:tc>
      </w:tr>
      <w:tr w:rsidR="00CF457C" w:rsidRPr="00091224" w14:paraId="552474B1" w14:textId="77777777" w:rsidTr="00A86F1F">
        <w:trPr>
          <w:trHeight w:hRule="exact" w:val="1692"/>
          <w:jc w:val="center"/>
        </w:trPr>
        <w:tc>
          <w:tcPr>
            <w:tcW w:w="2972" w:type="dxa"/>
            <w:vAlign w:val="center"/>
          </w:tcPr>
          <w:p w14:paraId="37EF2032" w14:textId="60004BA2" w:rsidR="00CF457C" w:rsidRPr="00091224" w:rsidRDefault="00831201" w:rsidP="00CF457C">
            <w:pPr>
              <w:spacing w:after="0" w:line="259" w:lineRule="auto"/>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Speciální opatření během sestavení, instalace a údržby zařízení</w:t>
            </w:r>
          </w:p>
        </w:tc>
        <w:tc>
          <w:tcPr>
            <w:tcW w:w="851" w:type="dxa"/>
            <w:vAlign w:val="center"/>
          </w:tcPr>
          <w:p w14:paraId="6BB2F959" w14:textId="77777777" w:rsidR="00CF457C" w:rsidRPr="00091224" w:rsidRDefault="00CF457C" w:rsidP="00CF457C">
            <w:pPr>
              <w:spacing w:after="0" w:line="259" w:lineRule="auto"/>
              <w:ind w:firstLine="0"/>
              <w:jc w:val="center"/>
              <w:rPr>
                <w:rFonts w:ascii="HelveticaNeueLT Pro 47 LtCn" w:hAnsi="HelveticaNeueLT Pro 47 LtCn"/>
                <w:color w:val="000000" w:themeColor="text1"/>
                <w:sz w:val="24"/>
                <w:szCs w:val="24"/>
                <w:lang w:val="cs-CZ"/>
              </w:rPr>
            </w:pPr>
            <w:r w:rsidRPr="00091224">
              <w:rPr>
                <w:rFonts w:ascii="HelveticaNeueLT Pro 47 LtCn" w:hAnsi="HelveticaNeueLT Pro 47 LtCn"/>
                <w:color w:val="000000" w:themeColor="text1"/>
                <w:sz w:val="24"/>
                <w:szCs w:val="24"/>
                <w:lang w:val="cs-CZ"/>
              </w:rPr>
              <w:t>-</w:t>
            </w:r>
          </w:p>
        </w:tc>
        <w:tc>
          <w:tcPr>
            <w:tcW w:w="6095" w:type="dxa"/>
            <w:vAlign w:val="center"/>
          </w:tcPr>
          <w:p w14:paraId="4C14CDB5" w14:textId="6BC51AB8" w:rsidR="00CF457C" w:rsidRPr="00091224" w:rsidRDefault="00831201" w:rsidP="00CF457C">
            <w:pPr>
              <w:spacing w:after="0" w:line="259" w:lineRule="auto"/>
              <w:ind w:firstLine="0"/>
              <w:jc w:val="center"/>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Prostudujte si pokyny zahrnuté v servisním manuálu, který výrobce dodává vždy před sestavením, první z</w:t>
            </w:r>
            <w:r w:rsidRPr="00831201">
              <w:rPr>
                <w:rFonts w:ascii="HelveticaNeueLT Pro 47 LtCn" w:hAnsi="HelveticaNeueLT Pro 47 LtCn"/>
                <w:color w:val="000000" w:themeColor="text1"/>
                <w:sz w:val="24"/>
                <w:szCs w:val="24"/>
                <w:lang w:val="cs-CZ"/>
              </w:rPr>
              <w:t>a</w:t>
            </w:r>
            <w:r w:rsidRPr="00831201">
              <w:rPr>
                <w:rFonts w:ascii="HelveticaNeueLT Pro 47 LtCn" w:hAnsi="HelveticaNeueLT Pro 47 LtCn"/>
                <w:color w:val="000000" w:themeColor="text1"/>
                <w:sz w:val="24"/>
                <w:szCs w:val="24"/>
                <w:lang w:val="cs-CZ"/>
              </w:rPr>
              <w:t>pnutím, nebo údržbou zařízení.</w:t>
            </w:r>
          </w:p>
        </w:tc>
      </w:tr>
    </w:tbl>
    <w:p w14:paraId="729D7F44" w14:textId="77777777" w:rsidR="00A86F1F" w:rsidRPr="00091224" w:rsidRDefault="00A86F1F">
      <w:pPr>
        <w:spacing w:after="160" w:line="259" w:lineRule="auto"/>
        <w:ind w:firstLine="0"/>
        <w:jc w:val="left"/>
        <w:rPr>
          <w:sz w:val="12"/>
          <w:szCs w:val="12"/>
          <w:lang w:val="cs-CZ"/>
        </w:rPr>
      </w:pPr>
    </w:p>
    <w:p w14:paraId="1F285329" w14:textId="77777777" w:rsidR="00A86F1F" w:rsidRPr="00091224" w:rsidRDefault="00A86F1F">
      <w:pPr>
        <w:spacing w:after="160" w:line="259" w:lineRule="auto"/>
        <w:ind w:firstLine="0"/>
        <w:jc w:val="left"/>
        <w:rPr>
          <w:sz w:val="12"/>
          <w:szCs w:val="12"/>
          <w:lang w:val="cs-CZ"/>
        </w:rPr>
      </w:pPr>
      <w:r w:rsidRPr="00091224">
        <w:rPr>
          <w:sz w:val="12"/>
          <w:szCs w:val="12"/>
          <w:lang w:val="cs-CZ"/>
        </w:rPr>
        <w:br w:type="page"/>
      </w:r>
    </w:p>
    <w:tbl>
      <w:tblPr>
        <w:tblStyle w:val="Mkatabulky"/>
        <w:tblW w:w="9918"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972"/>
        <w:gridCol w:w="851"/>
        <w:gridCol w:w="6095"/>
      </w:tblGrid>
      <w:tr w:rsidR="0008106B" w:rsidRPr="00091224" w14:paraId="3C070D9E" w14:textId="77777777" w:rsidTr="00091224">
        <w:trPr>
          <w:trHeight w:hRule="exact" w:val="861"/>
          <w:jc w:val="center"/>
        </w:trPr>
        <w:tc>
          <w:tcPr>
            <w:tcW w:w="3823" w:type="dxa"/>
            <w:gridSpan w:val="2"/>
            <w:tcBorders>
              <w:bottom w:val="single" w:sz="4" w:space="0" w:color="C00000"/>
            </w:tcBorders>
            <w:vAlign w:val="center"/>
          </w:tcPr>
          <w:p w14:paraId="690AFE52" w14:textId="77777777" w:rsidR="0008106B" w:rsidRPr="00091224" w:rsidRDefault="0008106B" w:rsidP="00091224">
            <w:pPr>
              <w:spacing w:after="0" w:line="259" w:lineRule="auto"/>
              <w:ind w:firstLine="0"/>
              <w:jc w:val="center"/>
              <w:rPr>
                <w:color w:val="8C8C8C"/>
                <w:lang w:val="cs-CZ"/>
              </w:rPr>
            </w:pPr>
            <w:r w:rsidRPr="00091224">
              <w:rPr>
                <w:noProof/>
                <w:color w:val="8C8C8C"/>
                <w:lang w:val="cs-CZ" w:eastAsia="cs-CZ"/>
              </w:rPr>
              <w:lastRenderedPageBreak/>
              <w:drawing>
                <wp:inline distT="0" distB="0" distL="0" distR="0" wp14:anchorId="6CFE795A" wp14:editId="79826CE0">
                  <wp:extent cx="1702800" cy="273600"/>
                  <wp:effectExtent l="0" t="0" r="0" b="0"/>
                  <wp:docPr id="1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pic:cNvPicPr>
                        </pic:nvPicPr>
                        <pic:blipFill>
                          <a:blip r:embed="rId82"/>
                          <a:stretch>
                            <a:fillRect/>
                          </a:stretch>
                        </pic:blipFill>
                        <pic:spPr>
                          <a:xfrm>
                            <a:off x="0" y="0"/>
                            <a:ext cx="1702800" cy="273600"/>
                          </a:xfrm>
                          <a:prstGeom prst="rect">
                            <a:avLst/>
                          </a:prstGeom>
                        </pic:spPr>
                      </pic:pic>
                    </a:graphicData>
                  </a:graphic>
                </wp:inline>
              </w:drawing>
            </w:r>
          </w:p>
        </w:tc>
        <w:tc>
          <w:tcPr>
            <w:tcW w:w="6095" w:type="dxa"/>
            <w:tcBorders>
              <w:bottom w:val="single" w:sz="4" w:space="0" w:color="C00000"/>
            </w:tcBorders>
            <w:vAlign w:val="center"/>
          </w:tcPr>
          <w:p w14:paraId="780C647B" w14:textId="164545B3" w:rsidR="00831201" w:rsidRPr="00831201" w:rsidRDefault="00831201" w:rsidP="00831201">
            <w:pPr>
              <w:spacing w:after="0"/>
              <w:ind w:firstLine="0"/>
              <w:jc w:val="center"/>
              <w:rPr>
                <w:rFonts w:ascii="HelveticaNeueLT Pro 67 MdCn" w:hAnsi="HelveticaNeueLT Pro 67 MdCn"/>
                <w:color w:val="000000" w:themeColor="text1"/>
                <w:sz w:val="24"/>
                <w:szCs w:val="24"/>
                <w:lang w:val="cs-CZ"/>
              </w:rPr>
            </w:pPr>
            <w:r w:rsidRPr="00831201">
              <w:rPr>
                <w:rFonts w:ascii="HelveticaNeueLT Pro 67 MdCn" w:hAnsi="HelveticaNeueLT Pro 67 MdCn"/>
                <w:color w:val="000000" w:themeColor="text1"/>
                <w:sz w:val="24"/>
                <w:szCs w:val="24"/>
                <w:lang w:val="cs-CZ"/>
              </w:rPr>
              <w:t>LIST</w:t>
            </w:r>
            <w:r>
              <w:rPr>
                <w:rFonts w:ascii="HelveticaNeueLT Pro 67 MdCn" w:hAnsi="HelveticaNeueLT Pro 67 MdCn"/>
                <w:color w:val="000000" w:themeColor="text1"/>
                <w:sz w:val="24"/>
                <w:szCs w:val="24"/>
                <w:lang w:val="cs-CZ"/>
              </w:rPr>
              <w:t xml:space="preserve"> </w:t>
            </w:r>
            <w:r w:rsidRPr="00831201">
              <w:rPr>
                <w:rFonts w:ascii="HelveticaNeueLT Pro 67 MdCn" w:hAnsi="HelveticaNeueLT Pro 67 MdCn"/>
                <w:color w:val="000000" w:themeColor="text1"/>
                <w:sz w:val="24"/>
                <w:szCs w:val="24"/>
                <w:lang w:val="cs-CZ"/>
              </w:rPr>
              <w:t>PRODUKT</w:t>
            </w:r>
            <w:r>
              <w:rPr>
                <w:rFonts w:ascii="HelveticaNeueLT Pro 67 MdCn" w:hAnsi="HelveticaNeueLT Pro 67 MdCn"/>
                <w:color w:val="000000" w:themeColor="text1"/>
                <w:sz w:val="24"/>
                <w:szCs w:val="24"/>
                <w:lang w:val="cs-CZ"/>
              </w:rPr>
              <w:t>U</w:t>
            </w:r>
            <w:r w:rsidRPr="00831201">
              <w:rPr>
                <w:rFonts w:ascii="HelveticaNeueLT Pro 67 MdCn" w:hAnsi="HelveticaNeueLT Pro 67 MdCn"/>
                <w:color w:val="000000" w:themeColor="text1"/>
                <w:sz w:val="24"/>
                <w:szCs w:val="24"/>
                <w:lang w:val="cs-CZ"/>
              </w:rPr>
              <w:t xml:space="preserve"> V SOULADU S EVROPSKOU SMĚRNICÍ 2015/1187</w:t>
            </w:r>
          </w:p>
          <w:p w14:paraId="490766FF" w14:textId="0E77B879" w:rsidR="0008106B" w:rsidRPr="00091224" w:rsidRDefault="00831201" w:rsidP="00831201">
            <w:pPr>
              <w:spacing w:after="0"/>
              <w:ind w:firstLine="0"/>
              <w:jc w:val="center"/>
              <w:rPr>
                <w:rFonts w:ascii="HelveticaNeueLT Pro 67 MdCn" w:hAnsi="HelveticaNeueLT Pro 67 MdCn"/>
                <w:color w:val="8C8C8C"/>
                <w:sz w:val="24"/>
                <w:szCs w:val="24"/>
                <w:lang w:val="cs-CZ"/>
              </w:rPr>
            </w:pPr>
            <w:r w:rsidRPr="00831201">
              <w:rPr>
                <w:rFonts w:ascii="HelveticaNeueLT Pro 67 MdCn" w:hAnsi="HelveticaNeueLT Pro 67 MdCn"/>
                <w:color w:val="000000" w:themeColor="text1"/>
                <w:sz w:val="24"/>
                <w:szCs w:val="24"/>
                <w:lang w:val="cs-CZ"/>
              </w:rPr>
              <w:t>DOPLNĚNÍ SMĚRNICE</w:t>
            </w:r>
            <w:r w:rsidR="0008106B" w:rsidRPr="00091224">
              <w:rPr>
                <w:rFonts w:ascii="HelveticaNeueLT Pro 67 MdCn" w:hAnsi="HelveticaNeueLT Pro 67 MdCn"/>
                <w:color w:val="000000" w:themeColor="text1"/>
                <w:sz w:val="24"/>
                <w:szCs w:val="24"/>
                <w:lang w:val="cs-CZ"/>
              </w:rPr>
              <w:br/>
              <w:t xml:space="preserve">I RADY 2010/30 </w:t>
            </w:r>
            <w:proofErr w:type="spellStart"/>
            <w:r w:rsidR="0008106B" w:rsidRPr="00091224">
              <w:rPr>
                <w:rFonts w:ascii="HelveticaNeueLT Pro 67 MdCn" w:hAnsi="HelveticaNeueLT Pro 67 MdCn"/>
                <w:color w:val="000000" w:themeColor="text1"/>
                <w:sz w:val="24"/>
                <w:szCs w:val="24"/>
                <w:lang w:val="cs-CZ"/>
              </w:rPr>
              <w:t>UE</w:t>
            </w:r>
            <w:proofErr w:type="spellEnd"/>
          </w:p>
        </w:tc>
      </w:tr>
      <w:tr w:rsidR="0008106B" w:rsidRPr="00091224" w14:paraId="1FB3C04D" w14:textId="77777777" w:rsidTr="00091224">
        <w:trPr>
          <w:trHeight w:val="1409"/>
          <w:jc w:val="center"/>
        </w:trPr>
        <w:tc>
          <w:tcPr>
            <w:tcW w:w="3823" w:type="dxa"/>
            <w:gridSpan w:val="2"/>
            <w:tcBorders>
              <w:bottom w:val="single" w:sz="4" w:space="0" w:color="C00000"/>
            </w:tcBorders>
          </w:tcPr>
          <w:p w14:paraId="75A23D16" w14:textId="0118819B" w:rsidR="0008106B" w:rsidRPr="00091224" w:rsidRDefault="00831201" w:rsidP="00091224">
            <w:pPr>
              <w:spacing w:after="0" w:line="259" w:lineRule="auto"/>
              <w:ind w:firstLine="0"/>
              <w:jc w:val="left"/>
              <w:rPr>
                <w:color w:val="8C8C8C"/>
                <w:lang w:val="cs-CZ"/>
              </w:rPr>
            </w:pPr>
            <w:r w:rsidRPr="00831201">
              <w:rPr>
                <w:rFonts w:ascii="HelveticaNeueLT Pro 47 LtCn" w:hAnsi="HelveticaNeueLT Pro 47 LtCn"/>
                <w:color w:val="000000" w:themeColor="text1"/>
                <w:lang w:val="cs-CZ"/>
              </w:rPr>
              <w:t>Název a adresa dodavatele zařízení</w:t>
            </w:r>
          </w:p>
        </w:tc>
        <w:tc>
          <w:tcPr>
            <w:tcW w:w="6095" w:type="dxa"/>
            <w:tcBorders>
              <w:bottom w:val="single" w:sz="4" w:space="0" w:color="C00000"/>
            </w:tcBorders>
            <w:vAlign w:val="center"/>
          </w:tcPr>
          <w:p w14:paraId="6C0E7B43" w14:textId="77777777" w:rsidR="0008106B" w:rsidRPr="00091224" w:rsidRDefault="0008106B" w:rsidP="00091224">
            <w:pPr>
              <w:spacing w:after="0"/>
              <w:ind w:firstLine="0"/>
              <w:jc w:val="left"/>
              <w:rPr>
                <w:rFonts w:ascii="HelveticaNeueLT Pro 47 LtCn" w:hAnsi="HelveticaNeueLT Pro 47 LtCn"/>
                <w:color w:val="000000" w:themeColor="text1"/>
                <w:lang w:val="cs-CZ"/>
              </w:rPr>
            </w:pPr>
            <w:proofErr w:type="spellStart"/>
            <w:r w:rsidRPr="00091224">
              <w:rPr>
                <w:rFonts w:ascii="HelveticaNeueLT Pro 47 LtCn" w:hAnsi="HelveticaNeueLT Pro 47 LtCn"/>
                <w:color w:val="000000" w:themeColor="text1"/>
                <w:lang w:val="cs-CZ"/>
              </w:rPr>
              <w:t>DEFRO</w:t>
            </w:r>
            <w:proofErr w:type="spellEnd"/>
            <w:r w:rsidRPr="00091224">
              <w:rPr>
                <w:rFonts w:ascii="HelveticaNeueLT Pro 47 LtCn" w:hAnsi="HelveticaNeueLT Pro 47 LtCn"/>
                <w:color w:val="000000" w:themeColor="text1"/>
                <w:lang w:val="cs-CZ"/>
              </w:rPr>
              <w:t xml:space="preserve"> </w:t>
            </w:r>
            <w:proofErr w:type="spellStart"/>
            <w:r w:rsidRPr="00091224">
              <w:rPr>
                <w:rFonts w:ascii="HelveticaNeueLT Pro 47 LtCn" w:hAnsi="HelveticaNeueLT Pro 47 LtCn"/>
                <w:color w:val="000000" w:themeColor="text1"/>
                <w:lang w:val="cs-CZ"/>
              </w:rPr>
              <w:t>Spółka</w:t>
            </w:r>
            <w:proofErr w:type="spellEnd"/>
            <w:r w:rsidRPr="00091224">
              <w:rPr>
                <w:rFonts w:ascii="HelveticaNeueLT Pro 47 LtCn" w:hAnsi="HelveticaNeueLT Pro 47 LtCn"/>
                <w:color w:val="000000" w:themeColor="text1"/>
                <w:lang w:val="cs-CZ"/>
              </w:rPr>
              <w:t xml:space="preserve"> z </w:t>
            </w:r>
            <w:proofErr w:type="spellStart"/>
            <w:r w:rsidRPr="00091224">
              <w:rPr>
                <w:rFonts w:ascii="HelveticaNeueLT Pro 47 LtCn" w:hAnsi="HelveticaNeueLT Pro 47 LtCn"/>
                <w:color w:val="000000" w:themeColor="text1"/>
                <w:lang w:val="cs-CZ"/>
              </w:rPr>
              <w:t>ograniczoną</w:t>
            </w:r>
            <w:proofErr w:type="spellEnd"/>
            <w:r w:rsidRPr="00091224">
              <w:rPr>
                <w:rFonts w:ascii="HelveticaNeueLT Pro 47 LtCn" w:hAnsi="HelveticaNeueLT Pro 47 LtCn"/>
                <w:color w:val="000000" w:themeColor="text1"/>
                <w:lang w:val="cs-CZ"/>
              </w:rPr>
              <w:t xml:space="preserve"> </w:t>
            </w:r>
            <w:proofErr w:type="spellStart"/>
            <w:r w:rsidRPr="00091224">
              <w:rPr>
                <w:rFonts w:ascii="HelveticaNeueLT Pro 47 LtCn" w:hAnsi="HelveticaNeueLT Pro 47 LtCn"/>
                <w:color w:val="000000" w:themeColor="text1"/>
                <w:lang w:val="cs-CZ"/>
              </w:rPr>
              <w:t>odpowiedzialnością</w:t>
            </w:r>
            <w:proofErr w:type="spellEnd"/>
            <w:r w:rsidRPr="00091224">
              <w:rPr>
                <w:rFonts w:ascii="HelveticaNeueLT Pro 47 LtCn" w:hAnsi="HelveticaNeueLT Pro 47 LtCn"/>
                <w:color w:val="000000" w:themeColor="text1"/>
                <w:lang w:val="cs-CZ"/>
              </w:rPr>
              <w:t xml:space="preserve"> </w:t>
            </w:r>
            <w:proofErr w:type="spellStart"/>
            <w:r w:rsidRPr="00091224">
              <w:rPr>
                <w:rFonts w:ascii="HelveticaNeueLT Pro 47 LtCn" w:hAnsi="HelveticaNeueLT Pro 47 LtCn"/>
                <w:color w:val="000000" w:themeColor="text1"/>
                <w:lang w:val="cs-CZ"/>
              </w:rPr>
              <w:t>Spółka</w:t>
            </w:r>
            <w:proofErr w:type="spellEnd"/>
            <w:r w:rsidRPr="00091224">
              <w:rPr>
                <w:rFonts w:ascii="HelveticaNeueLT Pro 47 LtCn" w:hAnsi="HelveticaNeueLT Pro 47 LtCn"/>
                <w:color w:val="000000" w:themeColor="text1"/>
                <w:lang w:val="cs-CZ"/>
              </w:rPr>
              <w:t xml:space="preserve"> </w:t>
            </w:r>
            <w:proofErr w:type="spellStart"/>
            <w:r w:rsidRPr="00091224">
              <w:rPr>
                <w:rFonts w:ascii="HelveticaNeueLT Pro 47 LtCn" w:hAnsi="HelveticaNeueLT Pro 47 LtCn"/>
                <w:color w:val="000000" w:themeColor="text1"/>
                <w:lang w:val="cs-CZ"/>
              </w:rPr>
              <w:t>komandytowa</w:t>
            </w:r>
            <w:proofErr w:type="spellEnd"/>
            <w:r w:rsidRPr="00091224">
              <w:rPr>
                <w:rFonts w:ascii="HelveticaNeueLT Pro 47 LtCn" w:hAnsi="HelveticaNeueLT Pro 47 LtCn"/>
                <w:color w:val="000000" w:themeColor="text1"/>
                <w:lang w:val="cs-CZ"/>
              </w:rPr>
              <w:t xml:space="preserve"> 00-403 </w:t>
            </w:r>
            <w:proofErr w:type="spellStart"/>
            <w:r w:rsidRPr="00091224">
              <w:rPr>
                <w:rFonts w:ascii="HelveticaNeueLT Pro 47 LtCn" w:hAnsi="HelveticaNeueLT Pro 47 LtCn"/>
                <w:color w:val="000000" w:themeColor="text1"/>
                <w:lang w:val="cs-CZ"/>
              </w:rPr>
              <w:t>Warszawa</w:t>
            </w:r>
            <w:proofErr w:type="spellEnd"/>
            <w:r w:rsidRPr="00091224">
              <w:rPr>
                <w:rFonts w:ascii="HelveticaNeueLT Pro 47 LtCn" w:hAnsi="HelveticaNeueLT Pro 47 LtCn"/>
                <w:color w:val="000000" w:themeColor="text1"/>
                <w:lang w:val="cs-CZ"/>
              </w:rPr>
              <w:t xml:space="preserve"> </w:t>
            </w:r>
          </w:p>
          <w:p w14:paraId="029BA65D" w14:textId="77777777" w:rsidR="0008106B" w:rsidRPr="00091224" w:rsidRDefault="0008106B" w:rsidP="00091224">
            <w:pPr>
              <w:spacing w:after="0"/>
              <w:ind w:firstLine="0"/>
              <w:jc w:val="left"/>
              <w:rPr>
                <w:rFonts w:ascii="HelveticaNeueLT Pro 47 LtCn" w:hAnsi="HelveticaNeueLT Pro 47 LtCn"/>
                <w:color w:val="000000" w:themeColor="text1"/>
                <w:lang w:val="cs-CZ"/>
              </w:rPr>
            </w:pPr>
            <w:r w:rsidRPr="00091224">
              <w:rPr>
                <w:rFonts w:ascii="HelveticaNeueLT Pro 47 LtCn" w:hAnsi="HelveticaNeueLT Pro 47 LtCn"/>
                <w:color w:val="000000" w:themeColor="text1"/>
                <w:lang w:val="cs-CZ"/>
              </w:rPr>
              <w:t xml:space="preserve">Ul. </w:t>
            </w:r>
            <w:proofErr w:type="spellStart"/>
            <w:r w:rsidRPr="00091224">
              <w:rPr>
                <w:rFonts w:ascii="HelveticaNeueLT Pro 47 LtCn" w:hAnsi="HelveticaNeueLT Pro 47 LtCn"/>
                <w:color w:val="000000" w:themeColor="text1"/>
                <w:lang w:val="cs-CZ"/>
              </w:rPr>
              <w:t>Solec</w:t>
            </w:r>
            <w:proofErr w:type="spellEnd"/>
            <w:r w:rsidRPr="00091224">
              <w:rPr>
                <w:rFonts w:ascii="HelveticaNeueLT Pro 47 LtCn" w:hAnsi="HelveticaNeueLT Pro 47 LtCn"/>
                <w:color w:val="000000" w:themeColor="text1"/>
                <w:lang w:val="cs-CZ"/>
              </w:rPr>
              <w:t xml:space="preserve"> 24/253 </w:t>
            </w:r>
          </w:p>
          <w:p w14:paraId="2849FC5A" w14:textId="77777777" w:rsidR="0008106B" w:rsidRPr="00091224" w:rsidRDefault="0008106B" w:rsidP="00091224">
            <w:pPr>
              <w:spacing w:after="0"/>
              <w:ind w:firstLine="0"/>
              <w:jc w:val="left"/>
              <w:rPr>
                <w:rFonts w:ascii="HelveticaNeueLT Pro 47 LtCn" w:hAnsi="HelveticaNeueLT Pro 47 LtCn"/>
                <w:color w:val="000000" w:themeColor="text1"/>
                <w:lang w:val="cs-CZ"/>
              </w:rPr>
            </w:pPr>
            <w:proofErr w:type="spellStart"/>
            <w:r w:rsidRPr="00091224">
              <w:rPr>
                <w:rFonts w:ascii="HelveticaNeueLT Pro 47 LtCn" w:hAnsi="HelveticaNeueLT Pro 47 LtCn"/>
                <w:color w:val="000000" w:themeColor="text1"/>
                <w:lang w:val="cs-CZ"/>
              </w:rPr>
              <w:t>Production</w:t>
            </w:r>
            <w:proofErr w:type="spellEnd"/>
            <w:r w:rsidRPr="00091224">
              <w:rPr>
                <w:rFonts w:ascii="HelveticaNeueLT Pro 47 LtCn" w:hAnsi="HelveticaNeueLT Pro 47 LtCn"/>
                <w:color w:val="000000" w:themeColor="text1"/>
                <w:lang w:val="cs-CZ"/>
              </w:rPr>
              <w:t xml:space="preserve"> plant </w:t>
            </w:r>
          </w:p>
          <w:p w14:paraId="3962D5E0" w14:textId="77777777" w:rsidR="0008106B" w:rsidRPr="00091224" w:rsidRDefault="0008106B" w:rsidP="00091224">
            <w:pPr>
              <w:spacing w:after="0"/>
              <w:ind w:firstLine="0"/>
              <w:jc w:val="left"/>
              <w:rPr>
                <w:color w:val="8C8C8C"/>
                <w:lang w:val="cs-CZ"/>
              </w:rPr>
            </w:pPr>
            <w:r w:rsidRPr="00091224">
              <w:rPr>
                <w:rFonts w:ascii="HelveticaNeueLT Pro 47 LtCn" w:hAnsi="HelveticaNeueLT Pro 47 LtCn"/>
                <w:color w:val="000000" w:themeColor="text1"/>
                <w:lang w:val="cs-CZ"/>
              </w:rPr>
              <w:t xml:space="preserve">26-067  </w:t>
            </w:r>
            <w:proofErr w:type="spellStart"/>
            <w:r w:rsidRPr="00091224">
              <w:rPr>
                <w:rFonts w:ascii="HelveticaNeueLT Pro 47 LtCn" w:hAnsi="HelveticaNeueLT Pro 47 LtCn"/>
                <w:color w:val="000000" w:themeColor="text1"/>
                <w:lang w:val="cs-CZ"/>
              </w:rPr>
              <w:t>Strawczyn</w:t>
            </w:r>
            <w:proofErr w:type="spellEnd"/>
            <w:r w:rsidRPr="00091224">
              <w:rPr>
                <w:rFonts w:ascii="HelveticaNeueLT Pro 47 LtCn" w:hAnsi="HelveticaNeueLT Pro 47 LtCn"/>
                <w:color w:val="000000" w:themeColor="text1"/>
                <w:lang w:val="cs-CZ"/>
              </w:rPr>
              <w:t xml:space="preserve"> Ruda </w:t>
            </w:r>
            <w:proofErr w:type="spellStart"/>
            <w:r w:rsidRPr="00091224">
              <w:rPr>
                <w:rFonts w:ascii="HelveticaNeueLT Pro 47 LtCn" w:hAnsi="HelveticaNeueLT Pro 47 LtCn"/>
                <w:color w:val="000000" w:themeColor="text1"/>
                <w:lang w:val="cs-CZ"/>
              </w:rPr>
              <w:t>Strawczyńska</w:t>
            </w:r>
            <w:proofErr w:type="spellEnd"/>
            <w:r w:rsidRPr="00091224">
              <w:rPr>
                <w:rFonts w:ascii="HelveticaNeueLT Pro 47 LtCn" w:hAnsi="HelveticaNeueLT Pro 47 LtCn"/>
                <w:color w:val="000000" w:themeColor="text1"/>
                <w:lang w:val="cs-CZ"/>
              </w:rPr>
              <w:t xml:space="preserve"> 103A</w:t>
            </w:r>
          </w:p>
        </w:tc>
      </w:tr>
      <w:tr w:rsidR="0008106B" w:rsidRPr="00091224" w14:paraId="05C264EF" w14:textId="77777777" w:rsidTr="00091224">
        <w:trPr>
          <w:trHeight w:val="547"/>
          <w:jc w:val="center"/>
        </w:trPr>
        <w:tc>
          <w:tcPr>
            <w:tcW w:w="2972" w:type="dxa"/>
            <w:vMerge w:val="restart"/>
            <w:tcBorders>
              <w:right w:val="single" w:sz="4" w:space="0" w:color="FFFFFF" w:themeColor="background1"/>
            </w:tcBorders>
            <w:shd w:val="clear" w:color="auto" w:fill="C00808"/>
            <w:vAlign w:val="center"/>
          </w:tcPr>
          <w:p w14:paraId="4DE52037" w14:textId="64DBEA84" w:rsidR="0008106B" w:rsidRPr="00091224" w:rsidRDefault="00831201" w:rsidP="00091224">
            <w:pPr>
              <w:spacing w:after="0"/>
              <w:ind w:firstLine="0"/>
              <w:jc w:val="center"/>
              <w:rPr>
                <w:rFonts w:ascii="HelveticaNeueLT Pro 67 MdCn" w:hAnsi="HelveticaNeueLT Pro 67 MdCn"/>
                <w:color w:val="FFFFFF" w:themeColor="background1"/>
                <w:sz w:val="24"/>
                <w:szCs w:val="24"/>
                <w:lang w:val="cs-CZ"/>
              </w:rPr>
            </w:pPr>
            <w:r w:rsidRPr="00831201">
              <w:rPr>
                <w:rFonts w:ascii="HelveticaNeueLT Pro 67 MdCn" w:hAnsi="HelveticaNeueLT Pro 67 MdCn"/>
                <w:color w:val="FFFFFF" w:themeColor="background1"/>
                <w:sz w:val="24"/>
                <w:szCs w:val="24"/>
                <w:lang w:val="cs-CZ"/>
              </w:rPr>
              <w:t>PARAMETRY ZAŘÍZENÍ</w:t>
            </w:r>
          </w:p>
        </w:tc>
        <w:tc>
          <w:tcPr>
            <w:tcW w:w="851" w:type="dxa"/>
            <w:vMerge w:val="restart"/>
            <w:tcBorders>
              <w:left w:val="single" w:sz="4" w:space="0" w:color="FFFFFF" w:themeColor="background1"/>
              <w:right w:val="single" w:sz="4" w:space="0" w:color="FFFFFF" w:themeColor="background1"/>
            </w:tcBorders>
            <w:shd w:val="clear" w:color="auto" w:fill="C00808"/>
            <w:vAlign w:val="center"/>
          </w:tcPr>
          <w:p w14:paraId="6A11BA71" w14:textId="50018A48" w:rsidR="0008106B" w:rsidRPr="00091224" w:rsidRDefault="00831201" w:rsidP="00091224">
            <w:pPr>
              <w:spacing w:after="0"/>
              <w:ind w:firstLine="0"/>
              <w:jc w:val="center"/>
              <w:rPr>
                <w:rFonts w:ascii="HelveticaNeueLT Pro 67 MdCn" w:hAnsi="HelveticaNeueLT Pro 67 MdCn"/>
                <w:color w:val="FFFFFF" w:themeColor="background1"/>
                <w:sz w:val="24"/>
                <w:szCs w:val="24"/>
                <w:lang w:val="cs-CZ"/>
              </w:rPr>
            </w:pPr>
            <w:r>
              <w:rPr>
                <w:rFonts w:ascii="Arial" w:eastAsia="Arial" w:hAnsi="Arial" w:cs="Arial"/>
                <w:color w:val="FFFFFF"/>
                <w:sz w:val="24"/>
                <w:szCs w:val="24"/>
                <w:lang w:val="cs-CZ"/>
              </w:rPr>
              <w:t>JE</w:t>
            </w:r>
            <w:r>
              <w:rPr>
                <w:rFonts w:ascii="Arial" w:eastAsia="Arial" w:hAnsi="Arial" w:cs="Arial"/>
                <w:color w:val="FFFFFF"/>
                <w:sz w:val="24"/>
                <w:szCs w:val="24"/>
                <w:lang w:val="cs-CZ"/>
              </w:rPr>
              <w:t>D</w:t>
            </w:r>
            <w:r>
              <w:rPr>
                <w:rFonts w:ascii="Arial" w:eastAsia="Arial" w:hAnsi="Arial" w:cs="Arial"/>
                <w:color w:val="FFFFFF"/>
                <w:sz w:val="24"/>
                <w:szCs w:val="24"/>
                <w:lang w:val="cs-CZ"/>
              </w:rPr>
              <w:t>NOTKA</w:t>
            </w:r>
          </w:p>
        </w:tc>
        <w:tc>
          <w:tcPr>
            <w:tcW w:w="6095" w:type="dxa"/>
            <w:tcBorders>
              <w:left w:val="single" w:sz="4" w:space="0" w:color="FFFFFF" w:themeColor="background1"/>
              <w:bottom w:val="single" w:sz="4" w:space="0" w:color="FFFFFF" w:themeColor="background1"/>
              <w:right w:val="single" w:sz="4" w:space="0" w:color="C00000"/>
            </w:tcBorders>
            <w:shd w:val="clear" w:color="auto" w:fill="C00808"/>
            <w:vAlign w:val="center"/>
          </w:tcPr>
          <w:p w14:paraId="452A606F" w14:textId="5F57844D" w:rsidR="0008106B" w:rsidRPr="00091224" w:rsidRDefault="00831201" w:rsidP="00091224">
            <w:pPr>
              <w:spacing w:before="120" w:after="120"/>
              <w:ind w:firstLine="0"/>
              <w:jc w:val="center"/>
              <w:rPr>
                <w:rFonts w:ascii="HelveticaNeueLT Pro 67 MdCn" w:hAnsi="HelveticaNeueLT Pro 67 MdCn"/>
                <w:color w:val="FFFFFF" w:themeColor="background1"/>
                <w:sz w:val="24"/>
                <w:szCs w:val="24"/>
                <w:lang w:val="cs-CZ"/>
              </w:rPr>
            </w:pPr>
            <w:r w:rsidRPr="00831201">
              <w:rPr>
                <w:rFonts w:ascii="HelveticaNeueLT Pro 67 MdCn" w:hAnsi="HelveticaNeueLT Pro 67 MdCn"/>
                <w:color w:val="FFFFFF" w:themeColor="background1"/>
                <w:sz w:val="24"/>
                <w:szCs w:val="24"/>
                <w:lang w:val="cs-CZ"/>
              </w:rPr>
              <w:t>IDENTIFIKACE MODELU</w:t>
            </w:r>
          </w:p>
        </w:tc>
      </w:tr>
      <w:tr w:rsidR="0008106B" w:rsidRPr="00091224" w14:paraId="18D8E129" w14:textId="77777777" w:rsidTr="00091224">
        <w:trPr>
          <w:trHeight w:hRule="exact" w:val="1425"/>
          <w:jc w:val="center"/>
        </w:trPr>
        <w:tc>
          <w:tcPr>
            <w:tcW w:w="2972" w:type="dxa"/>
            <w:vMerge/>
            <w:tcBorders>
              <w:right w:val="single" w:sz="4" w:space="0" w:color="FFFFFF" w:themeColor="background1"/>
            </w:tcBorders>
            <w:shd w:val="clear" w:color="auto" w:fill="C00808"/>
            <w:vAlign w:val="center"/>
          </w:tcPr>
          <w:p w14:paraId="0DA6D9CD" w14:textId="77777777" w:rsidR="0008106B" w:rsidRPr="00091224" w:rsidRDefault="0008106B" w:rsidP="00091224">
            <w:pPr>
              <w:spacing w:after="0"/>
              <w:ind w:firstLine="0"/>
              <w:jc w:val="center"/>
              <w:rPr>
                <w:rFonts w:ascii="HelveticaNeueLT Pro 67 MdCn" w:hAnsi="HelveticaNeueLT Pro 67 MdCn"/>
                <w:color w:val="FFFFFF" w:themeColor="background1"/>
                <w:sz w:val="24"/>
                <w:szCs w:val="24"/>
                <w:lang w:val="cs-CZ"/>
              </w:rPr>
            </w:pPr>
          </w:p>
        </w:tc>
        <w:tc>
          <w:tcPr>
            <w:tcW w:w="851" w:type="dxa"/>
            <w:vMerge/>
            <w:tcBorders>
              <w:left w:val="single" w:sz="4" w:space="0" w:color="FFFFFF" w:themeColor="background1"/>
              <w:right w:val="single" w:sz="4" w:space="0" w:color="FFFFFF" w:themeColor="background1"/>
            </w:tcBorders>
            <w:shd w:val="clear" w:color="auto" w:fill="C00808"/>
            <w:vAlign w:val="center"/>
          </w:tcPr>
          <w:p w14:paraId="54FE510F" w14:textId="77777777" w:rsidR="0008106B" w:rsidRPr="00091224" w:rsidRDefault="0008106B" w:rsidP="00091224">
            <w:pPr>
              <w:spacing w:after="0"/>
              <w:ind w:firstLine="0"/>
              <w:jc w:val="center"/>
              <w:rPr>
                <w:rFonts w:ascii="HelveticaNeueLT Pro 67 MdCn" w:hAnsi="HelveticaNeueLT Pro 67 MdCn"/>
                <w:color w:val="FFFFFF" w:themeColor="background1"/>
                <w:sz w:val="24"/>
                <w:szCs w:val="24"/>
                <w:lang w:val="cs-CZ"/>
              </w:rPr>
            </w:pPr>
          </w:p>
        </w:tc>
        <w:tc>
          <w:tcPr>
            <w:tcW w:w="6095" w:type="dxa"/>
            <w:tcBorders>
              <w:top w:val="single" w:sz="4" w:space="0" w:color="FFFFFF" w:themeColor="background1"/>
              <w:left w:val="single" w:sz="4" w:space="0" w:color="FFFFFF" w:themeColor="background1"/>
              <w:right w:val="single" w:sz="4" w:space="0" w:color="C00000"/>
            </w:tcBorders>
            <w:shd w:val="clear" w:color="auto" w:fill="C00808"/>
            <w:vAlign w:val="center"/>
          </w:tcPr>
          <w:p w14:paraId="3B788025" w14:textId="1A3671C8" w:rsidR="0008106B" w:rsidRPr="00091224" w:rsidRDefault="001424BA" w:rsidP="0008106B">
            <w:pPr>
              <w:spacing w:before="120" w:after="120"/>
              <w:ind w:firstLine="0"/>
              <w:jc w:val="center"/>
              <w:rPr>
                <w:rFonts w:ascii="HelveticaNeueLT Pro 67 MdCn" w:hAnsi="HelveticaNeueLT Pro 67 MdCn"/>
                <w:color w:val="FFFFFF" w:themeColor="background1"/>
                <w:sz w:val="24"/>
                <w:szCs w:val="24"/>
                <w:lang w:val="cs-CZ"/>
              </w:rPr>
            </w:pPr>
            <w:proofErr w:type="spellStart"/>
            <w:r>
              <w:rPr>
                <w:rFonts w:ascii="HelveticaNeueLT Pro 67 MdCn" w:hAnsi="HelveticaNeueLT Pro 67 MdCn"/>
                <w:color w:val="FFFFFF" w:themeColor="background1"/>
                <w:sz w:val="24"/>
                <w:szCs w:val="24"/>
                <w:lang w:val="cs-CZ"/>
              </w:rPr>
              <w:t>DEFRO</w:t>
            </w:r>
            <w:proofErr w:type="spellEnd"/>
            <w:r>
              <w:rPr>
                <w:rFonts w:ascii="HelveticaNeueLT Pro 67 MdCn" w:hAnsi="HelveticaNeueLT Pro 67 MdCn"/>
                <w:color w:val="FFFFFF" w:themeColor="background1"/>
                <w:sz w:val="24"/>
                <w:szCs w:val="24"/>
                <w:lang w:val="cs-CZ"/>
              </w:rPr>
              <w:t xml:space="preserve"> </w:t>
            </w:r>
            <w:proofErr w:type="spellStart"/>
            <w:r>
              <w:rPr>
                <w:rFonts w:ascii="HelveticaNeueLT Pro 67 MdCn" w:hAnsi="HelveticaNeueLT Pro 67 MdCn"/>
                <w:color w:val="FFFFFF" w:themeColor="background1"/>
                <w:sz w:val="24"/>
                <w:szCs w:val="24"/>
                <w:lang w:val="cs-CZ"/>
              </w:rPr>
              <w:t>HOME</w:t>
            </w:r>
            <w:proofErr w:type="spellEnd"/>
            <w:r>
              <w:rPr>
                <w:rFonts w:ascii="HelveticaNeueLT Pro 67 MdCn" w:hAnsi="HelveticaNeueLT Pro 67 MdCn"/>
                <w:color w:val="FFFFFF" w:themeColor="background1"/>
                <w:sz w:val="24"/>
                <w:szCs w:val="24"/>
                <w:lang w:val="cs-CZ"/>
              </w:rPr>
              <w:t xml:space="preserve"> </w:t>
            </w:r>
            <w:r w:rsidR="0008106B" w:rsidRPr="00091224">
              <w:rPr>
                <w:rFonts w:ascii="HelveticaNeueLT Pro 67 MdCn" w:hAnsi="HelveticaNeueLT Pro 67 MdCn"/>
                <w:color w:val="FFFFFF" w:themeColor="background1"/>
                <w:sz w:val="24"/>
                <w:szCs w:val="24"/>
                <w:lang w:val="cs-CZ"/>
              </w:rPr>
              <w:t>IMPULS ME</w:t>
            </w:r>
            <w:r w:rsidR="0008106B" w:rsidRPr="00091224">
              <w:rPr>
                <w:rFonts w:ascii="HelveticaNeueLT Pro 67 MdCn" w:hAnsi="HelveticaNeueLT Pro 67 MdCn"/>
                <w:color w:val="FFFFFF" w:themeColor="background1"/>
                <w:sz w:val="24"/>
                <w:szCs w:val="24"/>
                <w:lang w:val="cs-CZ"/>
              </w:rPr>
              <w:br/>
            </w:r>
            <w:proofErr w:type="spellStart"/>
            <w:r>
              <w:rPr>
                <w:rFonts w:ascii="HelveticaNeueLT Pro 67 MdCn" w:hAnsi="HelveticaNeueLT Pro 67 MdCn"/>
                <w:color w:val="FFFFFF" w:themeColor="background1"/>
                <w:sz w:val="24"/>
                <w:szCs w:val="24"/>
                <w:lang w:val="cs-CZ"/>
              </w:rPr>
              <w:t>DEFRO</w:t>
            </w:r>
            <w:proofErr w:type="spellEnd"/>
            <w:r>
              <w:rPr>
                <w:rFonts w:ascii="HelveticaNeueLT Pro 67 MdCn" w:hAnsi="HelveticaNeueLT Pro 67 MdCn"/>
                <w:color w:val="FFFFFF" w:themeColor="background1"/>
                <w:sz w:val="24"/>
                <w:szCs w:val="24"/>
                <w:lang w:val="cs-CZ"/>
              </w:rPr>
              <w:t xml:space="preserve"> </w:t>
            </w:r>
            <w:proofErr w:type="spellStart"/>
            <w:r>
              <w:rPr>
                <w:rFonts w:ascii="HelveticaNeueLT Pro 67 MdCn" w:hAnsi="HelveticaNeueLT Pro 67 MdCn"/>
                <w:color w:val="FFFFFF" w:themeColor="background1"/>
                <w:sz w:val="24"/>
                <w:szCs w:val="24"/>
                <w:lang w:val="cs-CZ"/>
              </w:rPr>
              <w:t>HOME</w:t>
            </w:r>
            <w:proofErr w:type="spellEnd"/>
            <w:r>
              <w:rPr>
                <w:rFonts w:ascii="HelveticaNeueLT Pro 67 MdCn" w:hAnsi="HelveticaNeueLT Pro 67 MdCn"/>
                <w:color w:val="FFFFFF" w:themeColor="background1"/>
                <w:sz w:val="24"/>
                <w:szCs w:val="24"/>
                <w:lang w:val="cs-CZ"/>
              </w:rPr>
              <w:t xml:space="preserve"> </w:t>
            </w:r>
            <w:r w:rsidR="0008106B" w:rsidRPr="00091224">
              <w:rPr>
                <w:rFonts w:ascii="HelveticaNeueLT Pro 67 MdCn" w:hAnsi="HelveticaNeueLT Pro 67 MdCn"/>
                <w:color w:val="FFFFFF" w:themeColor="background1"/>
                <w:sz w:val="24"/>
                <w:szCs w:val="24"/>
                <w:lang w:val="cs-CZ"/>
              </w:rPr>
              <w:t xml:space="preserve">IMPULS ME </w:t>
            </w:r>
            <w:proofErr w:type="spellStart"/>
            <w:r w:rsidR="0008106B" w:rsidRPr="00091224">
              <w:rPr>
                <w:rFonts w:ascii="HelveticaNeueLT Pro 67 MdCn" w:hAnsi="HelveticaNeueLT Pro 67 MdCn"/>
                <w:color w:val="FFFFFF" w:themeColor="background1"/>
                <w:sz w:val="24"/>
                <w:szCs w:val="24"/>
                <w:lang w:val="cs-CZ"/>
              </w:rPr>
              <w:t>BL</w:t>
            </w:r>
            <w:proofErr w:type="spellEnd"/>
            <w:r w:rsidR="0008106B" w:rsidRPr="00091224">
              <w:rPr>
                <w:rFonts w:ascii="HelveticaNeueLT Pro 67 MdCn" w:hAnsi="HelveticaNeueLT Pro 67 MdCn"/>
                <w:color w:val="FFFFFF" w:themeColor="background1"/>
                <w:sz w:val="24"/>
                <w:szCs w:val="24"/>
                <w:lang w:val="cs-CZ"/>
              </w:rPr>
              <w:br/>
            </w:r>
            <w:proofErr w:type="spellStart"/>
            <w:r>
              <w:rPr>
                <w:rFonts w:ascii="HelveticaNeueLT Pro 67 MdCn" w:hAnsi="HelveticaNeueLT Pro 67 MdCn"/>
                <w:color w:val="FFFFFF" w:themeColor="background1"/>
                <w:sz w:val="24"/>
                <w:szCs w:val="24"/>
                <w:lang w:val="cs-CZ"/>
              </w:rPr>
              <w:t>DEFRO</w:t>
            </w:r>
            <w:proofErr w:type="spellEnd"/>
            <w:r>
              <w:rPr>
                <w:rFonts w:ascii="HelveticaNeueLT Pro 67 MdCn" w:hAnsi="HelveticaNeueLT Pro 67 MdCn"/>
                <w:color w:val="FFFFFF" w:themeColor="background1"/>
                <w:sz w:val="24"/>
                <w:szCs w:val="24"/>
                <w:lang w:val="cs-CZ"/>
              </w:rPr>
              <w:t xml:space="preserve"> </w:t>
            </w:r>
            <w:proofErr w:type="spellStart"/>
            <w:r>
              <w:rPr>
                <w:rFonts w:ascii="HelveticaNeueLT Pro 67 MdCn" w:hAnsi="HelveticaNeueLT Pro 67 MdCn"/>
                <w:color w:val="FFFFFF" w:themeColor="background1"/>
                <w:sz w:val="24"/>
                <w:szCs w:val="24"/>
                <w:lang w:val="cs-CZ"/>
              </w:rPr>
              <w:t>HOME</w:t>
            </w:r>
            <w:proofErr w:type="spellEnd"/>
            <w:r>
              <w:rPr>
                <w:rFonts w:ascii="HelveticaNeueLT Pro 67 MdCn" w:hAnsi="HelveticaNeueLT Pro 67 MdCn"/>
                <w:color w:val="FFFFFF" w:themeColor="background1"/>
                <w:sz w:val="24"/>
                <w:szCs w:val="24"/>
                <w:lang w:val="cs-CZ"/>
              </w:rPr>
              <w:t xml:space="preserve"> </w:t>
            </w:r>
            <w:r w:rsidR="0008106B" w:rsidRPr="00091224">
              <w:rPr>
                <w:rFonts w:ascii="HelveticaNeueLT Pro 67 MdCn" w:hAnsi="HelveticaNeueLT Pro 67 MdCn"/>
                <w:color w:val="FFFFFF" w:themeColor="background1"/>
                <w:sz w:val="24"/>
                <w:szCs w:val="24"/>
                <w:lang w:val="cs-CZ"/>
              </w:rPr>
              <w:t xml:space="preserve">IMPULS ME </w:t>
            </w:r>
            <w:proofErr w:type="spellStart"/>
            <w:r w:rsidR="0008106B" w:rsidRPr="00091224">
              <w:rPr>
                <w:rFonts w:ascii="HelveticaNeueLT Pro 67 MdCn" w:hAnsi="HelveticaNeueLT Pro 67 MdCn"/>
                <w:color w:val="FFFFFF" w:themeColor="background1"/>
                <w:sz w:val="24"/>
                <w:szCs w:val="24"/>
                <w:lang w:val="cs-CZ"/>
              </w:rPr>
              <w:t>BP</w:t>
            </w:r>
            <w:proofErr w:type="spellEnd"/>
          </w:p>
        </w:tc>
      </w:tr>
      <w:tr w:rsidR="0008106B" w:rsidRPr="00091224" w14:paraId="4E19312F" w14:textId="77777777" w:rsidTr="00091224">
        <w:trPr>
          <w:trHeight w:hRule="exact" w:val="715"/>
          <w:jc w:val="center"/>
        </w:trPr>
        <w:tc>
          <w:tcPr>
            <w:tcW w:w="2972" w:type="dxa"/>
            <w:vAlign w:val="center"/>
          </w:tcPr>
          <w:p w14:paraId="5342B3F1" w14:textId="2A2A414A" w:rsidR="0008106B" w:rsidRPr="00091224" w:rsidRDefault="00831201" w:rsidP="00091224">
            <w:pPr>
              <w:spacing w:after="0"/>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Třída energetické úči</w:t>
            </w:r>
            <w:r w:rsidRPr="00831201">
              <w:rPr>
                <w:rFonts w:ascii="HelveticaNeueLT Pro 47 LtCn" w:hAnsi="HelveticaNeueLT Pro 47 LtCn"/>
                <w:color w:val="000000" w:themeColor="text1"/>
                <w:sz w:val="24"/>
                <w:szCs w:val="24"/>
                <w:lang w:val="cs-CZ"/>
              </w:rPr>
              <w:t>n</w:t>
            </w:r>
            <w:r w:rsidRPr="00831201">
              <w:rPr>
                <w:rFonts w:ascii="HelveticaNeueLT Pro 47 LtCn" w:hAnsi="HelveticaNeueLT Pro 47 LtCn"/>
                <w:color w:val="000000" w:themeColor="text1"/>
                <w:sz w:val="24"/>
                <w:szCs w:val="24"/>
                <w:lang w:val="cs-CZ"/>
              </w:rPr>
              <w:t>nosti</w:t>
            </w:r>
          </w:p>
        </w:tc>
        <w:tc>
          <w:tcPr>
            <w:tcW w:w="851" w:type="dxa"/>
            <w:vAlign w:val="center"/>
          </w:tcPr>
          <w:p w14:paraId="40FDFA6B" w14:textId="77777777" w:rsidR="0008106B" w:rsidRPr="00091224" w:rsidRDefault="0008106B" w:rsidP="00091224">
            <w:pPr>
              <w:spacing w:after="0"/>
              <w:ind w:firstLine="0"/>
              <w:jc w:val="center"/>
              <w:rPr>
                <w:rFonts w:ascii="HelveticaNeueLT Pro 47 LtCn" w:hAnsi="HelveticaNeueLT Pro 47 LtCn"/>
                <w:color w:val="000000" w:themeColor="text1"/>
                <w:sz w:val="24"/>
                <w:szCs w:val="24"/>
                <w:lang w:val="cs-CZ"/>
              </w:rPr>
            </w:pPr>
            <w:r w:rsidRPr="00091224">
              <w:rPr>
                <w:rFonts w:ascii="HelveticaNeueLT Pro 47 LtCn" w:hAnsi="HelveticaNeueLT Pro 47 LtCn"/>
                <w:color w:val="000000" w:themeColor="text1"/>
                <w:sz w:val="24"/>
                <w:szCs w:val="24"/>
                <w:lang w:val="cs-CZ"/>
              </w:rPr>
              <w:t>-</w:t>
            </w:r>
          </w:p>
        </w:tc>
        <w:tc>
          <w:tcPr>
            <w:tcW w:w="6095" w:type="dxa"/>
            <w:vAlign w:val="center"/>
          </w:tcPr>
          <w:p w14:paraId="6A7CBADA" w14:textId="77777777" w:rsidR="0008106B" w:rsidRPr="00091224" w:rsidRDefault="0008106B" w:rsidP="00091224">
            <w:pPr>
              <w:spacing w:after="0"/>
              <w:ind w:firstLine="0"/>
              <w:jc w:val="center"/>
              <w:rPr>
                <w:rFonts w:ascii="HelveticaNeueLT Pro 47 LtCn" w:hAnsi="HelveticaNeueLT Pro 47 LtCn"/>
                <w:color w:val="000000" w:themeColor="text1"/>
                <w:sz w:val="24"/>
                <w:szCs w:val="24"/>
                <w:lang w:val="cs-CZ"/>
              </w:rPr>
            </w:pPr>
            <w:r w:rsidRPr="00091224">
              <w:rPr>
                <w:rFonts w:ascii="HelveticaNeueLT Pro 47 LtCn" w:hAnsi="HelveticaNeueLT Pro 47 LtCn"/>
                <w:noProof/>
                <w:color w:val="000000" w:themeColor="text1"/>
                <w:sz w:val="24"/>
                <w:szCs w:val="24"/>
                <w:lang w:val="cs-CZ" w:eastAsia="cs-CZ"/>
              </w:rPr>
              <w:drawing>
                <wp:inline distT="0" distB="0" distL="0" distR="0" wp14:anchorId="4194E1A4" wp14:editId="07A11C69">
                  <wp:extent cx="438750" cy="315000"/>
                  <wp:effectExtent l="0" t="0" r="0" b="8890"/>
                  <wp:docPr id="23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pic:cNvPicPr>
                        </pic:nvPicPr>
                        <pic:blipFill>
                          <a:blip r:embed="rId84"/>
                          <a:stretch>
                            <a:fillRect/>
                          </a:stretch>
                        </pic:blipFill>
                        <pic:spPr>
                          <a:xfrm>
                            <a:off x="0" y="0"/>
                            <a:ext cx="438750" cy="315000"/>
                          </a:xfrm>
                          <a:prstGeom prst="rect">
                            <a:avLst/>
                          </a:prstGeom>
                        </pic:spPr>
                      </pic:pic>
                    </a:graphicData>
                  </a:graphic>
                </wp:inline>
              </w:drawing>
            </w:r>
          </w:p>
        </w:tc>
      </w:tr>
      <w:tr w:rsidR="0008106B" w:rsidRPr="00091224" w14:paraId="41FA57D3" w14:textId="77777777" w:rsidTr="00091224">
        <w:trPr>
          <w:trHeight w:hRule="exact" w:val="698"/>
          <w:jc w:val="center"/>
        </w:trPr>
        <w:tc>
          <w:tcPr>
            <w:tcW w:w="2972" w:type="dxa"/>
            <w:vAlign w:val="center"/>
          </w:tcPr>
          <w:p w14:paraId="3780B8CF" w14:textId="2FAB7E7A" w:rsidR="0008106B" w:rsidRPr="00091224" w:rsidRDefault="00831201" w:rsidP="00091224">
            <w:pPr>
              <w:spacing w:after="0"/>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Přímá tepelná energie</w:t>
            </w:r>
          </w:p>
        </w:tc>
        <w:tc>
          <w:tcPr>
            <w:tcW w:w="851" w:type="dxa"/>
            <w:vAlign w:val="center"/>
          </w:tcPr>
          <w:p w14:paraId="603EA3C8" w14:textId="77777777" w:rsidR="0008106B" w:rsidRPr="00091224" w:rsidRDefault="0008106B" w:rsidP="00091224">
            <w:pPr>
              <w:spacing w:after="0"/>
              <w:ind w:firstLine="0"/>
              <w:jc w:val="center"/>
              <w:rPr>
                <w:rFonts w:ascii="HelveticaNeueLT Pro 47 LtCn" w:hAnsi="HelveticaNeueLT Pro 47 LtCn"/>
                <w:color w:val="000000" w:themeColor="text1"/>
                <w:sz w:val="24"/>
                <w:szCs w:val="24"/>
                <w:lang w:val="cs-CZ"/>
              </w:rPr>
            </w:pPr>
            <w:r w:rsidRPr="00091224">
              <w:rPr>
                <w:rFonts w:ascii="HelveticaNeueLT Pro 47 LtCn" w:hAnsi="HelveticaNeueLT Pro 47 LtCn"/>
                <w:color w:val="000000" w:themeColor="text1"/>
                <w:sz w:val="24"/>
                <w:szCs w:val="24"/>
                <w:lang w:val="cs-CZ"/>
              </w:rPr>
              <w:t>kW</w:t>
            </w:r>
          </w:p>
        </w:tc>
        <w:tc>
          <w:tcPr>
            <w:tcW w:w="6095" w:type="dxa"/>
            <w:vAlign w:val="center"/>
          </w:tcPr>
          <w:p w14:paraId="5E1E0D8A" w14:textId="77777777" w:rsidR="0008106B" w:rsidRPr="00091224" w:rsidRDefault="0008106B" w:rsidP="0008106B">
            <w:pPr>
              <w:spacing w:after="0"/>
              <w:ind w:firstLine="0"/>
              <w:jc w:val="center"/>
              <w:rPr>
                <w:rFonts w:ascii="HelveticaNeueLT Pro 47 LtCn" w:hAnsi="HelveticaNeueLT Pro 47 LtCn"/>
                <w:color w:val="000000" w:themeColor="text1"/>
                <w:sz w:val="24"/>
                <w:szCs w:val="24"/>
                <w:lang w:val="cs-CZ"/>
              </w:rPr>
            </w:pPr>
            <w:r w:rsidRPr="00091224">
              <w:rPr>
                <w:rFonts w:ascii="HelveticaNeueLT Pro 47 LtCn" w:hAnsi="HelveticaNeueLT Pro 47 LtCn"/>
                <w:color w:val="000000" w:themeColor="text1"/>
                <w:sz w:val="24"/>
                <w:szCs w:val="24"/>
                <w:lang w:val="cs-CZ"/>
              </w:rPr>
              <w:t>9,9</w:t>
            </w:r>
          </w:p>
        </w:tc>
      </w:tr>
      <w:tr w:rsidR="0008106B" w:rsidRPr="00091224" w14:paraId="07082088" w14:textId="77777777" w:rsidTr="00091224">
        <w:trPr>
          <w:trHeight w:hRule="exact" w:val="708"/>
          <w:jc w:val="center"/>
        </w:trPr>
        <w:tc>
          <w:tcPr>
            <w:tcW w:w="2972" w:type="dxa"/>
            <w:vAlign w:val="center"/>
          </w:tcPr>
          <w:p w14:paraId="3C081AAF" w14:textId="5BE037FD" w:rsidR="0008106B" w:rsidRPr="00091224" w:rsidRDefault="00831201" w:rsidP="00091224">
            <w:pPr>
              <w:spacing w:after="0"/>
              <w:ind w:firstLine="0"/>
              <w:jc w:val="left"/>
              <w:rPr>
                <w:rFonts w:ascii="HelveticaNeueLT Pro 47 LtCn" w:hAnsi="HelveticaNeueLT Pro 47 LtCn"/>
                <w:color w:val="000000" w:themeColor="text1"/>
                <w:sz w:val="24"/>
                <w:szCs w:val="24"/>
                <w:lang w:val="cs-CZ"/>
              </w:rPr>
            </w:pPr>
            <w:r w:rsidRPr="00831201">
              <w:rPr>
                <w:rFonts w:ascii="HelveticaNeueLT Pro 47 LtCn" w:hAnsi="HelveticaNeueLT Pro 47 LtCn"/>
                <w:color w:val="000000" w:themeColor="text1"/>
                <w:sz w:val="24"/>
                <w:szCs w:val="24"/>
                <w:lang w:val="cs-CZ"/>
              </w:rPr>
              <w:t>Nepřímá tep</w:t>
            </w:r>
            <w:r w:rsidR="00100A09">
              <w:rPr>
                <w:rFonts w:ascii="HelveticaNeueLT Pro 47 LtCn" w:hAnsi="HelveticaNeueLT Pro 47 LtCn"/>
                <w:color w:val="000000" w:themeColor="text1"/>
                <w:sz w:val="24"/>
                <w:szCs w:val="24"/>
                <w:lang w:val="cs-CZ"/>
              </w:rPr>
              <w:t>el</w:t>
            </w:r>
            <w:r w:rsidRPr="00831201">
              <w:rPr>
                <w:rFonts w:ascii="HelveticaNeueLT Pro 47 LtCn" w:hAnsi="HelveticaNeueLT Pro 47 LtCn"/>
                <w:color w:val="000000" w:themeColor="text1"/>
                <w:sz w:val="24"/>
                <w:szCs w:val="24"/>
                <w:lang w:val="cs-CZ"/>
              </w:rPr>
              <w:t>ná energie</w:t>
            </w:r>
          </w:p>
        </w:tc>
        <w:tc>
          <w:tcPr>
            <w:tcW w:w="851" w:type="dxa"/>
            <w:vAlign w:val="center"/>
          </w:tcPr>
          <w:p w14:paraId="1DF48E08" w14:textId="77777777" w:rsidR="0008106B" w:rsidRPr="00091224" w:rsidRDefault="0008106B" w:rsidP="00091224">
            <w:pPr>
              <w:spacing w:after="0"/>
              <w:ind w:firstLine="0"/>
              <w:jc w:val="center"/>
              <w:rPr>
                <w:rFonts w:ascii="HelveticaNeueLT Pro 47 LtCn" w:hAnsi="HelveticaNeueLT Pro 47 LtCn"/>
                <w:color w:val="000000" w:themeColor="text1"/>
                <w:sz w:val="24"/>
                <w:szCs w:val="24"/>
                <w:lang w:val="cs-CZ"/>
              </w:rPr>
            </w:pPr>
            <w:r w:rsidRPr="00091224">
              <w:rPr>
                <w:rFonts w:ascii="HelveticaNeueLT Pro 47 LtCn" w:hAnsi="HelveticaNeueLT Pro 47 LtCn"/>
                <w:color w:val="000000" w:themeColor="text1"/>
                <w:sz w:val="24"/>
                <w:szCs w:val="24"/>
                <w:lang w:val="cs-CZ"/>
              </w:rPr>
              <w:t>kW</w:t>
            </w:r>
          </w:p>
        </w:tc>
        <w:tc>
          <w:tcPr>
            <w:tcW w:w="6095" w:type="dxa"/>
            <w:vAlign w:val="center"/>
          </w:tcPr>
          <w:p w14:paraId="49F9964F" w14:textId="77777777" w:rsidR="0008106B" w:rsidRPr="00091224" w:rsidRDefault="0008106B" w:rsidP="00091224">
            <w:pPr>
              <w:spacing w:after="0"/>
              <w:ind w:firstLine="0"/>
              <w:jc w:val="center"/>
              <w:rPr>
                <w:rFonts w:ascii="HelveticaNeueLT Pro 47 LtCn" w:hAnsi="HelveticaNeueLT Pro 47 LtCn"/>
                <w:color w:val="000000" w:themeColor="text1"/>
                <w:sz w:val="24"/>
                <w:szCs w:val="24"/>
                <w:lang w:val="cs-CZ"/>
              </w:rPr>
            </w:pPr>
            <w:r w:rsidRPr="00091224">
              <w:rPr>
                <w:rFonts w:ascii="HelveticaNeueLT Pro 47 LtCn" w:hAnsi="HelveticaNeueLT Pro 47 LtCn"/>
                <w:color w:val="000000" w:themeColor="text1"/>
                <w:sz w:val="24"/>
                <w:szCs w:val="24"/>
                <w:lang w:val="cs-CZ"/>
              </w:rPr>
              <w:t>0,0</w:t>
            </w:r>
          </w:p>
        </w:tc>
      </w:tr>
      <w:tr w:rsidR="0008106B" w:rsidRPr="00091224" w14:paraId="577E815C" w14:textId="77777777" w:rsidTr="00091224">
        <w:trPr>
          <w:trHeight w:hRule="exact" w:val="1001"/>
          <w:jc w:val="center"/>
        </w:trPr>
        <w:tc>
          <w:tcPr>
            <w:tcW w:w="2972" w:type="dxa"/>
            <w:vAlign w:val="center"/>
          </w:tcPr>
          <w:p w14:paraId="5DD4ADFD" w14:textId="10FE58B8" w:rsidR="0008106B" w:rsidRPr="00091224" w:rsidRDefault="00100A09" w:rsidP="00091224">
            <w:pPr>
              <w:spacing w:after="0"/>
              <w:ind w:firstLine="0"/>
              <w:jc w:val="left"/>
              <w:rPr>
                <w:rFonts w:ascii="HelveticaNeueLT Pro 47 LtCn" w:hAnsi="HelveticaNeueLT Pro 47 LtCn"/>
                <w:color w:val="000000" w:themeColor="text1"/>
                <w:sz w:val="24"/>
                <w:szCs w:val="24"/>
                <w:lang w:val="cs-CZ"/>
              </w:rPr>
            </w:pPr>
            <w:r w:rsidRPr="00100A09">
              <w:rPr>
                <w:rFonts w:ascii="HelveticaNeueLT Pro 47 LtCn" w:hAnsi="HelveticaNeueLT Pro 47 LtCn"/>
                <w:color w:val="000000" w:themeColor="text1"/>
                <w:sz w:val="24"/>
                <w:szCs w:val="24"/>
                <w:lang w:val="cs-CZ"/>
              </w:rPr>
              <w:t xml:space="preserve">Index </w:t>
            </w:r>
            <w:proofErr w:type="spellStart"/>
            <w:r w:rsidRPr="00100A09">
              <w:rPr>
                <w:rFonts w:ascii="HelveticaNeueLT Pro 47 LtCn" w:hAnsi="HelveticaNeueLT Pro 47 LtCn"/>
                <w:color w:val="000000" w:themeColor="text1"/>
                <w:sz w:val="24"/>
                <w:szCs w:val="24"/>
                <w:lang w:val="cs-CZ"/>
              </w:rPr>
              <w:t>EEI</w:t>
            </w:r>
            <w:proofErr w:type="spellEnd"/>
            <w:r w:rsidRPr="00100A09">
              <w:rPr>
                <w:rFonts w:ascii="HelveticaNeueLT Pro 47 LtCn" w:hAnsi="HelveticaNeueLT Pro 47 LtCn"/>
                <w:color w:val="000000" w:themeColor="text1"/>
                <w:sz w:val="24"/>
                <w:szCs w:val="24"/>
                <w:lang w:val="cs-CZ"/>
              </w:rPr>
              <w:t xml:space="preserve"> energetické účinnosti</w:t>
            </w:r>
          </w:p>
        </w:tc>
        <w:tc>
          <w:tcPr>
            <w:tcW w:w="851" w:type="dxa"/>
            <w:vAlign w:val="center"/>
          </w:tcPr>
          <w:p w14:paraId="43239FAC" w14:textId="77777777" w:rsidR="0008106B" w:rsidRPr="00091224" w:rsidRDefault="0008106B" w:rsidP="00091224">
            <w:pPr>
              <w:spacing w:after="0"/>
              <w:ind w:firstLine="0"/>
              <w:jc w:val="center"/>
              <w:rPr>
                <w:rFonts w:ascii="HelveticaNeueLT Pro 47 LtCn" w:hAnsi="HelveticaNeueLT Pro 47 LtCn"/>
                <w:color w:val="000000" w:themeColor="text1"/>
                <w:sz w:val="24"/>
                <w:szCs w:val="24"/>
                <w:lang w:val="cs-CZ"/>
              </w:rPr>
            </w:pPr>
            <w:r w:rsidRPr="00091224">
              <w:rPr>
                <w:rFonts w:ascii="HelveticaNeueLT Pro 47 LtCn" w:hAnsi="HelveticaNeueLT Pro 47 LtCn"/>
                <w:color w:val="000000" w:themeColor="text1"/>
                <w:sz w:val="24"/>
                <w:szCs w:val="24"/>
                <w:lang w:val="cs-CZ"/>
              </w:rPr>
              <w:t>-</w:t>
            </w:r>
          </w:p>
        </w:tc>
        <w:tc>
          <w:tcPr>
            <w:tcW w:w="6095" w:type="dxa"/>
            <w:vAlign w:val="center"/>
          </w:tcPr>
          <w:p w14:paraId="48B15E61" w14:textId="77777777" w:rsidR="0008106B" w:rsidRPr="00091224" w:rsidRDefault="0008106B" w:rsidP="00091224">
            <w:pPr>
              <w:spacing w:after="0"/>
              <w:ind w:firstLine="0"/>
              <w:jc w:val="center"/>
              <w:rPr>
                <w:rFonts w:ascii="HelveticaNeueLT Pro 47 LtCn" w:hAnsi="HelveticaNeueLT Pro 47 LtCn"/>
                <w:color w:val="000000" w:themeColor="text1"/>
                <w:sz w:val="24"/>
                <w:szCs w:val="24"/>
                <w:lang w:val="cs-CZ"/>
              </w:rPr>
            </w:pPr>
            <w:r w:rsidRPr="00091224">
              <w:rPr>
                <w:rFonts w:ascii="HelveticaNeueLT Pro 47 LtCn" w:hAnsi="HelveticaNeueLT Pro 47 LtCn"/>
                <w:color w:val="000000" w:themeColor="text1"/>
                <w:sz w:val="24"/>
                <w:szCs w:val="24"/>
                <w:lang w:val="cs-CZ"/>
              </w:rPr>
              <w:t>112</w:t>
            </w:r>
          </w:p>
        </w:tc>
      </w:tr>
      <w:tr w:rsidR="0008106B" w:rsidRPr="00091224" w14:paraId="59929D05" w14:textId="77777777" w:rsidTr="00091224">
        <w:trPr>
          <w:trHeight w:hRule="exact" w:val="987"/>
          <w:jc w:val="center"/>
        </w:trPr>
        <w:tc>
          <w:tcPr>
            <w:tcW w:w="2972" w:type="dxa"/>
            <w:vAlign w:val="center"/>
          </w:tcPr>
          <w:p w14:paraId="2B358342" w14:textId="630D31B9" w:rsidR="0008106B" w:rsidRPr="00091224" w:rsidRDefault="00100A09" w:rsidP="00091224">
            <w:pPr>
              <w:spacing w:after="0"/>
              <w:ind w:firstLine="0"/>
              <w:jc w:val="left"/>
              <w:rPr>
                <w:rFonts w:ascii="HelveticaNeueLT Pro 47 LtCn" w:hAnsi="HelveticaNeueLT Pro 47 LtCn"/>
                <w:color w:val="000000" w:themeColor="text1"/>
                <w:sz w:val="24"/>
                <w:szCs w:val="24"/>
                <w:lang w:val="cs-CZ"/>
              </w:rPr>
            </w:pPr>
            <w:r w:rsidRPr="00100A09">
              <w:rPr>
                <w:rFonts w:ascii="HelveticaNeueLT Pro 47 LtCn" w:hAnsi="HelveticaNeueLT Pro 47 LtCn"/>
                <w:color w:val="000000" w:themeColor="text1"/>
                <w:sz w:val="24"/>
                <w:szCs w:val="24"/>
                <w:lang w:val="cs-CZ"/>
              </w:rPr>
              <w:t>Účinnost nominální t</w:t>
            </w:r>
            <w:r w:rsidRPr="00100A09">
              <w:rPr>
                <w:rFonts w:ascii="HelveticaNeueLT Pro 47 LtCn" w:hAnsi="HelveticaNeueLT Pro 47 LtCn"/>
                <w:color w:val="000000" w:themeColor="text1"/>
                <w:sz w:val="24"/>
                <w:szCs w:val="24"/>
                <w:lang w:val="cs-CZ"/>
              </w:rPr>
              <w:t>e</w:t>
            </w:r>
            <w:r>
              <w:rPr>
                <w:rFonts w:ascii="HelveticaNeueLT Pro 47 LtCn" w:hAnsi="HelveticaNeueLT Pro 47 LtCn"/>
                <w:color w:val="000000" w:themeColor="text1"/>
                <w:sz w:val="24"/>
                <w:szCs w:val="24"/>
                <w:lang w:val="cs-CZ"/>
              </w:rPr>
              <w:t>p</w:t>
            </w:r>
            <w:r w:rsidRPr="00100A09">
              <w:rPr>
                <w:rFonts w:ascii="HelveticaNeueLT Pro 47 LtCn" w:hAnsi="HelveticaNeueLT Pro 47 LtCn"/>
                <w:color w:val="000000" w:themeColor="text1"/>
                <w:sz w:val="24"/>
                <w:szCs w:val="24"/>
                <w:lang w:val="cs-CZ"/>
              </w:rPr>
              <w:t>e</w:t>
            </w:r>
            <w:r>
              <w:rPr>
                <w:rFonts w:ascii="HelveticaNeueLT Pro 47 LtCn" w:hAnsi="HelveticaNeueLT Pro 47 LtCn"/>
                <w:color w:val="000000" w:themeColor="text1"/>
                <w:sz w:val="24"/>
                <w:szCs w:val="24"/>
                <w:lang w:val="cs-CZ"/>
              </w:rPr>
              <w:t>l</w:t>
            </w:r>
            <w:r w:rsidRPr="00100A09">
              <w:rPr>
                <w:rFonts w:ascii="HelveticaNeueLT Pro 47 LtCn" w:hAnsi="HelveticaNeueLT Pro 47 LtCn"/>
                <w:color w:val="000000" w:themeColor="text1"/>
                <w:sz w:val="24"/>
                <w:szCs w:val="24"/>
                <w:lang w:val="cs-CZ"/>
              </w:rPr>
              <w:t>né energie</w:t>
            </w:r>
          </w:p>
        </w:tc>
        <w:tc>
          <w:tcPr>
            <w:tcW w:w="851" w:type="dxa"/>
            <w:vAlign w:val="center"/>
          </w:tcPr>
          <w:p w14:paraId="3EF956D7" w14:textId="77777777" w:rsidR="0008106B" w:rsidRPr="00091224" w:rsidRDefault="0008106B" w:rsidP="00091224">
            <w:pPr>
              <w:spacing w:after="0"/>
              <w:ind w:firstLine="0"/>
              <w:jc w:val="center"/>
              <w:rPr>
                <w:rFonts w:ascii="HelveticaNeueLT Pro 47 LtCn" w:hAnsi="HelveticaNeueLT Pro 47 LtCn"/>
                <w:color w:val="000000" w:themeColor="text1"/>
                <w:sz w:val="24"/>
                <w:szCs w:val="24"/>
                <w:lang w:val="cs-CZ"/>
              </w:rPr>
            </w:pPr>
            <w:r w:rsidRPr="00091224">
              <w:rPr>
                <w:rFonts w:ascii="HelveticaNeueLT Pro 47 LtCn" w:hAnsi="HelveticaNeueLT Pro 47 LtCn"/>
                <w:color w:val="000000" w:themeColor="text1"/>
                <w:sz w:val="24"/>
                <w:szCs w:val="24"/>
                <w:lang w:val="cs-CZ"/>
              </w:rPr>
              <w:t>%</w:t>
            </w:r>
          </w:p>
        </w:tc>
        <w:tc>
          <w:tcPr>
            <w:tcW w:w="6095" w:type="dxa"/>
            <w:vAlign w:val="center"/>
          </w:tcPr>
          <w:p w14:paraId="7E85441A" w14:textId="77777777" w:rsidR="0008106B" w:rsidRPr="00091224" w:rsidRDefault="0008106B" w:rsidP="0008106B">
            <w:pPr>
              <w:spacing w:after="0"/>
              <w:ind w:firstLine="0"/>
              <w:jc w:val="center"/>
              <w:rPr>
                <w:rFonts w:ascii="HelveticaNeueLT Pro 47 LtCn" w:hAnsi="HelveticaNeueLT Pro 47 LtCn"/>
                <w:color w:val="000000" w:themeColor="text1"/>
                <w:sz w:val="24"/>
                <w:szCs w:val="24"/>
                <w:lang w:val="cs-CZ"/>
              </w:rPr>
            </w:pPr>
            <w:r w:rsidRPr="00091224">
              <w:rPr>
                <w:rFonts w:ascii="HelveticaNeueLT Pro 47 LtCn" w:hAnsi="HelveticaNeueLT Pro 47 LtCn"/>
                <w:color w:val="000000" w:themeColor="text1"/>
                <w:sz w:val="24"/>
                <w:szCs w:val="24"/>
                <w:lang w:val="cs-CZ"/>
              </w:rPr>
              <w:t>83,8</w:t>
            </w:r>
          </w:p>
        </w:tc>
      </w:tr>
      <w:tr w:rsidR="0008106B" w:rsidRPr="00091224" w14:paraId="7EDB64D3" w14:textId="77777777" w:rsidTr="00091224">
        <w:trPr>
          <w:trHeight w:hRule="exact" w:val="1137"/>
          <w:jc w:val="center"/>
        </w:trPr>
        <w:tc>
          <w:tcPr>
            <w:tcW w:w="2972" w:type="dxa"/>
            <w:vAlign w:val="center"/>
          </w:tcPr>
          <w:p w14:paraId="689EA128" w14:textId="4FFBEC87" w:rsidR="0008106B" w:rsidRPr="00091224" w:rsidRDefault="00100A09" w:rsidP="00091224">
            <w:pPr>
              <w:spacing w:after="0" w:line="259" w:lineRule="auto"/>
              <w:ind w:firstLine="0"/>
              <w:jc w:val="left"/>
              <w:rPr>
                <w:rFonts w:ascii="HelveticaNeueLT Pro 47 LtCn" w:hAnsi="HelveticaNeueLT Pro 47 LtCn"/>
                <w:color w:val="000000" w:themeColor="text1"/>
                <w:sz w:val="24"/>
                <w:szCs w:val="24"/>
                <w:lang w:val="cs-CZ"/>
              </w:rPr>
            </w:pPr>
            <w:r w:rsidRPr="00100A09">
              <w:rPr>
                <w:rFonts w:ascii="HelveticaNeueLT Pro 47 LtCn" w:hAnsi="HelveticaNeueLT Pro 47 LtCn"/>
                <w:color w:val="000000" w:themeColor="text1"/>
                <w:sz w:val="24"/>
                <w:szCs w:val="24"/>
                <w:lang w:val="cs-CZ"/>
              </w:rPr>
              <w:t>Minimální tepelná úči</w:t>
            </w:r>
            <w:r w:rsidRPr="00100A09">
              <w:rPr>
                <w:rFonts w:ascii="HelveticaNeueLT Pro 47 LtCn" w:hAnsi="HelveticaNeueLT Pro 47 LtCn"/>
                <w:color w:val="000000" w:themeColor="text1"/>
                <w:sz w:val="24"/>
                <w:szCs w:val="24"/>
                <w:lang w:val="cs-CZ"/>
              </w:rPr>
              <w:t>n</w:t>
            </w:r>
            <w:r w:rsidRPr="00100A09">
              <w:rPr>
                <w:rFonts w:ascii="HelveticaNeueLT Pro 47 LtCn" w:hAnsi="HelveticaNeueLT Pro 47 LtCn"/>
                <w:color w:val="000000" w:themeColor="text1"/>
                <w:sz w:val="24"/>
                <w:szCs w:val="24"/>
                <w:lang w:val="cs-CZ"/>
              </w:rPr>
              <w:t>nost</w:t>
            </w:r>
          </w:p>
        </w:tc>
        <w:tc>
          <w:tcPr>
            <w:tcW w:w="851" w:type="dxa"/>
            <w:vAlign w:val="center"/>
          </w:tcPr>
          <w:p w14:paraId="28995B4B" w14:textId="77777777" w:rsidR="0008106B" w:rsidRPr="00091224" w:rsidRDefault="0008106B" w:rsidP="00091224">
            <w:pPr>
              <w:spacing w:after="0" w:line="259" w:lineRule="auto"/>
              <w:ind w:firstLine="0"/>
              <w:jc w:val="center"/>
              <w:rPr>
                <w:rFonts w:ascii="HelveticaNeueLT Pro 47 LtCn" w:hAnsi="HelveticaNeueLT Pro 47 LtCn"/>
                <w:color w:val="000000" w:themeColor="text1"/>
                <w:sz w:val="24"/>
                <w:szCs w:val="24"/>
                <w:lang w:val="cs-CZ"/>
              </w:rPr>
            </w:pPr>
            <w:r w:rsidRPr="00091224">
              <w:rPr>
                <w:rFonts w:ascii="HelveticaNeueLT Pro 47 LtCn" w:hAnsi="HelveticaNeueLT Pro 47 LtCn"/>
                <w:color w:val="000000" w:themeColor="text1"/>
                <w:sz w:val="24"/>
                <w:szCs w:val="24"/>
                <w:lang w:val="cs-CZ"/>
              </w:rPr>
              <w:t>%</w:t>
            </w:r>
          </w:p>
        </w:tc>
        <w:tc>
          <w:tcPr>
            <w:tcW w:w="6095" w:type="dxa"/>
            <w:vAlign w:val="center"/>
          </w:tcPr>
          <w:p w14:paraId="1E5004F8" w14:textId="77777777" w:rsidR="0008106B" w:rsidRPr="00091224" w:rsidRDefault="0008106B" w:rsidP="00091224">
            <w:pPr>
              <w:spacing w:after="0" w:line="259" w:lineRule="auto"/>
              <w:ind w:firstLine="0"/>
              <w:jc w:val="center"/>
              <w:rPr>
                <w:rFonts w:ascii="HelveticaNeueLT Pro 47 LtCn" w:hAnsi="HelveticaNeueLT Pro 47 LtCn"/>
                <w:color w:val="000000" w:themeColor="text1"/>
                <w:sz w:val="24"/>
                <w:szCs w:val="24"/>
                <w:lang w:val="cs-CZ"/>
              </w:rPr>
            </w:pPr>
            <w:r w:rsidRPr="00091224">
              <w:rPr>
                <w:rFonts w:ascii="HelveticaNeueLT Pro 47 LtCn" w:hAnsi="HelveticaNeueLT Pro 47 LtCn"/>
                <w:color w:val="000000" w:themeColor="text1"/>
                <w:sz w:val="24"/>
                <w:szCs w:val="24"/>
                <w:lang w:val="cs-CZ"/>
              </w:rPr>
              <w:t>N/A</w:t>
            </w:r>
          </w:p>
        </w:tc>
      </w:tr>
      <w:tr w:rsidR="0008106B" w:rsidRPr="00091224" w14:paraId="3032449E" w14:textId="77777777" w:rsidTr="00091224">
        <w:trPr>
          <w:trHeight w:hRule="exact" w:val="1692"/>
          <w:jc w:val="center"/>
        </w:trPr>
        <w:tc>
          <w:tcPr>
            <w:tcW w:w="2972" w:type="dxa"/>
            <w:vAlign w:val="center"/>
          </w:tcPr>
          <w:p w14:paraId="41B7DE79" w14:textId="43FD453C" w:rsidR="0008106B" w:rsidRPr="00091224" w:rsidRDefault="00100A09" w:rsidP="00091224">
            <w:pPr>
              <w:spacing w:after="0" w:line="259" w:lineRule="auto"/>
              <w:ind w:firstLine="0"/>
              <w:jc w:val="left"/>
              <w:rPr>
                <w:rFonts w:ascii="HelveticaNeueLT Pro 47 LtCn" w:hAnsi="HelveticaNeueLT Pro 47 LtCn"/>
                <w:color w:val="000000" w:themeColor="text1"/>
                <w:sz w:val="24"/>
                <w:szCs w:val="24"/>
                <w:lang w:val="cs-CZ"/>
              </w:rPr>
            </w:pPr>
            <w:r w:rsidRPr="00100A09">
              <w:rPr>
                <w:rFonts w:ascii="HelveticaNeueLT Pro 47 LtCn" w:hAnsi="HelveticaNeueLT Pro 47 LtCn"/>
                <w:color w:val="000000" w:themeColor="text1"/>
                <w:sz w:val="24"/>
                <w:szCs w:val="24"/>
                <w:lang w:val="cs-CZ"/>
              </w:rPr>
              <w:t>Speciální opatření během sestavení, instalace a údržby zařízení</w:t>
            </w:r>
          </w:p>
        </w:tc>
        <w:tc>
          <w:tcPr>
            <w:tcW w:w="851" w:type="dxa"/>
            <w:vAlign w:val="center"/>
          </w:tcPr>
          <w:p w14:paraId="45DEB07B" w14:textId="77777777" w:rsidR="0008106B" w:rsidRPr="00091224" w:rsidRDefault="0008106B" w:rsidP="00091224">
            <w:pPr>
              <w:spacing w:after="0" w:line="259" w:lineRule="auto"/>
              <w:ind w:firstLine="0"/>
              <w:jc w:val="center"/>
              <w:rPr>
                <w:rFonts w:ascii="HelveticaNeueLT Pro 47 LtCn" w:hAnsi="HelveticaNeueLT Pro 47 LtCn"/>
                <w:color w:val="000000" w:themeColor="text1"/>
                <w:sz w:val="24"/>
                <w:szCs w:val="24"/>
                <w:lang w:val="cs-CZ"/>
              </w:rPr>
            </w:pPr>
            <w:r w:rsidRPr="00091224">
              <w:rPr>
                <w:rFonts w:ascii="HelveticaNeueLT Pro 47 LtCn" w:hAnsi="HelveticaNeueLT Pro 47 LtCn"/>
                <w:color w:val="000000" w:themeColor="text1"/>
                <w:sz w:val="24"/>
                <w:szCs w:val="24"/>
                <w:lang w:val="cs-CZ"/>
              </w:rPr>
              <w:t>-</w:t>
            </w:r>
          </w:p>
        </w:tc>
        <w:tc>
          <w:tcPr>
            <w:tcW w:w="6095" w:type="dxa"/>
            <w:vAlign w:val="center"/>
          </w:tcPr>
          <w:p w14:paraId="0B254770" w14:textId="1467EA59" w:rsidR="0008106B" w:rsidRPr="00091224" w:rsidRDefault="00100A09" w:rsidP="00091224">
            <w:pPr>
              <w:spacing w:after="0" w:line="259" w:lineRule="auto"/>
              <w:ind w:firstLine="0"/>
              <w:jc w:val="center"/>
              <w:rPr>
                <w:rFonts w:ascii="HelveticaNeueLT Pro 47 LtCn" w:hAnsi="HelveticaNeueLT Pro 47 LtCn"/>
                <w:color w:val="000000" w:themeColor="text1"/>
                <w:sz w:val="24"/>
                <w:szCs w:val="24"/>
                <w:lang w:val="cs-CZ"/>
              </w:rPr>
            </w:pPr>
            <w:r w:rsidRPr="00100A09">
              <w:rPr>
                <w:rFonts w:ascii="HelveticaNeueLT Pro 47 LtCn" w:hAnsi="HelveticaNeueLT Pro 47 LtCn"/>
                <w:color w:val="000000" w:themeColor="text1"/>
                <w:sz w:val="24"/>
                <w:szCs w:val="24"/>
                <w:lang w:val="cs-CZ"/>
              </w:rPr>
              <w:t>Prostudujte si pokyny zahrnuté v servisním manuálu, který výrobce dodává vždy před sestavením, první z</w:t>
            </w:r>
            <w:r w:rsidRPr="00100A09">
              <w:rPr>
                <w:rFonts w:ascii="HelveticaNeueLT Pro 47 LtCn" w:hAnsi="HelveticaNeueLT Pro 47 LtCn"/>
                <w:color w:val="000000" w:themeColor="text1"/>
                <w:sz w:val="24"/>
                <w:szCs w:val="24"/>
                <w:lang w:val="cs-CZ"/>
              </w:rPr>
              <w:t>a</w:t>
            </w:r>
            <w:r w:rsidRPr="00100A09">
              <w:rPr>
                <w:rFonts w:ascii="HelveticaNeueLT Pro 47 LtCn" w:hAnsi="HelveticaNeueLT Pro 47 LtCn"/>
                <w:color w:val="000000" w:themeColor="text1"/>
                <w:sz w:val="24"/>
                <w:szCs w:val="24"/>
                <w:lang w:val="cs-CZ"/>
              </w:rPr>
              <w:t>pnutím, nebo údržbou zařízení</w:t>
            </w:r>
            <w:r w:rsidR="0008106B" w:rsidRPr="00091224">
              <w:rPr>
                <w:rFonts w:ascii="HelveticaNeueLT Pro 47 LtCn" w:hAnsi="HelveticaNeueLT Pro 47 LtCn"/>
                <w:color w:val="000000" w:themeColor="text1"/>
                <w:sz w:val="24"/>
                <w:szCs w:val="24"/>
                <w:lang w:val="cs-CZ"/>
              </w:rPr>
              <w:t>.</w:t>
            </w:r>
          </w:p>
        </w:tc>
      </w:tr>
    </w:tbl>
    <w:p w14:paraId="137F2C54" w14:textId="77777777" w:rsidR="00B6680A" w:rsidRPr="00091224" w:rsidRDefault="00B6680A">
      <w:pPr>
        <w:spacing w:after="160" w:line="259" w:lineRule="auto"/>
        <w:ind w:firstLine="0"/>
        <w:jc w:val="left"/>
        <w:rPr>
          <w:sz w:val="12"/>
          <w:szCs w:val="12"/>
          <w:lang w:val="cs-CZ"/>
        </w:rPr>
      </w:pPr>
    </w:p>
    <w:p w14:paraId="10D45E92" w14:textId="77777777" w:rsidR="00B6680A" w:rsidRPr="00091224" w:rsidRDefault="00B6680A">
      <w:pPr>
        <w:spacing w:after="160" w:line="259" w:lineRule="auto"/>
        <w:ind w:firstLine="0"/>
        <w:jc w:val="left"/>
        <w:rPr>
          <w:sz w:val="12"/>
          <w:szCs w:val="12"/>
          <w:lang w:val="cs-CZ"/>
        </w:rPr>
      </w:pPr>
      <w:r w:rsidRPr="00091224">
        <w:rPr>
          <w:sz w:val="12"/>
          <w:szCs w:val="12"/>
          <w:lang w:val="cs-CZ"/>
        </w:rPr>
        <w:br w:type="page"/>
      </w:r>
    </w:p>
    <w:p w14:paraId="3E3CC887" w14:textId="77777777" w:rsidR="0039024B" w:rsidRPr="00091224" w:rsidRDefault="00D81344" w:rsidP="00AD4B19">
      <w:pPr>
        <w:pStyle w:val="front1"/>
        <w:spacing w:after="0"/>
        <w:ind w:firstLine="0"/>
        <w:jc w:val="left"/>
        <w:rPr>
          <w:color w:val="8C8C8C"/>
          <w:sz w:val="14"/>
          <w:szCs w:val="14"/>
          <w:lang w:val="cs-CZ"/>
        </w:rPr>
      </w:pPr>
      <w:r w:rsidRPr="00091224">
        <w:rPr>
          <w:noProof/>
          <w:lang w:val="cs-CZ" w:eastAsia="cs-CZ"/>
        </w:rPr>
        <w:lastRenderedPageBreak/>
        <w:drawing>
          <wp:anchor distT="0" distB="0" distL="114300" distR="114300" simplePos="0" relativeHeight="251645440" behindDoc="0" locked="0" layoutInCell="1" allowOverlap="1" wp14:anchorId="0604F1C4" wp14:editId="06BBADFE">
            <wp:simplePos x="0" y="0"/>
            <wp:positionH relativeFrom="page">
              <wp:posOffset>0</wp:posOffset>
            </wp:positionH>
            <wp:positionV relativeFrom="page">
              <wp:posOffset>2733675</wp:posOffset>
            </wp:positionV>
            <wp:extent cx="7559675" cy="1817370"/>
            <wp:effectExtent l="0" t="0" r="3175" b="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fro-back.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559675" cy="1817370"/>
                    </a:xfrm>
                    <a:prstGeom prst="rect">
                      <a:avLst/>
                    </a:prstGeom>
                  </pic:spPr>
                </pic:pic>
              </a:graphicData>
            </a:graphic>
            <wp14:sizeRelH relativeFrom="margin">
              <wp14:pctWidth>0</wp14:pctWidth>
            </wp14:sizeRelH>
            <wp14:sizeRelV relativeFrom="margin">
              <wp14:pctHeight>0</wp14:pctHeight>
            </wp14:sizeRelV>
          </wp:anchor>
        </w:drawing>
      </w:r>
    </w:p>
    <w:p w14:paraId="3CE5B371" w14:textId="77777777" w:rsidR="00F0303E" w:rsidRPr="00091224" w:rsidRDefault="003A25EF" w:rsidP="007256D1">
      <w:pPr>
        <w:pStyle w:val="front1"/>
        <w:tabs>
          <w:tab w:val="left" w:pos="567"/>
        </w:tabs>
        <w:spacing w:after="0"/>
        <w:ind w:firstLine="0"/>
        <w:jc w:val="left"/>
        <w:rPr>
          <w:lang w:val="cs-CZ"/>
        </w:rPr>
      </w:pPr>
      <w:r w:rsidRPr="00091224">
        <w:rPr>
          <w:noProof/>
          <w:color w:val="8C8C8C"/>
          <w:sz w:val="16"/>
          <w:szCs w:val="16"/>
          <w:lang w:val="cs-CZ" w:eastAsia="cs-CZ"/>
        </w:rPr>
        <mc:AlternateContent>
          <mc:Choice Requires="wps">
            <w:drawing>
              <wp:anchor distT="45720" distB="45720" distL="114300" distR="114300" simplePos="0" relativeHeight="251649536" behindDoc="0" locked="0" layoutInCell="1" allowOverlap="1" wp14:anchorId="599766AC" wp14:editId="204AA735">
                <wp:simplePos x="0" y="0"/>
                <wp:positionH relativeFrom="margin">
                  <wp:align>left</wp:align>
                </wp:positionH>
                <wp:positionV relativeFrom="margin">
                  <wp:align>bottom</wp:align>
                </wp:positionV>
                <wp:extent cx="3477600" cy="1296000"/>
                <wp:effectExtent l="0" t="0" r="8890" b="0"/>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600" cy="1296000"/>
                        </a:xfrm>
                        <a:prstGeom prst="rect">
                          <a:avLst/>
                        </a:prstGeom>
                        <a:noFill/>
                        <a:ln w="9525">
                          <a:noFill/>
                          <a:miter lim="800000"/>
                          <a:headEnd/>
                          <a:tailEnd/>
                        </a:ln>
                      </wps:spPr>
                      <wps:txbx>
                        <w:txbxContent>
                          <w:p w14:paraId="28F10278" w14:textId="77777777" w:rsidR="001E38D2" w:rsidRDefault="001E38D2" w:rsidP="003A25EF">
                            <w:pPr>
                              <w:spacing w:after="120"/>
                              <w:ind w:firstLine="0"/>
                              <w:jc w:val="left"/>
                              <w:rPr>
                                <w:rFonts w:ascii="HelveticaNeueLT Pro 43 LtEx" w:hAnsi="HelveticaNeueLT Pro 43 LtEx"/>
                                <w:color w:val="8C8C8C"/>
                                <w:sz w:val="16"/>
                                <w:szCs w:val="16"/>
                              </w:rPr>
                            </w:pPr>
                            <w:r>
                              <w:object w:dxaOrig="2390" w:dyaOrig="400" w14:anchorId="457EDAF1">
                                <v:shape id="_x0000_i1036" type="#_x0000_t75" style="width:179.95pt;height:30pt" o:ole="">
                                  <v:imagedata r:id="rId86" o:title=""/>
                                </v:shape>
                                <o:OLEObject Type="Embed" ProgID="CorelDraw.Graphic.19" ShapeID="_x0000_i1036" DrawAspect="Content" ObjectID="_1704400089" r:id="rId87"/>
                              </w:object>
                            </w:r>
                            <w:r>
                              <w:t xml:space="preserve"> </w:t>
                            </w:r>
                          </w:p>
                          <w:p w14:paraId="2EA22E69" w14:textId="77777777" w:rsidR="001E38D2" w:rsidRPr="00D81344" w:rsidRDefault="001E38D2" w:rsidP="003A25EF">
                            <w:pPr>
                              <w:spacing w:after="0"/>
                              <w:ind w:firstLine="0"/>
                              <w:jc w:val="left"/>
                              <w:rPr>
                                <w:rFonts w:ascii="HelveticaNeueLT Pro 43 LtEx" w:hAnsi="HelveticaNeueLT Pro 43 LtEx"/>
                                <w:color w:val="8C8C8C"/>
                                <w:sz w:val="16"/>
                                <w:szCs w:val="16"/>
                              </w:rPr>
                            </w:pPr>
                            <w:proofErr w:type="spellStart"/>
                            <w:r w:rsidRPr="00D81344">
                              <w:rPr>
                                <w:rFonts w:ascii="HelveticaNeueLT Pro 43 LtEx" w:hAnsi="HelveticaNeueLT Pro 43 LtEx"/>
                                <w:color w:val="8C8C8C"/>
                                <w:sz w:val="16"/>
                                <w:szCs w:val="16"/>
                              </w:rPr>
                              <w:t>DEFRO</w:t>
                            </w:r>
                            <w:proofErr w:type="spellEnd"/>
                            <w:r w:rsidRPr="00D81344">
                              <w:rPr>
                                <w:rFonts w:ascii="HelveticaNeueLT Pro 43 LtEx" w:hAnsi="HelveticaNeueLT Pro 43 LtEx"/>
                                <w:color w:val="8C8C8C"/>
                                <w:sz w:val="16"/>
                                <w:szCs w:val="16"/>
                              </w:rPr>
                              <w:t xml:space="preserve"> Spółka z ograniczoną </w:t>
                            </w:r>
                            <w:proofErr w:type="gramStart"/>
                            <w:r w:rsidRPr="00D81344">
                              <w:rPr>
                                <w:rFonts w:ascii="HelveticaNeueLT Pro 43 LtEx" w:hAnsi="HelveticaNeueLT Pro 43 LtEx"/>
                                <w:color w:val="8C8C8C"/>
                                <w:sz w:val="16"/>
                                <w:szCs w:val="16"/>
                              </w:rPr>
                              <w:t>odpowiedzialnością  Sp</w:t>
                            </w:r>
                            <w:proofErr w:type="gramEnd"/>
                            <w:r w:rsidRPr="00D81344">
                              <w:rPr>
                                <w:rFonts w:ascii="HelveticaNeueLT Pro 43 LtEx" w:hAnsi="HelveticaNeueLT Pro 43 LtEx"/>
                                <w:color w:val="8C8C8C"/>
                                <w:sz w:val="16"/>
                                <w:szCs w:val="16"/>
                              </w:rPr>
                              <w:t>. k.,</w:t>
                            </w:r>
                          </w:p>
                          <w:p w14:paraId="1EDB4A56" w14:textId="77777777" w:rsidR="001E38D2" w:rsidRPr="00D81344" w:rsidRDefault="001E38D2" w:rsidP="003A25EF">
                            <w:pPr>
                              <w:spacing w:after="0"/>
                              <w:ind w:firstLine="0"/>
                              <w:jc w:val="left"/>
                              <w:rPr>
                                <w:rFonts w:ascii="HelveticaNeueLT Pro 43 LtEx" w:hAnsi="HelveticaNeueLT Pro 43 LtEx"/>
                                <w:color w:val="8C8C8C"/>
                                <w:sz w:val="16"/>
                                <w:szCs w:val="16"/>
                              </w:rPr>
                            </w:pPr>
                            <w:r w:rsidRPr="00D81344">
                              <w:rPr>
                                <w:rFonts w:ascii="HelveticaNeueLT Pro 43 LtEx" w:hAnsi="HelveticaNeueLT Pro 43 LtEx"/>
                                <w:color w:val="8C8C8C"/>
                                <w:sz w:val="16"/>
                                <w:szCs w:val="16"/>
                              </w:rPr>
                              <w:t>00-403 Warszawa, ul. Solec 24/253,</w:t>
                            </w:r>
                          </w:p>
                          <w:p w14:paraId="5DBF9710" w14:textId="77777777" w:rsidR="001E38D2" w:rsidRPr="00D33E39" w:rsidRDefault="001E38D2" w:rsidP="003A25EF">
                            <w:pPr>
                              <w:spacing w:after="0"/>
                              <w:ind w:firstLine="0"/>
                              <w:jc w:val="left"/>
                              <w:rPr>
                                <w:rFonts w:ascii="HelveticaNeueLT Pro 43 LtEx" w:hAnsi="HelveticaNeueLT Pro 43 LtEx"/>
                                <w:color w:val="8C8C8C"/>
                                <w:sz w:val="16"/>
                                <w:szCs w:val="16"/>
                              </w:rPr>
                            </w:pPr>
                            <w:proofErr w:type="spellStart"/>
                            <w:r w:rsidRPr="00D33E39">
                              <w:rPr>
                                <w:rFonts w:ascii="HelveticaNeueLT Pro 43 LtEx" w:hAnsi="HelveticaNeueLT Pro 43 LtEx"/>
                                <w:color w:val="8C8C8C"/>
                                <w:sz w:val="16"/>
                                <w:szCs w:val="16"/>
                              </w:rPr>
                              <w:t>Production</w:t>
                            </w:r>
                            <w:proofErr w:type="spellEnd"/>
                            <w:r w:rsidRPr="00D33E39">
                              <w:rPr>
                                <w:rFonts w:ascii="HelveticaNeueLT Pro 43 LtEx" w:hAnsi="HelveticaNeueLT Pro 43 LtEx"/>
                                <w:color w:val="8C8C8C"/>
                                <w:sz w:val="16"/>
                                <w:szCs w:val="16"/>
                              </w:rPr>
                              <w:t xml:space="preserve"> plant:</w:t>
                            </w:r>
                          </w:p>
                          <w:p w14:paraId="1A132824" w14:textId="77777777" w:rsidR="001E38D2" w:rsidRPr="00D33E39" w:rsidRDefault="001E38D2" w:rsidP="003A25EF">
                            <w:pPr>
                              <w:spacing w:after="0"/>
                              <w:ind w:firstLine="0"/>
                              <w:jc w:val="left"/>
                              <w:rPr>
                                <w:rFonts w:ascii="HelveticaNeueLT Pro 43 LtEx" w:hAnsi="HelveticaNeueLT Pro 43 LtEx"/>
                                <w:color w:val="8C8C8C"/>
                                <w:sz w:val="16"/>
                                <w:szCs w:val="16"/>
                              </w:rPr>
                            </w:pPr>
                            <w:r w:rsidRPr="00D33E39">
                              <w:rPr>
                                <w:rFonts w:ascii="HelveticaNeueLT Pro 43 LtEx" w:hAnsi="HelveticaNeueLT Pro 43 LtEx"/>
                                <w:color w:val="8C8C8C"/>
                                <w:sz w:val="16"/>
                                <w:szCs w:val="16"/>
                              </w:rPr>
                              <w:t>Ruda Strawczyńska 103 A</w:t>
                            </w:r>
                          </w:p>
                          <w:p w14:paraId="6BF7B30F" w14:textId="77777777" w:rsidR="001E38D2" w:rsidRPr="00D81344" w:rsidRDefault="001E38D2" w:rsidP="003A25EF">
                            <w:pPr>
                              <w:spacing w:after="0"/>
                              <w:ind w:firstLine="0"/>
                              <w:jc w:val="left"/>
                              <w:rPr>
                                <w:rFonts w:ascii="HelveticaNeueLT Pro 43 LtEx" w:hAnsi="HelveticaNeueLT Pro 43 LtEx"/>
                                <w:color w:val="8C8C8C"/>
                                <w:sz w:val="16"/>
                                <w:szCs w:val="16"/>
                              </w:rPr>
                            </w:pPr>
                            <w:r w:rsidRPr="00D81344">
                              <w:rPr>
                                <w:rFonts w:ascii="HelveticaNeueLT Pro 43 LtEx" w:hAnsi="HelveticaNeueLT Pro 43 LtEx"/>
                                <w:color w:val="8C8C8C"/>
                                <w:sz w:val="16"/>
                                <w:szCs w:val="16"/>
                              </w:rPr>
                              <w:t>26-067 Strawczyn, tel.: 41 303 80 85,</w:t>
                            </w:r>
                          </w:p>
                          <w:p w14:paraId="189D3951" w14:textId="77777777" w:rsidR="001E38D2" w:rsidRPr="00D33E39" w:rsidRDefault="001E38D2" w:rsidP="003A25EF">
                            <w:pPr>
                              <w:spacing w:after="0"/>
                              <w:ind w:firstLine="0"/>
                              <w:jc w:val="left"/>
                              <w:rPr>
                                <w:rFonts w:ascii="HelveticaNeueLT Pro 43 LtEx" w:hAnsi="HelveticaNeueLT Pro 43 LtEx"/>
                                <w:color w:val="8C8C8C"/>
                                <w:sz w:val="16"/>
                                <w:szCs w:val="16"/>
                              </w:rPr>
                            </w:pPr>
                            <w:proofErr w:type="gramStart"/>
                            <w:r w:rsidRPr="00D33E39">
                              <w:rPr>
                                <w:rFonts w:ascii="HelveticaNeueLT Pro 43 LtEx" w:hAnsi="HelveticaNeueLT Pro 43 LtEx"/>
                                <w:color w:val="8C8C8C"/>
                                <w:sz w:val="16"/>
                                <w:szCs w:val="16"/>
                              </w:rPr>
                              <w:t>fax</w:t>
                            </w:r>
                            <w:proofErr w:type="gramEnd"/>
                            <w:r w:rsidRPr="00D33E39">
                              <w:rPr>
                                <w:rFonts w:ascii="HelveticaNeueLT Pro 43 LtEx" w:hAnsi="HelveticaNeueLT Pro 43 LtEx"/>
                                <w:color w:val="8C8C8C"/>
                                <w:sz w:val="16"/>
                                <w:szCs w:val="16"/>
                              </w:rPr>
                              <w:t>: 41 303 91 31, biuro@defro.</w:t>
                            </w:r>
                            <w:proofErr w:type="gramStart"/>
                            <w:r w:rsidRPr="00D33E39">
                              <w:rPr>
                                <w:rFonts w:ascii="HelveticaNeueLT Pro 43 LtEx" w:hAnsi="HelveticaNeueLT Pro 43 LtEx"/>
                                <w:color w:val="8C8C8C"/>
                                <w:sz w:val="16"/>
                                <w:szCs w:val="16"/>
                              </w:rPr>
                              <w:t>pl</w:t>
                            </w:r>
                            <w:proofErr w:type="gramEnd"/>
                            <w:r w:rsidRPr="00D33E39">
                              <w:rPr>
                                <w:rFonts w:ascii="HelveticaNeueLT Pro 43 LtEx" w:hAnsi="HelveticaNeueLT Pro 43 LtEx"/>
                                <w:color w:val="8C8C8C"/>
                                <w:sz w:val="16"/>
                                <w:szCs w:val="16"/>
                              </w:rPr>
                              <w:t>,</w:t>
                            </w:r>
                          </w:p>
                          <w:p w14:paraId="62AC9D6F" w14:textId="77777777" w:rsidR="001E38D2" w:rsidRPr="00D81344" w:rsidRDefault="001E38D2" w:rsidP="003A25EF">
                            <w:pPr>
                              <w:spacing w:after="0"/>
                              <w:ind w:firstLine="0"/>
                              <w:jc w:val="left"/>
                              <w:rPr>
                                <w:rFonts w:ascii="HelveticaNeueLT Pro 43 LtEx" w:hAnsi="HelveticaNeueLT Pro 43 LtEx"/>
                                <w:color w:val="8C8C8C"/>
                                <w:sz w:val="16"/>
                                <w:szCs w:val="16"/>
                                <w:lang w:val="en-US"/>
                              </w:rPr>
                            </w:pPr>
                            <w:r w:rsidRPr="00D81344">
                              <w:rPr>
                                <w:rFonts w:ascii="HelveticaNeueLT Pro 43 LtEx" w:hAnsi="HelveticaNeueLT Pro 43 LtEx"/>
                                <w:color w:val="8C8C8C"/>
                                <w:sz w:val="16"/>
                                <w:szCs w:val="16"/>
                                <w:lang w:val="en-US"/>
                              </w:rPr>
                              <w:t>NIP 9591968493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0;width:273.85pt;height:102.05pt;z-index:251649536;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" filled="f" stroked="f">
                <v:textbox inset="0,0,0,0">
                  <w:txbxContent>
                    <w:p w14:paraId="28F10278" w14:textId="77777777" w:rsidR="001E38D2" w:rsidRDefault="001E38D2" w:rsidP="003A25EF">
                      <w:pPr>
                        <w:spacing w:after="120"/>
                        <w:ind w:firstLine="0"/>
                        <w:jc w:val="left"/>
                        <w:rPr>
                          <w:rFonts w:ascii="HelveticaNeueLT Pro 43 LtEx" w:hAnsi="HelveticaNeueLT Pro 43 LtEx"/>
                          <w:color w:val="8C8C8C"/>
                          <w:sz w:val="16"/>
                          <w:szCs w:val="16"/>
                        </w:rPr>
                      </w:pPr>
                      <w:r>
                        <w:object w:dxaOrig="2390" w:dyaOrig="400" w14:anchorId="457EDAF1">
                          <v:shape id="_x0000_i1036" type="#_x0000_t75" style="width:179.95pt;height:30pt" o:ole="">
                            <v:imagedata r:id="rId86" o:title=""/>
                          </v:shape>
                          <o:OLEObject Type="Embed" ProgID="CorelDraw.Graphic.19" ShapeID="_x0000_i1036" DrawAspect="Content" ObjectID="_1704400089" r:id="rId88"/>
                        </w:object>
                      </w:r>
                      <w:r>
                        <w:t xml:space="preserve"> </w:t>
                      </w:r>
                    </w:p>
                    <w:p w14:paraId="2EA22E69" w14:textId="77777777" w:rsidR="001E38D2" w:rsidRPr="00D81344" w:rsidRDefault="001E38D2" w:rsidP="003A25EF">
                      <w:pPr>
                        <w:spacing w:after="0"/>
                        <w:ind w:firstLine="0"/>
                        <w:jc w:val="left"/>
                        <w:rPr>
                          <w:rFonts w:ascii="HelveticaNeueLT Pro 43 LtEx" w:hAnsi="HelveticaNeueLT Pro 43 LtEx"/>
                          <w:color w:val="8C8C8C"/>
                          <w:sz w:val="16"/>
                          <w:szCs w:val="16"/>
                        </w:rPr>
                      </w:pPr>
                      <w:proofErr w:type="spellStart"/>
                      <w:r w:rsidRPr="00D81344">
                        <w:rPr>
                          <w:rFonts w:ascii="HelveticaNeueLT Pro 43 LtEx" w:hAnsi="HelveticaNeueLT Pro 43 LtEx"/>
                          <w:color w:val="8C8C8C"/>
                          <w:sz w:val="16"/>
                          <w:szCs w:val="16"/>
                        </w:rPr>
                        <w:t>DEFRO</w:t>
                      </w:r>
                      <w:proofErr w:type="spellEnd"/>
                      <w:r w:rsidRPr="00D81344">
                        <w:rPr>
                          <w:rFonts w:ascii="HelveticaNeueLT Pro 43 LtEx" w:hAnsi="HelveticaNeueLT Pro 43 LtEx"/>
                          <w:color w:val="8C8C8C"/>
                          <w:sz w:val="16"/>
                          <w:szCs w:val="16"/>
                        </w:rPr>
                        <w:t xml:space="preserve"> Spółka z ograniczoną </w:t>
                      </w:r>
                      <w:proofErr w:type="gramStart"/>
                      <w:r w:rsidRPr="00D81344">
                        <w:rPr>
                          <w:rFonts w:ascii="HelveticaNeueLT Pro 43 LtEx" w:hAnsi="HelveticaNeueLT Pro 43 LtEx"/>
                          <w:color w:val="8C8C8C"/>
                          <w:sz w:val="16"/>
                          <w:szCs w:val="16"/>
                        </w:rPr>
                        <w:t>odpowiedzialnością  Sp</w:t>
                      </w:r>
                      <w:proofErr w:type="gramEnd"/>
                      <w:r w:rsidRPr="00D81344">
                        <w:rPr>
                          <w:rFonts w:ascii="HelveticaNeueLT Pro 43 LtEx" w:hAnsi="HelveticaNeueLT Pro 43 LtEx"/>
                          <w:color w:val="8C8C8C"/>
                          <w:sz w:val="16"/>
                          <w:szCs w:val="16"/>
                        </w:rPr>
                        <w:t>. k.,</w:t>
                      </w:r>
                    </w:p>
                    <w:p w14:paraId="1EDB4A56" w14:textId="77777777" w:rsidR="001E38D2" w:rsidRPr="00D81344" w:rsidRDefault="001E38D2" w:rsidP="003A25EF">
                      <w:pPr>
                        <w:spacing w:after="0"/>
                        <w:ind w:firstLine="0"/>
                        <w:jc w:val="left"/>
                        <w:rPr>
                          <w:rFonts w:ascii="HelveticaNeueLT Pro 43 LtEx" w:hAnsi="HelveticaNeueLT Pro 43 LtEx"/>
                          <w:color w:val="8C8C8C"/>
                          <w:sz w:val="16"/>
                          <w:szCs w:val="16"/>
                        </w:rPr>
                      </w:pPr>
                      <w:r w:rsidRPr="00D81344">
                        <w:rPr>
                          <w:rFonts w:ascii="HelveticaNeueLT Pro 43 LtEx" w:hAnsi="HelveticaNeueLT Pro 43 LtEx"/>
                          <w:color w:val="8C8C8C"/>
                          <w:sz w:val="16"/>
                          <w:szCs w:val="16"/>
                        </w:rPr>
                        <w:t>00-403 Warszawa, ul. Solec 24/253,</w:t>
                      </w:r>
                    </w:p>
                    <w:p w14:paraId="5DBF9710" w14:textId="77777777" w:rsidR="001E38D2" w:rsidRPr="00D33E39" w:rsidRDefault="001E38D2" w:rsidP="003A25EF">
                      <w:pPr>
                        <w:spacing w:after="0"/>
                        <w:ind w:firstLine="0"/>
                        <w:jc w:val="left"/>
                        <w:rPr>
                          <w:rFonts w:ascii="HelveticaNeueLT Pro 43 LtEx" w:hAnsi="HelveticaNeueLT Pro 43 LtEx"/>
                          <w:color w:val="8C8C8C"/>
                          <w:sz w:val="16"/>
                          <w:szCs w:val="16"/>
                        </w:rPr>
                      </w:pPr>
                      <w:proofErr w:type="spellStart"/>
                      <w:r w:rsidRPr="00D33E39">
                        <w:rPr>
                          <w:rFonts w:ascii="HelveticaNeueLT Pro 43 LtEx" w:hAnsi="HelveticaNeueLT Pro 43 LtEx"/>
                          <w:color w:val="8C8C8C"/>
                          <w:sz w:val="16"/>
                          <w:szCs w:val="16"/>
                        </w:rPr>
                        <w:t>Production</w:t>
                      </w:r>
                      <w:proofErr w:type="spellEnd"/>
                      <w:r w:rsidRPr="00D33E39">
                        <w:rPr>
                          <w:rFonts w:ascii="HelveticaNeueLT Pro 43 LtEx" w:hAnsi="HelveticaNeueLT Pro 43 LtEx"/>
                          <w:color w:val="8C8C8C"/>
                          <w:sz w:val="16"/>
                          <w:szCs w:val="16"/>
                        </w:rPr>
                        <w:t xml:space="preserve"> plant:</w:t>
                      </w:r>
                    </w:p>
                    <w:p w14:paraId="1A132824" w14:textId="77777777" w:rsidR="001E38D2" w:rsidRPr="00D33E39" w:rsidRDefault="001E38D2" w:rsidP="003A25EF">
                      <w:pPr>
                        <w:spacing w:after="0"/>
                        <w:ind w:firstLine="0"/>
                        <w:jc w:val="left"/>
                        <w:rPr>
                          <w:rFonts w:ascii="HelveticaNeueLT Pro 43 LtEx" w:hAnsi="HelveticaNeueLT Pro 43 LtEx"/>
                          <w:color w:val="8C8C8C"/>
                          <w:sz w:val="16"/>
                          <w:szCs w:val="16"/>
                        </w:rPr>
                      </w:pPr>
                      <w:r w:rsidRPr="00D33E39">
                        <w:rPr>
                          <w:rFonts w:ascii="HelveticaNeueLT Pro 43 LtEx" w:hAnsi="HelveticaNeueLT Pro 43 LtEx"/>
                          <w:color w:val="8C8C8C"/>
                          <w:sz w:val="16"/>
                          <w:szCs w:val="16"/>
                        </w:rPr>
                        <w:t>Ruda Strawczyńska 103 A</w:t>
                      </w:r>
                    </w:p>
                    <w:p w14:paraId="6BF7B30F" w14:textId="77777777" w:rsidR="001E38D2" w:rsidRPr="00D81344" w:rsidRDefault="001E38D2" w:rsidP="003A25EF">
                      <w:pPr>
                        <w:spacing w:after="0"/>
                        <w:ind w:firstLine="0"/>
                        <w:jc w:val="left"/>
                        <w:rPr>
                          <w:rFonts w:ascii="HelveticaNeueLT Pro 43 LtEx" w:hAnsi="HelveticaNeueLT Pro 43 LtEx"/>
                          <w:color w:val="8C8C8C"/>
                          <w:sz w:val="16"/>
                          <w:szCs w:val="16"/>
                        </w:rPr>
                      </w:pPr>
                      <w:r w:rsidRPr="00D81344">
                        <w:rPr>
                          <w:rFonts w:ascii="HelveticaNeueLT Pro 43 LtEx" w:hAnsi="HelveticaNeueLT Pro 43 LtEx"/>
                          <w:color w:val="8C8C8C"/>
                          <w:sz w:val="16"/>
                          <w:szCs w:val="16"/>
                        </w:rPr>
                        <w:t>26-067 Strawczyn, tel.: 41 303 80 85,</w:t>
                      </w:r>
                    </w:p>
                    <w:p w14:paraId="189D3951" w14:textId="77777777" w:rsidR="001E38D2" w:rsidRPr="00D33E39" w:rsidRDefault="001E38D2" w:rsidP="003A25EF">
                      <w:pPr>
                        <w:spacing w:after="0"/>
                        <w:ind w:firstLine="0"/>
                        <w:jc w:val="left"/>
                        <w:rPr>
                          <w:rFonts w:ascii="HelveticaNeueLT Pro 43 LtEx" w:hAnsi="HelveticaNeueLT Pro 43 LtEx"/>
                          <w:color w:val="8C8C8C"/>
                          <w:sz w:val="16"/>
                          <w:szCs w:val="16"/>
                        </w:rPr>
                      </w:pPr>
                      <w:proofErr w:type="gramStart"/>
                      <w:r w:rsidRPr="00D33E39">
                        <w:rPr>
                          <w:rFonts w:ascii="HelveticaNeueLT Pro 43 LtEx" w:hAnsi="HelveticaNeueLT Pro 43 LtEx"/>
                          <w:color w:val="8C8C8C"/>
                          <w:sz w:val="16"/>
                          <w:szCs w:val="16"/>
                        </w:rPr>
                        <w:t>fax</w:t>
                      </w:r>
                      <w:proofErr w:type="gramEnd"/>
                      <w:r w:rsidRPr="00D33E39">
                        <w:rPr>
                          <w:rFonts w:ascii="HelveticaNeueLT Pro 43 LtEx" w:hAnsi="HelveticaNeueLT Pro 43 LtEx"/>
                          <w:color w:val="8C8C8C"/>
                          <w:sz w:val="16"/>
                          <w:szCs w:val="16"/>
                        </w:rPr>
                        <w:t>: 41 303 91 31, biuro@defro.</w:t>
                      </w:r>
                      <w:proofErr w:type="gramStart"/>
                      <w:r w:rsidRPr="00D33E39">
                        <w:rPr>
                          <w:rFonts w:ascii="HelveticaNeueLT Pro 43 LtEx" w:hAnsi="HelveticaNeueLT Pro 43 LtEx"/>
                          <w:color w:val="8C8C8C"/>
                          <w:sz w:val="16"/>
                          <w:szCs w:val="16"/>
                        </w:rPr>
                        <w:t>pl</w:t>
                      </w:r>
                      <w:proofErr w:type="gramEnd"/>
                      <w:r w:rsidRPr="00D33E39">
                        <w:rPr>
                          <w:rFonts w:ascii="HelveticaNeueLT Pro 43 LtEx" w:hAnsi="HelveticaNeueLT Pro 43 LtEx"/>
                          <w:color w:val="8C8C8C"/>
                          <w:sz w:val="16"/>
                          <w:szCs w:val="16"/>
                        </w:rPr>
                        <w:t>,</w:t>
                      </w:r>
                    </w:p>
                    <w:p w14:paraId="62AC9D6F" w14:textId="77777777" w:rsidR="001E38D2" w:rsidRPr="00D81344" w:rsidRDefault="001E38D2" w:rsidP="003A25EF">
                      <w:pPr>
                        <w:spacing w:after="0"/>
                        <w:ind w:firstLine="0"/>
                        <w:jc w:val="left"/>
                        <w:rPr>
                          <w:rFonts w:ascii="HelveticaNeueLT Pro 43 LtEx" w:hAnsi="HelveticaNeueLT Pro 43 LtEx"/>
                          <w:color w:val="8C8C8C"/>
                          <w:sz w:val="16"/>
                          <w:szCs w:val="16"/>
                          <w:lang w:val="en-US"/>
                        </w:rPr>
                      </w:pPr>
                      <w:r w:rsidRPr="00D81344">
                        <w:rPr>
                          <w:rFonts w:ascii="HelveticaNeueLT Pro 43 LtEx" w:hAnsi="HelveticaNeueLT Pro 43 LtEx"/>
                          <w:color w:val="8C8C8C"/>
                          <w:sz w:val="16"/>
                          <w:szCs w:val="16"/>
                          <w:lang w:val="en-US"/>
                        </w:rPr>
                        <w:t>NIP 9591968493</w:t>
                      </w:r>
                    </w:p>
                  </w:txbxContent>
                </v:textbox>
                <w10:wrap type="square" anchorx="margin" anchory="margin"/>
              </v:shape>
            </w:pict>
          </mc:Fallback>
        </mc:AlternateContent>
      </w:r>
    </w:p>
    <w:sectPr w:rsidR="00F0303E" w:rsidRPr="00091224" w:rsidSect="00DE2D9B">
      <w:footerReference w:type="even" r:id="rId89"/>
      <w:pgSz w:w="11906" w:h="16838" w:code="9"/>
      <w:pgMar w:top="1021" w:right="1021" w:bottom="1021" w:left="1021"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FD021D" w14:textId="77777777" w:rsidR="00FF5AD9" w:rsidRDefault="00FF5AD9" w:rsidP="005A6992">
      <w:pPr>
        <w:spacing w:after="0"/>
      </w:pPr>
      <w:r>
        <w:separator/>
      </w:r>
    </w:p>
  </w:endnote>
  <w:endnote w:type="continuationSeparator" w:id="0">
    <w:p w14:paraId="5B87E94E" w14:textId="77777777" w:rsidR="00FF5AD9" w:rsidRDefault="00FF5AD9" w:rsidP="005A69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embedRegular r:id="rId1" w:fontKey="{11AF5C97-3BE6-4D5B-8D9C-01B523BA7512}"/>
    <w:embedBold r:id="rId2" w:fontKey="{496B02D5-277E-485A-8E26-0AFE81262814}"/>
    <w:embedItalic r:id="rId3" w:fontKey="{5C31D713-E912-43FF-B4F2-834D4983A793}"/>
    <w:embedBoldItalic r:id="rId4" w:fontKey="{95CA3ABA-6C6B-4F04-9309-DB4DA2A67DE9}"/>
  </w:font>
  <w:font w:name="Calibri">
    <w:panose1 w:val="020F0502020204030204"/>
    <w:charset w:val="EE"/>
    <w:family w:val="swiss"/>
    <w:pitch w:val="variable"/>
    <w:sig w:usb0="E00002FF" w:usb1="4000ACFF" w:usb2="00000001" w:usb3="00000000" w:csb0="0000019F" w:csb1="00000000"/>
    <w:embedRegular r:id="rId5" w:fontKey="{1D458218-06F4-45EA-B669-AEE6A3D358DF}"/>
    <w:embedBold r:id="rId6" w:fontKey="{0F679603-270C-418C-BF79-7B763D110011}"/>
    <w:embedItalic r:id="rId7" w:fontKey="{5E81C7FC-153A-42C0-8D2B-9C884FC9F65A}"/>
    <w:embedBoldItalic r:id="rId8" w:fontKey="{E6E92D84-7F17-4D75-98A4-C3E2CFD20310}"/>
  </w:font>
  <w:font w:name="Liberation Sans Narrow">
    <w:altName w:val="Arial"/>
    <w:charset w:val="00"/>
    <w:family w:val="swiss"/>
    <w:pitch w:val="variable"/>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HelveticaNeueLT Pro 43 LtEx">
    <w:altName w:val="Arial"/>
    <w:panose1 w:val="00000000000000000000"/>
    <w:charset w:val="00"/>
    <w:family w:val="swiss"/>
    <w:notTrueType/>
    <w:pitch w:val="variable"/>
    <w:sig w:usb0="00000001" w:usb1="5000205B" w:usb2="00000000" w:usb3="00000000" w:csb0="0000009B" w:csb1="00000000"/>
  </w:font>
  <w:font w:name="Font Awesome 5 Free Regular">
    <w:altName w:val="Mangal"/>
    <w:panose1 w:val="00000000000000000000"/>
    <w:charset w:val="00"/>
    <w:family w:val="modern"/>
    <w:notTrueType/>
    <w:pitch w:val="variable"/>
    <w:sig w:usb0="00000003" w:usb1="00000000" w:usb2="00000000" w:usb3="00000000" w:csb0="00000001" w:csb1="00000000"/>
  </w:font>
  <w:font w:name="Lato Medium">
    <w:altName w:val="Arial"/>
    <w:charset w:val="00"/>
    <w:family w:val="swiss"/>
    <w:pitch w:val="variable"/>
  </w:font>
  <w:font w:name="Arimo">
    <w:charset w:val="EE"/>
    <w:family w:val="swiss"/>
    <w:pitch w:val="variable"/>
    <w:sig w:usb0="E0000AFF" w:usb1="500078FF" w:usb2="00000021" w:usb3="00000000" w:csb0="000001BF" w:csb1="00000000"/>
    <w:embedBold r:id="rId9" w:subsetted="1" w:fontKey="{9C754740-E859-4FC9-9FE3-1AB77627A87C}"/>
  </w:font>
  <w:font w:name="Gill Sans MT">
    <w:charset w:val="EE"/>
    <w:family w:val="swiss"/>
    <w:pitch w:val="variable"/>
    <w:sig w:usb0="00000007" w:usb1="00000000" w:usb2="00000000" w:usb3="00000000" w:csb0="00000003" w:csb1="00000000"/>
    <w:embedRegular r:id="rId10" w:subsetted="1" w:fontKey="{E2C0AE50-AC1B-498D-BF49-41CAC8F34C41}"/>
  </w:font>
  <w:font w:name="MS Shell Dlg 2">
    <w:panose1 w:val="020B0604030504040204"/>
    <w:charset w:val="EE"/>
    <w:family w:val="swiss"/>
    <w:pitch w:val="variable"/>
    <w:sig w:usb0="E1002EFF" w:usb1="C000605B" w:usb2="00000029" w:usb3="00000000" w:csb0="000101FF" w:csb1="00000000"/>
  </w:font>
  <w:font w:name="HelveticaNeueLT Pro 67 MdCn">
    <w:altName w:val="Arial"/>
    <w:panose1 w:val="00000000000000000000"/>
    <w:charset w:val="00"/>
    <w:family w:val="swiss"/>
    <w:notTrueType/>
    <w:pitch w:val="variable"/>
    <w:sig w:usb0="00000001" w:usb1="5000205B" w:usb2="00000000" w:usb3="00000000" w:csb0="0000009B" w:csb1="00000000"/>
  </w:font>
  <w:font w:name="HelveticaNeueLT Pro 47 LtCn">
    <w:altName w:val="Arial"/>
    <w:panose1 w:val="00000000000000000000"/>
    <w:charset w:val="00"/>
    <w:family w:val="swiss"/>
    <w:notTrueType/>
    <w:pitch w:val="variable"/>
    <w:sig w:usb0="00000001" w:usb1="5000205B" w:usb2="00000000" w:usb3="00000000" w:csb0="0000009B"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33790" w14:textId="77777777" w:rsidR="001E38D2" w:rsidRDefault="001E38D2" w:rsidP="006D69F5">
    <w:pPr>
      <w:tabs>
        <w:tab w:val="center" w:pos="10008"/>
      </w:tabs>
      <w:spacing w:after="0"/>
      <w:ind w:right="-284" w:firstLine="0"/>
    </w:pPr>
    <w:sdt>
      <w:sdtPr>
        <w:id w:val="-1892338514"/>
        <w:docPartObj>
          <w:docPartGallery w:val="Page Numbers (Top of Page)"/>
          <w:docPartUnique/>
        </w:docPartObj>
      </w:sdtPr>
      <w:sdtEndPr>
        <w:rPr>
          <w:u w:val="single"/>
        </w:rPr>
      </w:sdtEndPr>
      <w:sdtContent>
        <w:r>
          <w:tab/>
        </w:r>
        <w:r w:rsidRPr="00BA4C1B">
          <w:rPr>
            <w:rFonts w:ascii="Gill Sans MT" w:hAnsi="Gill Sans MT"/>
            <w:color w:val="FFFFFF" w:themeColor="background1"/>
            <w:sz w:val="24"/>
            <w:szCs w:val="24"/>
          </w:rPr>
          <w:fldChar w:fldCharType="begin"/>
        </w:r>
        <w:r w:rsidRPr="00BA4C1B">
          <w:rPr>
            <w:rFonts w:ascii="Gill Sans MT" w:hAnsi="Gill Sans MT"/>
            <w:color w:val="FFFFFF" w:themeColor="background1"/>
            <w:sz w:val="24"/>
            <w:szCs w:val="24"/>
          </w:rPr>
          <w:instrText>PAGE   \* MERGEFORMAT</w:instrText>
        </w:r>
        <w:r w:rsidRPr="00BA4C1B">
          <w:rPr>
            <w:rFonts w:ascii="Gill Sans MT" w:hAnsi="Gill Sans MT"/>
            <w:color w:val="FFFFFF" w:themeColor="background1"/>
            <w:sz w:val="24"/>
            <w:szCs w:val="24"/>
          </w:rPr>
          <w:fldChar w:fldCharType="separate"/>
        </w:r>
        <w:r w:rsidR="001424BA">
          <w:rPr>
            <w:rFonts w:ascii="Gill Sans MT" w:hAnsi="Gill Sans MT"/>
            <w:noProof/>
            <w:color w:val="FFFFFF" w:themeColor="background1"/>
            <w:sz w:val="24"/>
            <w:szCs w:val="24"/>
          </w:rPr>
          <w:t>2</w:t>
        </w:r>
        <w:r w:rsidRPr="00BA4C1B">
          <w:rPr>
            <w:rFonts w:ascii="Gill Sans MT" w:hAnsi="Gill Sans MT"/>
            <w:color w:val="FFFFFF" w:themeColor="background1"/>
            <w:sz w:val="24"/>
            <w:szCs w:val="24"/>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74FEA" w14:textId="77777777" w:rsidR="001E38D2" w:rsidRDefault="001E38D2">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2BC79" w14:textId="77777777" w:rsidR="001E38D2" w:rsidRDefault="001E38D2">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C30E1" w14:textId="77777777" w:rsidR="001E38D2" w:rsidRDefault="001E38D2" w:rsidP="002D267C">
    <w:pPr>
      <w:pStyle w:val="Zpat"/>
      <w:jc w:val="right"/>
    </w:pPr>
    <w:r>
      <w:rPr>
        <w:noProof/>
        <w:lang w:eastAsia="pl-PL"/>
      </w:rPr>
      <w:pict w14:anchorId="5D4BD9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125.5pt;margin-top:739.4pt;width:107.5pt;height:20pt;z-index:251673600;mso-wrap-distance-left:0;mso-wrap-distance-right:0;mso-position-horizontal-relative:right-margin-area;mso-position-vertical-relative:margin" wrapcoords="0 1600 0 10400 2870 14400 8610 14400 8610 19200 21449 19200 21298 3200 21147 1600 0 1600">
          <v:imagedata r:id="rId1" o:title=""/>
          <o:lock v:ext="edit" aspectratio="f"/>
          <w10:wrap anchorx="page" anchory="margin"/>
        </v:shape>
        <o:OLEObject Type="Embed" ProgID="CorelDraw.Graphic.19" ShapeID="_x0000_s2058" DrawAspect="Content" ObjectID="_1704400090" r:id="rId2"/>
      </w:pict>
    </w:r>
    <w:r>
      <w:rPr>
        <w:noProof/>
        <w:lang w:val="cs-CZ" w:eastAsia="cs-CZ"/>
      </w:rPr>
      <mc:AlternateContent>
        <mc:Choice Requires="wps">
          <w:drawing>
            <wp:anchor distT="0" distB="0" distL="114300" distR="114300" simplePos="0" relativeHeight="251672576" behindDoc="1" locked="0" layoutInCell="1" allowOverlap="1" wp14:anchorId="5B6AD641" wp14:editId="2CAA54B4">
              <wp:simplePos x="0" y="0"/>
              <wp:positionH relativeFrom="rightMargin">
                <wp:align>left</wp:align>
              </wp:positionH>
              <wp:positionV relativeFrom="margin">
                <wp:posOffset>9397595</wp:posOffset>
              </wp:positionV>
              <wp:extent cx="180000" cy="360000"/>
              <wp:effectExtent l="0" t="0" r="10795" b="21590"/>
              <wp:wrapNone/>
              <wp:docPr id="265" name="Prostokąt 265"/>
              <wp:cNvGraphicFramePr/>
              <a:graphic xmlns:a="http://schemas.openxmlformats.org/drawingml/2006/main">
                <a:graphicData uri="http://schemas.microsoft.com/office/word/2010/wordprocessingShape">
                  <wps:wsp>
                    <wps:cNvSpPr/>
                    <wps:spPr>
                      <a:xfrm>
                        <a:off x="0" y="0"/>
                        <a:ext cx="180000" cy="360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A7C64AA" w14:textId="77777777" w:rsidR="001E38D2" w:rsidRDefault="001E38D2" w:rsidP="002D267C">
                          <w:pPr>
                            <w:spacing w:after="0"/>
                            <w:ind w:firstLine="0"/>
                            <w:jc w:val="center"/>
                          </w:pPr>
                          <w:sdt>
                            <w:sdtPr>
                              <w:id w:val="1440111221"/>
                              <w:docPartObj>
                                <w:docPartGallery w:val="Page Numbers (Top of Page)"/>
                                <w:docPartUnique/>
                              </w:docPartObj>
                            </w:sdtPr>
                            <w:sdtEndPr>
                              <w:rPr>
                                <w:u w:val="single"/>
                              </w:rPr>
                            </w:sdtEndPr>
                            <w:sdtContent>
                              <w:r w:rsidRPr="00BA4C1B">
                                <w:rPr>
                                  <w:rFonts w:ascii="Gill Sans MT" w:hAnsi="Gill Sans MT"/>
                                  <w:color w:val="FFFFFF" w:themeColor="background1"/>
                                  <w:sz w:val="24"/>
                                  <w:szCs w:val="24"/>
                                </w:rPr>
                                <w:fldChar w:fldCharType="begin"/>
                              </w:r>
                              <w:r w:rsidRPr="00BA4C1B">
                                <w:rPr>
                                  <w:rFonts w:ascii="Gill Sans MT" w:hAnsi="Gill Sans MT"/>
                                  <w:color w:val="FFFFFF" w:themeColor="background1"/>
                                  <w:sz w:val="24"/>
                                  <w:szCs w:val="24"/>
                                </w:rPr>
                                <w:instrText>PAGE   \* MERGEFORMAT</w:instrText>
                              </w:r>
                              <w:r w:rsidRPr="00BA4C1B">
                                <w:rPr>
                                  <w:rFonts w:ascii="Gill Sans MT" w:hAnsi="Gill Sans MT"/>
                                  <w:color w:val="FFFFFF" w:themeColor="background1"/>
                                  <w:sz w:val="24"/>
                                  <w:szCs w:val="24"/>
                                </w:rPr>
                                <w:fldChar w:fldCharType="separate"/>
                              </w:r>
                              <w:r w:rsidR="001424BA">
                                <w:rPr>
                                  <w:rFonts w:ascii="Gill Sans MT" w:hAnsi="Gill Sans MT"/>
                                  <w:noProof/>
                                  <w:color w:val="FFFFFF" w:themeColor="background1"/>
                                  <w:sz w:val="24"/>
                                  <w:szCs w:val="24"/>
                                </w:rPr>
                                <w:t>5</w:t>
                              </w:r>
                              <w:r w:rsidRPr="00BA4C1B">
                                <w:rPr>
                                  <w:rFonts w:ascii="Gill Sans MT" w:hAnsi="Gill Sans MT"/>
                                  <w:color w:val="FFFFFF" w:themeColor="background1"/>
                                  <w:sz w:val="24"/>
                                  <w:szCs w:val="24"/>
                                </w:rPr>
                                <w:fldChar w:fldCharType="end"/>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265" o:spid="_x0000_s1036" style="position:absolute;left:0;text-align:left;margin-left:0;margin-top:739.95pt;width:14.15pt;height:28.35pt;z-index:-251643904;visibility:visible;mso-wrap-style:square;mso-width-percent:0;mso-height-percent:0;mso-wrap-distance-left:9pt;mso-wrap-distance-top:0;mso-wrap-distance-right:9pt;mso-wrap-distance-bottom:0;mso-position-horizontal:left;mso-position-horizontal-relative:right-margin-area;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" fillcolor="black [3200]" strokecolor="black [1600]" strokeweight="1pt">
              <v:textbox inset="0,0,0,0">
                <w:txbxContent>
                  <w:p w14:paraId="4A7C64AA" w14:textId="77777777" w:rsidR="001E38D2" w:rsidRDefault="001E38D2" w:rsidP="002D267C">
                    <w:pPr>
                      <w:spacing w:after="0"/>
                      <w:ind w:firstLine="0"/>
                      <w:jc w:val="center"/>
                    </w:pPr>
                    <w:sdt>
                      <w:sdtPr>
                        <w:id w:val="1440111221"/>
                        <w:docPartObj>
                          <w:docPartGallery w:val="Page Numbers (Top of Page)"/>
                          <w:docPartUnique/>
                        </w:docPartObj>
                      </w:sdtPr>
                      <w:sdtEndPr>
                        <w:rPr>
                          <w:u w:val="single"/>
                        </w:rPr>
                      </w:sdtEndPr>
                      <w:sdtContent>
                        <w:r w:rsidRPr="00BA4C1B">
                          <w:rPr>
                            <w:rFonts w:ascii="Gill Sans MT" w:hAnsi="Gill Sans MT"/>
                            <w:color w:val="FFFFFF" w:themeColor="background1"/>
                            <w:sz w:val="24"/>
                            <w:szCs w:val="24"/>
                          </w:rPr>
                          <w:fldChar w:fldCharType="begin"/>
                        </w:r>
                        <w:r w:rsidRPr="00BA4C1B">
                          <w:rPr>
                            <w:rFonts w:ascii="Gill Sans MT" w:hAnsi="Gill Sans MT"/>
                            <w:color w:val="FFFFFF" w:themeColor="background1"/>
                            <w:sz w:val="24"/>
                            <w:szCs w:val="24"/>
                          </w:rPr>
                          <w:instrText>PAGE   \* MERGEFORMAT</w:instrText>
                        </w:r>
                        <w:r w:rsidRPr="00BA4C1B">
                          <w:rPr>
                            <w:rFonts w:ascii="Gill Sans MT" w:hAnsi="Gill Sans MT"/>
                            <w:color w:val="FFFFFF" w:themeColor="background1"/>
                            <w:sz w:val="24"/>
                            <w:szCs w:val="24"/>
                          </w:rPr>
                          <w:fldChar w:fldCharType="separate"/>
                        </w:r>
                        <w:r w:rsidR="001424BA">
                          <w:rPr>
                            <w:rFonts w:ascii="Gill Sans MT" w:hAnsi="Gill Sans MT"/>
                            <w:noProof/>
                            <w:color w:val="FFFFFF" w:themeColor="background1"/>
                            <w:sz w:val="24"/>
                            <w:szCs w:val="24"/>
                          </w:rPr>
                          <w:t>5</w:t>
                        </w:r>
                        <w:r w:rsidRPr="00BA4C1B">
                          <w:rPr>
                            <w:rFonts w:ascii="Gill Sans MT" w:hAnsi="Gill Sans MT"/>
                            <w:color w:val="FFFFFF" w:themeColor="background1"/>
                            <w:sz w:val="24"/>
                            <w:szCs w:val="24"/>
                          </w:rPr>
                          <w:fldChar w:fldCharType="end"/>
                        </w:r>
                      </w:sdtContent>
                    </w:sdt>
                  </w:p>
                </w:txbxContent>
              </v:textbox>
              <w10:wrap anchorx="margin" anchory="margin"/>
            </v:rect>
          </w:pict>
        </mc:Fallback>
      </mc:AlternateContent>
    </w:r>
  </w:p>
  <w:p w14:paraId="212EA799" w14:textId="77777777" w:rsidR="001E38D2" w:rsidRDefault="001E38D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BAD2A" w14:textId="77777777" w:rsidR="001E38D2" w:rsidRDefault="001E38D2" w:rsidP="00B17520">
    <w:pPr>
      <w:tabs>
        <w:tab w:val="center" w:pos="-142"/>
        <w:tab w:val="center" w:pos="10008"/>
      </w:tabs>
      <w:spacing w:after="0"/>
      <w:ind w:right="-284" w:hanging="284"/>
    </w:pPr>
    <w:r>
      <w:rPr>
        <w:noProof/>
        <w:lang w:val="cs-CZ" w:eastAsia="cs-CZ"/>
      </w:rPr>
      <mc:AlternateContent>
        <mc:Choice Requires="wps">
          <w:drawing>
            <wp:anchor distT="0" distB="0" distL="114300" distR="114300" simplePos="0" relativeHeight="251660288" behindDoc="1" locked="0" layoutInCell="1" allowOverlap="1" wp14:anchorId="501E7191" wp14:editId="3AF79959">
              <wp:simplePos x="0" y="0"/>
              <wp:positionH relativeFrom="leftMargin">
                <wp:align>right</wp:align>
              </wp:positionH>
              <wp:positionV relativeFrom="margin">
                <wp:posOffset>9397365</wp:posOffset>
              </wp:positionV>
              <wp:extent cx="180000" cy="360000"/>
              <wp:effectExtent l="0" t="0" r="10795" b="21590"/>
              <wp:wrapNone/>
              <wp:docPr id="5" name="Prostokąt 5"/>
              <wp:cNvGraphicFramePr/>
              <a:graphic xmlns:a="http://schemas.openxmlformats.org/drawingml/2006/main">
                <a:graphicData uri="http://schemas.microsoft.com/office/word/2010/wordprocessingShape">
                  <wps:wsp>
                    <wps:cNvSpPr/>
                    <wps:spPr>
                      <a:xfrm>
                        <a:off x="0" y="0"/>
                        <a:ext cx="180000" cy="3600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A13208" id="Prostokąt 5" o:spid="_x0000_s1026" style="position:absolute;margin-left:-37.05pt;margin-top:739.95pt;width:14.15pt;height:28.35pt;z-index:-251656192;visibility:visible;mso-wrap-style:square;mso-width-percent:0;mso-height-percent:0;mso-wrap-distance-left:9pt;mso-wrap-distance-top:0;mso-wrap-distance-right:9pt;mso-wrap-distance-bottom:0;mso-position-horizontal:right;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" fillcolor="black [3200]" strokecolor="black [1600]" strokeweight="1pt">
              <w10:wrap anchorx="margin" anchory="margin"/>
            </v:rect>
          </w:pict>
        </mc:Fallback>
      </mc:AlternateContent>
    </w:r>
    <w:r>
      <w:rPr>
        <w:noProof/>
        <w:lang w:eastAsia="pl-PL"/>
      </w:rPr>
      <w:pict w14:anchorId="500F12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9pt;margin-top:739.95pt;width:107.5pt;height:20pt;z-index:251661312;mso-wrap-distance-left:0;mso-wrap-distance-right:0;mso-position-horizontal-relative:margin;mso-position-vertical-relative:margin" wrapcoords="0 1600 0 10400 2870 14400 8610 14400 8610 19200 21449 19200 21298 3200 21147 1600 0 1600">
          <v:imagedata r:id="rId1" o:title=""/>
          <o:lock v:ext="edit" aspectratio="f"/>
          <w10:wrap anchorx="margin" anchory="margin"/>
        </v:shape>
        <o:OLEObject Type="Embed" ProgID="CorelDraw.Graphic.19" ShapeID="_x0000_s2053" DrawAspect="Content" ObjectID="_1704400091" r:id="rId2"/>
      </w:pict>
    </w:r>
    <w:sdt>
      <w:sdtPr>
        <w:id w:val="1729497320"/>
        <w:docPartObj>
          <w:docPartGallery w:val="Page Numbers (Top of Page)"/>
          <w:docPartUnique/>
        </w:docPartObj>
      </w:sdtPr>
      <w:sdtEndPr>
        <w:rPr>
          <w:u w:val="single"/>
        </w:rPr>
      </w:sdtEndPr>
      <w:sdtContent>
        <w:r>
          <w:tab/>
        </w:r>
        <w:r w:rsidRPr="00BA4C1B">
          <w:rPr>
            <w:rFonts w:ascii="Gill Sans MT" w:hAnsi="Gill Sans MT"/>
            <w:color w:val="FFFFFF" w:themeColor="background1"/>
            <w:sz w:val="24"/>
            <w:szCs w:val="24"/>
          </w:rPr>
          <w:fldChar w:fldCharType="begin"/>
        </w:r>
        <w:r w:rsidRPr="00BA4C1B">
          <w:rPr>
            <w:rFonts w:ascii="Gill Sans MT" w:hAnsi="Gill Sans MT"/>
            <w:color w:val="FFFFFF" w:themeColor="background1"/>
            <w:sz w:val="24"/>
            <w:szCs w:val="24"/>
          </w:rPr>
          <w:instrText>PAGE   \* MERGEFORMAT</w:instrText>
        </w:r>
        <w:r w:rsidRPr="00BA4C1B">
          <w:rPr>
            <w:rFonts w:ascii="Gill Sans MT" w:hAnsi="Gill Sans MT"/>
            <w:color w:val="FFFFFF" w:themeColor="background1"/>
            <w:sz w:val="24"/>
            <w:szCs w:val="24"/>
          </w:rPr>
          <w:fldChar w:fldCharType="separate"/>
        </w:r>
        <w:r w:rsidR="001424BA">
          <w:rPr>
            <w:rFonts w:ascii="Gill Sans MT" w:hAnsi="Gill Sans MT"/>
            <w:noProof/>
            <w:color w:val="FFFFFF" w:themeColor="background1"/>
            <w:sz w:val="24"/>
            <w:szCs w:val="24"/>
          </w:rPr>
          <w:t>4</w:t>
        </w:r>
        <w:r w:rsidRPr="00BA4C1B">
          <w:rPr>
            <w:rFonts w:ascii="Gill Sans MT" w:hAnsi="Gill Sans MT"/>
            <w:color w:val="FFFFFF" w:themeColor="background1"/>
            <w:sz w:val="24"/>
            <w:szCs w:val="24"/>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71E02" w14:textId="77777777" w:rsidR="001E38D2" w:rsidRDefault="001E38D2" w:rsidP="00DD03C5">
    <w:pPr>
      <w:tabs>
        <w:tab w:val="center" w:pos="10008"/>
      </w:tabs>
      <w:spacing w:after="0"/>
      <w:ind w:right="-284" w:firstLine="0"/>
    </w:pPr>
    <w:r>
      <w:rPr>
        <w:noProof/>
        <w:lang w:val="cs-CZ" w:eastAsia="cs-CZ"/>
      </w:rPr>
      <mc:AlternateContent>
        <mc:Choice Requires="wps">
          <w:drawing>
            <wp:anchor distT="0" distB="0" distL="114300" distR="114300" simplePos="0" relativeHeight="251669504" behindDoc="1" locked="0" layoutInCell="1" allowOverlap="1" wp14:anchorId="6EFBFA66" wp14:editId="53C204A1">
              <wp:simplePos x="0" y="0"/>
              <wp:positionH relativeFrom="leftMargin">
                <wp:posOffset>396875</wp:posOffset>
              </wp:positionH>
              <wp:positionV relativeFrom="margin">
                <wp:posOffset>9394825</wp:posOffset>
              </wp:positionV>
              <wp:extent cx="180000" cy="360000"/>
              <wp:effectExtent l="0" t="0" r="10795" b="21590"/>
              <wp:wrapNone/>
              <wp:docPr id="8" name="Prostokąt 8"/>
              <wp:cNvGraphicFramePr/>
              <a:graphic xmlns:a="http://schemas.openxmlformats.org/drawingml/2006/main">
                <a:graphicData uri="http://schemas.microsoft.com/office/word/2010/wordprocessingShape">
                  <wps:wsp>
                    <wps:cNvSpPr/>
                    <wps:spPr>
                      <a:xfrm>
                        <a:off x="0" y="0"/>
                        <a:ext cx="180000" cy="360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782CEC5A" w14:textId="77777777" w:rsidR="001E38D2" w:rsidRDefault="001E38D2" w:rsidP="007E46D1">
                          <w:pPr>
                            <w:spacing w:after="0"/>
                            <w:ind w:firstLine="0"/>
                            <w:jc w:val="center"/>
                          </w:pPr>
                          <w:sdt>
                            <w:sdtPr>
                              <w:id w:val="-1188372726"/>
                              <w:docPartObj>
                                <w:docPartGallery w:val="Page Numbers (Top of Page)"/>
                                <w:docPartUnique/>
                              </w:docPartObj>
                            </w:sdtPr>
                            <w:sdtEndPr>
                              <w:rPr>
                                <w:u w:val="single"/>
                              </w:rPr>
                            </w:sdtEndPr>
                            <w:sdtContent>
                              <w:r w:rsidRPr="00BA4C1B">
                                <w:rPr>
                                  <w:rFonts w:ascii="Gill Sans MT" w:hAnsi="Gill Sans MT"/>
                                  <w:color w:val="FFFFFF" w:themeColor="background1"/>
                                  <w:sz w:val="24"/>
                                  <w:szCs w:val="24"/>
                                </w:rPr>
                                <w:fldChar w:fldCharType="begin"/>
                              </w:r>
                              <w:r w:rsidRPr="00BA4C1B">
                                <w:rPr>
                                  <w:rFonts w:ascii="Gill Sans MT" w:hAnsi="Gill Sans MT"/>
                                  <w:color w:val="FFFFFF" w:themeColor="background1"/>
                                  <w:sz w:val="24"/>
                                  <w:szCs w:val="24"/>
                                </w:rPr>
                                <w:instrText>PAGE   \* MERGEFORMAT</w:instrText>
                              </w:r>
                              <w:r w:rsidRPr="00BA4C1B">
                                <w:rPr>
                                  <w:rFonts w:ascii="Gill Sans MT" w:hAnsi="Gill Sans MT"/>
                                  <w:color w:val="FFFFFF" w:themeColor="background1"/>
                                  <w:sz w:val="24"/>
                                  <w:szCs w:val="24"/>
                                </w:rPr>
                                <w:fldChar w:fldCharType="separate"/>
                              </w:r>
                              <w:r w:rsidR="006C346C">
                                <w:rPr>
                                  <w:rFonts w:ascii="Gill Sans MT" w:hAnsi="Gill Sans MT"/>
                                  <w:noProof/>
                                  <w:color w:val="FFFFFF" w:themeColor="background1"/>
                                  <w:sz w:val="24"/>
                                  <w:szCs w:val="24"/>
                                </w:rPr>
                                <w:t>28</w:t>
                              </w:r>
                              <w:r w:rsidRPr="00BA4C1B">
                                <w:rPr>
                                  <w:rFonts w:ascii="Gill Sans MT" w:hAnsi="Gill Sans MT"/>
                                  <w:color w:val="FFFFFF" w:themeColor="background1"/>
                                  <w:sz w:val="24"/>
                                  <w:szCs w:val="24"/>
                                </w:rPr>
                                <w:fldChar w:fldCharType="end"/>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8" o:spid="_x0000_s1037" style="position:absolute;left:0;text-align:left;margin-left:31.25pt;margin-top:739.75pt;width:14.15pt;height:28.35pt;z-index:-251646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" fillcolor="black [3200]" strokecolor="black [1600]" strokeweight="1pt">
              <v:textbox inset="0,0,0,0">
                <w:txbxContent>
                  <w:p w14:paraId="782CEC5A" w14:textId="77777777" w:rsidR="001E38D2" w:rsidRDefault="001E38D2" w:rsidP="007E46D1">
                    <w:pPr>
                      <w:spacing w:after="0"/>
                      <w:ind w:firstLine="0"/>
                      <w:jc w:val="center"/>
                    </w:pPr>
                    <w:sdt>
                      <w:sdtPr>
                        <w:id w:val="-1188372726"/>
                        <w:docPartObj>
                          <w:docPartGallery w:val="Page Numbers (Top of Page)"/>
                          <w:docPartUnique/>
                        </w:docPartObj>
                      </w:sdtPr>
                      <w:sdtEndPr>
                        <w:rPr>
                          <w:u w:val="single"/>
                        </w:rPr>
                      </w:sdtEndPr>
                      <w:sdtContent>
                        <w:r w:rsidRPr="00BA4C1B">
                          <w:rPr>
                            <w:rFonts w:ascii="Gill Sans MT" w:hAnsi="Gill Sans MT"/>
                            <w:color w:val="FFFFFF" w:themeColor="background1"/>
                            <w:sz w:val="24"/>
                            <w:szCs w:val="24"/>
                          </w:rPr>
                          <w:fldChar w:fldCharType="begin"/>
                        </w:r>
                        <w:r w:rsidRPr="00BA4C1B">
                          <w:rPr>
                            <w:rFonts w:ascii="Gill Sans MT" w:hAnsi="Gill Sans MT"/>
                            <w:color w:val="FFFFFF" w:themeColor="background1"/>
                            <w:sz w:val="24"/>
                            <w:szCs w:val="24"/>
                          </w:rPr>
                          <w:instrText>PAGE   \* MERGEFORMAT</w:instrText>
                        </w:r>
                        <w:r w:rsidRPr="00BA4C1B">
                          <w:rPr>
                            <w:rFonts w:ascii="Gill Sans MT" w:hAnsi="Gill Sans MT"/>
                            <w:color w:val="FFFFFF" w:themeColor="background1"/>
                            <w:sz w:val="24"/>
                            <w:szCs w:val="24"/>
                          </w:rPr>
                          <w:fldChar w:fldCharType="separate"/>
                        </w:r>
                        <w:r w:rsidR="006C346C">
                          <w:rPr>
                            <w:rFonts w:ascii="Gill Sans MT" w:hAnsi="Gill Sans MT"/>
                            <w:noProof/>
                            <w:color w:val="FFFFFF" w:themeColor="background1"/>
                            <w:sz w:val="24"/>
                            <w:szCs w:val="24"/>
                          </w:rPr>
                          <w:t>28</w:t>
                        </w:r>
                        <w:r w:rsidRPr="00BA4C1B">
                          <w:rPr>
                            <w:rFonts w:ascii="Gill Sans MT" w:hAnsi="Gill Sans MT"/>
                            <w:color w:val="FFFFFF" w:themeColor="background1"/>
                            <w:sz w:val="24"/>
                            <w:szCs w:val="24"/>
                          </w:rPr>
                          <w:fldChar w:fldCharType="end"/>
                        </w:r>
                      </w:sdtContent>
                    </w:sdt>
                  </w:p>
                </w:txbxContent>
              </v:textbox>
              <w10:wrap anchorx="margin" anchory="margin"/>
            </v:rect>
          </w:pict>
        </mc:Fallback>
      </mc:AlternateContent>
    </w:r>
    <w:r>
      <w:rPr>
        <w:noProof/>
        <w:lang w:eastAsia="pl-PL"/>
      </w:rPr>
      <w:pict w14:anchorId="6E7420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9pt;margin-top:739.95pt;width:107.5pt;height:20pt;z-index:251670528;mso-wrap-distance-left:0;mso-wrap-distance-right:0;mso-position-horizontal-relative:margin;mso-position-vertical-relative:margin" wrapcoords="0 1600 0 10400 2870 14400 8610 14400 8610 19200 21449 19200 21298 3200 21147 1600 0 1600">
          <v:imagedata r:id="rId1" o:title=""/>
          <o:lock v:ext="edit" aspectratio="f"/>
          <w10:wrap anchorx="margin" anchory="margin"/>
        </v:shape>
        <o:OLEObject Type="Embed" ProgID="CorelDraw.Graphic.19" ShapeID="_x0000_s2057" DrawAspect="Content" ObjectID="_1704400092" r:id="rId2"/>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A3284" w14:textId="77777777" w:rsidR="001E38D2" w:rsidRDefault="001E38D2" w:rsidP="007E46D1">
    <w:pPr>
      <w:pStyle w:val="Bezmezer"/>
      <w:tabs>
        <w:tab w:val="right" w:pos="6444"/>
      </w:tabs>
      <w:ind w:firstLine="0"/>
    </w:pPr>
    <w:r>
      <w:rPr>
        <w:noProof/>
        <w:lang w:val="cs-CZ" w:eastAsia="cs-CZ"/>
      </w:rPr>
      <mc:AlternateContent>
        <mc:Choice Requires="wps">
          <w:drawing>
            <wp:anchor distT="0" distB="0" distL="114300" distR="114300" simplePos="0" relativeHeight="251667456" behindDoc="1" locked="0" layoutInCell="1" allowOverlap="1" wp14:anchorId="78012D40" wp14:editId="6031E36A">
              <wp:simplePos x="0" y="0"/>
              <wp:positionH relativeFrom="rightMargin">
                <wp:align>left</wp:align>
              </wp:positionH>
              <wp:positionV relativeFrom="margin">
                <wp:posOffset>9397365</wp:posOffset>
              </wp:positionV>
              <wp:extent cx="180000" cy="360000"/>
              <wp:effectExtent l="0" t="0" r="10795" b="21590"/>
              <wp:wrapNone/>
              <wp:docPr id="6" name="Prostokąt 6"/>
              <wp:cNvGraphicFramePr/>
              <a:graphic xmlns:a="http://schemas.openxmlformats.org/drawingml/2006/main">
                <a:graphicData uri="http://schemas.microsoft.com/office/word/2010/wordprocessingShape">
                  <wps:wsp>
                    <wps:cNvSpPr/>
                    <wps:spPr>
                      <a:xfrm>
                        <a:off x="0" y="0"/>
                        <a:ext cx="180000" cy="360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734B8C82" w14:textId="77777777" w:rsidR="001E38D2" w:rsidRDefault="001E38D2" w:rsidP="007E46D1">
                          <w:pPr>
                            <w:spacing w:after="0"/>
                            <w:ind w:firstLine="0"/>
                            <w:jc w:val="center"/>
                          </w:pPr>
                          <w:sdt>
                            <w:sdtPr>
                              <w:id w:val="-346183511"/>
                              <w:docPartObj>
                                <w:docPartGallery w:val="Page Numbers (Top of Page)"/>
                                <w:docPartUnique/>
                              </w:docPartObj>
                            </w:sdtPr>
                            <w:sdtEndPr>
                              <w:rPr>
                                <w:u w:val="single"/>
                              </w:rPr>
                            </w:sdtEndPr>
                            <w:sdtContent>
                              <w:r w:rsidRPr="00BA4C1B">
                                <w:rPr>
                                  <w:rFonts w:ascii="Gill Sans MT" w:hAnsi="Gill Sans MT"/>
                                  <w:color w:val="FFFFFF" w:themeColor="background1"/>
                                  <w:sz w:val="24"/>
                                  <w:szCs w:val="24"/>
                                </w:rPr>
                                <w:fldChar w:fldCharType="begin"/>
                              </w:r>
                              <w:r w:rsidRPr="00BA4C1B">
                                <w:rPr>
                                  <w:rFonts w:ascii="Gill Sans MT" w:hAnsi="Gill Sans MT"/>
                                  <w:color w:val="FFFFFF" w:themeColor="background1"/>
                                  <w:sz w:val="24"/>
                                  <w:szCs w:val="24"/>
                                </w:rPr>
                                <w:instrText>PAGE   \* MERGEFORMAT</w:instrText>
                              </w:r>
                              <w:r w:rsidRPr="00BA4C1B">
                                <w:rPr>
                                  <w:rFonts w:ascii="Gill Sans MT" w:hAnsi="Gill Sans MT"/>
                                  <w:color w:val="FFFFFF" w:themeColor="background1"/>
                                  <w:sz w:val="24"/>
                                  <w:szCs w:val="24"/>
                                </w:rPr>
                                <w:fldChar w:fldCharType="separate"/>
                              </w:r>
                              <w:r w:rsidR="00CC2801">
                                <w:rPr>
                                  <w:rFonts w:ascii="Gill Sans MT" w:hAnsi="Gill Sans MT"/>
                                  <w:noProof/>
                                  <w:color w:val="FFFFFF" w:themeColor="background1"/>
                                  <w:sz w:val="24"/>
                                  <w:szCs w:val="24"/>
                                </w:rPr>
                                <w:t>29</w:t>
                              </w:r>
                              <w:r w:rsidRPr="00BA4C1B">
                                <w:rPr>
                                  <w:rFonts w:ascii="Gill Sans MT" w:hAnsi="Gill Sans MT"/>
                                  <w:color w:val="FFFFFF" w:themeColor="background1"/>
                                  <w:sz w:val="24"/>
                                  <w:szCs w:val="24"/>
                                </w:rPr>
                                <w:fldChar w:fldCharType="end"/>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6" o:spid="_x0000_s1038" style="position:absolute;left:0;text-align:left;margin-left:0;margin-top:739.95pt;width:14.15pt;height:28.35pt;z-index:-251649024;visibility:visible;mso-wrap-style:square;mso-width-percent:0;mso-height-percent:0;mso-wrap-distance-left:9pt;mso-wrap-distance-top:0;mso-wrap-distance-right:9pt;mso-wrap-distance-bottom:0;mso-position-horizontal:left;mso-position-horizontal-relative:right-margin-area;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" fillcolor="black [3200]" strokecolor="black [1600]" strokeweight="1pt">
              <v:textbox inset="0,0,0,0">
                <w:txbxContent>
                  <w:p w14:paraId="734B8C82" w14:textId="77777777" w:rsidR="001E38D2" w:rsidRDefault="001E38D2" w:rsidP="007E46D1">
                    <w:pPr>
                      <w:spacing w:after="0"/>
                      <w:ind w:firstLine="0"/>
                      <w:jc w:val="center"/>
                    </w:pPr>
                    <w:sdt>
                      <w:sdtPr>
                        <w:id w:val="-346183511"/>
                        <w:docPartObj>
                          <w:docPartGallery w:val="Page Numbers (Top of Page)"/>
                          <w:docPartUnique/>
                        </w:docPartObj>
                      </w:sdtPr>
                      <w:sdtEndPr>
                        <w:rPr>
                          <w:u w:val="single"/>
                        </w:rPr>
                      </w:sdtEndPr>
                      <w:sdtContent>
                        <w:r w:rsidRPr="00BA4C1B">
                          <w:rPr>
                            <w:rFonts w:ascii="Gill Sans MT" w:hAnsi="Gill Sans MT"/>
                            <w:color w:val="FFFFFF" w:themeColor="background1"/>
                            <w:sz w:val="24"/>
                            <w:szCs w:val="24"/>
                          </w:rPr>
                          <w:fldChar w:fldCharType="begin"/>
                        </w:r>
                        <w:r w:rsidRPr="00BA4C1B">
                          <w:rPr>
                            <w:rFonts w:ascii="Gill Sans MT" w:hAnsi="Gill Sans MT"/>
                            <w:color w:val="FFFFFF" w:themeColor="background1"/>
                            <w:sz w:val="24"/>
                            <w:szCs w:val="24"/>
                          </w:rPr>
                          <w:instrText>PAGE   \* MERGEFORMAT</w:instrText>
                        </w:r>
                        <w:r w:rsidRPr="00BA4C1B">
                          <w:rPr>
                            <w:rFonts w:ascii="Gill Sans MT" w:hAnsi="Gill Sans MT"/>
                            <w:color w:val="FFFFFF" w:themeColor="background1"/>
                            <w:sz w:val="24"/>
                            <w:szCs w:val="24"/>
                          </w:rPr>
                          <w:fldChar w:fldCharType="separate"/>
                        </w:r>
                        <w:r w:rsidR="00CC2801">
                          <w:rPr>
                            <w:rFonts w:ascii="Gill Sans MT" w:hAnsi="Gill Sans MT"/>
                            <w:noProof/>
                            <w:color w:val="FFFFFF" w:themeColor="background1"/>
                            <w:sz w:val="24"/>
                            <w:szCs w:val="24"/>
                          </w:rPr>
                          <w:t>29</w:t>
                        </w:r>
                        <w:r w:rsidRPr="00BA4C1B">
                          <w:rPr>
                            <w:rFonts w:ascii="Gill Sans MT" w:hAnsi="Gill Sans MT"/>
                            <w:color w:val="FFFFFF" w:themeColor="background1"/>
                            <w:sz w:val="24"/>
                            <w:szCs w:val="24"/>
                          </w:rPr>
                          <w:fldChar w:fldCharType="end"/>
                        </w:r>
                      </w:sdtContent>
                    </w:sdt>
                  </w:p>
                </w:txbxContent>
              </v:textbox>
              <w10:wrap anchorx="margin" anchory="margin"/>
            </v:rect>
          </w:pict>
        </mc:Fallback>
      </mc:AlternateContent>
    </w:r>
    <w:r>
      <w:rPr>
        <w:noProof/>
        <w:lang w:eastAsia="pl-PL"/>
      </w:rPr>
      <w:pict w14:anchorId="345A5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119.05pt;margin-top:739.95pt;width:107.5pt;height:20pt;z-index:251666432;mso-wrap-distance-left:0;mso-wrap-distance-right:0;mso-position-horizontal-relative:right-margin-area;mso-position-vertical-relative:margin" wrapcoords="0 1600 0 10400 2870 14400 8610 14400 8610 19200 21449 19200 21298 3200 21147 1600 0 1600">
          <v:imagedata r:id="rId1" o:title=""/>
          <o:lock v:ext="edit" aspectratio="f"/>
          <w10:wrap anchorx="page" anchory="margin"/>
        </v:shape>
        <o:OLEObject Type="Embed" ProgID="CorelDraw.Graphic.19" ShapeID="_x0000_s2056" DrawAspect="Content" ObjectID="_1704400093" r:id="rId2"/>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DBAA9" w14:textId="77777777" w:rsidR="001E38D2" w:rsidRDefault="001E38D2" w:rsidP="00DD03C5">
    <w:pPr>
      <w:tabs>
        <w:tab w:val="center" w:pos="10008"/>
      </w:tabs>
      <w:spacing w:after="0"/>
      <w:ind w:right="-284"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46F102" w14:textId="77777777" w:rsidR="00FF5AD9" w:rsidRDefault="00FF5AD9" w:rsidP="005A6992">
      <w:pPr>
        <w:spacing w:after="0"/>
      </w:pPr>
      <w:r>
        <w:separator/>
      </w:r>
    </w:p>
  </w:footnote>
  <w:footnote w:type="continuationSeparator" w:id="0">
    <w:p w14:paraId="0D733E4A" w14:textId="77777777" w:rsidR="00FF5AD9" w:rsidRDefault="00FF5AD9" w:rsidP="005A699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97030" w14:textId="77777777" w:rsidR="001E38D2" w:rsidRDefault="001E38D2">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D5923" w14:textId="77777777" w:rsidR="001E38D2" w:rsidRDefault="001E38D2">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20764" w14:textId="77777777" w:rsidR="001E38D2" w:rsidRDefault="001E38D2">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0353F"/>
    <w:multiLevelType w:val="hybridMultilevel"/>
    <w:tmpl w:val="C6B6E1A4"/>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
    <w:nsid w:val="094B24E2"/>
    <w:multiLevelType w:val="multilevel"/>
    <w:tmpl w:val="ECE47096"/>
    <w:lvl w:ilvl="0">
      <w:start w:val="1"/>
      <w:numFmt w:val="decimal"/>
      <w:lvlText w:val="%1."/>
      <w:lvlJc w:val="left"/>
      <w:pPr>
        <w:ind w:hanging="284"/>
        <w:jc w:val="right"/>
      </w:pPr>
      <w:rPr>
        <w:rFonts w:ascii="Arial Narrow" w:eastAsia="Arial Narrow" w:hAnsi="Arial Narrow" w:hint="default"/>
        <w:b/>
        <w:bCs/>
        <w:spacing w:val="-2"/>
        <w:w w:val="101"/>
        <w:sz w:val="18"/>
        <w:szCs w:val="18"/>
      </w:rPr>
    </w:lvl>
    <w:lvl w:ilvl="1">
      <w:start w:val="1"/>
      <w:numFmt w:val="decimal"/>
      <w:lvlText w:val="%1.%2."/>
      <w:lvlJc w:val="left"/>
      <w:pPr>
        <w:ind w:hanging="399"/>
        <w:jc w:val="right"/>
      </w:pPr>
      <w:rPr>
        <w:rFonts w:ascii="Arial Narrow" w:eastAsia="Arial Narrow" w:hAnsi="Arial Narrow" w:hint="default"/>
        <w:b/>
        <w:bCs/>
        <w:spacing w:val="-2"/>
        <w:w w:val="101"/>
        <w:sz w:val="18"/>
        <w:szCs w:val="18"/>
      </w:rPr>
    </w:lvl>
    <w:lvl w:ilvl="2">
      <w:start w:val="1"/>
      <w:numFmt w:val="bullet"/>
      <w:lvlText w:val=""/>
      <w:lvlJc w:val="left"/>
      <w:pPr>
        <w:ind w:hanging="360"/>
      </w:pPr>
      <w:rPr>
        <w:rFonts w:ascii="Symbol" w:eastAsia="Symbol" w:hAnsi="Symbol" w:hint="default"/>
        <w:w w:val="10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09942C53"/>
    <w:multiLevelType w:val="hybridMultilevel"/>
    <w:tmpl w:val="296A3F58"/>
    <w:lvl w:ilvl="0" w:tplc="65528390">
      <w:numFmt w:val="bullet"/>
      <w:lvlText w:val=""/>
      <w:lvlJc w:val="left"/>
      <w:pPr>
        <w:ind w:left="1306" w:hanging="360"/>
      </w:pPr>
      <w:rPr>
        <w:rFonts w:ascii="Symbol" w:eastAsia="Symbol" w:hAnsi="Symbol" w:cs="Symbol" w:hint="default"/>
        <w:w w:val="101"/>
        <w:sz w:val="18"/>
        <w:szCs w:val="18"/>
        <w:lang w:val="pl-PL" w:eastAsia="en-US" w:bidi="ar-SA"/>
      </w:rPr>
    </w:lvl>
    <w:lvl w:ilvl="1" w:tplc="C5723CCE">
      <w:numFmt w:val="bullet"/>
      <w:lvlText w:val=""/>
      <w:lvlJc w:val="left"/>
      <w:pPr>
        <w:ind w:left="1665" w:hanging="360"/>
      </w:pPr>
      <w:rPr>
        <w:rFonts w:ascii="Symbol" w:eastAsia="Symbol" w:hAnsi="Symbol" w:cs="Symbol" w:hint="default"/>
        <w:w w:val="101"/>
        <w:sz w:val="18"/>
        <w:szCs w:val="18"/>
        <w:lang w:val="pl-PL" w:eastAsia="en-US" w:bidi="ar-SA"/>
      </w:rPr>
    </w:lvl>
    <w:lvl w:ilvl="2" w:tplc="F828B224">
      <w:numFmt w:val="bullet"/>
      <w:lvlText w:val="•"/>
      <w:lvlJc w:val="left"/>
      <w:pPr>
        <w:ind w:left="2171" w:hanging="360"/>
      </w:pPr>
      <w:rPr>
        <w:rFonts w:hint="default"/>
        <w:lang w:val="pl-PL" w:eastAsia="en-US" w:bidi="ar-SA"/>
      </w:rPr>
    </w:lvl>
    <w:lvl w:ilvl="3" w:tplc="8BDAB024">
      <w:numFmt w:val="bullet"/>
      <w:lvlText w:val="•"/>
      <w:lvlJc w:val="left"/>
      <w:pPr>
        <w:ind w:left="2682" w:hanging="360"/>
      </w:pPr>
      <w:rPr>
        <w:rFonts w:hint="default"/>
        <w:lang w:val="pl-PL" w:eastAsia="en-US" w:bidi="ar-SA"/>
      </w:rPr>
    </w:lvl>
    <w:lvl w:ilvl="4" w:tplc="FB6A9776">
      <w:numFmt w:val="bullet"/>
      <w:lvlText w:val="•"/>
      <w:lvlJc w:val="left"/>
      <w:pPr>
        <w:ind w:left="3193" w:hanging="360"/>
      </w:pPr>
      <w:rPr>
        <w:rFonts w:hint="default"/>
        <w:lang w:val="pl-PL" w:eastAsia="en-US" w:bidi="ar-SA"/>
      </w:rPr>
    </w:lvl>
    <w:lvl w:ilvl="5" w:tplc="06601424">
      <w:numFmt w:val="bullet"/>
      <w:lvlText w:val="•"/>
      <w:lvlJc w:val="left"/>
      <w:pPr>
        <w:ind w:left="3704" w:hanging="360"/>
      </w:pPr>
      <w:rPr>
        <w:rFonts w:hint="default"/>
        <w:lang w:val="pl-PL" w:eastAsia="en-US" w:bidi="ar-SA"/>
      </w:rPr>
    </w:lvl>
    <w:lvl w:ilvl="6" w:tplc="156E952A">
      <w:numFmt w:val="bullet"/>
      <w:lvlText w:val="•"/>
      <w:lvlJc w:val="left"/>
      <w:pPr>
        <w:ind w:left="4215" w:hanging="360"/>
      </w:pPr>
      <w:rPr>
        <w:rFonts w:hint="default"/>
        <w:lang w:val="pl-PL" w:eastAsia="en-US" w:bidi="ar-SA"/>
      </w:rPr>
    </w:lvl>
    <w:lvl w:ilvl="7" w:tplc="FAE6D536">
      <w:numFmt w:val="bullet"/>
      <w:lvlText w:val="•"/>
      <w:lvlJc w:val="left"/>
      <w:pPr>
        <w:ind w:left="4726" w:hanging="360"/>
      </w:pPr>
      <w:rPr>
        <w:rFonts w:hint="default"/>
        <w:lang w:val="pl-PL" w:eastAsia="en-US" w:bidi="ar-SA"/>
      </w:rPr>
    </w:lvl>
    <w:lvl w:ilvl="8" w:tplc="301874BA">
      <w:numFmt w:val="bullet"/>
      <w:lvlText w:val="•"/>
      <w:lvlJc w:val="left"/>
      <w:pPr>
        <w:ind w:left="5237" w:hanging="360"/>
      </w:pPr>
      <w:rPr>
        <w:rFonts w:hint="default"/>
        <w:lang w:val="pl-PL" w:eastAsia="en-US" w:bidi="ar-SA"/>
      </w:rPr>
    </w:lvl>
  </w:abstractNum>
  <w:abstractNum w:abstractNumId="3">
    <w:nsid w:val="0C1238C5"/>
    <w:multiLevelType w:val="multilevel"/>
    <w:tmpl w:val="53EE2B46"/>
    <w:lvl w:ilvl="0">
      <w:start w:val="1"/>
      <w:numFmt w:val="bullet"/>
      <w:lvlText w:val=""/>
      <w:lvlJc w:val="left"/>
      <w:pPr>
        <w:ind w:left="644" w:hanging="360"/>
      </w:pPr>
      <w:rPr>
        <w:rFonts w:ascii="Symbol" w:hAnsi="Symbol" w:hint="default"/>
      </w:rPr>
    </w:lvl>
    <w:lvl w:ilvl="1">
      <w:numFmt w:val="bullet"/>
      <w:lvlText w:val="•"/>
      <w:lvlJc w:val="left"/>
      <w:pPr>
        <w:ind w:left="1364" w:hanging="360"/>
      </w:pPr>
      <w:rPr>
        <w:rFonts w:ascii="Arial Narrow" w:eastAsiaTheme="minorHAnsi" w:hAnsi="Arial Narrow" w:cstheme="minorBidi" w:hint="default"/>
      </w:rPr>
    </w:lvl>
    <w:lvl w:ilvl="2" w:tentative="1">
      <w:start w:val="1"/>
      <w:numFmt w:val="bullet"/>
      <w:lvlText w:val=""/>
      <w:lvlJc w:val="left"/>
      <w:pPr>
        <w:ind w:left="2084" w:hanging="360"/>
      </w:pPr>
      <w:rPr>
        <w:rFonts w:ascii="Wingdings" w:hAnsi="Wingding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4">
    <w:nsid w:val="0E697384"/>
    <w:multiLevelType w:val="hybridMultilevel"/>
    <w:tmpl w:val="8F08BC7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107041FF"/>
    <w:multiLevelType w:val="hybridMultilevel"/>
    <w:tmpl w:val="10F62256"/>
    <w:lvl w:ilvl="0" w:tplc="8C645876">
      <w:start w:val="1"/>
      <w:numFmt w:val="decimal"/>
      <w:lvlText w:val="%1)"/>
      <w:lvlJc w:val="left"/>
      <w:pPr>
        <w:ind w:left="1382" w:hanging="360"/>
      </w:pPr>
      <w:rPr>
        <w:rFonts w:ascii="Liberation Sans Narrow" w:eastAsia="Liberation Sans Narrow" w:hAnsi="Liberation Sans Narrow" w:cs="Liberation Sans Narrow" w:hint="default"/>
        <w:spacing w:val="-2"/>
        <w:w w:val="101"/>
        <w:sz w:val="18"/>
        <w:szCs w:val="18"/>
        <w:lang w:val="pl-PL" w:eastAsia="en-US" w:bidi="ar-SA"/>
      </w:rPr>
    </w:lvl>
    <w:lvl w:ilvl="1" w:tplc="2C181B78">
      <w:numFmt w:val="bullet"/>
      <w:lvlText w:val="•"/>
      <w:lvlJc w:val="left"/>
      <w:pPr>
        <w:ind w:left="1802" w:hanging="360"/>
      </w:pPr>
      <w:rPr>
        <w:rFonts w:hint="default"/>
        <w:lang w:val="pl-PL" w:eastAsia="en-US" w:bidi="ar-SA"/>
      </w:rPr>
    </w:lvl>
    <w:lvl w:ilvl="2" w:tplc="172E81E2">
      <w:numFmt w:val="bullet"/>
      <w:lvlText w:val="•"/>
      <w:lvlJc w:val="left"/>
      <w:pPr>
        <w:ind w:left="2225" w:hanging="360"/>
      </w:pPr>
      <w:rPr>
        <w:rFonts w:hint="default"/>
        <w:lang w:val="pl-PL" w:eastAsia="en-US" w:bidi="ar-SA"/>
      </w:rPr>
    </w:lvl>
    <w:lvl w:ilvl="3" w:tplc="41E41B76">
      <w:numFmt w:val="bullet"/>
      <w:lvlText w:val="•"/>
      <w:lvlJc w:val="left"/>
      <w:pPr>
        <w:ind w:left="2648" w:hanging="360"/>
      </w:pPr>
      <w:rPr>
        <w:rFonts w:hint="default"/>
        <w:lang w:val="pl-PL" w:eastAsia="en-US" w:bidi="ar-SA"/>
      </w:rPr>
    </w:lvl>
    <w:lvl w:ilvl="4" w:tplc="ED08D3D8">
      <w:numFmt w:val="bullet"/>
      <w:lvlText w:val="•"/>
      <w:lvlJc w:val="left"/>
      <w:pPr>
        <w:ind w:left="3071" w:hanging="360"/>
      </w:pPr>
      <w:rPr>
        <w:rFonts w:hint="default"/>
        <w:lang w:val="pl-PL" w:eastAsia="en-US" w:bidi="ar-SA"/>
      </w:rPr>
    </w:lvl>
    <w:lvl w:ilvl="5" w:tplc="C00E888A">
      <w:numFmt w:val="bullet"/>
      <w:lvlText w:val="•"/>
      <w:lvlJc w:val="left"/>
      <w:pPr>
        <w:ind w:left="3493" w:hanging="360"/>
      </w:pPr>
      <w:rPr>
        <w:rFonts w:hint="default"/>
        <w:lang w:val="pl-PL" w:eastAsia="en-US" w:bidi="ar-SA"/>
      </w:rPr>
    </w:lvl>
    <w:lvl w:ilvl="6" w:tplc="82440B38">
      <w:numFmt w:val="bullet"/>
      <w:lvlText w:val="•"/>
      <w:lvlJc w:val="left"/>
      <w:pPr>
        <w:ind w:left="3916" w:hanging="360"/>
      </w:pPr>
      <w:rPr>
        <w:rFonts w:hint="default"/>
        <w:lang w:val="pl-PL" w:eastAsia="en-US" w:bidi="ar-SA"/>
      </w:rPr>
    </w:lvl>
    <w:lvl w:ilvl="7" w:tplc="AB80D41A">
      <w:numFmt w:val="bullet"/>
      <w:lvlText w:val="•"/>
      <w:lvlJc w:val="left"/>
      <w:pPr>
        <w:ind w:left="4339" w:hanging="360"/>
      </w:pPr>
      <w:rPr>
        <w:rFonts w:hint="default"/>
        <w:lang w:val="pl-PL" w:eastAsia="en-US" w:bidi="ar-SA"/>
      </w:rPr>
    </w:lvl>
    <w:lvl w:ilvl="8" w:tplc="A7D8A0B0">
      <w:numFmt w:val="bullet"/>
      <w:lvlText w:val="•"/>
      <w:lvlJc w:val="left"/>
      <w:pPr>
        <w:ind w:left="4762" w:hanging="360"/>
      </w:pPr>
      <w:rPr>
        <w:rFonts w:hint="default"/>
        <w:lang w:val="pl-PL" w:eastAsia="en-US" w:bidi="ar-SA"/>
      </w:rPr>
    </w:lvl>
  </w:abstractNum>
  <w:abstractNum w:abstractNumId="6">
    <w:nsid w:val="16EA3586"/>
    <w:multiLevelType w:val="hybridMultilevel"/>
    <w:tmpl w:val="4808C1A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7">
    <w:nsid w:val="1983618F"/>
    <w:multiLevelType w:val="multilevel"/>
    <w:tmpl w:val="53EE2B46"/>
    <w:lvl w:ilvl="0">
      <w:start w:val="1"/>
      <w:numFmt w:val="bullet"/>
      <w:lvlText w:val=""/>
      <w:lvlJc w:val="left"/>
      <w:pPr>
        <w:ind w:left="644" w:hanging="360"/>
      </w:pPr>
      <w:rPr>
        <w:rFonts w:ascii="Symbol" w:hAnsi="Symbol" w:hint="default"/>
      </w:rPr>
    </w:lvl>
    <w:lvl w:ilvl="1">
      <w:numFmt w:val="bullet"/>
      <w:lvlText w:val="•"/>
      <w:lvlJc w:val="left"/>
      <w:pPr>
        <w:ind w:left="1364" w:hanging="360"/>
      </w:pPr>
      <w:rPr>
        <w:rFonts w:ascii="Arial Narrow" w:eastAsiaTheme="minorHAnsi" w:hAnsi="Arial Narrow" w:cstheme="minorBidi" w:hint="default"/>
      </w:rPr>
    </w:lvl>
    <w:lvl w:ilvl="2" w:tentative="1">
      <w:start w:val="1"/>
      <w:numFmt w:val="bullet"/>
      <w:lvlText w:val=""/>
      <w:lvlJc w:val="left"/>
      <w:pPr>
        <w:ind w:left="2084" w:hanging="360"/>
      </w:pPr>
      <w:rPr>
        <w:rFonts w:ascii="Wingdings" w:hAnsi="Wingding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8">
    <w:nsid w:val="20395A30"/>
    <w:multiLevelType w:val="multilevel"/>
    <w:tmpl w:val="53EE2B46"/>
    <w:lvl w:ilvl="0">
      <w:start w:val="1"/>
      <w:numFmt w:val="bullet"/>
      <w:lvlText w:val=""/>
      <w:lvlJc w:val="left"/>
      <w:pPr>
        <w:ind w:left="644" w:hanging="360"/>
      </w:pPr>
      <w:rPr>
        <w:rFonts w:ascii="Symbol" w:hAnsi="Symbol" w:hint="default"/>
      </w:rPr>
    </w:lvl>
    <w:lvl w:ilvl="1">
      <w:numFmt w:val="bullet"/>
      <w:lvlText w:val="•"/>
      <w:lvlJc w:val="left"/>
      <w:pPr>
        <w:ind w:left="1364" w:hanging="360"/>
      </w:pPr>
      <w:rPr>
        <w:rFonts w:ascii="Arial Narrow" w:eastAsiaTheme="minorHAnsi" w:hAnsi="Arial Narrow" w:cstheme="minorBidi" w:hint="default"/>
      </w:rPr>
    </w:lvl>
    <w:lvl w:ilvl="2" w:tentative="1">
      <w:start w:val="1"/>
      <w:numFmt w:val="bullet"/>
      <w:lvlText w:val=""/>
      <w:lvlJc w:val="left"/>
      <w:pPr>
        <w:ind w:left="2084" w:hanging="360"/>
      </w:pPr>
      <w:rPr>
        <w:rFonts w:ascii="Wingdings" w:hAnsi="Wingding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9">
    <w:nsid w:val="22181FF8"/>
    <w:multiLevelType w:val="hybridMultilevel"/>
    <w:tmpl w:val="5CACB3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9EB5303"/>
    <w:multiLevelType w:val="hybridMultilevel"/>
    <w:tmpl w:val="B13E24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A0F2923"/>
    <w:multiLevelType w:val="hybridMultilevel"/>
    <w:tmpl w:val="9C14211A"/>
    <w:lvl w:ilvl="0" w:tplc="4B5C8F12">
      <w:start w:val="1"/>
      <w:numFmt w:val="bullet"/>
      <w:lvlText w:val=""/>
      <w:lvlJc w:val="left"/>
      <w:pPr>
        <w:ind w:hanging="360"/>
      </w:pPr>
      <w:rPr>
        <w:rFonts w:ascii="Symbol" w:eastAsia="Symbol" w:hAnsi="Symbol" w:hint="default"/>
        <w:w w:val="101"/>
        <w:sz w:val="18"/>
        <w:szCs w:val="18"/>
      </w:rPr>
    </w:lvl>
    <w:lvl w:ilvl="1" w:tplc="1932D9DC">
      <w:start w:val="1"/>
      <w:numFmt w:val="bullet"/>
      <w:lvlText w:val=""/>
      <w:lvlJc w:val="left"/>
      <w:pPr>
        <w:ind w:hanging="360"/>
      </w:pPr>
      <w:rPr>
        <w:rFonts w:ascii="Symbol" w:eastAsia="Symbol" w:hAnsi="Symbol" w:hint="default"/>
        <w:w w:val="101"/>
        <w:sz w:val="18"/>
        <w:szCs w:val="18"/>
      </w:rPr>
    </w:lvl>
    <w:lvl w:ilvl="2" w:tplc="891213EC">
      <w:start w:val="1"/>
      <w:numFmt w:val="bullet"/>
      <w:lvlText w:val="•"/>
      <w:lvlJc w:val="left"/>
      <w:rPr>
        <w:rFonts w:hint="default"/>
      </w:rPr>
    </w:lvl>
    <w:lvl w:ilvl="3" w:tplc="CC18620C">
      <w:start w:val="1"/>
      <w:numFmt w:val="bullet"/>
      <w:lvlText w:val="•"/>
      <w:lvlJc w:val="left"/>
      <w:rPr>
        <w:rFonts w:hint="default"/>
      </w:rPr>
    </w:lvl>
    <w:lvl w:ilvl="4" w:tplc="E7847010">
      <w:start w:val="1"/>
      <w:numFmt w:val="bullet"/>
      <w:lvlText w:val="•"/>
      <w:lvlJc w:val="left"/>
      <w:rPr>
        <w:rFonts w:hint="default"/>
      </w:rPr>
    </w:lvl>
    <w:lvl w:ilvl="5" w:tplc="8A569DD4">
      <w:start w:val="1"/>
      <w:numFmt w:val="bullet"/>
      <w:lvlText w:val="•"/>
      <w:lvlJc w:val="left"/>
      <w:rPr>
        <w:rFonts w:hint="default"/>
      </w:rPr>
    </w:lvl>
    <w:lvl w:ilvl="6" w:tplc="5FC6A0CA">
      <w:start w:val="1"/>
      <w:numFmt w:val="bullet"/>
      <w:lvlText w:val="•"/>
      <w:lvlJc w:val="left"/>
      <w:rPr>
        <w:rFonts w:hint="default"/>
      </w:rPr>
    </w:lvl>
    <w:lvl w:ilvl="7" w:tplc="F30CB350">
      <w:start w:val="1"/>
      <w:numFmt w:val="bullet"/>
      <w:lvlText w:val="•"/>
      <w:lvlJc w:val="left"/>
      <w:rPr>
        <w:rFonts w:hint="default"/>
      </w:rPr>
    </w:lvl>
    <w:lvl w:ilvl="8" w:tplc="9C0E703C">
      <w:start w:val="1"/>
      <w:numFmt w:val="bullet"/>
      <w:lvlText w:val="•"/>
      <w:lvlJc w:val="left"/>
      <w:rPr>
        <w:rFonts w:hint="default"/>
      </w:rPr>
    </w:lvl>
  </w:abstractNum>
  <w:abstractNum w:abstractNumId="12">
    <w:nsid w:val="2E0B13E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F0055D4"/>
    <w:multiLevelType w:val="hybridMultilevel"/>
    <w:tmpl w:val="D4AEC5CC"/>
    <w:lvl w:ilvl="0" w:tplc="1192821A">
      <w:numFmt w:val="bullet"/>
      <w:lvlText w:val="•"/>
      <w:lvlJc w:val="left"/>
      <w:pPr>
        <w:ind w:left="998" w:hanging="430"/>
      </w:pPr>
      <w:rPr>
        <w:rFonts w:ascii="Arial Narrow" w:eastAsiaTheme="minorHAnsi" w:hAnsi="Arial Narrow" w:cstheme="minorBidi"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4">
    <w:nsid w:val="34B65802"/>
    <w:multiLevelType w:val="multilevel"/>
    <w:tmpl w:val="7CDA3496"/>
    <w:lvl w:ilvl="0">
      <w:start w:val="1"/>
      <w:numFmt w:val="bullet"/>
      <w:lvlText w:val=""/>
      <w:lvlJc w:val="left"/>
      <w:pPr>
        <w:ind w:left="360" w:hanging="360"/>
      </w:pPr>
      <w:rPr>
        <w:rFonts w:ascii="Symbol" w:hAnsi="Symbol" w:hint="default"/>
      </w:rPr>
    </w:lvl>
    <w:lvl w:ilvl="1">
      <w:start w:val="1"/>
      <w:numFmt w:val="decimal"/>
      <w:lvlText w:val="%1.%2."/>
      <w:lvlJc w:val="left"/>
      <w:pPr>
        <w:ind w:left="357" w:hanging="35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8E61193"/>
    <w:multiLevelType w:val="hybridMultilevel"/>
    <w:tmpl w:val="E162FFC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6">
    <w:nsid w:val="398025C9"/>
    <w:multiLevelType w:val="hybridMultilevel"/>
    <w:tmpl w:val="B7E8B9C6"/>
    <w:lvl w:ilvl="0" w:tplc="87B81460">
      <w:start w:val="1"/>
      <w:numFmt w:val="bullet"/>
      <w:lvlText w:val=""/>
      <w:lvlJc w:val="left"/>
      <w:pPr>
        <w:ind w:hanging="360"/>
      </w:pPr>
      <w:rPr>
        <w:rFonts w:ascii="Symbol" w:eastAsia="Symbol" w:hAnsi="Symbol" w:hint="default"/>
        <w:w w:val="101"/>
        <w:sz w:val="18"/>
        <w:szCs w:val="18"/>
      </w:rPr>
    </w:lvl>
    <w:lvl w:ilvl="1" w:tplc="0F625E1E">
      <w:start w:val="1"/>
      <w:numFmt w:val="bullet"/>
      <w:lvlText w:val="•"/>
      <w:lvlJc w:val="left"/>
      <w:rPr>
        <w:rFonts w:hint="default"/>
      </w:rPr>
    </w:lvl>
    <w:lvl w:ilvl="2" w:tplc="F752ACE2">
      <w:start w:val="1"/>
      <w:numFmt w:val="bullet"/>
      <w:lvlText w:val="•"/>
      <w:lvlJc w:val="left"/>
      <w:rPr>
        <w:rFonts w:hint="default"/>
      </w:rPr>
    </w:lvl>
    <w:lvl w:ilvl="3" w:tplc="E1F042A0">
      <w:start w:val="1"/>
      <w:numFmt w:val="bullet"/>
      <w:lvlText w:val="•"/>
      <w:lvlJc w:val="left"/>
      <w:rPr>
        <w:rFonts w:hint="default"/>
      </w:rPr>
    </w:lvl>
    <w:lvl w:ilvl="4" w:tplc="64BCE3E6">
      <w:start w:val="1"/>
      <w:numFmt w:val="bullet"/>
      <w:lvlText w:val="•"/>
      <w:lvlJc w:val="left"/>
      <w:rPr>
        <w:rFonts w:hint="default"/>
      </w:rPr>
    </w:lvl>
    <w:lvl w:ilvl="5" w:tplc="A030E85C">
      <w:start w:val="1"/>
      <w:numFmt w:val="bullet"/>
      <w:lvlText w:val="•"/>
      <w:lvlJc w:val="left"/>
      <w:rPr>
        <w:rFonts w:hint="default"/>
      </w:rPr>
    </w:lvl>
    <w:lvl w:ilvl="6" w:tplc="CD8C23C8">
      <w:start w:val="1"/>
      <w:numFmt w:val="bullet"/>
      <w:lvlText w:val="•"/>
      <w:lvlJc w:val="left"/>
      <w:rPr>
        <w:rFonts w:hint="default"/>
      </w:rPr>
    </w:lvl>
    <w:lvl w:ilvl="7" w:tplc="FC980838">
      <w:start w:val="1"/>
      <w:numFmt w:val="bullet"/>
      <w:lvlText w:val="•"/>
      <w:lvlJc w:val="left"/>
      <w:rPr>
        <w:rFonts w:hint="default"/>
      </w:rPr>
    </w:lvl>
    <w:lvl w:ilvl="8" w:tplc="995E54BE">
      <w:start w:val="1"/>
      <w:numFmt w:val="bullet"/>
      <w:lvlText w:val="•"/>
      <w:lvlJc w:val="left"/>
      <w:rPr>
        <w:rFonts w:hint="default"/>
      </w:rPr>
    </w:lvl>
  </w:abstractNum>
  <w:abstractNum w:abstractNumId="17">
    <w:nsid w:val="39E36B4A"/>
    <w:multiLevelType w:val="hybridMultilevel"/>
    <w:tmpl w:val="8B76D96C"/>
    <w:lvl w:ilvl="0" w:tplc="1192821A">
      <w:numFmt w:val="bullet"/>
      <w:lvlText w:val="•"/>
      <w:lvlJc w:val="left"/>
      <w:pPr>
        <w:ind w:left="714" w:hanging="430"/>
      </w:pPr>
      <w:rPr>
        <w:rFonts w:ascii="Arial Narrow" w:eastAsiaTheme="minorHAnsi" w:hAnsi="Arial Narrow" w:cstheme="minorBid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8">
    <w:nsid w:val="3A383D7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3BE7493E"/>
    <w:multiLevelType w:val="multilevel"/>
    <w:tmpl w:val="391EB3B6"/>
    <w:lvl w:ilvl="0">
      <w:start w:val="26"/>
      <w:numFmt w:val="decimal"/>
      <w:lvlText w:val="%1"/>
      <w:lvlJc w:val="left"/>
      <w:pPr>
        <w:ind w:left="450" w:hanging="450"/>
      </w:pPr>
      <w:rPr>
        <w:rFonts w:hint="default"/>
      </w:rPr>
    </w:lvl>
    <w:lvl w:ilvl="1">
      <w:start w:val="67"/>
      <w:numFmt w:val="decimalZero"/>
      <w:lvlText w:val="%1-%2"/>
      <w:lvlJc w:val="left"/>
      <w:pPr>
        <w:ind w:left="450" w:hanging="450"/>
      </w:pPr>
      <w:rPr>
        <w:rFonts w:hint="default"/>
      </w:rPr>
    </w:lvl>
    <w:lvl w:ilvl="2">
      <w:start w:val="1"/>
      <w:numFmt w:val="decimal"/>
      <w:lvlText w:val="%1-%2.%3"/>
      <w:lvlJc w:val="left"/>
      <w:pPr>
        <w:ind w:left="450" w:hanging="45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0">
    <w:nsid w:val="40FA04D3"/>
    <w:multiLevelType w:val="hybridMultilevel"/>
    <w:tmpl w:val="7CDA4B78"/>
    <w:lvl w:ilvl="0" w:tplc="8E1C3BEC">
      <w:start w:val="1"/>
      <w:numFmt w:val="decimal"/>
      <w:lvlText w:val="%1)"/>
      <w:lvlJc w:val="left"/>
      <w:pPr>
        <w:ind w:hanging="360"/>
      </w:pPr>
      <w:rPr>
        <w:rFonts w:ascii="Arial Narrow" w:eastAsia="Arial Narrow" w:hAnsi="Arial Narrow" w:hint="default"/>
        <w:spacing w:val="-2"/>
        <w:w w:val="101"/>
        <w:sz w:val="18"/>
        <w:szCs w:val="18"/>
      </w:rPr>
    </w:lvl>
    <w:lvl w:ilvl="1" w:tplc="278EDEFA">
      <w:start w:val="1"/>
      <w:numFmt w:val="bullet"/>
      <w:lvlText w:val="•"/>
      <w:lvlJc w:val="left"/>
      <w:rPr>
        <w:rFonts w:hint="default"/>
      </w:rPr>
    </w:lvl>
    <w:lvl w:ilvl="2" w:tplc="CCC8B876">
      <w:start w:val="1"/>
      <w:numFmt w:val="bullet"/>
      <w:lvlText w:val="•"/>
      <w:lvlJc w:val="left"/>
      <w:rPr>
        <w:rFonts w:hint="default"/>
      </w:rPr>
    </w:lvl>
    <w:lvl w:ilvl="3" w:tplc="18B2A436">
      <w:start w:val="1"/>
      <w:numFmt w:val="bullet"/>
      <w:lvlText w:val="•"/>
      <w:lvlJc w:val="left"/>
      <w:rPr>
        <w:rFonts w:hint="default"/>
      </w:rPr>
    </w:lvl>
    <w:lvl w:ilvl="4" w:tplc="37343292">
      <w:start w:val="1"/>
      <w:numFmt w:val="bullet"/>
      <w:lvlText w:val="•"/>
      <w:lvlJc w:val="left"/>
      <w:rPr>
        <w:rFonts w:hint="default"/>
      </w:rPr>
    </w:lvl>
    <w:lvl w:ilvl="5" w:tplc="87AAF252">
      <w:start w:val="1"/>
      <w:numFmt w:val="bullet"/>
      <w:lvlText w:val="•"/>
      <w:lvlJc w:val="left"/>
      <w:rPr>
        <w:rFonts w:hint="default"/>
      </w:rPr>
    </w:lvl>
    <w:lvl w:ilvl="6" w:tplc="FDFA17A2">
      <w:start w:val="1"/>
      <w:numFmt w:val="bullet"/>
      <w:lvlText w:val="•"/>
      <w:lvlJc w:val="left"/>
      <w:rPr>
        <w:rFonts w:hint="default"/>
      </w:rPr>
    </w:lvl>
    <w:lvl w:ilvl="7" w:tplc="F12A7598">
      <w:start w:val="1"/>
      <w:numFmt w:val="bullet"/>
      <w:lvlText w:val="•"/>
      <w:lvlJc w:val="left"/>
      <w:rPr>
        <w:rFonts w:hint="default"/>
      </w:rPr>
    </w:lvl>
    <w:lvl w:ilvl="8" w:tplc="CB4E2832">
      <w:start w:val="1"/>
      <w:numFmt w:val="bullet"/>
      <w:lvlText w:val="•"/>
      <w:lvlJc w:val="left"/>
      <w:rPr>
        <w:rFonts w:hint="default"/>
      </w:rPr>
    </w:lvl>
  </w:abstractNum>
  <w:abstractNum w:abstractNumId="21">
    <w:nsid w:val="46BA13D7"/>
    <w:multiLevelType w:val="multilevel"/>
    <w:tmpl w:val="17BAB1F6"/>
    <w:lvl w:ilvl="0">
      <w:start w:val="1"/>
      <w:numFmt w:val="decimal"/>
      <w:lvlText w:val="%1."/>
      <w:lvlJc w:val="left"/>
      <w:pPr>
        <w:ind w:left="1305" w:hanging="284"/>
        <w:jc w:val="right"/>
      </w:pPr>
      <w:rPr>
        <w:rFonts w:ascii="Liberation Sans Narrow" w:eastAsia="Liberation Sans Narrow" w:hAnsi="Liberation Sans Narrow" w:cs="Liberation Sans Narrow" w:hint="default"/>
        <w:b/>
        <w:bCs/>
        <w:spacing w:val="-2"/>
        <w:w w:val="101"/>
        <w:sz w:val="18"/>
        <w:szCs w:val="18"/>
        <w:lang w:val="pl-PL" w:eastAsia="en-US" w:bidi="ar-SA"/>
      </w:rPr>
    </w:lvl>
    <w:lvl w:ilvl="1">
      <w:start w:val="1"/>
      <w:numFmt w:val="decimal"/>
      <w:lvlText w:val="%1.%2."/>
      <w:lvlJc w:val="left"/>
      <w:pPr>
        <w:ind w:left="1056" w:hanging="399"/>
        <w:jc w:val="right"/>
      </w:pPr>
      <w:rPr>
        <w:rFonts w:ascii="Liberation Sans Narrow" w:eastAsia="Liberation Sans Narrow" w:hAnsi="Liberation Sans Narrow" w:cs="Liberation Sans Narrow" w:hint="default"/>
        <w:b/>
        <w:bCs/>
        <w:spacing w:val="-2"/>
        <w:w w:val="101"/>
        <w:sz w:val="18"/>
        <w:szCs w:val="18"/>
        <w:lang w:val="pl-PL" w:eastAsia="en-US" w:bidi="ar-SA"/>
      </w:rPr>
    </w:lvl>
    <w:lvl w:ilvl="2">
      <w:numFmt w:val="bullet"/>
      <w:lvlText w:val=""/>
      <w:lvlJc w:val="left"/>
      <w:pPr>
        <w:ind w:left="1728" w:hanging="360"/>
      </w:pPr>
      <w:rPr>
        <w:rFonts w:ascii="Symbol" w:eastAsia="Symbol" w:hAnsi="Symbol" w:cs="Symbol" w:hint="default"/>
        <w:w w:val="101"/>
        <w:sz w:val="18"/>
        <w:szCs w:val="18"/>
        <w:lang w:val="pl-PL" w:eastAsia="en-US" w:bidi="ar-SA"/>
      </w:rPr>
    </w:lvl>
    <w:lvl w:ilvl="3">
      <w:numFmt w:val="bullet"/>
      <w:lvlText w:val=""/>
      <w:lvlJc w:val="left"/>
      <w:pPr>
        <w:ind w:left="2088" w:hanging="360"/>
      </w:pPr>
      <w:rPr>
        <w:rFonts w:ascii="Symbol" w:eastAsia="Symbol" w:hAnsi="Symbol" w:cs="Symbol" w:hint="default"/>
        <w:w w:val="101"/>
        <w:sz w:val="18"/>
        <w:szCs w:val="18"/>
        <w:lang w:val="pl-PL" w:eastAsia="en-US" w:bidi="ar-SA"/>
      </w:rPr>
    </w:lvl>
    <w:lvl w:ilvl="4">
      <w:numFmt w:val="bullet"/>
      <w:lvlText w:val="•"/>
      <w:lvlJc w:val="left"/>
      <w:pPr>
        <w:ind w:left="1720" w:hanging="360"/>
      </w:pPr>
      <w:rPr>
        <w:rFonts w:hint="default"/>
        <w:lang w:val="pl-PL" w:eastAsia="en-US" w:bidi="ar-SA"/>
      </w:rPr>
    </w:lvl>
    <w:lvl w:ilvl="5">
      <w:numFmt w:val="bullet"/>
      <w:lvlText w:val="•"/>
      <w:lvlJc w:val="left"/>
      <w:pPr>
        <w:ind w:left="2020" w:hanging="360"/>
      </w:pPr>
      <w:rPr>
        <w:rFonts w:hint="default"/>
        <w:lang w:val="pl-PL" w:eastAsia="en-US" w:bidi="ar-SA"/>
      </w:rPr>
    </w:lvl>
    <w:lvl w:ilvl="6">
      <w:numFmt w:val="bullet"/>
      <w:lvlText w:val="•"/>
      <w:lvlJc w:val="left"/>
      <w:pPr>
        <w:ind w:left="2080" w:hanging="360"/>
      </w:pPr>
      <w:rPr>
        <w:rFonts w:hint="default"/>
        <w:lang w:val="pl-PL" w:eastAsia="en-US" w:bidi="ar-SA"/>
      </w:rPr>
    </w:lvl>
    <w:lvl w:ilvl="7">
      <w:numFmt w:val="bullet"/>
      <w:lvlText w:val="•"/>
      <w:lvlJc w:val="left"/>
      <w:pPr>
        <w:ind w:left="1548" w:hanging="360"/>
      </w:pPr>
      <w:rPr>
        <w:rFonts w:hint="default"/>
        <w:lang w:val="pl-PL" w:eastAsia="en-US" w:bidi="ar-SA"/>
      </w:rPr>
    </w:lvl>
    <w:lvl w:ilvl="8">
      <w:numFmt w:val="bullet"/>
      <w:lvlText w:val="•"/>
      <w:lvlJc w:val="left"/>
      <w:pPr>
        <w:ind w:left="1017" w:hanging="360"/>
      </w:pPr>
      <w:rPr>
        <w:rFonts w:hint="default"/>
        <w:lang w:val="pl-PL" w:eastAsia="en-US" w:bidi="ar-SA"/>
      </w:rPr>
    </w:lvl>
  </w:abstractNum>
  <w:abstractNum w:abstractNumId="22">
    <w:nsid w:val="47611718"/>
    <w:multiLevelType w:val="hybridMultilevel"/>
    <w:tmpl w:val="4D52DA5E"/>
    <w:lvl w:ilvl="0" w:tplc="C9A2D262">
      <w:start w:val="1"/>
      <w:numFmt w:val="decimal"/>
      <w:lvlText w:val="%1."/>
      <w:lvlJc w:val="left"/>
      <w:pPr>
        <w:ind w:hanging="356"/>
      </w:pPr>
      <w:rPr>
        <w:rFonts w:ascii="Arial Narrow" w:eastAsia="Arial Narrow" w:hAnsi="Arial Narrow" w:hint="default"/>
        <w:spacing w:val="-2"/>
        <w:w w:val="101"/>
        <w:sz w:val="18"/>
        <w:szCs w:val="18"/>
      </w:rPr>
    </w:lvl>
    <w:lvl w:ilvl="1" w:tplc="89D67D1C">
      <w:start w:val="8"/>
      <w:numFmt w:val="decimal"/>
      <w:lvlText w:val="%2."/>
      <w:lvlJc w:val="left"/>
      <w:pPr>
        <w:ind w:hanging="284"/>
        <w:jc w:val="right"/>
      </w:pPr>
      <w:rPr>
        <w:rFonts w:ascii="Arial Narrow" w:eastAsia="Arial Narrow" w:hAnsi="Arial Narrow" w:hint="default"/>
        <w:b/>
        <w:bCs/>
        <w:spacing w:val="-2"/>
        <w:w w:val="101"/>
        <w:sz w:val="18"/>
        <w:szCs w:val="18"/>
      </w:rPr>
    </w:lvl>
    <w:lvl w:ilvl="2" w:tplc="16A87442">
      <w:start w:val="1"/>
      <w:numFmt w:val="bullet"/>
      <w:lvlText w:val=""/>
      <w:lvlJc w:val="left"/>
      <w:pPr>
        <w:ind w:hanging="360"/>
      </w:pPr>
      <w:rPr>
        <w:rFonts w:ascii="Symbol" w:eastAsia="Symbol" w:hAnsi="Symbol" w:hint="default"/>
        <w:w w:val="101"/>
        <w:sz w:val="18"/>
        <w:szCs w:val="18"/>
      </w:rPr>
    </w:lvl>
    <w:lvl w:ilvl="3" w:tplc="8A44E1F8">
      <w:start w:val="1"/>
      <w:numFmt w:val="bullet"/>
      <w:lvlText w:val="•"/>
      <w:lvlJc w:val="left"/>
      <w:rPr>
        <w:rFonts w:hint="default"/>
      </w:rPr>
    </w:lvl>
    <w:lvl w:ilvl="4" w:tplc="A9407984">
      <w:start w:val="1"/>
      <w:numFmt w:val="bullet"/>
      <w:lvlText w:val="•"/>
      <w:lvlJc w:val="left"/>
      <w:rPr>
        <w:rFonts w:hint="default"/>
      </w:rPr>
    </w:lvl>
    <w:lvl w:ilvl="5" w:tplc="3D624FDE">
      <w:start w:val="1"/>
      <w:numFmt w:val="bullet"/>
      <w:lvlText w:val="•"/>
      <w:lvlJc w:val="left"/>
      <w:rPr>
        <w:rFonts w:hint="default"/>
      </w:rPr>
    </w:lvl>
    <w:lvl w:ilvl="6" w:tplc="5FCECE64">
      <w:start w:val="1"/>
      <w:numFmt w:val="bullet"/>
      <w:lvlText w:val="•"/>
      <w:lvlJc w:val="left"/>
      <w:rPr>
        <w:rFonts w:hint="default"/>
      </w:rPr>
    </w:lvl>
    <w:lvl w:ilvl="7" w:tplc="6CFEB540">
      <w:start w:val="1"/>
      <w:numFmt w:val="bullet"/>
      <w:lvlText w:val="•"/>
      <w:lvlJc w:val="left"/>
      <w:rPr>
        <w:rFonts w:hint="default"/>
      </w:rPr>
    </w:lvl>
    <w:lvl w:ilvl="8" w:tplc="07B043B4">
      <w:start w:val="1"/>
      <w:numFmt w:val="bullet"/>
      <w:lvlText w:val="•"/>
      <w:lvlJc w:val="left"/>
      <w:rPr>
        <w:rFonts w:hint="default"/>
      </w:rPr>
    </w:lvl>
  </w:abstractNum>
  <w:abstractNum w:abstractNumId="23">
    <w:nsid w:val="486507C0"/>
    <w:multiLevelType w:val="multilevel"/>
    <w:tmpl w:val="53EE2B46"/>
    <w:lvl w:ilvl="0">
      <w:start w:val="1"/>
      <w:numFmt w:val="bullet"/>
      <w:lvlText w:val=""/>
      <w:lvlJc w:val="left"/>
      <w:pPr>
        <w:ind w:left="644" w:hanging="360"/>
      </w:pPr>
      <w:rPr>
        <w:rFonts w:ascii="Symbol" w:hAnsi="Symbol" w:hint="default"/>
      </w:rPr>
    </w:lvl>
    <w:lvl w:ilvl="1">
      <w:numFmt w:val="bullet"/>
      <w:lvlText w:val="•"/>
      <w:lvlJc w:val="left"/>
      <w:pPr>
        <w:ind w:left="1364" w:hanging="360"/>
      </w:pPr>
      <w:rPr>
        <w:rFonts w:ascii="Arial Narrow" w:eastAsiaTheme="minorHAnsi" w:hAnsi="Arial Narrow" w:cstheme="minorBidi" w:hint="default"/>
      </w:rPr>
    </w:lvl>
    <w:lvl w:ilvl="2" w:tentative="1">
      <w:start w:val="1"/>
      <w:numFmt w:val="bullet"/>
      <w:lvlText w:val=""/>
      <w:lvlJc w:val="left"/>
      <w:pPr>
        <w:ind w:left="2084" w:hanging="360"/>
      </w:pPr>
      <w:rPr>
        <w:rFonts w:ascii="Wingdings" w:hAnsi="Wingding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24">
    <w:nsid w:val="4B3C025A"/>
    <w:multiLevelType w:val="hybridMultilevel"/>
    <w:tmpl w:val="CEB8F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B64099B"/>
    <w:multiLevelType w:val="hybridMultilevel"/>
    <w:tmpl w:val="65B0684E"/>
    <w:lvl w:ilvl="0" w:tplc="00F8A0E0">
      <w:start w:val="1"/>
      <w:numFmt w:val="bullet"/>
      <w:lvlText w:val=""/>
      <w:lvlJc w:val="left"/>
      <w:pPr>
        <w:ind w:hanging="360"/>
      </w:pPr>
      <w:rPr>
        <w:rFonts w:ascii="Symbol" w:eastAsia="Symbol" w:hAnsi="Symbol" w:hint="default"/>
        <w:w w:val="101"/>
        <w:sz w:val="18"/>
        <w:szCs w:val="18"/>
      </w:rPr>
    </w:lvl>
    <w:lvl w:ilvl="1" w:tplc="46DAA1EC">
      <w:start w:val="1"/>
      <w:numFmt w:val="bullet"/>
      <w:lvlText w:val="•"/>
      <w:lvlJc w:val="left"/>
      <w:rPr>
        <w:rFonts w:hint="default"/>
      </w:rPr>
    </w:lvl>
    <w:lvl w:ilvl="2" w:tplc="6512008C">
      <w:start w:val="1"/>
      <w:numFmt w:val="bullet"/>
      <w:lvlText w:val="•"/>
      <w:lvlJc w:val="left"/>
      <w:rPr>
        <w:rFonts w:hint="default"/>
      </w:rPr>
    </w:lvl>
    <w:lvl w:ilvl="3" w:tplc="7D0465F0">
      <w:start w:val="1"/>
      <w:numFmt w:val="bullet"/>
      <w:lvlText w:val="•"/>
      <w:lvlJc w:val="left"/>
      <w:rPr>
        <w:rFonts w:hint="default"/>
      </w:rPr>
    </w:lvl>
    <w:lvl w:ilvl="4" w:tplc="36B4FD4E">
      <w:start w:val="1"/>
      <w:numFmt w:val="bullet"/>
      <w:lvlText w:val="•"/>
      <w:lvlJc w:val="left"/>
      <w:rPr>
        <w:rFonts w:hint="default"/>
      </w:rPr>
    </w:lvl>
    <w:lvl w:ilvl="5" w:tplc="34F4BCFC">
      <w:start w:val="1"/>
      <w:numFmt w:val="bullet"/>
      <w:lvlText w:val="•"/>
      <w:lvlJc w:val="left"/>
      <w:rPr>
        <w:rFonts w:hint="default"/>
      </w:rPr>
    </w:lvl>
    <w:lvl w:ilvl="6" w:tplc="A52613A0">
      <w:start w:val="1"/>
      <w:numFmt w:val="bullet"/>
      <w:lvlText w:val="•"/>
      <w:lvlJc w:val="left"/>
      <w:rPr>
        <w:rFonts w:hint="default"/>
      </w:rPr>
    </w:lvl>
    <w:lvl w:ilvl="7" w:tplc="58728206">
      <w:start w:val="1"/>
      <w:numFmt w:val="bullet"/>
      <w:lvlText w:val="•"/>
      <w:lvlJc w:val="left"/>
      <w:rPr>
        <w:rFonts w:hint="default"/>
      </w:rPr>
    </w:lvl>
    <w:lvl w:ilvl="8" w:tplc="C742CF28">
      <w:start w:val="1"/>
      <w:numFmt w:val="bullet"/>
      <w:lvlText w:val="•"/>
      <w:lvlJc w:val="left"/>
      <w:rPr>
        <w:rFonts w:hint="default"/>
      </w:rPr>
    </w:lvl>
  </w:abstractNum>
  <w:abstractNum w:abstractNumId="26">
    <w:nsid w:val="53372375"/>
    <w:multiLevelType w:val="hybridMultilevel"/>
    <w:tmpl w:val="E9E6B274"/>
    <w:lvl w:ilvl="0" w:tplc="87DA60BE">
      <w:start w:val="8"/>
      <w:numFmt w:val="decimal"/>
      <w:lvlText w:val="%1."/>
      <w:lvlJc w:val="left"/>
      <w:pPr>
        <w:ind w:left="1305" w:hanging="284"/>
        <w:jc w:val="right"/>
      </w:pPr>
      <w:rPr>
        <w:rFonts w:ascii="Liberation Sans Narrow" w:eastAsia="Liberation Sans Narrow" w:hAnsi="Liberation Sans Narrow" w:cs="Liberation Sans Narrow" w:hint="default"/>
        <w:b/>
        <w:bCs/>
        <w:spacing w:val="-2"/>
        <w:w w:val="101"/>
        <w:sz w:val="18"/>
        <w:szCs w:val="18"/>
        <w:lang w:val="pl-PL" w:eastAsia="en-US" w:bidi="ar-SA"/>
      </w:rPr>
    </w:lvl>
    <w:lvl w:ilvl="1" w:tplc="D2407898">
      <w:numFmt w:val="bullet"/>
      <w:lvlText w:val=""/>
      <w:lvlJc w:val="left"/>
      <w:pPr>
        <w:ind w:left="1665" w:hanging="360"/>
      </w:pPr>
      <w:rPr>
        <w:rFonts w:ascii="Symbol" w:eastAsia="Symbol" w:hAnsi="Symbol" w:cs="Symbol" w:hint="default"/>
        <w:w w:val="101"/>
        <w:sz w:val="18"/>
        <w:szCs w:val="18"/>
        <w:lang w:val="pl-PL" w:eastAsia="en-US" w:bidi="ar-SA"/>
      </w:rPr>
    </w:lvl>
    <w:lvl w:ilvl="2" w:tplc="DC2ADB16">
      <w:numFmt w:val="bullet"/>
      <w:lvlText w:val="•"/>
      <w:lvlJc w:val="left"/>
      <w:pPr>
        <w:ind w:left="2098" w:hanging="360"/>
      </w:pPr>
      <w:rPr>
        <w:rFonts w:hint="default"/>
        <w:lang w:val="pl-PL" w:eastAsia="en-US" w:bidi="ar-SA"/>
      </w:rPr>
    </w:lvl>
    <w:lvl w:ilvl="3" w:tplc="9CA04EF0">
      <w:numFmt w:val="bullet"/>
      <w:lvlText w:val="•"/>
      <w:lvlJc w:val="left"/>
      <w:pPr>
        <w:ind w:left="2536" w:hanging="360"/>
      </w:pPr>
      <w:rPr>
        <w:rFonts w:hint="default"/>
        <w:lang w:val="pl-PL" w:eastAsia="en-US" w:bidi="ar-SA"/>
      </w:rPr>
    </w:lvl>
    <w:lvl w:ilvl="4" w:tplc="E3A85926">
      <w:numFmt w:val="bullet"/>
      <w:lvlText w:val="•"/>
      <w:lvlJc w:val="left"/>
      <w:pPr>
        <w:ind w:left="2974" w:hanging="360"/>
      </w:pPr>
      <w:rPr>
        <w:rFonts w:hint="default"/>
        <w:lang w:val="pl-PL" w:eastAsia="en-US" w:bidi="ar-SA"/>
      </w:rPr>
    </w:lvl>
    <w:lvl w:ilvl="5" w:tplc="9B22EB0C">
      <w:numFmt w:val="bullet"/>
      <w:lvlText w:val="•"/>
      <w:lvlJc w:val="left"/>
      <w:pPr>
        <w:ind w:left="3412" w:hanging="360"/>
      </w:pPr>
      <w:rPr>
        <w:rFonts w:hint="default"/>
        <w:lang w:val="pl-PL" w:eastAsia="en-US" w:bidi="ar-SA"/>
      </w:rPr>
    </w:lvl>
    <w:lvl w:ilvl="6" w:tplc="F2461BB4">
      <w:numFmt w:val="bullet"/>
      <w:lvlText w:val="•"/>
      <w:lvlJc w:val="left"/>
      <w:pPr>
        <w:ind w:left="3851" w:hanging="360"/>
      </w:pPr>
      <w:rPr>
        <w:rFonts w:hint="default"/>
        <w:lang w:val="pl-PL" w:eastAsia="en-US" w:bidi="ar-SA"/>
      </w:rPr>
    </w:lvl>
    <w:lvl w:ilvl="7" w:tplc="36282226">
      <w:numFmt w:val="bullet"/>
      <w:lvlText w:val="•"/>
      <w:lvlJc w:val="left"/>
      <w:pPr>
        <w:ind w:left="4289" w:hanging="360"/>
      </w:pPr>
      <w:rPr>
        <w:rFonts w:hint="default"/>
        <w:lang w:val="pl-PL" w:eastAsia="en-US" w:bidi="ar-SA"/>
      </w:rPr>
    </w:lvl>
    <w:lvl w:ilvl="8" w:tplc="96DC03F8">
      <w:numFmt w:val="bullet"/>
      <w:lvlText w:val="•"/>
      <w:lvlJc w:val="left"/>
      <w:pPr>
        <w:ind w:left="4727" w:hanging="360"/>
      </w:pPr>
      <w:rPr>
        <w:rFonts w:hint="default"/>
        <w:lang w:val="pl-PL" w:eastAsia="en-US" w:bidi="ar-SA"/>
      </w:rPr>
    </w:lvl>
  </w:abstractNum>
  <w:abstractNum w:abstractNumId="27">
    <w:nsid w:val="53CD2282"/>
    <w:multiLevelType w:val="hybridMultilevel"/>
    <w:tmpl w:val="1C62666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8">
    <w:nsid w:val="58AA391B"/>
    <w:multiLevelType w:val="hybridMultilevel"/>
    <w:tmpl w:val="FE5484BA"/>
    <w:lvl w:ilvl="0" w:tplc="732AB01A">
      <w:start w:val="1"/>
      <w:numFmt w:val="decimal"/>
      <w:lvlText w:val="%1)"/>
      <w:lvlJc w:val="left"/>
      <w:pPr>
        <w:ind w:left="1018" w:hanging="360"/>
      </w:pPr>
      <w:rPr>
        <w:rFonts w:ascii="Liberation Sans Narrow" w:eastAsia="Liberation Sans Narrow" w:hAnsi="Liberation Sans Narrow" w:cs="Liberation Sans Narrow" w:hint="default"/>
        <w:spacing w:val="-2"/>
        <w:w w:val="101"/>
        <w:sz w:val="18"/>
        <w:szCs w:val="18"/>
        <w:lang w:val="pl-PL" w:eastAsia="en-US" w:bidi="ar-SA"/>
      </w:rPr>
    </w:lvl>
    <w:lvl w:ilvl="1" w:tplc="8B3882D8">
      <w:numFmt w:val="bullet"/>
      <w:lvlText w:val=""/>
      <w:lvlJc w:val="left"/>
      <w:pPr>
        <w:ind w:left="1742" w:hanging="360"/>
      </w:pPr>
      <w:rPr>
        <w:rFonts w:ascii="Symbol" w:eastAsia="Symbol" w:hAnsi="Symbol" w:cs="Symbol" w:hint="default"/>
        <w:w w:val="100"/>
        <w:sz w:val="24"/>
        <w:szCs w:val="24"/>
        <w:lang w:val="pl-PL" w:eastAsia="en-US" w:bidi="ar-SA"/>
      </w:rPr>
    </w:lvl>
    <w:lvl w:ilvl="2" w:tplc="307C7ED6">
      <w:numFmt w:val="bullet"/>
      <w:lvlText w:val="•"/>
      <w:lvlJc w:val="left"/>
      <w:pPr>
        <w:ind w:left="2241" w:hanging="360"/>
      </w:pPr>
      <w:rPr>
        <w:rFonts w:hint="default"/>
        <w:lang w:val="pl-PL" w:eastAsia="en-US" w:bidi="ar-SA"/>
      </w:rPr>
    </w:lvl>
    <w:lvl w:ilvl="3" w:tplc="69323236">
      <w:numFmt w:val="bullet"/>
      <w:lvlText w:val="•"/>
      <w:lvlJc w:val="left"/>
      <w:pPr>
        <w:ind w:left="2743" w:hanging="360"/>
      </w:pPr>
      <w:rPr>
        <w:rFonts w:hint="default"/>
        <w:lang w:val="pl-PL" w:eastAsia="en-US" w:bidi="ar-SA"/>
      </w:rPr>
    </w:lvl>
    <w:lvl w:ilvl="4" w:tplc="8EA260DE">
      <w:numFmt w:val="bullet"/>
      <w:lvlText w:val="•"/>
      <w:lvlJc w:val="left"/>
      <w:pPr>
        <w:ind w:left="3245" w:hanging="360"/>
      </w:pPr>
      <w:rPr>
        <w:rFonts w:hint="default"/>
        <w:lang w:val="pl-PL" w:eastAsia="en-US" w:bidi="ar-SA"/>
      </w:rPr>
    </w:lvl>
    <w:lvl w:ilvl="5" w:tplc="A8AC81E8">
      <w:numFmt w:val="bullet"/>
      <w:lvlText w:val="•"/>
      <w:lvlJc w:val="left"/>
      <w:pPr>
        <w:ind w:left="3747" w:hanging="360"/>
      </w:pPr>
      <w:rPr>
        <w:rFonts w:hint="default"/>
        <w:lang w:val="pl-PL" w:eastAsia="en-US" w:bidi="ar-SA"/>
      </w:rPr>
    </w:lvl>
    <w:lvl w:ilvl="6" w:tplc="218451B0">
      <w:numFmt w:val="bullet"/>
      <w:lvlText w:val="•"/>
      <w:lvlJc w:val="left"/>
      <w:pPr>
        <w:ind w:left="4248" w:hanging="360"/>
      </w:pPr>
      <w:rPr>
        <w:rFonts w:hint="default"/>
        <w:lang w:val="pl-PL" w:eastAsia="en-US" w:bidi="ar-SA"/>
      </w:rPr>
    </w:lvl>
    <w:lvl w:ilvl="7" w:tplc="3850AFC8">
      <w:numFmt w:val="bullet"/>
      <w:lvlText w:val="•"/>
      <w:lvlJc w:val="left"/>
      <w:pPr>
        <w:ind w:left="4750" w:hanging="360"/>
      </w:pPr>
      <w:rPr>
        <w:rFonts w:hint="default"/>
        <w:lang w:val="pl-PL" w:eastAsia="en-US" w:bidi="ar-SA"/>
      </w:rPr>
    </w:lvl>
    <w:lvl w:ilvl="8" w:tplc="0CB6034E">
      <w:numFmt w:val="bullet"/>
      <w:lvlText w:val="•"/>
      <w:lvlJc w:val="left"/>
      <w:pPr>
        <w:ind w:left="5252" w:hanging="360"/>
      </w:pPr>
      <w:rPr>
        <w:rFonts w:hint="default"/>
        <w:lang w:val="pl-PL" w:eastAsia="en-US" w:bidi="ar-SA"/>
      </w:rPr>
    </w:lvl>
  </w:abstractNum>
  <w:abstractNum w:abstractNumId="29">
    <w:nsid w:val="598D3251"/>
    <w:multiLevelType w:val="hybridMultilevel"/>
    <w:tmpl w:val="18D85A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B0B6BAC"/>
    <w:multiLevelType w:val="hybridMultilevel"/>
    <w:tmpl w:val="F364CA2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1">
    <w:nsid w:val="638419ED"/>
    <w:multiLevelType w:val="hybridMultilevel"/>
    <w:tmpl w:val="B13E24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9801ADC"/>
    <w:multiLevelType w:val="multilevel"/>
    <w:tmpl w:val="53EE2B46"/>
    <w:lvl w:ilvl="0">
      <w:start w:val="1"/>
      <w:numFmt w:val="bullet"/>
      <w:lvlText w:val=""/>
      <w:lvlJc w:val="left"/>
      <w:pPr>
        <w:ind w:left="644" w:hanging="360"/>
      </w:pPr>
      <w:rPr>
        <w:rFonts w:ascii="Symbol" w:hAnsi="Symbol" w:hint="default"/>
      </w:rPr>
    </w:lvl>
    <w:lvl w:ilvl="1">
      <w:numFmt w:val="bullet"/>
      <w:lvlText w:val="•"/>
      <w:lvlJc w:val="left"/>
      <w:pPr>
        <w:ind w:left="1364" w:hanging="360"/>
      </w:pPr>
      <w:rPr>
        <w:rFonts w:ascii="Arial Narrow" w:eastAsiaTheme="minorHAnsi" w:hAnsi="Arial Narrow" w:cstheme="minorBidi" w:hint="default"/>
      </w:rPr>
    </w:lvl>
    <w:lvl w:ilvl="2" w:tentative="1">
      <w:start w:val="1"/>
      <w:numFmt w:val="bullet"/>
      <w:lvlText w:val=""/>
      <w:lvlJc w:val="left"/>
      <w:pPr>
        <w:ind w:left="2084" w:hanging="360"/>
      </w:pPr>
      <w:rPr>
        <w:rFonts w:ascii="Wingdings" w:hAnsi="Wingding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33">
    <w:nsid w:val="6A7855D6"/>
    <w:multiLevelType w:val="hybridMultilevel"/>
    <w:tmpl w:val="518035F8"/>
    <w:lvl w:ilvl="0" w:tplc="EEC6C1F4">
      <w:start w:val="1"/>
      <w:numFmt w:val="decimal"/>
      <w:lvlText w:val="%1."/>
      <w:lvlJc w:val="left"/>
      <w:pPr>
        <w:ind w:left="1488" w:hanging="360"/>
        <w:jc w:val="right"/>
      </w:pPr>
      <w:rPr>
        <w:rFonts w:ascii="Liberation Sans Narrow" w:eastAsia="Liberation Sans Narrow" w:hAnsi="Liberation Sans Narrow" w:cs="Liberation Sans Narrow" w:hint="default"/>
        <w:spacing w:val="-2"/>
        <w:w w:val="101"/>
        <w:sz w:val="18"/>
        <w:szCs w:val="18"/>
        <w:lang w:val="pl-PL" w:eastAsia="en-US" w:bidi="ar-SA"/>
      </w:rPr>
    </w:lvl>
    <w:lvl w:ilvl="1" w:tplc="5E380876">
      <w:numFmt w:val="bullet"/>
      <w:lvlText w:val="•"/>
      <w:lvlJc w:val="left"/>
      <w:pPr>
        <w:ind w:left="1906" w:hanging="360"/>
      </w:pPr>
      <w:rPr>
        <w:rFonts w:hint="default"/>
        <w:lang w:val="pl-PL" w:eastAsia="en-US" w:bidi="ar-SA"/>
      </w:rPr>
    </w:lvl>
    <w:lvl w:ilvl="2" w:tplc="F8403516">
      <w:numFmt w:val="bullet"/>
      <w:lvlText w:val="•"/>
      <w:lvlJc w:val="left"/>
      <w:pPr>
        <w:ind w:left="2332" w:hanging="360"/>
      </w:pPr>
      <w:rPr>
        <w:rFonts w:hint="default"/>
        <w:lang w:val="pl-PL" w:eastAsia="en-US" w:bidi="ar-SA"/>
      </w:rPr>
    </w:lvl>
    <w:lvl w:ilvl="3" w:tplc="EDAC8A54">
      <w:numFmt w:val="bullet"/>
      <w:lvlText w:val="•"/>
      <w:lvlJc w:val="left"/>
      <w:pPr>
        <w:ind w:left="2758" w:hanging="360"/>
      </w:pPr>
      <w:rPr>
        <w:rFonts w:hint="default"/>
        <w:lang w:val="pl-PL" w:eastAsia="en-US" w:bidi="ar-SA"/>
      </w:rPr>
    </w:lvl>
    <w:lvl w:ilvl="4" w:tplc="2CECCC58">
      <w:numFmt w:val="bullet"/>
      <w:lvlText w:val="•"/>
      <w:lvlJc w:val="left"/>
      <w:pPr>
        <w:ind w:left="3184" w:hanging="360"/>
      </w:pPr>
      <w:rPr>
        <w:rFonts w:hint="default"/>
        <w:lang w:val="pl-PL" w:eastAsia="en-US" w:bidi="ar-SA"/>
      </w:rPr>
    </w:lvl>
    <w:lvl w:ilvl="5" w:tplc="F0745B9C">
      <w:numFmt w:val="bullet"/>
      <w:lvlText w:val="•"/>
      <w:lvlJc w:val="left"/>
      <w:pPr>
        <w:ind w:left="3610" w:hanging="360"/>
      </w:pPr>
      <w:rPr>
        <w:rFonts w:hint="default"/>
        <w:lang w:val="pl-PL" w:eastAsia="en-US" w:bidi="ar-SA"/>
      </w:rPr>
    </w:lvl>
    <w:lvl w:ilvl="6" w:tplc="C90C8D4C">
      <w:numFmt w:val="bullet"/>
      <w:lvlText w:val="•"/>
      <w:lvlJc w:val="left"/>
      <w:pPr>
        <w:ind w:left="4036" w:hanging="360"/>
      </w:pPr>
      <w:rPr>
        <w:rFonts w:hint="default"/>
        <w:lang w:val="pl-PL" w:eastAsia="en-US" w:bidi="ar-SA"/>
      </w:rPr>
    </w:lvl>
    <w:lvl w:ilvl="7" w:tplc="315279AC">
      <w:numFmt w:val="bullet"/>
      <w:lvlText w:val="•"/>
      <w:lvlJc w:val="left"/>
      <w:pPr>
        <w:ind w:left="4462" w:hanging="360"/>
      </w:pPr>
      <w:rPr>
        <w:rFonts w:hint="default"/>
        <w:lang w:val="pl-PL" w:eastAsia="en-US" w:bidi="ar-SA"/>
      </w:rPr>
    </w:lvl>
    <w:lvl w:ilvl="8" w:tplc="424EF4E8">
      <w:numFmt w:val="bullet"/>
      <w:lvlText w:val="•"/>
      <w:lvlJc w:val="left"/>
      <w:pPr>
        <w:ind w:left="4888" w:hanging="360"/>
      </w:pPr>
      <w:rPr>
        <w:rFonts w:hint="default"/>
        <w:lang w:val="pl-PL" w:eastAsia="en-US" w:bidi="ar-SA"/>
      </w:rPr>
    </w:lvl>
  </w:abstractNum>
  <w:abstractNum w:abstractNumId="34">
    <w:nsid w:val="6C777177"/>
    <w:multiLevelType w:val="hybridMultilevel"/>
    <w:tmpl w:val="EEACBAB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5">
    <w:nsid w:val="6DA2274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DC32B93"/>
    <w:multiLevelType w:val="hybridMultilevel"/>
    <w:tmpl w:val="2488BF4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7">
    <w:nsid w:val="6E517566"/>
    <w:multiLevelType w:val="hybridMultilevel"/>
    <w:tmpl w:val="22D22B1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8">
    <w:nsid w:val="752024F1"/>
    <w:multiLevelType w:val="hybridMultilevel"/>
    <w:tmpl w:val="B13E247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798D6974"/>
    <w:multiLevelType w:val="hybridMultilevel"/>
    <w:tmpl w:val="8F02D92C"/>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0">
    <w:nsid w:val="7A0B4261"/>
    <w:multiLevelType w:val="hybridMultilevel"/>
    <w:tmpl w:val="B13E24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AF147E1"/>
    <w:multiLevelType w:val="hybridMultilevel"/>
    <w:tmpl w:val="F5D0E8EC"/>
    <w:lvl w:ilvl="0" w:tplc="45426F1C">
      <w:start w:val="1"/>
      <w:numFmt w:val="decimal"/>
      <w:lvlText w:val="%1."/>
      <w:lvlJc w:val="left"/>
      <w:pPr>
        <w:ind w:left="360" w:hanging="360"/>
      </w:pPr>
      <w:rPr>
        <w:sz w:val="18"/>
        <w:szCs w:val="18"/>
        <w:vertAlign w:val="baseli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7C051191"/>
    <w:multiLevelType w:val="hybridMultilevel"/>
    <w:tmpl w:val="4C048BD8"/>
    <w:lvl w:ilvl="0" w:tplc="828E00C2">
      <w:start w:val="1"/>
      <w:numFmt w:val="decimal"/>
      <w:lvlText w:val="%1."/>
      <w:lvlJc w:val="left"/>
      <w:pPr>
        <w:ind w:left="983" w:hanging="360"/>
        <w:jc w:val="right"/>
      </w:pPr>
      <w:rPr>
        <w:rFonts w:ascii="Liberation Sans Narrow" w:eastAsia="Liberation Sans Narrow" w:hAnsi="Liberation Sans Narrow" w:cs="Liberation Sans Narrow" w:hint="default"/>
        <w:spacing w:val="-2"/>
        <w:w w:val="101"/>
        <w:sz w:val="18"/>
        <w:szCs w:val="18"/>
        <w:lang w:val="pl-PL" w:eastAsia="en-US" w:bidi="ar-SA"/>
      </w:rPr>
    </w:lvl>
    <w:lvl w:ilvl="1" w:tplc="93BABB0C">
      <w:numFmt w:val="bullet"/>
      <w:lvlText w:val="•"/>
      <w:lvlJc w:val="left"/>
      <w:pPr>
        <w:ind w:left="1507" w:hanging="360"/>
      </w:pPr>
      <w:rPr>
        <w:rFonts w:hint="default"/>
        <w:lang w:val="pl-PL" w:eastAsia="en-US" w:bidi="ar-SA"/>
      </w:rPr>
    </w:lvl>
    <w:lvl w:ilvl="2" w:tplc="46AC801C">
      <w:numFmt w:val="bullet"/>
      <w:lvlText w:val="•"/>
      <w:lvlJc w:val="left"/>
      <w:pPr>
        <w:ind w:left="2035" w:hanging="360"/>
      </w:pPr>
      <w:rPr>
        <w:rFonts w:hint="default"/>
        <w:lang w:val="pl-PL" w:eastAsia="en-US" w:bidi="ar-SA"/>
      </w:rPr>
    </w:lvl>
    <w:lvl w:ilvl="3" w:tplc="1DCC9788">
      <w:numFmt w:val="bullet"/>
      <w:lvlText w:val="•"/>
      <w:lvlJc w:val="left"/>
      <w:pPr>
        <w:ind w:left="2563" w:hanging="360"/>
      </w:pPr>
      <w:rPr>
        <w:rFonts w:hint="default"/>
        <w:lang w:val="pl-PL" w:eastAsia="en-US" w:bidi="ar-SA"/>
      </w:rPr>
    </w:lvl>
    <w:lvl w:ilvl="4" w:tplc="BE381B40">
      <w:numFmt w:val="bullet"/>
      <w:lvlText w:val="•"/>
      <w:lvlJc w:val="left"/>
      <w:pPr>
        <w:ind w:left="3091" w:hanging="360"/>
      </w:pPr>
      <w:rPr>
        <w:rFonts w:hint="default"/>
        <w:lang w:val="pl-PL" w:eastAsia="en-US" w:bidi="ar-SA"/>
      </w:rPr>
    </w:lvl>
    <w:lvl w:ilvl="5" w:tplc="D452FB70">
      <w:numFmt w:val="bullet"/>
      <w:lvlText w:val="•"/>
      <w:lvlJc w:val="left"/>
      <w:pPr>
        <w:ind w:left="3619" w:hanging="360"/>
      </w:pPr>
      <w:rPr>
        <w:rFonts w:hint="default"/>
        <w:lang w:val="pl-PL" w:eastAsia="en-US" w:bidi="ar-SA"/>
      </w:rPr>
    </w:lvl>
    <w:lvl w:ilvl="6" w:tplc="857A35D4">
      <w:numFmt w:val="bullet"/>
      <w:lvlText w:val="•"/>
      <w:lvlJc w:val="left"/>
      <w:pPr>
        <w:ind w:left="4147" w:hanging="360"/>
      </w:pPr>
      <w:rPr>
        <w:rFonts w:hint="default"/>
        <w:lang w:val="pl-PL" w:eastAsia="en-US" w:bidi="ar-SA"/>
      </w:rPr>
    </w:lvl>
    <w:lvl w:ilvl="7" w:tplc="74BCAC2E">
      <w:numFmt w:val="bullet"/>
      <w:lvlText w:val="•"/>
      <w:lvlJc w:val="left"/>
      <w:pPr>
        <w:ind w:left="4675" w:hanging="360"/>
      </w:pPr>
      <w:rPr>
        <w:rFonts w:hint="default"/>
        <w:lang w:val="pl-PL" w:eastAsia="en-US" w:bidi="ar-SA"/>
      </w:rPr>
    </w:lvl>
    <w:lvl w:ilvl="8" w:tplc="118C6C6C">
      <w:numFmt w:val="bullet"/>
      <w:lvlText w:val="•"/>
      <w:lvlJc w:val="left"/>
      <w:pPr>
        <w:ind w:left="5203" w:hanging="360"/>
      </w:pPr>
      <w:rPr>
        <w:rFonts w:hint="default"/>
        <w:lang w:val="pl-PL" w:eastAsia="en-US" w:bidi="ar-SA"/>
      </w:rPr>
    </w:lvl>
  </w:abstractNum>
  <w:abstractNum w:abstractNumId="43">
    <w:nsid w:val="7C4770D0"/>
    <w:multiLevelType w:val="multilevel"/>
    <w:tmpl w:val="53EE2B46"/>
    <w:lvl w:ilvl="0">
      <w:start w:val="1"/>
      <w:numFmt w:val="bullet"/>
      <w:lvlText w:val=""/>
      <w:lvlJc w:val="left"/>
      <w:pPr>
        <w:ind w:left="644" w:hanging="360"/>
      </w:pPr>
      <w:rPr>
        <w:rFonts w:ascii="Symbol" w:hAnsi="Symbol" w:hint="default"/>
      </w:rPr>
    </w:lvl>
    <w:lvl w:ilvl="1">
      <w:numFmt w:val="bullet"/>
      <w:lvlText w:val="•"/>
      <w:lvlJc w:val="left"/>
      <w:pPr>
        <w:ind w:left="1364" w:hanging="360"/>
      </w:pPr>
      <w:rPr>
        <w:rFonts w:ascii="Arial Narrow" w:eastAsiaTheme="minorHAnsi" w:hAnsi="Arial Narrow" w:cstheme="minorBidi" w:hint="default"/>
      </w:rPr>
    </w:lvl>
    <w:lvl w:ilvl="2" w:tentative="1">
      <w:start w:val="1"/>
      <w:numFmt w:val="bullet"/>
      <w:lvlText w:val=""/>
      <w:lvlJc w:val="left"/>
      <w:pPr>
        <w:ind w:left="2084" w:hanging="360"/>
      </w:pPr>
      <w:rPr>
        <w:rFonts w:ascii="Wingdings" w:hAnsi="Wingding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44">
    <w:nsid w:val="7E7241B0"/>
    <w:multiLevelType w:val="hybridMultilevel"/>
    <w:tmpl w:val="892A88B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5">
    <w:nsid w:val="7ECA55FB"/>
    <w:multiLevelType w:val="multilevel"/>
    <w:tmpl w:val="78003A62"/>
    <w:lvl w:ilvl="0">
      <w:start w:val="1"/>
      <w:numFmt w:val="decimal"/>
      <w:pStyle w:val="Nadpis1"/>
      <w:lvlText w:val="%1."/>
      <w:lvlJc w:val="left"/>
      <w:pPr>
        <w:ind w:left="284" w:hanging="284"/>
      </w:pPr>
      <w:rPr>
        <w:rFonts w:hint="default"/>
      </w:rPr>
    </w:lvl>
    <w:lvl w:ilvl="1">
      <w:start w:val="1"/>
      <w:numFmt w:val="decimal"/>
      <w:pStyle w:val="Nadpis2"/>
      <w:lvlText w:val="%1.%2."/>
      <w:lvlJc w:val="left"/>
      <w:pPr>
        <w:ind w:left="397" w:hanging="397"/>
      </w:pPr>
      <w:rPr>
        <w:specVanish w:val="0"/>
      </w:rPr>
    </w:lvl>
    <w:lvl w:ilvl="2">
      <w:start w:val="1"/>
      <w:numFmt w:val="decimal"/>
      <w:pStyle w:val="Nadpis3"/>
      <w:lvlText w:val="%1.%2.%3."/>
      <w:lvlJc w:val="left"/>
      <w:pPr>
        <w:ind w:left="510" w:hanging="510"/>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decimal"/>
      <w:lvlText w:val="%1.%2.%3.%4.%5.%6."/>
      <w:lvlJc w:val="left"/>
      <w:pPr>
        <w:ind w:left="454" w:hanging="454"/>
      </w:pPr>
      <w:rPr>
        <w:rFonts w:hint="default"/>
      </w:rPr>
    </w:lvl>
    <w:lvl w:ilvl="6">
      <w:start w:val="1"/>
      <w:numFmt w:val="decimal"/>
      <w:lvlText w:val="%1.%2.%3.%4.%5.%6.%7."/>
      <w:lvlJc w:val="left"/>
      <w:pPr>
        <w:ind w:left="454" w:hanging="454"/>
      </w:pPr>
      <w:rPr>
        <w:rFonts w:hint="default"/>
      </w:rPr>
    </w:lvl>
    <w:lvl w:ilvl="7">
      <w:start w:val="1"/>
      <w:numFmt w:val="decimal"/>
      <w:lvlText w:val="%1.%2.%3.%4.%5.%6.%7.%8."/>
      <w:lvlJc w:val="left"/>
      <w:pPr>
        <w:ind w:left="454" w:hanging="454"/>
      </w:pPr>
      <w:rPr>
        <w:rFonts w:hint="default"/>
      </w:rPr>
    </w:lvl>
    <w:lvl w:ilvl="8">
      <w:start w:val="1"/>
      <w:numFmt w:val="decimal"/>
      <w:lvlText w:val="%1.%2.%3.%4.%5.%6.%7.%8.%9."/>
      <w:lvlJc w:val="left"/>
      <w:pPr>
        <w:ind w:left="454" w:hanging="454"/>
      </w:pPr>
      <w:rPr>
        <w:rFonts w:hint="default"/>
      </w:rPr>
    </w:lvl>
  </w:abstractNum>
  <w:abstractNum w:abstractNumId="46">
    <w:nsid w:val="7FEA1028"/>
    <w:multiLevelType w:val="hybridMultilevel"/>
    <w:tmpl w:val="A74C8AB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24"/>
  </w:num>
  <w:num w:numId="2">
    <w:abstractNumId w:val="45"/>
  </w:num>
  <w:num w:numId="3">
    <w:abstractNumId w:val="14"/>
  </w:num>
  <w:num w:numId="4">
    <w:abstractNumId w:val="8"/>
  </w:num>
  <w:num w:numId="5">
    <w:abstractNumId w:val="32"/>
  </w:num>
  <w:num w:numId="6">
    <w:abstractNumId w:val="23"/>
  </w:num>
  <w:num w:numId="7">
    <w:abstractNumId w:val="3"/>
  </w:num>
  <w:num w:numId="8">
    <w:abstractNumId w:val="7"/>
  </w:num>
  <w:num w:numId="9">
    <w:abstractNumId w:val="43"/>
  </w:num>
  <w:num w:numId="10">
    <w:abstractNumId w:val="36"/>
  </w:num>
  <w:num w:numId="11">
    <w:abstractNumId w:val="30"/>
  </w:num>
  <w:num w:numId="12">
    <w:abstractNumId w:val="9"/>
  </w:num>
  <w:num w:numId="13">
    <w:abstractNumId w:val="31"/>
  </w:num>
  <w:num w:numId="14">
    <w:abstractNumId w:val="41"/>
  </w:num>
  <w:num w:numId="15">
    <w:abstractNumId w:val="4"/>
  </w:num>
  <w:num w:numId="16">
    <w:abstractNumId w:val="46"/>
  </w:num>
  <w:num w:numId="17">
    <w:abstractNumId w:val="10"/>
  </w:num>
  <w:num w:numId="18">
    <w:abstractNumId w:val="18"/>
  </w:num>
  <w:num w:numId="19">
    <w:abstractNumId w:val="35"/>
  </w:num>
  <w:num w:numId="20">
    <w:abstractNumId w:val="12"/>
  </w:num>
  <w:num w:numId="21">
    <w:abstractNumId w:val="40"/>
  </w:num>
  <w:num w:numId="22">
    <w:abstractNumId w:val="38"/>
  </w:num>
  <w:num w:numId="23">
    <w:abstractNumId w:val="39"/>
  </w:num>
  <w:num w:numId="24">
    <w:abstractNumId w:val="44"/>
  </w:num>
  <w:num w:numId="25">
    <w:abstractNumId w:val="11"/>
  </w:num>
  <w:num w:numId="26">
    <w:abstractNumId w:val="25"/>
  </w:num>
  <w:num w:numId="27">
    <w:abstractNumId w:val="1"/>
  </w:num>
  <w:num w:numId="28">
    <w:abstractNumId w:val="34"/>
  </w:num>
  <w:num w:numId="29">
    <w:abstractNumId w:val="20"/>
  </w:num>
  <w:num w:numId="30">
    <w:abstractNumId w:val="0"/>
  </w:num>
  <w:num w:numId="31">
    <w:abstractNumId w:val="16"/>
  </w:num>
  <w:num w:numId="32">
    <w:abstractNumId w:val="22"/>
  </w:num>
  <w:num w:numId="33">
    <w:abstractNumId w:val="15"/>
  </w:num>
  <w:num w:numId="34">
    <w:abstractNumId w:val="17"/>
  </w:num>
  <w:num w:numId="35">
    <w:abstractNumId w:val="21"/>
  </w:num>
  <w:num w:numId="36">
    <w:abstractNumId w:val="13"/>
  </w:num>
  <w:num w:numId="37">
    <w:abstractNumId w:val="6"/>
  </w:num>
  <w:num w:numId="38">
    <w:abstractNumId w:val="27"/>
  </w:num>
  <w:num w:numId="39">
    <w:abstractNumId w:val="29"/>
  </w:num>
  <w:num w:numId="40">
    <w:abstractNumId w:val="37"/>
  </w:num>
  <w:num w:numId="41">
    <w:abstractNumId w:val="42"/>
  </w:num>
  <w:num w:numId="42">
    <w:abstractNumId w:val="2"/>
  </w:num>
  <w:num w:numId="43">
    <w:abstractNumId w:val="26"/>
  </w:num>
  <w:num w:numId="44">
    <w:abstractNumId w:val="33"/>
  </w:num>
  <w:num w:numId="45">
    <w:abstractNumId w:val="5"/>
  </w:num>
  <w:num w:numId="46">
    <w:abstractNumId w:val="28"/>
  </w:num>
  <w:num w:numId="47">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saveSubsetFonts/>
  <w:mirrorMargins/>
  <w:proofState w:spelling="clean" w:grammar="clean"/>
  <w:defaultTabStop w:val="709"/>
  <w:autoHyphenation/>
  <w:hyphenationZone w:val="425"/>
  <w:evenAndOddHeaders/>
  <w:characterSpacingControl w:val="doNotCompress"/>
  <w:hdrShapeDefaults>
    <o:shapedefaults v:ext="edit" spidmax="2059" style="mso-position-horizontal:left;mso-position-horizontal-relative:margin"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926"/>
    <w:rsid w:val="000002DE"/>
    <w:rsid w:val="000003B5"/>
    <w:rsid w:val="00002308"/>
    <w:rsid w:val="00006FEA"/>
    <w:rsid w:val="000104B2"/>
    <w:rsid w:val="00012257"/>
    <w:rsid w:val="00012B65"/>
    <w:rsid w:val="00014FF1"/>
    <w:rsid w:val="000202C2"/>
    <w:rsid w:val="0002102C"/>
    <w:rsid w:val="000212C6"/>
    <w:rsid w:val="000219B2"/>
    <w:rsid w:val="00022A15"/>
    <w:rsid w:val="00022D9B"/>
    <w:rsid w:val="0002398E"/>
    <w:rsid w:val="00024711"/>
    <w:rsid w:val="000261B0"/>
    <w:rsid w:val="000273CF"/>
    <w:rsid w:val="000309D1"/>
    <w:rsid w:val="00031B8D"/>
    <w:rsid w:val="00031E19"/>
    <w:rsid w:val="0003552B"/>
    <w:rsid w:val="00041407"/>
    <w:rsid w:val="000427BC"/>
    <w:rsid w:val="0004314A"/>
    <w:rsid w:val="00043EF2"/>
    <w:rsid w:val="00045B91"/>
    <w:rsid w:val="0004630A"/>
    <w:rsid w:val="00050946"/>
    <w:rsid w:val="0005240E"/>
    <w:rsid w:val="00053D16"/>
    <w:rsid w:val="00056907"/>
    <w:rsid w:val="00057717"/>
    <w:rsid w:val="0006006C"/>
    <w:rsid w:val="00060860"/>
    <w:rsid w:val="00062D1D"/>
    <w:rsid w:val="000642CB"/>
    <w:rsid w:val="00065AEF"/>
    <w:rsid w:val="0007049D"/>
    <w:rsid w:val="00070609"/>
    <w:rsid w:val="0007231E"/>
    <w:rsid w:val="000742C0"/>
    <w:rsid w:val="00074FF2"/>
    <w:rsid w:val="00075163"/>
    <w:rsid w:val="000752A4"/>
    <w:rsid w:val="00075D16"/>
    <w:rsid w:val="00080447"/>
    <w:rsid w:val="00080B37"/>
    <w:rsid w:val="0008106B"/>
    <w:rsid w:val="00082E47"/>
    <w:rsid w:val="00083D96"/>
    <w:rsid w:val="000858FD"/>
    <w:rsid w:val="00085A71"/>
    <w:rsid w:val="000867D9"/>
    <w:rsid w:val="000878BB"/>
    <w:rsid w:val="00090D98"/>
    <w:rsid w:val="00091224"/>
    <w:rsid w:val="0009201F"/>
    <w:rsid w:val="00094972"/>
    <w:rsid w:val="00095D94"/>
    <w:rsid w:val="00096DE7"/>
    <w:rsid w:val="0009748D"/>
    <w:rsid w:val="000A33E1"/>
    <w:rsid w:val="000A5CB4"/>
    <w:rsid w:val="000A5E40"/>
    <w:rsid w:val="000A5F8A"/>
    <w:rsid w:val="000A6412"/>
    <w:rsid w:val="000A6E14"/>
    <w:rsid w:val="000A7AED"/>
    <w:rsid w:val="000A7F3F"/>
    <w:rsid w:val="000B0161"/>
    <w:rsid w:val="000B18B5"/>
    <w:rsid w:val="000B2E83"/>
    <w:rsid w:val="000B30CF"/>
    <w:rsid w:val="000B6019"/>
    <w:rsid w:val="000C1FC9"/>
    <w:rsid w:val="000C266E"/>
    <w:rsid w:val="000C2A5E"/>
    <w:rsid w:val="000C364B"/>
    <w:rsid w:val="000C374D"/>
    <w:rsid w:val="000C4168"/>
    <w:rsid w:val="000C41FE"/>
    <w:rsid w:val="000C72FE"/>
    <w:rsid w:val="000D186F"/>
    <w:rsid w:val="000D3B28"/>
    <w:rsid w:val="000D4296"/>
    <w:rsid w:val="000D49DD"/>
    <w:rsid w:val="000D5BA6"/>
    <w:rsid w:val="000D757F"/>
    <w:rsid w:val="000E22BC"/>
    <w:rsid w:val="000E25F4"/>
    <w:rsid w:val="000E289B"/>
    <w:rsid w:val="000E28DF"/>
    <w:rsid w:val="000E3C84"/>
    <w:rsid w:val="000E6C6F"/>
    <w:rsid w:val="000E6CDE"/>
    <w:rsid w:val="000F1DEE"/>
    <w:rsid w:val="000F1E1D"/>
    <w:rsid w:val="000F23F2"/>
    <w:rsid w:val="000F650D"/>
    <w:rsid w:val="00100A09"/>
    <w:rsid w:val="00100B00"/>
    <w:rsid w:val="00100B80"/>
    <w:rsid w:val="001021D4"/>
    <w:rsid w:val="001055E1"/>
    <w:rsid w:val="00106B84"/>
    <w:rsid w:val="001076A3"/>
    <w:rsid w:val="00107A8A"/>
    <w:rsid w:val="00107D4B"/>
    <w:rsid w:val="00110813"/>
    <w:rsid w:val="00113531"/>
    <w:rsid w:val="00114802"/>
    <w:rsid w:val="00120CDB"/>
    <w:rsid w:val="001214A1"/>
    <w:rsid w:val="00123F32"/>
    <w:rsid w:val="001247EA"/>
    <w:rsid w:val="00125477"/>
    <w:rsid w:val="00126933"/>
    <w:rsid w:val="00127285"/>
    <w:rsid w:val="001278C1"/>
    <w:rsid w:val="00134BEC"/>
    <w:rsid w:val="001424BA"/>
    <w:rsid w:val="0014475F"/>
    <w:rsid w:val="00144E10"/>
    <w:rsid w:val="00147F44"/>
    <w:rsid w:val="0015154E"/>
    <w:rsid w:val="00154531"/>
    <w:rsid w:val="00154AE4"/>
    <w:rsid w:val="00157651"/>
    <w:rsid w:val="0015778B"/>
    <w:rsid w:val="001601F5"/>
    <w:rsid w:val="001631D4"/>
    <w:rsid w:val="00166A1E"/>
    <w:rsid w:val="00167654"/>
    <w:rsid w:val="0017064B"/>
    <w:rsid w:val="00170E1C"/>
    <w:rsid w:val="00171BA5"/>
    <w:rsid w:val="00171C63"/>
    <w:rsid w:val="001722F8"/>
    <w:rsid w:val="0017238C"/>
    <w:rsid w:val="00173191"/>
    <w:rsid w:val="00173D14"/>
    <w:rsid w:val="00174955"/>
    <w:rsid w:val="001764FF"/>
    <w:rsid w:val="00177277"/>
    <w:rsid w:val="001773D1"/>
    <w:rsid w:val="00181C84"/>
    <w:rsid w:val="0018418D"/>
    <w:rsid w:val="00187DAE"/>
    <w:rsid w:val="00194D80"/>
    <w:rsid w:val="00196E89"/>
    <w:rsid w:val="001A4367"/>
    <w:rsid w:val="001A65FC"/>
    <w:rsid w:val="001B0B7C"/>
    <w:rsid w:val="001B1F95"/>
    <w:rsid w:val="001B39AF"/>
    <w:rsid w:val="001B7255"/>
    <w:rsid w:val="001B7CA9"/>
    <w:rsid w:val="001C2802"/>
    <w:rsid w:val="001C2FC5"/>
    <w:rsid w:val="001C77DD"/>
    <w:rsid w:val="001D0933"/>
    <w:rsid w:val="001D1A63"/>
    <w:rsid w:val="001D30EE"/>
    <w:rsid w:val="001D6EC9"/>
    <w:rsid w:val="001D7142"/>
    <w:rsid w:val="001E38D2"/>
    <w:rsid w:val="001E4206"/>
    <w:rsid w:val="001E6190"/>
    <w:rsid w:val="001E71E9"/>
    <w:rsid w:val="001F0D57"/>
    <w:rsid w:val="001F0DDD"/>
    <w:rsid w:val="001F1DB3"/>
    <w:rsid w:val="001F2A79"/>
    <w:rsid w:val="001F6926"/>
    <w:rsid w:val="001F6CDD"/>
    <w:rsid w:val="001F7790"/>
    <w:rsid w:val="001F7C2D"/>
    <w:rsid w:val="002006AD"/>
    <w:rsid w:val="0020148D"/>
    <w:rsid w:val="00202025"/>
    <w:rsid w:val="00202DAF"/>
    <w:rsid w:val="00204505"/>
    <w:rsid w:val="002070E3"/>
    <w:rsid w:val="00210807"/>
    <w:rsid w:val="00211501"/>
    <w:rsid w:val="00212763"/>
    <w:rsid w:val="00212A34"/>
    <w:rsid w:val="00213F1A"/>
    <w:rsid w:val="00214CCE"/>
    <w:rsid w:val="00216014"/>
    <w:rsid w:val="002166AE"/>
    <w:rsid w:val="002179B9"/>
    <w:rsid w:val="0022027F"/>
    <w:rsid w:val="002215A9"/>
    <w:rsid w:val="00221C49"/>
    <w:rsid w:val="00223555"/>
    <w:rsid w:val="00225909"/>
    <w:rsid w:val="002320C8"/>
    <w:rsid w:val="00235764"/>
    <w:rsid w:val="002368AE"/>
    <w:rsid w:val="00237165"/>
    <w:rsid w:val="002404D6"/>
    <w:rsid w:val="0024192C"/>
    <w:rsid w:val="00246419"/>
    <w:rsid w:val="00246489"/>
    <w:rsid w:val="00251FB1"/>
    <w:rsid w:val="0025319F"/>
    <w:rsid w:val="00253550"/>
    <w:rsid w:val="00257EB5"/>
    <w:rsid w:val="002703EE"/>
    <w:rsid w:val="00270B05"/>
    <w:rsid w:val="002730E5"/>
    <w:rsid w:val="00273A57"/>
    <w:rsid w:val="00273D6F"/>
    <w:rsid w:val="0027466A"/>
    <w:rsid w:val="0027654E"/>
    <w:rsid w:val="00276EC3"/>
    <w:rsid w:val="00280040"/>
    <w:rsid w:val="00280BE9"/>
    <w:rsid w:val="00283473"/>
    <w:rsid w:val="00283D3E"/>
    <w:rsid w:val="002855A7"/>
    <w:rsid w:val="002859ED"/>
    <w:rsid w:val="002871A5"/>
    <w:rsid w:val="00287240"/>
    <w:rsid w:val="00293B1A"/>
    <w:rsid w:val="002A1234"/>
    <w:rsid w:val="002A2043"/>
    <w:rsid w:val="002A4399"/>
    <w:rsid w:val="002A5BA7"/>
    <w:rsid w:val="002B0A75"/>
    <w:rsid w:val="002B1152"/>
    <w:rsid w:val="002B157B"/>
    <w:rsid w:val="002B28FF"/>
    <w:rsid w:val="002B2EAC"/>
    <w:rsid w:val="002B3B69"/>
    <w:rsid w:val="002B4645"/>
    <w:rsid w:val="002B7769"/>
    <w:rsid w:val="002B7BB4"/>
    <w:rsid w:val="002C0940"/>
    <w:rsid w:val="002C0ACC"/>
    <w:rsid w:val="002C159E"/>
    <w:rsid w:val="002C217E"/>
    <w:rsid w:val="002C578D"/>
    <w:rsid w:val="002C5BDD"/>
    <w:rsid w:val="002C5E09"/>
    <w:rsid w:val="002D03E2"/>
    <w:rsid w:val="002D041E"/>
    <w:rsid w:val="002D267C"/>
    <w:rsid w:val="002D2C47"/>
    <w:rsid w:val="002D7B45"/>
    <w:rsid w:val="002E0058"/>
    <w:rsid w:val="002E4D47"/>
    <w:rsid w:val="002E5A20"/>
    <w:rsid w:val="002E5A50"/>
    <w:rsid w:val="002E773D"/>
    <w:rsid w:val="002F1921"/>
    <w:rsid w:val="002F2BB6"/>
    <w:rsid w:val="002F3725"/>
    <w:rsid w:val="002F6F74"/>
    <w:rsid w:val="002F7418"/>
    <w:rsid w:val="0030023F"/>
    <w:rsid w:val="00300D62"/>
    <w:rsid w:val="00304E48"/>
    <w:rsid w:val="00304F47"/>
    <w:rsid w:val="00305597"/>
    <w:rsid w:val="00305CD1"/>
    <w:rsid w:val="00306FFA"/>
    <w:rsid w:val="00312181"/>
    <w:rsid w:val="00313AC2"/>
    <w:rsid w:val="003166E4"/>
    <w:rsid w:val="00316833"/>
    <w:rsid w:val="0032225F"/>
    <w:rsid w:val="00322884"/>
    <w:rsid w:val="00322964"/>
    <w:rsid w:val="00322E8D"/>
    <w:rsid w:val="00326B42"/>
    <w:rsid w:val="00332AC5"/>
    <w:rsid w:val="003336BE"/>
    <w:rsid w:val="00334059"/>
    <w:rsid w:val="00334F8C"/>
    <w:rsid w:val="003366AE"/>
    <w:rsid w:val="0033744F"/>
    <w:rsid w:val="00340454"/>
    <w:rsid w:val="00344A66"/>
    <w:rsid w:val="00345872"/>
    <w:rsid w:val="003461EF"/>
    <w:rsid w:val="003504D2"/>
    <w:rsid w:val="00350ECE"/>
    <w:rsid w:val="00353140"/>
    <w:rsid w:val="003539CD"/>
    <w:rsid w:val="00354A18"/>
    <w:rsid w:val="003616C4"/>
    <w:rsid w:val="00362962"/>
    <w:rsid w:val="00363157"/>
    <w:rsid w:val="003631E9"/>
    <w:rsid w:val="00363478"/>
    <w:rsid w:val="00364A75"/>
    <w:rsid w:val="00366908"/>
    <w:rsid w:val="00370D62"/>
    <w:rsid w:val="00371D25"/>
    <w:rsid w:val="00373CAD"/>
    <w:rsid w:val="00374374"/>
    <w:rsid w:val="0037709A"/>
    <w:rsid w:val="0038218B"/>
    <w:rsid w:val="003826F1"/>
    <w:rsid w:val="003834B1"/>
    <w:rsid w:val="00383A2A"/>
    <w:rsid w:val="00386CB4"/>
    <w:rsid w:val="00386F3B"/>
    <w:rsid w:val="0039024B"/>
    <w:rsid w:val="00390877"/>
    <w:rsid w:val="003939BC"/>
    <w:rsid w:val="003952E5"/>
    <w:rsid w:val="00395CAB"/>
    <w:rsid w:val="0039756C"/>
    <w:rsid w:val="003A25EF"/>
    <w:rsid w:val="003A2FEC"/>
    <w:rsid w:val="003A4D44"/>
    <w:rsid w:val="003A650B"/>
    <w:rsid w:val="003B0A5A"/>
    <w:rsid w:val="003B15C1"/>
    <w:rsid w:val="003B24D4"/>
    <w:rsid w:val="003B2B92"/>
    <w:rsid w:val="003B3298"/>
    <w:rsid w:val="003B3A89"/>
    <w:rsid w:val="003B5117"/>
    <w:rsid w:val="003C0B22"/>
    <w:rsid w:val="003C1672"/>
    <w:rsid w:val="003C2D1A"/>
    <w:rsid w:val="003C5C4E"/>
    <w:rsid w:val="003C7282"/>
    <w:rsid w:val="003C7C76"/>
    <w:rsid w:val="003D34A5"/>
    <w:rsid w:val="003D4A6B"/>
    <w:rsid w:val="003D5ABA"/>
    <w:rsid w:val="003D60C5"/>
    <w:rsid w:val="003D74D9"/>
    <w:rsid w:val="003E14C9"/>
    <w:rsid w:val="003E1BCD"/>
    <w:rsid w:val="003E252B"/>
    <w:rsid w:val="003E2D82"/>
    <w:rsid w:val="003E3444"/>
    <w:rsid w:val="003E3684"/>
    <w:rsid w:val="003E3927"/>
    <w:rsid w:val="003E3F95"/>
    <w:rsid w:val="003E4151"/>
    <w:rsid w:val="003E6CA2"/>
    <w:rsid w:val="003E6E65"/>
    <w:rsid w:val="003E751C"/>
    <w:rsid w:val="003F1878"/>
    <w:rsid w:val="003F1D62"/>
    <w:rsid w:val="003F4C9E"/>
    <w:rsid w:val="003F4D64"/>
    <w:rsid w:val="00400308"/>
    <w:rsid w:val="0040346C"/>
    <w:rsid w:val="004048C2"/>
    <w:rsid w:val="00404A4B"/>
    <w:rsid w:val="00405807"/>
    <w:rsid w:val="00410D9B"/>
    <w:rsid w:val="0041372C"/>
    <w:rsid w:val="0041606A"/>
    <w:rsid w:val="0041688A"/>
    <w:rsid w:val="00422C06"/>
    <w:rsid w:val="004253FD"/>
    <w:rsid w:val="004267AB"/>
    <w:rsid w:val="004269B3"/>
    <w:rsid w:val="004275EE"/>
    <w:rsid w:val="0043408C"/>
    <w:rsid w:val="00436506"/>
    <w:rsid w:val="0043703D"/>
    <w:rsid w:val="004439BC"/>
    <w:rsid w:val="00446035"/>
    <w:rsid w:val="0044733A"/>
    <w:rsid w:val="004475D5"/>
    <w:rsid w:val="00450D22"/>
    <w:rsid w:val="00451081"/>
    <w:rsid w:val="004522F6"/>
    <w:rsid w:val="00452532"/>
    <w:rsid w:val="004530A7"/>
    <w:rsid w:val="00453501"/>
    <w:rsid w:val="0045385F"/>
    <w:rsid w:val="00453A9C"/>
    <w:rsid w:val="00453DAB"/>
    <w:rsid w:val="00454337"/>
    <w:rsid w:val="00456761"/>
    <w:rsid w:val="00461581"/>
    <w:rsid w:val="004615FE"/>
    <w:rsid w:val="00462350"/>
    <w:rsid w:val="00462C2E"/>
    <w:rsid w:val="00464942"/>
    <w:rsid w:val="00464A20"/>
    <w:rsid w:val="00467ECD"/>
    <w:rsid w:val="00470EEC"/>
    <w:rsid w:val="00471844"/>
    <w:rsid w:val="00471DC1"/>
    <w:rsid w:val="00475B39"/>
    <w:rsid w:val="00476DF5"/>
    <w:rsid w:val="00477666"/>
    <w:rsid w:val="00483557"/>
    <w:rsid w:val="00484084"/>
    <w:rsid w:val="00484826"/>
    <w:rsid w:val="00484863"/>
    <w:rsid w:val="004848FF"/>
    <w:rsid w:val="00485B56"/>
    <w:rsid w:val="00486805"/>
    <w:rsid w:val="0048745A"/>
    <w:rsid w:val="00487899"/>
    <w:rsid w:val="00487D2E"/>
    <w:rsid w:val="00493F35"/>
    <w:rsid w:val="00494E72"/>
    <w:rsid w:val="00495870"/>
    <w:rsid w:val="004A151A"/>
    <w:rsid w:val="004A2576"/>
    <w:rsid w:val="004A4B42"/>
    <w:rsid w:val="004A61A6"/>
    <w:rsid w:val="004A7345"/>
    <w:rsid w:val="004A776B"/>
    <w:rsid w:val="004A7BB5"/>
    <w:rsid w:val="004A7BC5"/>
    <w:rsid w:val="004B1980"/>
    <w:rsid w:val="004B2B8B"/>
    <w:rsid w:val="004B2F1F"/>
    <w:rsid w:val="004B373B"/>
    <w:rsid w:val="004B37C4"/>
    <w:rsid w:val="004B58E5"/>
    <w:rsid w:val="004B5915"/>
    <w:rsid w:val="004B6F8E"/>
    <w:rsid w:val="004C084F"/>
    <w:rsid w:val="004C5786"/>
    <w:rsid w:val="004C658E"/>
    <w:rsid w:val="004D0712"/>
    <w:rsid w:val="004D263D"/>
    <w:rsid w:val="004D46C3"/>
    <w:rsid w:val="004D755F"/>
    <w:rsid w:val="004E1F3B"/>
    <w:rsid w:val="004E4962"/>
    <w:rsid w:val="004E49B5"/>
    <w:rsid w:val="004E549D"/>
    <w:rsid w:val="004E63C9"/>
    <w:rsid w:val="004E68E1"/>
    <w:rsid w:val="004E6CA9"/>
    <w:rsid w:val="004E7E7C"/>
    <w:rsid w:val="004F1FEE"/>
    <w:rsid w:val="004F1FF4"/>
    <w:rsid w:val="004F2C94"/>
    <w:rsid w:val="004F347F"/>
    <w:rsid w:val="004F3B34"/>
    <w:rsid w:val="00503A01"/>
    <w:rsid w:val="00505616"/>
    <w:rsid w:val="00506FCA"/>
    <w:rsid w:val="00510E02"/>
    <w:rsid w:val="00511853"/>
    <w:rsid w:val="005135F2"/>
    <w:rsid w:val="00514CD2"/>
    <w:rsid w:val="0052308F"/>
    <w:rsid w:val="00525418"/>
    <w:rsid w:val="005261D9"/>
    <w:rsid w:val="00530BAF"/>
    <w:rsid w:val="00532199"/>
    <w:rsid w:val="00532330"/>
    <w:rsid w:val="005338BC"/>
    <w:rsid w:val="00535AD6"/>
    <w:rsid w:val="00537793"/>
    <w:rsid w:val="00537EBA"/>
    <w:rsid w:val="00542C41"/>
    <w:rsid w:val="0054384F"/>
    <w:rsid w:val="00545CE8"/>
    <w:rsid w:val="00547901"/>
    <w:rsid w:val="005508E9"/>
    <w:rsid w:val="0055397F"/>
    <w:rsid w:val="00554FBD"/>
    <w:rsid w:val="00556358"/>
    <w:rsid w:val="00556CBC"/>
    <w:rsid w:val="00561258"/>
    <w:rsid w:val="005613CD"/>
    <w:rsid w:val="00561B9E"/>
    <w:rsid w:val="00562D22"/>
    <w:rsid w:val="005631EF"/>
    <w:rsid w:val="005678ED"/>
    <w:rsid w:val="00573A01"/>
    <w:rsid w:val="005747BB"/>
    <w:rsid w:val="005768F9"/>
    <w:rsid w:val="00576F8D"/>
    <w:rsid w:val="00580C0C"/>
    <w:rsid w:val="00580C83"/>
    <w:rsid w:val="00585283"/>
    <w:rsid w:val="00585F76"/>
    <w:rsid w:val="00586EFC"/>
    <w:rsid w:val="0059398C"/>
    <w:rsid w:val="00594E2A"/>
    <w:rsid w:val="00595679"/>
    <w:rsid w:val="00595CAC"/>
    <w:rsid w:val="005A04AD"/>
    <w:rsid w:val="005A08D2"/>
    <w:rsid w:val="005A2810"/>
    <w:rsid w:val="005A5B83"/>
    <w:rsid w:val="005A5D43"/>
    <w:rsid w:val="005A5FC6"/>
    <w:rsid w:val="005A66EC"/>
    <w:rsid w:val="005A6992"/>
    <w:rsid w:val="005A6B21"/>
    <w:rsid w:val="005A6BE6"/>
    <w:rsid w:val="005B11F7"/>
    <w:rsid w:val="005B125C"/>
    <w:rsid w:val="005B5542"/>
    <w:rsid w:val="005B55CC"/>
    <w:rsid w:val="005B5E44"/>
    <w:rsid w:val="005B7005"/>
    <w:rsid w:val="005B7E1C"/>
    <w:rsid w:val="005C02BD"/>
    <w:rsid w:val="005C2069"/>
    <w:rsid w:val="005C2684"/>
    <w:rsid w:val="005C35A6"/>
    <w:rsid w:val="005C456E"/>
    <w:rsid w:val="005C4824"/>
    <w:rsid w:val="005C4E91"/>
    <w:rsid w:val="005C5DBC"/>
    <w:rsid w:val="005D0261"/>
    <w:rsid w:val="005D03CB"/>
    <w:rsid w:val="005D0779"/>
    <w:rsid w:val="005D2A47"/>
    <w:rsid w:val="005D33BE"/>
    <w:rsid w:val="005D5C1F"/>
    <w:rsid w:val="005D5DAB"/>
    <w:rsid w:val="005D6C2B"/>
    <w:rsid w:val="005D6D4C"/>
    <w:rsid w:val="005E0F8D"/>
    <w:rsid w:val="005E7857"/>
    <w:rsid w:val="005F6697"/>
    <w:rsid w:val="005F7BB9"/>
    <w:rsid w:val="006025D2"/>
    <w:rsid w:val="00603911"/>
    <w:rsid w:val="00604220"/>
    <w:rsid w:val="00604A4A"/>
    <w:rsid w:val="00604D43"/>
    <w:rsid w:val="00605215"/>
    <w:rsid w:val="00605585"/>
    <w:rsid w:val="00605DAA"/>
    <w:rsid w:val="006070DB"/>
    <w:rsid w:val="0061001C"/>
    <w:rsid w:val="0061064E"/>
    <w:rsid w:val="00611EE8"/>
    <w:rsid w:val="00615F34"/>
    <w:rsid w:val="00616DE9"/>
    <w:rsid w:val="00621040"/>
    <w:rsid w:val="00623A0D"/>
    <w:rsid w:val="006276E7"/>
    <w:rsid w:val="00630B7E"/>
    <w:rsid w:val="00631446"/>
    <w:rsid w:val="00632653"/>
    <w:rsid w:val="006336CE"/>
    <w:rsid w:val="00633CDC"/>
    <w:rsid w:val="00636150"/>
    <w:rsid w:val="006409B6"/>
    <w:rsid w:val="006420DF"/>
    <w:rsid w:val="00644C89"/>
    <w:rsid w:val="00646827"/>
    <w:rsid w:val="00650B82"/>
    <w:rsid w:val="00651BE3"/>
    <w:rsid w:val="006543B7"/>
    <w:rsid w:val="0065502C"/>
    <w:rsid w:val="00656235"/>
    <w:rsid w:val="00656C7D"/>
    <w:rsid w:val="00657F3F"/>
    <w:rsid w:val="0066025A"/>
    <w:rsid w:val="00661AE7"/>
    <w:rsid w:val="00662D45"/>
    <w:rsid w:val="00663D7F"/>
    <w:rsid w:val="00663F4F"/>
    <w:rsid w:val="006649C7"/>
    <w:rsid w:val="0066648B"/>
    <w:rsid w:val="00671BEB"/>
    <w:rsid w:val="00671E56"/>
    <w:rsid w:val="00673664"/>
    <w:rsid w:val="006749C3"/>
    <w:rsid w:val="006770D4"/>
    <w:rsid w:val="006804C2"/>
    <w:rsid w:val="006808EA"/>
    <w:rsid w:val="00680C77"/>
    <w:rsid w:val="006817D1"/>
    <w:rsid w:val="00682AE3"/>
    <w:rsid w:val="006830A6"/>
    <w:rsid w:val="00683AE4"/>
    <w:rsid w:val="0068430D"/>
    <w:rsid w:val="00686471"/>
    <w:rsid w:val="00692D00"/>
    <w:rsid w:val="006950C2"/>
    <w:rsid w:val="00696051"/>
    <w:rsid w:val="006A1184"/>
    <w:rsid w:val="006A1E02"/>
    <w:rsid w:val="006A21D3"/>
    <w:rsid w:val="006A2231"/>
    <w:rsid w:val="006A4193"/>
    <w:rsid w:val="006A74A3"/>
    <w:rsid w:val="006A7E43"/>
    <w:rsid w:val="006B1EAA"/>
    <w:rsid w:val="006B3575"/>
    <w:rsid w:val="006C15C3"/>
    <w:rsid w:val="006C346C"/>
    <w:rsid w:val="006C43C0"/>
    <w:rsid w:val="006C4C21"/>
    <w:rsid w:val="006C5898"/>
    <w:rsid w:val="006C76B7"/>
    <w:rsid w:val="006D02EB"/>
    <w:rsid w:val="006D0577"/>
    <w:rsid w:val="006D0735"/>
    <w:rsid w:val="006D1D3D"/>
    <w:rsid w:val="006D24CE"/>
    <w:rsid w:val="006D5C19"/>
    <w:rsid w:val="006D67B9"/>
    <w:rsid w:val="006D69F5"/>
    <w:rsid w:val="006E27B3"/>
    <w:rsid w:val="006E3FE2"/>
    <w:rsid w:val="006E4363"/>
    <w:rsid w:val="006E46F1"/>
    <w:rsid w:val="006E47B6"/>
    <w:rsid w:val="006E79E5"/>
    <w:rsid w:val="006F00C6"/>
    <w:rsid w:val="006F13A9"/>
    <w:rsid w:val="006F1586"/>
    <w:rsid w:val="006F3BC3"/>
    <w:rsid w:val="006F4663"/>
    <w:rsid w:val="006F4EAF"/>
    <w:rsid w:val="006F5131"/>
    <w:rsid w:val="006F542A"/>
    <w:rsid w:val="006F5571"/>
    <w:rsid w:val="006F627A"/>
    <w:rsid w:val="00707295"/>
    <w:rsid w:val="007102B6"/>
    <w:rsid w:val="007122D7"/>
    <w:rsid w:val="0071296B"/>
    <w:rsid w:val="00712C0F"/>
    <w:rsid w:val="00712C7A"/>
    <w:rsid w:val="00715A0C"/>
    <w:rsid w:val="00715E9B"/>
    <w:rsid w:val="00716723"/>
    <w:rsid w:val="00717E37"/>
    <w:rsid w:val="00720C71"/>
    <w:rsid w:val="0072118D"/>
    <w:rsid w:val="00721A00"/>
    <w:rsid w:val="00722592"/>
    <w:rsid w:val="007233A0"/>
    <w:rsid w:val="00723A17"/>
    <w:rsid w:val="007256D1"/>
    <w:rsid w:val="007265D5"/>
    <w:rsid w:val="0073109F"/>
    <w:rsid w:val="00731E28"/>
    <w:rsid w:val="007370C9"/>
    <w:rsid w:val="00740024"/>
    <w:rsid w:val="007401A5"/>
    <w:rsid w:val="00740774"/>
    <w:rsid w:val="00740996"/>
    <w:rsid w:val="00740A94"/>
    <w:rsid w:val="00742AE0"/>
    <w:rsid w:val="00742D82"/>
    <w:rsid w:val="00743D12"/>
    <w:rsid w:val="00744FE1"/>
    <w:rsid w:val="00745631"/>
    <w:rsid w:val="007464E5"/>
    <w:rsid w:val="00746B71"/>
    <w:rsid w:val="007527D1"/>
    <w:rsid w:val="00753710"/>
    <w:rsid w:val="00757B99"/>
    <w:rsid w:val="00764F02"/>
    <w:rsid w:val="007666BA"/>
    <w:rsid w:val="00767FE9"/>
    <w:rsid w:val="007711B5"/>
    <w:rsid w:val="0077219F"/>
    <w:rsid w:val="00774E96"/>
    <w:rsid w:val="00775C52"/>
    <w:rsid w:val="00777AC1"/>
    <w:rsid w:val="00780D93"/>
    <w:rsid w:val="00782A4E"/>
    <w:rsid w:val="00783D37"/>
    <w:rsid w:val="0078479C"/>
    <w:rsid w:val="00785ED6"/>
    <w:rsid w:val="00786567"/>
    <w:rsid w:val="00787FD8"/>
    <w:rsid w:val="00790948"/>
    <w:rsid w:val="00791145"/>
    <w:rsid w:val="00794B81"/>
    <w:rsid w:val="0079609D"/>
    <w:rsid w:val="00797274"/>
    <w:rsid w:val="007A05C7"/>
    <w:rsid w:val="007A06BC"/>
    <w:rsid w:val="007A1348"/>
    <w:rsid w:val="007A296D"/>
    <w:rsid w:val="007A4607"/>
    <w:rsid w:val="007A7AD3"/>
    <w:rsid w:val="007B1028"/>
    <w:rsid w:val="007B1665"/>
    <w:rsid w:val="007B311E"/>
    <w:rsid w:val="007B51CD"/>
    <w:rsid w:val="007B533B"/>
    <w:rsid w:val="007B7300"/>
    <w:rsid w:val="007C422D"/>
    <w:rsid w:val="007C696C"/>
    <w:rsid w:val="007D1386"/>
    <w:rsid w:val="007D4AF9"/>
    <w:rsid w:val="007D5605"/>
    <w:rsid w:val="007D58FB"/>
    <w:rsid w:val="007D5C49"/>
    <w:rsid w:val="007E1AB1"/>
    <w:rsid w:val="007E1F84"/>
    <w:rsid w:val="007E44BE"/>
    <w:rsid w:val="007E46D1"/>
    <w:rsid w:val="007E4FE7"/>
    <w:rsid w:val="007F25BC"/>
    <w:rsid w:val="007F6996"/>
    <w:rsid w:val="007F6D6A"/>
    <w:rsid w:val="00800203"/>
    <w:rsid w:val="00801833"/>
    <w:rsid w:val="00801C56"/>
    <w:rsid w:val="0080277F"/>
    <w:rsid w:val="00802835"/>
    <w:rsid w:val="00803C2E"/>
    <w:rsid w:val="008045CC"/>
    <w:rsid w:val="008045FA"/>
    <w:rsid w:val="008132D7"/>
    <w:rsid w:val="00814267"/>
    <w:rsid w:val="008166D4"/>
    <w:rsid w:val="008200F2"/>
    <w:rsid w:val="00820BAB"/>
    <w:rsid w:val="008219F3"/>
    <w:rsid w:val="00822781"/>
    <w:rsid w:val="008231EE"/>
    <w:rsid w:val="008233B6"/>
    <w:rsid w:val="00823788"/>
    <w:rsid w:val="00826212"/>
    <w:rsid w:val="008267A2"/>
    <w:rsid w:val="00826E0F"/>
    <w:rsid w:val="00827497"/>
    <w:rsid w:val="00831201"/>
    <w:rsid w:val="00831568"/>
    <w:rsid w:val="00831D80"/>
    <w:rsid w:val="00831FFD"/>
    <w:rsid w:val="00833533"/>
    <w:rsid w:val="00833941"/>
    <w:rsid w:val="00833EAF"/>
    <w:rsid w:val="00836043"/>
    <w:rsid w:val="0083679E"/>
    <w:rsid w:val="00843811"/>
    <w:rsid w:val="00846A3C"/>
    <w:rsid w:val="00847766"/>
    <w:rsid w:val="008523F0"/>
    <w:rsid w:val="0085376A"/>
    <w:rsid w:val="00853998"/>
    <w:rsid w:val="008563CD"/>
    <w:rsid w:val="00857795"/>
    <w:rsid w:val="00860E2A"/>
    <w:rsid w:val="0086451B"/>
    <w:rsid w:val="008666FE"/>
    <w:rsid w:val="00867864"/>
    <w:rsid w:val="00870748"/>
    <w:rsid w:val="00872028"/>
    <w:rsid w:val="00872936"/>
    <w:rsid w:val="00872DAA"/>
    <w:rsid w:val="008756A7"/>
    <w:rsid w:val="008759E5"/>
    <w:rsid w:val="00880EE4"/>
    <w:rsid w:val="008810AE"/>
    <w:rsid w:val="00882F45"/>
    <w:rsid w:val="00886C3B"/>
    <w:rsid w:val="00886FE7"/>
    <w:rsid w:val="008870F9"/>
    <w:rsid w:val="00887BC4"/>
    <w:rsid w:val="00890F69"/>
    <w:rsid w:val="00891210"/>
    <w:rsid w:val="00893E8A"/>
    <w:rsid w:val="00894125"/>
    <w:rsid w:val="008A33A9"/>
    <w:rsid w:val="008A4B92"/>
    <w:rsid w:val="008A57AA"/>
    <w:rsid w:val="008A6056"/>
    <w:rsid w:val="008A6FC3"/>
    <w:rsid w:val="008B128A"/>
    <w:rsid w:val="008B14F6"/>
    <w:rsid w:val="008B1FC1"/>
    <w:rsid w:val="008B285D"/>
    <w:rsid w:val="008B2AA8"/>
    <w:rsid w:val="008B3B7F"/>
    <w:rsid w:val="008B7CD4"/>
    <w:rsid w:val="008C032F"/>
    <w:rsid w:val="008C06B5"/>
    <w:rsid w:val="008C25A8"/>
    <w:rsid w:val="008C42A0"/>
    <w:rsid w:val="008C4DD2"/>
    <w:rsid w:val="008C6CD6"/>
    <w:rsid w:val="008C7BEF"/>
    <w:rsid w:val="008D2D12"/>
    <w:rsid w:val="008D4496"/>
    <w:rsid w:val="008D4A90"/>
    <w:rsid w:val="008D74A8"/>
    <w:rsid w:val="008E2DE1"/>
    <w:rsid w:val="008E5A66"/>
    <w:rsid w:val="008E5B21"/>
    <w:rsid w:val="008E6EA5"/>
    <w:rsid w:val="008F004F"/>
    <w:rsid w:val="008F04FA"/>
    <w:rsid w:val="008F2D97"/>
    <w:rsid w:val="008F4C45"/>
    <w:rsid w:val="008F4FD8"/>
    <w:rsid w:val="008F53A9"/>
    <w:rsid w:val="008F7038"/>
    <w:rsid w:val="008F775C"/>
    <w:rsid w:val="008F7C97"/>
    <w:rsid w:val="00900B8E"/>
    <w:rsid w:val="009025F6"/>
    <w:rsid w:val="009037B0"/>
    <w:rsid w:val="00911EF0"/>
    <w:rsid w:val="0091522A"/>
    <w:rsid w:val="009162AA"/>
    <w:rsid w:val="009177DD"/>
    <w:rsid w:val="009207B0"/>
    <w:rsid w:val="00922415"/>
    <w:rsid w:val="00923EE6"/>
    <w:rsid w:val="009254E0"/>
    <w:rsid w:val="0092770A"/>
    <w:rsid w:val="00930FE3"/>
    <w:rsid w:val="0093164A"/>
    <w:rsid w:val="00932139"/>
    <w:rsid w:val="00932661"/>
    <w:rsid w:val="00933577"/>
    <w:rsid w:val="00934112"/>
    <w:rsid w:val="009347B9"/>
    <w:rsid w:val="00941B1D"/>
    <w:rsid w:val="00943853"/>
    <w:rsid w:val="00943D51"/>
    <w:rsid w:val="0094420E"/>
    <w:rsid w:val="00944D0C"/>
    <w:rsid w:val="009503E9"/>
    <w:rsid w:val="00951217"/>
    <w:rsid w:val="00951634"/>
    <w:rsid w:val="00953698"/>
    <w:rsid w:val="0095544F"/>
    <w:rsid w:val="00956256"/>
    <w:rsid w:val="00957189"/>
    <w:rsid w:val="00966663"/>
    <w:rsid w:val="00967778"/>
    <w:rsid w:val="00967A0A"/>
    <w:rsid w:val="00967F5E"/>
    <w:rsid w:val="00970216"/>
    <w:rsid w:val="00972542"/>
    <w:rsid w:val="009730A7"/>
    <w:rsid w:val="0097347E"/>
    <w:rsid w:val="00974277"/>
    <w:rsid w:val="00976195"/>
    <w:rsid w:val="0098135C"/>
    <w:rsid w:val="00983E14"/>
    <w:rsid w:val="00983F9D"/>
    <w:rsid w:val="00985154"/>
    <w:rsid w:val="0098601F"/>
    <w:rsid w:val="00986095"/>
    <w:rsid w:val="00986803"/>
    <w:rsid w:val="009878B4"/>
    <w:rsid w:val="009878EE"/>
    <w:rsid w:val="009949C3"/>
    <w:rsid w:val="0099595C"/>
    <w:rsid w:val="00996E34"/>
    <w:rsid w:val="00996F4E"/>
    <w:rsid w:val="009A00E4"/>
    <w:rsid w:val="009A1B47"/>
    <w:rsid w:val="009A28B3"/>
    <w:rsid w:val="009A2CA1"/>
    <w:rsid w:val="009A2F64"/>
    <w:rsid w:val="009A3E81"/>
    <w:rsid w:val="009A496E"/>
    <w:rsid w:val="009A60E7"/>
    <w:rsid w:val="009A77B4"/>
    <w:rsid w:val="009B0CEE"/>
    <w:rsid w:val="009B12A0"/>
    <w:rsid w:val="009B31A6"/>
    <w:rsid w:val="009B365E"/>
    <w:rsid w:val="009B49F2"/>
    <w:rsid w:val="009B5482"/>
    <w:rsid w:val="009B5DA4"/>
    <w:rsid w:val="009B7DE2"/>
    <w:rsid w:val="009C04CD"/>
    <w:rsid w:val="009C1603"/>
    <w:rsid w:val="009C44AF"/>
    <w:rsid w:val="009C498A"/>
    <w:rsid w:val="009C62DE"/>
    <w:rsid w:val="009C65FE"/>
    <w:rsid w:val="009C7454"/>
    <w:rsid w:val="009D08D6"/>
    <w:rsid w:val="009D2786"/>
    <w:rsid w:val="009D2A38"/>
    <w:rsid w:val="009D3133"/>
    <w:rsid w:val="009D69B1"/>
    <w:rsid w:val="009D7CD8"/>
    <w:rsid w:val="009E2CF1"/>
    <w:rsid w:val="009E4153"/>
    <w:rsid w:val="009E6782"/>
    <w:rsid w:val="009E786E"/>
    <w:rsid w:val="009E7C6B"/>
    <w:rsid w:val="009F21F2"/>
    <w:rsid w:val="009F2C15"/>
    <w:rsid w:val="009F4830"/>
    <w:rsid w:val="009F58C6"/>
    <w:rsid w:val="009F6B3F"/>
    <w:rsid w:val="009F7918"/>
    <w:rsid w:val="00A0148C"/>
    <w:rsid w:val="00A03136"/>
    <w:rsid w:val="00A05B9C"/>
    <w:rsid w:val="00A05CEA"/>
    <w:rsid w:val="00A06325"/>
    <w:rsid w:val="00A06BB1"/>
    <w:rsid w:val="00A075A1"/>
    <w:rsid w:val="00A101CF"/>
    <w:rsid w:val="00A10D51"/>
    <w:rsid w:val="00A112F6"/>
    <w:rsid w:val="00A1390D"/>
    <w:rsid w:val="00A13D41"/>
    <w:rsid w:val="00A14F58"/>
    <w:rsid w:val="00A1644A"/>
    <w:rsid w:val="00A16635"/>
    <w:rsid w:val="00A1686F"/>
    <w:rsid w:val="00A20236"/>
    <w:rsid w:val="00A22814"/>
    <w:rsid w:val="00A22E4E"/>
    <w:rsid w:val="00A249B8"/>
    <w:rsid w:val="00A25234"/>
    <w:rsid w:val="00A2554D"/>
    <w:rsid w:val="00A25E6F"/>
    <w:rsid w:val="00A271FB"/>
    <w:rsid w:val="00A279CF"/>
    <w:rsid w:val="00A31A1D"/>
    <w:rsid w:val="00A328B1"/>
    <w:rsid w:val="00A329AE"/>
    <w:rsid w:val="00A35D2F"/>
    <w:rsid w:val="00A45A4B"/>
    <w:rsid w:val="00A46541"/>
    <w:rsid w:val="00A477DB"/>
    <w:rsid w:val="00A50476"/>
    <w:rsid w:val="00A50AEA"/>
    <w:rsid w:val="00A50D17"/>
    <w:rsid w:val="00A52787"/>
    <w:rsid w:val="00A5281B"/>
    <w:rsid w:val="00A53623"/>
    <w:rsid w:val="00A53CB9"/>
    <w:rsid w:val="00A53D46"/>
    <w:rsid w:val="00A54404"/>
    <w:rsid w:val="00A544F3"/>
    <w:rsid w:val="00A55B1A"/>
    <w:rsid w:val="00A6078F"/>
    <w:rsid w:val="00A6137E"/>
    <w:rsid w:val="00A61FCD"/>
    <w:rsid w:val="00A63258"/>
    <w:rsid w:val="00A637CD"/>
    <w:rsid w:val="00A66C9C"/>
    <w:rsid w:val="00A66DA3"/>
    <w:rsid w:val="00A712D3"/>
    <w:rsid w:val="00A74E33"/>
    <w:rsid w:val="00A75796"/>
    <w:rsid w:val="00A775E8"/>
    <w:rsid w:val="00A77774"/>
    <w:rsid w:val="00A80001"/>
    <w:rsid w:val="00A820C4"/>
    <w:rsid w:val="00A84486"/>
    <w:rsid w:val="00A85F18"/>
    <w:rsid w:val="00A85FFC"/>
    <w:rsid w:val="00A86F1F"/>
    <w:rsid w:val="00A877E3"/>
    <w:rsid w:val="00A9079F"/>
    <w:rsid w:val="00A910D7"/>
    <w:rsid w:val="00A93D01"/>
    <w:rsid w:val="00A946C3"/>
    <w:rsid w:val="00A95C26"/>
    <w:rsid w:val="00A96A98"/>
    <w:rsid w:val="00A97BBA"/>
    <w:rsid w:val="00A97C67"/>
    <w:rsid w:val="00AA2A9A"/>
    <w:rsid w:val="00AA2F0E"/>
    <w:rsid w:val="00AA3F77"/>
    <w:rsid w:val="00AA5A01"/>
    <w:rsid w:val="00AA6833"/>
    <w:rsid w:val="00AB0002"/>
    <w:rsid w:val="00AB081E"/>
    <w:rsid w:val="00AB26AF"/>
    <w:rsid w:val="00AB278E"/>
    <w:rsid w:val="00AB3970"/>
    <w:rsid w:val="00AB5913"/>
    <w:rsid w:val="00AB6AC9"/>
    <w:rsid w:val="00AC07DD"/>
    <w:rsid w:val="00AC2414"/>
    <w:rsid w:val="00AC3CEA"/>
    <w:rsid w:val="00AC4972"/>
    <w:rsid w:val="00AC4B12"/>
    <w:rsid w:val="00AC5F3E"/>
    <w:rsid w:val="00AC620C"/>
    <w:rsid w:val="00AD083C"/>
    <w:rsid w:val="00AD0F45"/>
    <w:rsid w:val="00AD1ECA"/>
    <w:rsid w:val="00AD21C8"/>
    <w:rsid w:val="00AD3FA5"/>
    <w:rsid w:val="00AD40BE"/>
    <w:rsid w:val="00AD4243"/>
    <w:rsid w:val="00AD4A11"/>
    <w:rsid w:val="00AD4B19"/>
    <w:rsid w:val="00AD6275"/>
    <w:rsid w:val="00AD7E33"/>
    <w:rsid w:val="00AE1029"/>
    <w:rsid w:val="00AE139E"/>
    <w:rsid w:val="00AE1B72"/>
    <w:rsid w:val="00AE3295"/>
    <w:rsid w:val="00AE44D5"/>
    <w:rsid w:val="00AE5BE9"/>
    <w:rsid w:val="00AE6DCF"/>
    <w:rsid w:val="00AF2706"/>
    <w:rsid w:val="00AF3834"/>
    <w:rsid w:val="00AF3C33"/>
    <w:rsid w:val="00AF4DFD"/>
    <w:rsid w:val="00AF59F7"/>
    <w:rsid w:val="00AF5F20"/>
    <w:rsid w:val="00AF62EB"/>
    <w:rsid w:val="00AF63A7"/>
    <w:rsid w:val="00AF7B9D"/>
    <w:rsid w:val="00B01D6E"/>
    <w:rsid w:val="00B060B5"/>
    <w:rsid w:val="00B068B4"/>
    <w:rsid w:val="00B11237"/>
    <w:rsid w:val="00B13B0E"/>
    <w:rsid w:val="00B13C9F"/>
    <w:rsid w:val="00B16129"/>
    <w:rsid w:val="00B17520"/>
    <w:rsid w:val="00B2026E"/>
    <w:rsid w:val="00B208B3"/>
    <w:rsid w:val="00B23B86"/>
    <w:rsid w:val="00B2430B"/>
    <w:rsid w:val="00B24B8D"/>
    <w:rsid w:val="00B25319"/>
    <w:rsid w:val="00B265E2"/>
    <w:rsid w:val="00B31F34"/>
    <w:rsid w:val="00B35280"/>
    <w:rsid w:val="00B35AF5"/>
    <w:rsid w:val="00B37153"/>
    <w:rsid w:val="00B371FB"/>
    <w:rsid w:val="00B41C39"/>
    <w:rsid w:val="00B42534"/>
    <w:rsid w:val="00B4386A"/>
    <w:rsid w:val="00B43A03"/>
    <w:rsid w:val="00B43E54"/>
    <w:rsid w:val="00B43E66"/>
    <w:rsid w:val="00B44134"/>
    <w:rsid w:val="00B509B3"/>
    <w:rsid w:val="00B51DE7"/>
    <w:rsid w:val="00B526F6"/>
    <w:rsid w:val="00B5316E"/>
    <w:rsid w:val="00B54B61"/>
    <w:rsid w:val="00B570E0"/>
    <w:rsid w:val="00B573A2"/>
    <w:rsid w:val="00B5796E"/>
    <w:rsid w:val="00B57F1A"/>
    <w:rsid w:val="00B6083B"/>
    <w:rsid w:val="00B60D86"/>
    <w:rsid w:val="00B62806"/>
    <w:rsid w:val="00B6322E"/>
    <w:rsid w:val="00B6680A"/>
    <w:rsid w:val="00B71D32"/>
    <w:rsid w:val="00B72CF2"/>
    <w:rsid w:val="00B7365D"/>
    <w:rsid w:val="00B74054"/>
    <w:rsid w:val="00B745E4"/>
    <w:rsid w:val="00B748BE"/>
    <w:rsid w:val="00B76170"/>
    <w:rsid w:val="00B768E5"/>
    <w:rsid w:val="00B806AA"/>
    <w:rsid w:val="00B8483E"/>
    <w:rsid w:val="00B85874"/>
    <w:rsid w:val="00B90492"/>
    <w:rsid w:val="00B91074"/>
    <w:rsid w:val="00B91965"/>
    <w:rsid w:val="00B9240A"/>
    <w:rsid w:val="00B93D86"/>
    <w:rsid w:val="00B950B1"/>
    <w:rsid w:val="00B97ACD"/>
    <w:rsid w:val="00BA2795"/>
    <w:rsid w:val="00BA3482"/>
    <w:rsid w:val="00BA3C40"/>
    <w:rsid w:val="00BA4C1B"/>
    <w:rsid w:val="00BA4DBA"/>
    <w:rsid w:val="00BA66E0"/>
    <w:rsid w:val="00BB043B"/>
    <w:rsid w:val="00BB16C1"/>
    <w:rsid w:val="00BB3131"/>
    <w:rsid w:val="00BB4FFC"/>
    <w:rsid w:val="00BB58D3"/>
    <w:rsid w:val="00BC0B0E"/>
    <w:rsid w:val="00BC1107"/>
    <w:rsid w:val="00BC3279"/>
    <w:rsid w:val="00BC3983"/>
    <w:rsid w:val="00BC56E5"/>
    <w:rsid w:val="00BC60F8"/>
    <w:rsid w:val="00BC64BD"/>
    <w:rsid w:val="00BC652C"/>
    <w:rsid w:val="00BC7802"/>
    <w:rsid w:val="00BD190B"/>
    <w:rsid w:val="00BD24E3"/>
    <w:rsid w:val="00BD28AB"/>
    <w:rsid w:val="00BD2BCE"/>
    <w:rsid w:val="00BD4501"/>
    <w:rsid w:val="00BD49E7"/>
    <w:rsid w:val="00BD4A5F"/>
    <w:rsid w:val="00BD5610"/>
    <w:rsid w:val="00BD6163"/>
    <w:rsid w:val="00BD662A"/>
    <w:rsid w:val="00BD74AA"/>
    <w:rsid w:val="00BD7AAD"/>
    <w:rsid w:val="00BE1E22"/>
    <w:rsid w:val="00BE358C"/>
    <w:rsid w:val="00BE4464"/>
    <w:rsid w:val="00BE54BE"/>
    <w:rsid w:val="00BE61DA"/>
    <w:rsid w:val="00BE628E"/>
    <w:rsid w:val="00BF014A"/>
    <w:rsid w:val="00BF07A5"/>
    <w:rsid w:val="00BF25A0"/>
    <w:rsid w:val="00BF5908"/>
    <w:rsid w:val="00BF60B4"/>
    <w:rsid w:val="00BF6499"/>
    <w:rsid w:val="00BF741C"/>
    <w:rsid w:val="00C019FE"/>
    <w:rsid w:val="00C0212C"/>
    <w:rsid w:val="00C026CC"/>
    <w:rsid w:val="00C04CA2"/>
    <w:rsid w:val="00C068E8"/>
    <w:rsid w:val="00C141A0"/>
    <w:rsid w:val="00C141F6"/>
    <w:rsid w:val="00C155FD"/>
    <w:rsid w:val="00C15AA0"/>
    <w:rsid w:val="00C15E03"/>
    <w:rsid w:val="00C165DD"/>
    <w:rsid w:val="00C17E3A"/>
    <w:rsid w:val="00C217C9"/>
    <w:rsid w:val="00C22711"/>
    <w:rsid w:val="00C240FD"/>
    <w:rsid w:val="00C243C2"/>
    <w:rsid w:val="00C24494"/>
    <w:rsid w:val="00C250D0"/>
    <w:rsid w:val="00C252EA"/>
    <w:rsid w:val="00C25890"/>
    <w:rsid w:val="00C3012B"/>
    <w:rsid w:val="00C30B88"/>
    <w:rsid w:val="00C34FF7"/>
    <w:rsid w:val="00C35769"/>
    <w:rsid w:val="00C409F5"/>
    <w:rsid w:val="00C451C2"/>
    <w:rsid w:val="00C4695B"/>
    <w:rsid w:val="00C47288"/>
    <w:rsid w:val="00C510B0"/>
    <w:rsid w:val="00C520B5"/>
    <w:rsid w:val="00C52A1B"/>
    <w:rsid w:val="00C531A1"/>
    <w:rsid w:val="00C5445D"/>
    <w:rsid w:val="00C562FB"/>
    <w:rsid w:val="00C6111D"/>
    <w:rsid w:val="00C6197D"/>
    <w:rsid w:val="00C61E81"/>
    <w:rsid w:val="00C730E7"/>
    <w:rsid w:val="00C74BA6"/>
    <w:rsid w:val="00C7576A"/>
    <w:rsid w:val="00C75863"/>
    <w:rsid w:val="00C75D2C"/>
    <w:rsid w:val="00C777CC"/>
    <w:rsid w:val="00C777E8"/>
    <w:rsid w:val="00C80522"/>
    <w:rsid w:val="00C82A78"/>
    <w:rsid w:val="00C82D09"/>
    <w:rsid w:val="00C84E17"/>
    <w:rsid w:val="00C864E9"/>
    <w:rsid w:val="00C871B9"/>
    <w:rsid w:val="00C87243"/>
    <w:rsid w:val="00C950AC"/>
    <w:rsid w:val="00C953B1"/>
    <w:rsid w:val="00C959E0"/>
    <w:rsid w:val="00CA1D6E"/>
    <w:rsid w:val="00CA25AE"/>
    <w:rsid w:val="00CA611A"/>
    <w:rsid w:val="00CA6AD7"/>
    <w:rsid w:val="00CA6F0A"/>
    <w:rsid w:val="00CA7E28"/>
    <w:rsid w:val="00CB00B1"/>
    <w:rsid w:val="00CB2181"/>
    <w:rsid w:val="00CB3A82"/>
    <w:rsid w:val="00CB3BEB"/>
    <w:rsid w:val="00CB3C5A"/>
    <w:rsid w:val="00CB3FC6"/>
    <w:rsid w:val="00CB7C9F"/>
    <w:rsid w:val="00CC0285"/>
    <w:rsid w:val="00CC1432"/>
    <w:rsid w:val="00CC2801"/>
    <w:rsid w:val="00CC3409"/>
    <w:rsid w:val="00CC749B"/>
    <w:rsid w:val="00CD2EDA"/>
    <w:rsid w:val="00CD573D"/>
    <w:rsid w:val="00CD5950"/>
    <w:rsid w:val="00CD79F4"/>
    <w:rsid w:val="00CE3B15"/>
    <w:rsid w:val="00CE3CD0"/>
    <w:rsid w:val="00CE65E3"/>
    <w:rsid w:val="00CF1743"/>
    <w:rsid w:val="00CF3F96"/>
    <w:rsid w:val="00CF457C"/>
    <w:rsid w:val="00CF495D"/>
    <w:rsid w:val="00CF6024"/>
    <w:rsid w:val="00CF65FC"/>
    <w:rsid w:val="00CF725A"/>
    <w:rsid w:val="00D00950"/>
    <w:rsid w:val="00D011CF"/>
    <w:rsid w:val="00D0302F"/>
    <w:rsid w:val="00D031BC"/>
    <w:rsid w:val="00D03DD4"/>
    <w:rsid w:val="00D057FC"/>
    <w:rsid w:val="00D137C1"/>
    <w:rsid w:val="00D14B16"/>
    <w:rsid w:val="00D1514B"/>
    <w:rsid w:val="00D170CA"/>
    <w:rsid w:val="00D21758"/>
    <w:rsid w:val="00D244DF"/>
    <w:rsid w:val="00D26889"/>
    <w:rsid w:val="00D27736"/>
    <w:rsid w:val="00D3092B"/>
    <w:rsid w:val="00D32975"/>
    <w:rsid w:val="00D33E39"/>
    <w:rsid w:val="00D42D0A"/>
    <w:rsid w:val="00D44868"/>
    <w:rsid w:val="00D47375"/>
    <w:rsid w:val="00D47405"/>
    <w:rsid w:val="00D506A0"/>
    <w:rsid w:val="00D5473E"/>
    <w:rsid w:val="00D54E05"/>
    <w:rsid w:val="00D55B78"/>
    <w:rsid w:val="00D55DF7"/>
    <w:rsid w:val="00D56740"/>
    <w:rsid w:val="00D60C1D"/>
    <w:rsid w:val="00D6141A"/>
    <w:rsid w:val="00D635B8"/>
    <w:rsid w:val="00D63C93"/>
    <w:rsid w:val="00D705E3"/>
    <w:rsid w:val="00D7081D"/>
    <w:rsid w:val="00D75254"/>
    <w:rsid w:val="00D76AB8"/>
    <w:rsid w:val="00D76ED8"/>
    <w:rsid w:val="00D77DC2"/>
    <w:rsid w:val="00D81344"/>
    <w:rsid w:val="00D813A3"/>
    <w:rsid w:val="00D93300"/>
    <w:rsid w:val="00D957E5"/>
    <w:rsid w:val="00D970DD"/>
    <w:rsid w:val="00D973D6"/>
    <w:rsid w:val="00DA2BD8"/>
    <w:rsid w:val="00DA4AD0"/>
    <w:rsid w:val="00DA6165"/>
    <w:rsid w:val="00DA731D"/>
    <w:rsid w:val="00DB3921"/>
    <w:rsid w:val="00DB3E34"/>
    <w:rsid w:val="00DB4D00"/>
    <w:rsid w:val="00DB65F9"/>
    <w:rsid w:val="00DB7034"/>
    <w:rsid w:val="00DB7B0A"/>
    <w:rsid w:val="00DC16DA"/>
    <w:rsid w:val="00DC23DF"/>
    <w:rsid w:val="00DC35D0"/>
    <w:rsid w:val="00DC3A49"/>
    <w:rsid w:val="00DC3FA4"/>
    <w:rsid w:val="00DC534E"/>
    <w:rsid w:val="00DC5864"/>
    <w:rsid w:val="00DC7227"/>
    <w:rsid w:val="00DC7D9F"/>
    <w:rsid w:val="00DD03C5"/>
    <w:rsid w:val="00DD25AE"/>
    <w:rsid w:val="00DD6A3C"/>
    <w:rsid w:val="00DE10D3"/>
    <w:rsid w:val="00DE1902"/>
    <w:rsid w:val="00DE2D9B"/>
    <w:rsid w:val="00DE6C96"/>
    <w:rsid w:val="00DF142B"/>
    <w:rsid w:val="00DF5666"/>
    <w:rsid w:val="00DF6BA7"/>
    <w:rsid w:val="00E00D5B"/>
    <w:rsid w:val="00E01EEB"/>
    <w:rsid w:val="00E026B6"/>
    <w:rsid w:val="00E03215"/>
    <w:rsid w:val="00E03A2B"/>
    <w:rsid w:val="00E05887"/>
    <w:rsid w:val="00E06523"/>
    <w:rsid w:val="00E06BD8"/>
    <w:rsid w:val="00E109E9"/>
    <w:rsid w:val="00E10DF1"/>
    <w:rsid w:val="00E16B76"/>
    <w:rsid w:val="00E1721C"/>
    <w:rsid w:val="00E210CD"/>
    <w:rsid w:val="00E2189A"/>
    <w:rsid w:val="00E21FCB"/>
    <w:rsid w:val="00E221A1"/>
    <w:rsid w:val="00E23EA0"/>
    <w:rsid w:val="00E247F3"/>
    <w:rsid w:val="00E256A0"/>
    <w:rsid w:val="00E25797"/>
    <w:rsid w:val="00E2700C"/>
    <w:rsid w:val="00E30BA4"/>
    <w:rsid w:val="00E324FD"/>
    <w:rsid w:val="00E33395"/>
    <w:rsid w:val="00E3637E"/>
    <w:rsid w:val="00E3657C"/>
    <w:rsid w:val="00E407DE"/>
    <w:rsid w:val="00E417BC"/>
    <w:rsid w:val="00E41A94"/>
    <w:rsid w:val="00E41D82"/>
    <w:rsid w:val="00E46114"/>
    <w:rsid w:val="00E4631A"/>
    <w:rsid w:val="00E474BB"/>
    <w:rsid w:val="00E508E8"/>
    <w:rsid w:val="00E530A1"/>
    <w:rsid w:val="00E53C7A"/>
    <w:rsid w:val="00E53F88"/>
    <w:rsid w:val="00E56C26"/>
    <w:rsid w:val="00E56F16"/>
    <w:rsid w:val="00E6197B"/>
    <w:rsid w:val="00E62036"/>
    <w:rsid w:val="00E621EB"/>
    <w:rsid w:val="00E6311B"/>
    <w:rsid w:val="00E66993"/>
    <w:rsid w:val="00E66C5C"/>
    <w:rsid w:val="00E67767"/>
    <w:rsid w:val="00E67813"/>
    <w:rsid w:val="00E67E32"/>
    <w:rsid w:val="00E70DB9"/>
    <w:rsid w:val="00E71F06"/>
    <w:rsid w:val="00E74FF4"/>
    <w:rsid w:val="00E7509E"/>
    <w:rsid w:val="00E753FB"/>
    <w:rsid w:val="00E75905"/>
    <w:rsid w:val="00E76813"/>
    <w:rsid w:val="00E817B0"/>
    <w:rsid w:val="00E83A5E"/>
    <w:rsid w:val="00E87411"/>
    <w:rsid w:val="00E90C0D"/>
    <w:rsid w:val="00E9129D"/>
    <w:rsid w:val="00E9148B"/>
    <w:rsid w:val="00E962AC"/>
    <w:rsid w:val="00E979E7"/>
    <w:rsid w:val="00EA119E"/>
    <w:rsid w:val="00EA46D2"/>
    <w:rsid w:val="00EA4A5C"/>
    <w:rsid w:val="00EA54EA"/>
    <w:rsid w:val="00EA54EC"/>
    <w:rsid w:val="00EA63C6"/>
    <w:rsid w:val="00EA6AEE"/>
    <w:rsid w:val="00EA7A7A"/>
    <w:rsid w:val="00EA7F48"/>
    <w:rsid w:val="00EB19BE"/>
    <w:rsid w:val="00EB3160"/>
    <w:rsid w:val="00EB37D5"/>
    <w:rsid w:val="00EB393F"/>
    <w:rsid w:val="00EB5007"/>
    <w:rsid w:val="00EB50E1"/>
    <w:rsid w:val="00EB51DA"/>
    <w:rsid w:val="00EB524F"/>
    <w:rsid w:val="00EB66A9"/>
    <w:rsid w:val="00EB7B79"/>
    <w:rsid w:val="00EC2F2B"/>
    <w:rsid w:val="00EC55DA"/>
    <w:rsid w:val="00EC66B6"/>
    <w:rsid w:val="00EC67FD"/>
    <w:rsid w:val="00EC7105"/>
    <w:rsid w:val="00ED19B0"/>
    <w:rsid w:val="00ED44A6"/>
    <w:rsid w:val="00ED6A0A"/>
    <w:rsid w:val="00ED7AAE"/>
    <w:rsid w:val="00EE01AC"/>
    <w:rsid w:val="00EE17C9"/>
    <w:rsid w:val="00EE326B"/>
    <w:rsid w:val="00EE5458"/>
    <w:rsid w:val="00EE5880"/>
    <w:rsid w:val="00EE6608"/>
    <w:rsid w:val="00EF57D8"/>
    <w:rsid w:val="00EF5F66"/>
    <w:rsid w:val="00F01094"/>
    <w:rsid w:val="00F01994"/>
    <w:rsid w:val="00F0303E"/>
    <w:rsid w:val="00F03C1E"/>
    <w:rsid w:val="00F04BBD"/>
    <w:rsid w:val="00F07737"/>
    <w:rsid w:val="00F11F56"/>
    <w:rsid w:val="00F15A2A"/>
    <w:rsid w:val="00F16BB7"/>
    <w:rsid w:val="00F1751F"/>
    <w:rsid w:val="00F207A0"/>
    <w:rsid w:val="00F2192E"/>
    <w:rsid w:val="00F2310A"/>
    <w:rsid w:val="00F2349A"/>
    <w:rsid w:val="00F23BCD"/>
    <w:rsid w:val="00F247F8"/>
    <w:rsid w:val="00F24913"/>
    <w:rsid w:val="00F31483"/>
    <w:rsid w:val="00F31B1B"/>
    <w:rsid w:val="00F34702"/>
    <w:rsid w:val="00F35501"/>
    <w:rsid w:val="00F37DAC"/>
    <w:rsid w:val="00F37F3D"/>
    <w:rsid w:val="00F413AF"/>
    <w:rsid w:val="00F43828"/>
    <w:rsid w:val="00F501C1"/>
    <w:rsid w:val="00F50F2C"/>
    <w:rsid w:val="00F5108B"/>
    <w:rsid w:val="00F5116B"/>
    <w:rsid w:val="00F51F36"/>
    <w:rsid w:val="00F52918"/>
    <w:rsid w:val="00F53BCE"/>
    <w:rsid w:val="00F56234"/>
    <w:rsid w:val="00F568DD"/>
    <w:rsid w:val="00F605B1"/>
    <w:rsid w:val="00F610EF"/>
    <w:rsid w:val="00F619B2"/>
    <w:rsid w:val="00F631A7"/>
    <w:rsid w:val="00F66831"/>
    <w:rsid w:val="00F675F5"/>
    <w:rsid w:val="00F70A6E"/>
    <w:rsid w:val="00F7351C"/>
    <w:rsid w:val="00F7588A"/>
    <w:rsid w:val="00F819DC"/>
    <w:rsid w:val="00F861CC"/>
    <w:rsid w:val="00F906AA"/>
    <w:rsid w:val="00F91363"/>
    <w:rsid w:val="00F91B5B"/>
    <w:rsid w:val="00F92A89"/>
    <w:rsid w:val="00F95691"/>
    <w:rsid w:val="00F95CE4"/>
    <w:rsid w:val="00F96127"/>
    <w:rsid w:val="00F965DB"/>
    <w:rsid w:val="00FA0906"/>
    <w:rsid w:val="00FA45B7"/>
    <w:rsid w:val="00FA4E78"/>
    <w:rsid w:val="00FA62BB"/>
    <w:rsid w:val="00FA6710"/>
    <w:rsid w:val="00FB0FFF"/>
    <w:rsid w:val="00FB2F2D"/>
    <w:rsid w:val="00FB3EC2"/>
    <w:rsid w:val="00FC019E"/>
    <w:rsid w:val="00FC0902"/>
    <w:rsid w:val="00FC1164"/>
    <w:rsid w:val="00FC43D3"/>
    <w:rsid w:val="00FC5AC2"/>
    <w:rsid w:val="00FD04E4"/>
    <w:rsid w:val="00FD0E08"/>
    <w:rsid w:val="00FD2AF2"/>
    <w:rsid w:val="00FD2D6B"/>
    <w:rsid w:val="00FD35DB"/>
    <w:rsid w:val="00FD58AB"/>
    <w:rsid w:val="00FD5FEE"/>
    <w:rsid w:val="00FD633E"/>
    <w:rsid w:val="00FE0B7A"/>
    <w:rsid w:val="00FE27D7"/>
    <w:rsid w:val="00FE43AC"/>
    <w:rsid w:val="00FE4CCE"/>
    <w:rsid w:val="00FE5B74"/>
    <w:rsid w:val="00FF1000"/>
    <w:rsid w:val="00FF2181"/>
    <w:rsid w:val="00FF29B9"/>
    <w:rsid w:val="00FF2BDF"/>
    <w:rsid w:val="00FF46C5"/>
    <w:rsid w:val="00FF5AD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9" style="mso-position-horizontal:left;mso-position-horizontal-relative:margin" fill="f" fillcolor="white" stroke="f">
      <v:fill color="white" on="f"/>
      <v:stroke on="f"/>
    </o:shapedefaults>
    <o:shapelayout v:ext="edit">
      <o:idmap v:ext="edit" data="1"/>
    </o:shapelayout>
  </w:shapeDefaults>
  <w:decimalSymbol w:val=","/>
  <w:listSeparator w:val=";"/>
  <w14:docId w14:val="33740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85F18"/>
    <w:pPr>
      <w:spacing w:after="180" w:line="240" w:lineRule="auto"/>
      <w:ind w:firstLine="284"/>
      <w:jc w:val="both"/>
    </w:pPr>
    <w:rPr>
      <w:rFonts w:ascii="Arial Narrow" w:hAnsi="Arial Narrow"/>
      <w:sz w:val="18"/>
    </w:rPr>
  </w:style>
  <w:style w:type="paragraph" w:styleId="Nadpis1">
    <w:name w:val="heading 1"/>
    <w:basedOn w:val="Normln"/>
    <w:next w:val="Normln"/>
    <w:link w:val="Nadpis1Char"/>
    <w:uiPriority w:val="9"/>
    <w:qFormat/>
    <w:rsid w:val="00A1644A"/>
    <w:pPr>
      <w:keepNext/>
      <w:keepLines/>
      <w:numPr>
        <w:numId w:val="2"/>
      </w:numPr>
      <w:spacing w:before="240" w:after="240"/>
      <w:jc w:val="left"/>
      <w:outlineLvl w:val="0"/>
    </w:pPr>
    <w:rPr>
      <w:rFonts w:eastAsiaTheme="majorEastAsia" w:cstheme="majorBidi"/>
      <w:b/>
      <w:caps/>
      <w:szCs w:val="32"/>
    </w:rPr>
  </w:style>
  <w:style w:type="paragraph" w:styleId="Nadpis2">
    <w:name w:val="heading 2"/>
    <w:basedOn w:val="Normln"/>
    <w:next w:val="Normln"/>
    <w:link w:val="Nadpis2Char"/>
    <w:uiPriority w:val="9"/>
    <w:unhideWhenUsed/>
    <w:qFormat/>
    <w:rsid w:val="00A1644A"/>
    <w:pPr>
      <w:keepNext/>
      <w:keepLines/>
      <w:numPr>
        <w:ilvl w:val="1"/>
        <w:numId w:val="2"/>
      </w:numPr>
      <w:spacing w:before="240" w:after="120"/>
      <w:jc w:val="left"/>
      <w:outlineLvl w:val="1"/>
    </w:pPr>
    <w:rPr>
      <w:rFonts w:eastAsiaTheme="majorEastAsia" w:cstheme="majorBidi"/>
      <w:b/>
      <w:caps/>
      <w:szCs w:val="26"/>
    </w:rPr>
  </w:style>
  <w:style w:type="paragraph" w:styleId="Nadpis3">
    <w:name w:val="heading 3"/>
    <w:basedOn w:val="Normln"/>
    <w:next w:val="Normln"/>
    <w:link w:val="Nadpis3Char"/>
    <w:uiPriority w:val="9"/>
    <w:unhideWhenUsed/>
    <w:qFormat/>
    <w:rsid w:val="00181C84"/>
    <w:pPr>
      <w:keepNext/>
      <w:keepLines/>
      <w:numPr>
        <w:ilvl w:val="2"/>
        <w:numId w:val="2"/>
      </w:numPr>
      <w:spacing w:before="120" w:after="120"/>
      <w:jc w:val="left"/>
      <w:outlineLvl w:val="2"/>
    </w:pPr>
    <w:rPr>
      <w:rFonts w:eastAsiaTheme="majorEastAsia" w:cstheme="majorBidi"/>
      <w:b/>
      <w:caps/>
      <w:szCs w:val="24"/>
    </w:rPr>
  </w:style>
  <w:style w:type="paragraph" w:styleId="Nadpis5">
    <w:name w:val="heading 5"/>
    <w:basedOn w:val="Normln"/>
    <w:next w:val="Normln"/>
    <w:link w:val="Nadpis5Char"/>
    <w:uiPriority w:val="9"/>
    <w:semiHidden/>
    <w:unhideWhenUsed/>
    <w:qFormat/>
    <w:rsid w:val="005B125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1"/>
    <w:qFormat/>
    <w:rsid w:val="00334059"/>
    <w:pPr>
      <w:ind w:left="720"/>
      <w:contextualSpacing/>
    </w:pPr>
  </w:style>
  <w:style w:type="table" w:styleId="Mkatabulky">
    <w:name w:val="Table Grid"/>
    <w:basedOn w:val="Normlntabulka"/>
    <w:uiPriority w:val="39"/>
    <w:rsid w:val="00771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5A6992"/>
    <w:pPr>
      <w:tabs>
        <w:tab w:val="center" w:pos="4536"/>
        <w:tab w:val="right" w:pos="9072"/>
      </w:tabs>
      <w:spacing w:after="0"/>
    </w:pPr>
  </w:style>
  <w:style w:type="character" w:customStyle="1" w:styleId="ZhlavChar">
    <w:name w:val="Záhlaví Char"/>
    <w:basedOn w:val="Standardnpsmoodstavce"/>
    <w:link w:val="Zhlav"/>
    <w:uiPriority w:val="99"/>
    <w:rsid w:val="005A6992"/>
    <w:rPr>
      <w:rFonts w:ascii="Arial Narrow" w:hAnsi="Arial Narrow"/>
      <w:sz w:val="18"/>
    </w:rPr>
  </w:style>
  <w:style w:type="paragraph" w:styleId="Zpat">
    <w:name w:val="footer"/>
    <w:basedOn w:val="Normln"/>
    <w:link w:val="ZpatChar"/>
    <w:uiPriority w:val="99"/>
    <w:unhideWhenUsed/>
    <w:rsid w:val="005A6992"/>
    <w:pPr>
      <w:tabs>
        <w:tab w:val="center" w:pos="4536"/>
        <w:tab w:val="right" w:pos="9072"/>
      </w:tabs>
      <w:spacing w:after="0"/>
    </w:pPr>
  </w:style>
  <w:style w:type="character" w:customStyle="1" w:styleId="ZpatChar">
    <w:name w:val="Zápatí Char"/>
    <w:basedOn w:val="Standardnpsmoodstavce"/>
    <w:link w:val="Zpat"/>
    <w:uiPriority w:val="99"/>
    <w:rsid w:val="005A6992"/>
    <w:rPr>
      <w:rFonts w:ascii="Arial Narrow" w:hAnsi="Arial Narrow"/>
      <w:sz w:val="18"/>
    </w:rPr>
  </w:style>
  <w:style w:type="character" w:customStyle="1" w:styleId="Nadpis1Char">
    <w:name w:val="Nadpis 1 Char"/>
    <w:basedOn w:val="Standardnpsmoodstavce"/>
    <w:link w:val="Nadpis1"/>
    <w:uiPriority w:val="9"/>
    <w:rsid w:val="00A1644A"/>
    <w:rPr>
      <w:rFonts w:ascii="Arial Narrow" w:eastAsiaTheme="majorEastAsia" w:hAnsi="Arial Narrow" w:cstheme="majorBidi"/>
      <w:b/>
      <w:caps/>
      <w:sz w:val="18"/>
      <w:szCs w:val="32"/>
    </w:rPr>
  </w:style>
  <w:style w:type="paragraph" w:styleId="Bezmezer">
    <w:name w:val="No Spacing"/>
    <w:link w:val="BezmezerChar"/>
    <w:uiPriority w:val="1"/>
    <w:qFormat/>
    <w:rsid w:val="00970216"/>
    <w:pPr>
      <w:spacing w:after="0" w:line="240" w:lineRule="auto"/>
      <w:ind w:firstLine="284"/>
      <w:jc w:val="both"/>
    </w:pPr>
    <w:rPr>
      <w:rFonts w:ascii="Arial Narrow" w:hAnsi="Arial Narrow"/>
      <w:sz w:val="18"/>
    </w:rPr>
  </w:style>
  <w:style w:type="character" w:customStyle="1" w:styleId="Nadpis2Char">
    <w:name w:val="Nadpis 2 Char"/>
    <w:basedOn w:val="Standardnpsmoodstavce"/>
    <w:link w:val="Nadpis2"/>
    <w:uiPriority w:val="9"/>
    <w:rsid w:val="00A1644A"/>
    <w:rPr>
      <w:rFonts w:ascii="Arial Narrow" w:eastAsiaTheme="majorEastAsia" w:hAnsi="Arial Narrow" w:cstheme="majorBidi"/>
      <w:b/>
      <w:caps/>
      <w:sz w:val="18"/>
      <w:szCs w:val="26"/>
    </w:rPr>
  </w:style>
  <w:style w:type="character" w:customStyle="1" w:styleId="Nadpis3Char">
    <w:name w:val="Nadpis 3 Char"/>
    <w:basedOn w:val="Standardnpsmoodstavce"/>
    <w:link w:val="Nadpis3"/>
    <w:uiPriority w:val="9"/>
    <w:rsid w:val="00181C84"/>
    <w:rPr>
      <w:rFonts w:ascii="Arial Narrow" w:eastAsiaTheme="majorEastAsia" w:hAnsi="Arial Narrow" w:cstheme="majorBidi"/>
      <w:b/>
      <w:caps/>
      <w:sz w:val="18"/>
      <w:szCs w:val="24"/>
    </w:rPr>
  </w:style>
  <w:style w:type="paragraph" w:styleId="Nadpisobsahu">
    <w:name w:val="TOC Heading"/>
    <w:basedOn w:val="Nadpis1"/>
    <w:next w:val="Normln"/>
    <w:uiPriority w:val="39"/>
    <w:unhideWhenUsed/>
    <w:qFormat/>
    <w:rsid w:val="00171BA5"/>
    <w:pPr>
      <w:numPr>
        <w:numId w:val="0"/>
      </w:numPr>
      <w:spacing w:line="259" w:lineRule="auto"/>
      <w:outlineLvl w:val="9"/>
    </w:pPr>
    <w:rPr>
      <w:rFonts w:asciiTheme="majorHAnsi" w:hAnsiTheme="majorHAnsi"/>
      <w:b w:val="0"/>
      <w:caps w:val="0"/>
      <w:color w:val="2E74B5" w:themeColor="accent1" w:themeShade="BF"/>
      <w:sz w:val="32"/>
      <w:lang w:eastAsia="pl-PL"/>
    </w:rPr>
  </w:style>
  <w:style w:type="paragraph" w:styleId="Obsah1">
    <w:name w:val="toc 1"/>
    <w:basedOn w:val="Normln"/>
    <w:next w:val="Normln"/>
    <w:autoRedefine/>
    <w:uiPriority w:val="39"/>
    <w:unhideWhenUsed/>
    <w:rsid w:val="002B28FF"/>
    <w:pPr>
      <w:tabs>
        <w:tab w:val="left" w:pos="660"/>
        <w:tab w:val="right" w:leader="dot" w:pos="9854"/>
      </w:tabs>
      <w:spacing w:after="0"/>
    </w:pPr>
  </w:style>
  <w:style w:type="paragraph" w:styleId="Obsah2">
    <w:name w:val="toc 2"/>
    <w:basedOn w:val="Normln"/>
    <w:next w:val="Normln"/>
    <w:autoRedefine/>
    <w:uiPriority w:val="39"/>
    <w:unhideWhenUsed/>
    <w:rsid w:val="002B28FF"/>
    <w:pPr>
      <w:tabs>
        <w:tab w:val="left" w:pos="1100"/>
        <w:tab w:val="right" w:leader="dot" w:pos="9854"/>
      </w:tabs>
      <w:spacing w:after="0"/>
      <w:ind w:left="181"/>
    </w:pPr>
  </w:style>
  <w:style w:type="character" w:styleId="Hypertextovodkaz">
    <w:name w:val="Hyperlink"/>
    <w:basedOn w:val="Standardnpsmoodstavce"/>
    <w:uiPriority w:val="99"/>
    <w:unhideWhenUsed/>
    <w:rsid w:val="00171BA5"/>
    <w:rPr>
      <w:color w:val="0563C1" w:themeColor="hyperlink"/>
      <w:u w:val="single"/>
    </w:rPr>
  </w:style>
  <w:style w:type="paragraph" w:customStyle="1" w:styleId="Tabela">
    <w:name w:val="Tabela"/>
    <w:basedOn w:val="Normln"/>
    <w:link w:val="TabelaZnak"/>
    <w:qFormat/>
    <w:rsid w:val="00E71F06"/>
    <w:pPr>
      <w:spacing w:after="0"/>
      <w:ind w:firstLine="0"/>
    </w:pPr>
    <w:rPr>
      <w:sz w:val="16"/>
    </w:rPr>
  </w:style>
  <w:style w:type="table" w:customStyle="1" w:styleId="GridTable4">
    <w:name w:val="Grid Table 4"/>
    <w:basedOn w:val="Normlntabulka"/>
    <w:uiPriority w:val="49"/>
    <w:rsid w:val="00E71F0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abelaZnak">
    <w:name w:val="Tabela Znak"/>
    <w:basedOn w:val="Standardnpsmoodstavce"/>
    <w:link w:val="Tabela"/>
    <w:rsid w:val="00E71F06"/>
    <w:rPr>
      <w:rFonts w:ascii="Arial Narrow" w:hAnsi="Arial Narrow"/>
      <w:sz w:val="16"/>
    </w:rPr>
  </w:style>
  <w:style w:type="paragraph" w:styleId="Titulek">
    <w:name w:val="caption"/>
    <w:basedOn w:val="Normln"/>
    <w:next w:val="Normln"/>
    <w:uiPriority w:val="35"/>
    <w:unhideWhenUsed/>
    <w:qFormat/>
    <w:rsid w:val="00EB50E1"/>
    <w:pPr>
      <w:spacing w:before="120" w:after="120"/>
      <w:ind w:firstLine="0"/>
    </w:pPr>
    <w:rPr>
      <w:i/>
      <w:iCs/>
      <w:szCs w:val="18"/>
    </w:rPr>
  </w:style>
  <w:style w:type="paragraph" w:styleId="Obsah3">
    <w:name w:val="toc 3"/>
    <w:basedOn w:val="Normln"/>
    <w:next w:val="Normln"/>
    <w:autoRedefine/>
    <w:uiPriority w:val="39"/>
    <w:unhideWhenUsed/>
    <w:rsid w:val="00720C71"/>
    <w:pPr>
      <w:spacing w:after="100"/>
      <w:ind w:left="360"/>
    </w:pPr>
  </w:style>
  <w:style w:type="paragraph" w:customStyle="1" w:styleId="uwaga">
    <w:name w:val="uwaga"/>
    <w:basedOn w:val="Bezmezer"/>
    <w:link w:val="uwagaZnak"/>
    <w:qFormat/>
    <w:rsid w:val="00B35280"/>
    <w:pPr>
      <w:spacing w:after="120"/>
      <w:ind w:firstLine="0"/>
    </w:pPr>
    <w:rPr>
      <w:b/>
      <w:i/>
    </w:rPr>
  </w:style>
  <w:style w:type="character" w:customStyle="1" w:styleId="BezmezerChar">
    <w:name w:val="Bez mezer Char"/>
    <w:basedOn w:val="Standardnpsmoodstavce"/>
    <w:link w:val="Bezmezer"/>
    <w:uiPriority w:val="1"/>
    <w:rsid w:val="00DA4AD0"/>
    <w:rPr>
      <w:rFonts w:ascii="Arial Narrow" w:hAnsi="Arial Narrow"/>
      <w:sz w:val="18"/>
    </w:rPr>
  </w:style>
  <w:style w:type="character" w:customStyle="1" w:styleId="uwagaZnak">
    <w:name w:val="uwaga Znak"/>
    <w:basedOn w:val="BezmezerChar"/>
    <w:link w:val="uwaga"/>
    <w:rsid w:val="00B35280"/>
    <w:rPr>
      <w:rFonts w:ascii="Arial Narrow" w:hAnsi="Arial Narrow"/>
      <w:b/>
      <w:i/>
      <w:sz w:val="18"/>
    </w:rPr>
  </w:style>
  <w:style w:type="paragraph" w:styleId="Nzev">
    <w:name w:val="Title"/>
    <w:basedOn w:val="Normln"/>
    <w:next w:val="Normln"/>
    <w:link w:val="NzevChar"/>
    <w:uiPriority w:val="10"/>
    <w:qFormat/>
    <w:rsid w:val="00DE2D9B"/>
    <w:pPr>
      <w:spacing w:after="0"/>
      <w:contextualSpacing/>
    </w:pPr>
    <w:rPr>
      <w:rFonts w:asciiTheme="minorHAnsi" w:eastAsiaTheme="majorEastAsia" w:hAnsiTheme="minorHAnsi" w:cstheme="majorBidi"/>
      <w:b/>
      <w:spacing w:val="-10"/>
      <w:kern w:val="28"/>
      <w:sz w:val="36"/>
      <w:szCs w:val="56"/>
    </w:rPr>
  </w:style>
  <w:style w:type="character" w:customStyle="1" w:styleId="NzevChar">
    <w:name w:val="Název Char"/>
    <w:basedOn w:val="Standardnpsmoodstavce"/>
    <w:link w:val="Nzev"/>
    <w:uiPriority w:val="10"/>
    <w:rsid w:val="00DE2D9B"/>
    <w:rPr>
      <w:rFonts w:eastAsiaTheme="majorEastAsia" w:cstheme="majorBidi"/>
      <w:b/>
      <w:spacing w:val="-10"/>
      <w:kern w:val="28"/>
      <w:sz w:val="36"/>
      <w:szCs w:val="56"/>
    </w:rPr>
  </w:style>
  <w:style w:type="paragraph" w:customStyle="1" w:styleId="kropki">
    <w:name w:val="kropki"/>
    <w:basedOn w:val="Bezmezer"/>
    <w:link w:val="kropkiZnak"/>
    <w:qFormat/>
    <w:rsid w:val="00D00950"/>
    <w:pPr>
      <w:tabs>
        <w:tab w:val="center" w:leader="dot" w:pos="1701"/>
      </w:tabs>
      <w:ind w:firstLine="0"/>
    </w:pPr>
  </w:style>
  <w:style w:type="character" w:customStyle="1" w:styleId="kropkiZnak">
    <w:name w:val="kropki Znak"/>
    <w:basedOn w:val="BezmezerChar"/>
    <w:link w:val="kropki"/>
    <w:rsid w:val="00D00950"/>
    <w:rPr>
      <w:rFonts w:ascii="Arial Narrow" w:hAnsi="Arial Narrow"/>
      <w:sz w:val="18"/>
    </w:rPr>
  </w:style>
  <w:style w:type="paragraph" w:styleId="Textbubliny">
    <w:name w:val="Balloon Text"/>
    <w:basedOn w:val="Normln"/>
    <w:link w:val="TextbublinyChar"/>
    <w:uiPriority w:val="99"/>
    <w:semiHidden/>
    <w:unhideWhenUsed/>
    <w:rsid w:val="006A4193"/>
    <w:pPr>
      <w:spacing w:after="0"/>
    </w:pPr>
    <w:rPr>
      <w:rFonts w:ascii="Segoe UI" w:hAnsi="Segoe UI" w:cs="Segoe UI"/>
      <w:szCs w:val="18"/>
    </w:rPr>
  </w:style>
  <w:style w:type="character" w:customStyle="1" w:styleId="TextbublinyChar">
    <w:name w:val="Text bubliny Char"/>
    <w:basedOn w:val="Standardnpsmoodstavce"/>
    <w:link w:val="Textbubliny"/>
    <w:uiPriority w:val="99"/>
    <w:semiHidden/>
    <w:rsid w:val="006A4193"/>
    <w:rPr>
      <w:rFonts w:ascii="Segoe UI" w:hAnsi="Segoe UI" w:cs="Segoe UI"/>
      <w:sz w:val="18"/>
      <w:szCs w:val="18"/>
    </w:rPr>
  </w:style>
  <w:style w:type="paragraph" w:customStyle="1" w:styleId="front1">
    <w:name w:val="front_1"/>
    <w:basedOn w:val="Normln"/>
    <w:link w:val="front1Znak"/>
    <w:qFormat/>
    <w:rsid w:val="000F1E1D"/>
    <w:pPr>
      <w:jc w:val="right"/>
    </w:pPr>
    <w:rPr>
      <w:rFonts w:ascii="HelveticaNeueLT Pro 43 LtEx" w:hAnsi="HelveticaNeueLT Pro 43 LtEx"/>
      <w:color w:val="5B5B5B"/>
      <w:sz w:val="24"/>
      <w:szCs w:val="24"/>
    </w:rPr>
  </w:style>
  <w:style w:type="paragraph" w:customStyle="1" w:styleId="front2">
    <w:name w:val="front_2"/>
    <w:basedOn w:val="Normln"/>
    <w:link w:val="front2Znak"/>
    <w:qFormat/>
    <w:rsid w:val="000F1E1D"/>
    <w:pPr>
      <w:jc w:val="right"/>
    </w:pPr>
    <w:rPr>
      <w:rFonts w:ascii="HelveticaNeueLT Pro 43 LtEx" w:hAnsi="HelveticaNeueLT Pro 43 LtEx"/>
      <w:color w:val="8C8C8C"/>
      <w:sz w:val="36"/>
      <w:szCs w:val="36"/>
    </w:rPr>
  </w:style>
  <w:style w:type="character" w:customStyle="1" w:styleId="front1Znak">
    <w:name w:val="front_1 Znak"/>
    <w:basedOn w:val="Standardnpsmoodstavce"/>
    <w:link w:val="front1"/>
    <w:rsid w:val="000F1E1D"/>
    <w:rPr>
      <w:rFonts w:ascii="HelveticaNeueLT Pro 43 LtEx" w:hAnsi="HelveticaNeueLT Pro 43 LtEx"/>
      <w:color w:val="5B5B5B"/>
      <w:sz w:val="24"/>
      <w:szCs w:val="24"/>
    </w:rPr>
  </w:style>
  <w:style w:type="paragraph" w:customStyle="1" w:styleId="front3">
    <w:name w:val="front_3"/>
    <w:basedOn w:val="Normln"/>
    <w:link w:val="front3Znak"/>
    <w:qFormat/>
    <w:rsid w:val="000F1E1D"/>
    <w:pPr>
      <w:spacing w:after="0"/>
      <w:jc w:val="left"/>
    </w:pPr>
    <w:rPr>
      <w:rFonts w:ascii="HelveticaNeueLT Pro 43 LtEx" w:hAnsi="HelveticaNeueLT Pro 43 LtEx"/>
      <w:color w:val="8C8C8C"/>
      <w:sz w:val="12"/>
      <w:szCs w:val="12"/>
    </w:rPr>
  </w:style>
  <w:style w:type="character" w:customStyle="1" w:styleId="front2Znak">
    <w:name w:val="front_2 Znak"/>
    <w:basedOn w:val="Standardnpsmoodstavce"/>
    <w:link w:val="front2"/>
    <w:rsid w:val="000F1E1D"/>
    <w:rPr>
      <w:rFonts w:ascii="HelveticaNeueLT Pro 43 LtEx" w:hAnsi="HelveticaNeueLT Pro 43 LtEx"/>
      <w:color w:val="8C8C8C"/>
      <w:sz w:val="36"/>
      <w:szCs w:val="36"/>
    </w:rPr>
  </w:style>
  <w:style w:type="character" w:customStyle="1" w:styleId="front3Znak">
    <w:name w:val="front_3 Znak"/>
    <w:basedOn w:val="Standardnpsmoodstavce"/>
    <w:link w:val="front3"/>
    <w:rsid w:val="000F1E1D"/>
    <w:rPr>
      <w:rFonts w:ascii="HelveticaNeueLT Pro 43 LtEx" w:hAnsi="HelveticaNeueLT Pro 43 LtEx"/>
      <w:color w:val="8C8C8C"/>
      <w:sz w:val="12"/>
      <w:szCs w:val="12"/>
    </w:rPr>
  </w:style>
  <w:style w:type="paragraph" w:customStyle="1" w:styleId="front4">
    <w:name w:val="front_4"/>
    <w:basedOn w:val="front1"/>
    <w:link w:val="front4Znak"/>
    <w:qFormat/>
    <w:rsid w:val="00B91965"/>
    <w:rPr>
      <w:sz w:val="28"/>
      <w:szCs w:val="28"/>
    </w:rPr>
  </w:style>
  <w:style w:type="character" w:customStyle="1" w:styleId="front4Znak">
    <w:name w:val="front_4 Znak"/>
    <w:basedOn w:val="front1Znak"/>
    <w:link w:val="front4"/>
    <w:rsid w:val="00B91965"/>
    <w:rPr>
      <w:rFonts w:ascii="HelveticaNeueLT Pro 43 LtEx" w:hAnsi="HelveticaNeueLT Pro 43 LtEx"/>
      <w:color w:val="5B5B5B"/>
      <w:sz w:val="28"/>
      <w:szCs w:val="28"/>
    </w:rPr>
  </w:style>
  <w:style w:type="paragraph" w:styleId="Seznamobrzk">
    <w:name w:val="table of figures"/>
    <w:basedOn w:val="Normln"/>
    <w:next w:val="Normln"/>
    <w:uiPriority w:val="99"/>
    <w:unhideWhenUsed/>
    <w:rsid w:val="00313AC2"/>
    <w:pPr>
      <w:spacing w:after="0"/>
    </w:pPr>
  </w:style>
  <w:style w:type="paragraph" w:styleId="Textvysvtlivek">
    <w:name w:val="endnote text"/>
    <w:basedOn w:val="Normln"/>
    <w:link w:val="TextvysvtlivekChar"/>
    <w:uiPriority w:val="99"/>
    <w:semiHidden/>
    <w:unhideWhenUsed/>
    <w:rsid w:val="00FA0906"/>
    <w:pPr>
      <w:spacing w:after="0"/>
    </w:pPr>
    <w:rPr>
      <w:sz w:val="20"/>
      <w:szCs w:val="20"/>
    </w:rPr>
  </w:style>
  <w:style w:type="character" w:customStyle="1" w:styleId="TextvysvtlivekChar">
    <w:name w:val="Text vysvětlivek Char"/>
    <w:basedOn w:val="Standardnpsmoodstavce"/>
    <w:link w:val="Textvysvtlivek"/>
    <w:uiPriority w:val="99"/>
    <w:semiHidden/>
    <w:rsid w:val="00FA0906"/>
    <w:rPr>
      <w:rFonts w:ascii="Arial Narrow" w:hAnsi="Arial Narrow"/>
      <w:sz w:val="20"/>
      <w:szCs w:val="20"/>
    </w:rPr>
  </w:style>
  <w:style w:type="character" w:styleId="Odkaznavysvtlivky">
    <w:name w:val="endnote reference"/>
    <w:basedOn w:val="Standardnpsmoodstavce"/>
    <w:uiPriority w:val="99"/>
    <w:semiHidden/>
    <w:unhideWhenUsed/>
    <w:rsid w:val="00FA0906"/>
    <w:rPr>
      <w:vertAlign w:val="superscript"/>
    </w:rPr>
  </w:style>
  <w:style w:type="table" w:customStyle="1" w:styleId="TableNormal">
    <w:name w:val="Table Normal"/>
    <w:uiPriority w:val="2"/>
    <w:semiHidden/>
    <w:unhideWhenUsed/>
    <w:qFormat/>
    <w:rsid w:val="006F4663"/>
    <w:pPr>
      <w:widowControl w:val="0"/>
      <w:spacing w:after="0" w:line="240" w:lineRule="auto"/>
    </w:pPr>
    <w:rPr>
      <w:lang w:val="en-US"/>
    </w:rPr>
    <w:tblPr>
      <w:tblInd w:w="0" w:type="dxa"/>
      <w:tblCellMar>
        <w:top w:w="0" w:type="dxa"/>
        <w:left w:w="0" w:type="dxa"/>
        <w:bottom w:w="0" w:type="dxa"/>
        <w:right w:w="0" w:type="dxa"/>
      </w:tblCellMar>
    </w:tblPr>
  </w:style>
  <w:style w:type="paragraph" w:styleId="Zkladntext">
    <w:name w:val="Body Text"/>
    <w:basedOn w:val="Normln"/>
    <w:link w:val="ZkladntextChar"/>
    <w:uiPriority w:val="1"/>
    <w:qFormat/>
    <w:rsid w:val="006F4663"/>
    <w:pPr>
      <w:widowControl w:val="0"/>
      <w:spacing w:after="0"/>
      <w:ind w:left="1172" w:firstLine="0"/>
      <w:jc w:val="left"/>
    </w:pPr>
    <w:rPr>
      <w:rFonts w:eastAsia="Arial Narrow"/>
      <w:szCs w:val="18"/>
      <w:lang w:val="en-GB"/>
    </w:rPr>
  </w:style>
  <w:style w:type="character" w:customStyle="1" w:styleId="ZkladntextChar">
    <w:name w:val="Základní text Char"/>
    <w:basedOn w:val="Standardnpsmoodstavce"/>
    <w:link w:val="Zkladntext"/>
    <w:uiPriority w:val="1"/>
    <w:rsid w:val="006F4663"/>
    <w:rPr>
      <w:rFonts w:ascii="Arial Narrow" w:eastAsia="Arial Narrow" w:hAnsi="Arial Narrow"/>
      <w:sz w:val="18"/>
      <w:szCs w:val="18"/>
      <w:lang w:val="en-GB"/>
    </w:rPr>
  </w:style>
  <w:style w:type="character" w:customStyle="1" w:styleId="Nadpis5Char">
    <w:name w:val="Nadpis 5 Char"/>
    <w:basedOn w:val="Standardnpsmoodstavce"/>
    <w:link w:val="Nadpis5"/>
    <w:uiPriority w:val="9"/>
    <w:semiHidden/>
    <w:rsid w:val="005B125C"/>
    <w:rPr>
      <w:rFonts w:asciiTheme="majorHAnsi" w:eastAsiaTheme="majorEastAsia" w:hAnsiTheme="majorHAnsi" w:cstheme="majorBidi"/>
      <w:color w:val="2E74B5" w:themeColor="accent1" w:themeShade="BF"/>
      <w:sz w:val="18"/>
    </w:rPr>
  </w:style>
  <w:style w:type="paragraph" w:customStyle="1" w:styleId="TableParagraph">
    <w:name w:val="Table Paragraph"/>
    <w:basedOn w:val="Normln"/>
    <w:uiPriority w:val="1"/>
    <w:qFormat/>
    <w:rsid w:val="00BC56E5"/>
    <w:pPr>
      <w:widowControl w:val="0"/>
      <w:spacing w:after="0"/>
      <w:ind w:firstLine="0"/>
      <w:jc w:val="left"/>
    </w:pPr>
    <w:rPr>
      <w:rFonts w:asciiTheme="minorHAnsi" w:hAnsiTheme="minorHAnsi"/>
      <w:sz w:val="22"/>
      <w:lang w:val="en-GB"/>
    </w:rPr>
  </w:style>
  <w:style w:type="paragraph" w:customStyle="1" w:styleId="Nadpis51">
    <w:name w:val="Nadpis 51"/>
    <w:basedOn w:val="Normln"/>
    <w:uiPriority w:val="1"/>
    <w:qFormat/>
    <w:rsid w:val="004B2B8B"/>
    <w:pPr>
      <w:widowControl w:val="0"/>
      <w:autoSpaceDE w:val="0"/>
      <w:autoSpaceDN w:val="0"/>
      <w:spacing w:after="0"/>
      <w:ind w:left="1420" w:hanging="399"/>
      <w:jc w:val="left"/>
      <w:outlineLvl w:val="5"/>
    </w:pPr>
    <w:rPr>
      <w:rFonts w:ascii="Liberation Sans Narrow" w:eastAsia="Liberation Sans Narrow" w:hAnsi="Liberation Sans Narrow" w:cs="Liberation Sans Narrow"/>
      <w:b/>
      <w:bCs/>
      <w:szCs w:val="18"/>
    </w:rPr>
  </w:style>
  <w:style w:type="character" w:customStyle="1" w:styleId="UnresolvedMention">
    <w:name w:val="Unresolved Mention"/>
    <w:basedOn w:val="Standardnpsmoodstavce"/>
    <w:uiPriority w:val="99"/>
    <w:semiHidden/>
    <w:unhideWhenUsed/>
    <w:rsid w:val="00D137C1"/>
    <w:rPr>
      <w:color w:val="605E5C"/>
      <w:shd w:val="clear" w:color="auto" w:fill="E1DFDD"/>
    </w:rPr>
  </w:style>
  <w:style w:type="character" w:styleId="Odkaznakoment">
    <w:name w:val="annotation reference"/>
    <w:basedOn w:val="Standardnpsmoodstavce"/>
    <w:uiPriority w:val="99"/>
    <w:semiHidden/>
    <w:unhideWhenUsed/>
    <w:rsid w:val="001E38D2"/>
    <w:rPr>
      <w:sz w:val="16"/>
      <w:szCs w:val="16"/>
    </w:rPr>
  </w:style>
  <w:style w:type="paragraph" w:styleId="Textkomente">
    <w:name w:val="annotation text"/>
    <w:basedOn w:val="Normln"/>
    <w:link w:val="TextkomenteChar"/>
    <w:uiPriority w:val="99"/>
    <w:semiHidden/>
    <w:unhideWhenUsed/>
    <w:rsid w:val="001E38D2"/>
    <w:rPr>
      <w:sz w:val="20"/>
      <w:szCs w:val="20"/>
    </w:rPr>
  </w:style>
  <w:style w:type="character" w:customStyle="1" w:styleId="TextkomenteChar">
    <w:name w:val="Text komentáře Char"/>
    <w:basedOn w:val="Standardnpsmoodstavce"/>
    <w:link w:val="Textkomente"/>
    <w:uiPriority w:val="99"/>
    <w:semiHidden/>
    <w:rsid w:val="001E38D2"/>
    <w:rPr>
      <w:rFonts w:ascii="Arial Narrow" w:hAnsi="Arial Narrow"/>
      <w:sz w:val="20"/>
      <w:szCs w:val="20"/>
    </w:rPr>
  </w:style>
  <w:style w:type="paragraph" w:styleId="Pedmtkomente">
    <w:name w:val="annotation subject"/>
    <w:basedOn w:val="Textkomente"/>
    <w:next w:val="Textkomente"/>
    <w:link w:val="PedmtkomenteChar"/>
    <w:uiPriority w:val="99"/>
    <w:semiHidden/>
    <w:unhideWhenUsed/>
    <w:rsid w:val="001E38D2"/>
    <w:rPr>
      <w:b/>
      <w:bCs/>
    </w:rPr>
  </w:style>
  <w:style w:type="character" w:customStyle="1" w:styleId="PedmtkomenteChar">
    <w:name w:val="Předmět komentáře Char"/>
    <w:basedOn w:val="TextkomenteChar"/>
    <w:link w:val="Pedmtkomente"/>
    <w:uiPriority w:val="99"/>
    <w:semiHidden/>
    <w:rsid w:val="001E38D2"/>
    <w:rPr>
      <w:rFonts w:ascii="Arial Narrow" w:hAnsi="Arial Narrow"/>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85F18"/>
    <w:pPr>
      <w:spacing w:after="180" w:line="240" w:lineRule="auto"/>
      <w:ind w:firstLine="284"/>
      <w:jc w:val="both"/>
    </w:pPr>
    <w:rPr>
      <w:rFonts w:ascii="Arial Narrow" w:hAnsi="Arial Narrow"/>
      <w:sz w:val="18"/>
    </w:rPr>
  </w:style>
  <w:style w:type="paragraph" w:styleId="Nadpis1">
    <w:name w:val="heading 1"/>
    <w:basedOn w:val="Normln"/>
    <w:next w:val="Normln"/>
    <w:link w:val="Nadpis1Char"/>
    <w:uiPriority w:val="9"/>
    <w:qFormat/>
    <w:rsid w:val="00A1644A"/>
    <w:pPr>
      <w:keepNext/>
      <w:keepLines/>
      <w:numPr>
        <w:numId w:val="2"/>
      </w:numPr>
      <w:spacing w:before="240" w:after="240"/>
      <w:jc w:val="left"/>
      <w:outlineLvl w:val="0"/>
    </w:pPr>
    <w:rPr>
      <w:rFonts w:eastAsiaTheme="majorEastAsia" w:cstheme="majorBidi"/>
      <w:b/>
      <w:caps/>
      <w:szCs w:val="32"/>
    </w:rPr>
  </w:style>
  <w:style w:type="paragraph" w:styleId="Nadpis2">
    <w:name w:val="heading 2"/>
    <w:basedOn w:val="Normln"/>
    <w:next w:val="Normln"/>
    <w:link w:val="Nadpis2Char"/>
    <w:uiPriority w:val="9"/>
    <w:unhideWhenUsed/>
    <w:qFormat/>
    <w:rsid w:val="00A1644A"/>
    <w:pPr>
      <w:keepNext/>
      <w:keepLines/>
      <w:numPr>
        <w:ilvl w:val="1"/>
        <w:numId w:val="2"/>
      </w:numPr>
      <w:spacing w:before="240" w:after="120"/>
      <w:jc w:val="left"/>
      <w:outlineLvl w:val="1"/>
    </w:pPr>
    <w:rPr>
      <w:rFonts w:eastAsiaTheme="majorEastAsia" w:cstheme="majorBidi"/>
      <w:b/>
      <w:caps/>
      <w:szCs w:val="26"/>
    </w:rPr>
  </w:style>
  <w:style w:type="paragraph" w:styleId="Nadpis3">
    <w:name w:val="heading 3"/>
    <w:basedOn w:val="Normln"/>
    <w:next w:val="Normln"/>
    <w:link w:val="Nadpis3Char"/>
    <w:uiPriority w:val="9"/>
    <w:unhideWhenUsed/>
    <w:qFormat/>
    <w:rsid w:val="00181C84"/>
    <w:pPr>
      <w:keepNext/>
      <w:keepLines/>
      <w:numPr>
        <w:ilvl w:val="2"/>
        <w:numId w:val="2"/>
      </w:numPr>
      <w:spacing w:before="120" w:after="120"/>
      <w:jc w:val="left"/>
      <w:outlineLvl w:val="2"/>
    </w:pPr>
    <w:rPr>
      <w:rFonts w:eastAsiaTheme="majorEastAsia" w:cstheme="majorBidi"/>
      <w:b/>
      <w:caps/>
      <w:szCs w:val="24"/>
    </w:rPr>
  </w:style>
  <w:style w:type="paragraph" w:styleId="Nadpis5">
    <w:name w:val="heading 5"/>
    <w:basedOn w:val="Normln"/>
    <w:next w:val="Normln"/>
    <w:link w:val="Nadpis5Char"/>
    <w:uiPriority w:val="9"/>
    <w:semiHidden/>
    <w:unhideWhenUsed/>
    <w:qFormat/>
    <w:rsid w:val="005B125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1"/>
    <w:qFormat/>
    <w:rsid w:val="00334059"/>
    <w:pPr>
      <w:ind w:left="720"/>
      <w:contextualSpacing/>
    </w:pPr>
  </w:style>
  <w:style w:type="table" w:styleId="Mkatabulky">
    <w:name w:val="Table Grid"/>
    <w:basedOn w:val="Normlntabulka"/>
    <w:uiPriority w:val="39"/>
    <w:rsid w:val="00771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5A6992"/>
    <w:pPr>
      <w:tabs>
        <w:tab w:val="center" w:pos="4536"/>
        <w:tab w:val="right" w:pos="9072"/>
      </w:tabs>
      <w:spacing w:after="0"/>
    </w:pPr>
  </w:style>
  <w:style w:type="character" w:customStyle="1" w:styleId="ZhlavChar">
    <w:name w:val="Záhlaví Char"/>
    <w:basedOn w:val="Standardnpsmoodstavce"/>
    <w:link w:val="Zhlav"/>
    <w:uiPriority w:val="99"/>
    <w:rsid w:val="005A6992"/>
    <w:rPr>
      <w:rFonts w:ascii="Arial Narrow" w:hAnsi="Arial Narrow"/>
      <w:sz w:val="18"/>
    </w:rPr>
  </w:style>
  <w:style w:type="paragraph" w:styleId="Zpat">
    <w:name w:val="footer"/>
    <w:basedOn w:val="Normln"/>
    <w:link w:val="ZpatChar"/>
    <w:uiPriority w:val="99"/>
    <w:unhideWhenUsed/>
    <w:rsid w:val="005A6992"/>
    <w:pPr>
      <w:tabs>
        <w:tab w:val="center" w:pos="4536"/>
        <w:tab w:val="right" w:pos="9072"/>
      </w:tabs>
      <w:spacing w:after="0"/>
    </w:pPr>
  </w:style>
  <w:style w:type="character" w:customStyle="1" w:styleId="ZpatChar">
    <w:name w:val="Zápatí Char"/>
    <w:basedOn w:val="Standardnpsmoodstavce"/>
    <w:link w:val="Zpat"/>
    <w:uiPriority w:val="99"/>
    <w:rsid w:val="005A6992"/>
    <w:rPr>
      <w:rFonts w:ascii="Arial Narrow" w:hAnsi="Arial Narrow"/>
      <w:sz w:val="18"/>
    </w:rPr>
  </w:style>
  <w:style w:type="character" w:customStyle="1" w:styleId="Nadpis1Char">
    <w:name w:val="Nadpis 1 Char"/>
    <w:basedOn w:val="Standardnpsmoodstavce"/>
    <w:link w:val="Nadpis1"/>
    <w:uiPriority w:val="9"/>
    <w:rsid w:val="00A1644A"/>
    <w:rPr>
      <w:rFonts w:ascii="Arial Narrow" w:eastAsiaTheme="majorEastAsia" w:hAnsi="Arial Narrow" w:cstheme="majorBidi"/>
      <w:b/>
      <w:caps/>
      <w:sz w:val="18"/>
      <w:szCs w:val="32"/>
    </w:rPr>
  </w:style>
  <w:style w:type="paragraph" w:styleId="Bezmezer">
    <w:name w:val="No Spacing"/>
    <w:link w:val="BezmezerChar"/>
    <w:uiPriority w:val="1"/>
    <w:qFormat/>
    <w:rsid w:val="00970216"/>
    <w:pPr>
      <w:spacing w:after="0" w:line="240" w:lineRule="auto"/>
      <w:ind w:firstLine="284"/>
      <w:jc w:val="both"/>
    </w:pPr>
    <w:rPr>
      <w:rFonts w:ascii="Arial Narrow" w:hAnsi="Arial Narrow"/>
      <w:sz w:val="18"/>
    </w:rPr>
  </w:style>
  <w:style w:type="character" w:customStyle="1" w:styleId="Nadpis2Char">
    <w:name w:val="Nadpis 2 Char"/>
    <w:basedOn w:val="Standardnpsmoodstavce"/>
    <w:link w:val="Nadpis2"/>
    <w:uiPriority w:val="9"/>
    <w:rsid w:val="00A1644A"/>
    <w:rPr>
      <w:rFonts w:ascii="Arial Narrow" w:eastAsiaTheme="majorEastAsia" w:hAnsi="Arial Narrow" w:cstheme="majorBidi"/>
      <w:b/>
      <w:caps/>
      <w:sz w:val="18"/>
      <w:szCs w:val="26"/>
    </w:rPr>
  </w:style>
  <w:style w:type="character" w:customStyle="1" w:styleId="Nadpis3Char">
    <w:name w:val="Nadpis 3 Char"/>
    <w:basedOn w:val="Standardnpsmoodstavce"/>
    <w:link w:val="Nadpis3"/>
    <w:uiPriority w:val="9"/>
    <w:rsid w:val="00181C84"/>
    <w:rPr>
      <w:rFonts w:ascii="Arial Narrow" w:eastAsiaTheme="majorEastAsia" w:hAnsi="Arial Narrow" w:cstheme="majorBidi"/>
      <w:b/>
      <w:caps/>
      <w:sz w:val="18"/>
      <w:szCs w:val="24"/>
    </w:rPr>
  </w:style>
  <w:style w:type="paragraph" w:styleId="Nadpisobsahu">
    <w:name w:val="TOC Heading"/>
    <w:basedOn w:val="Nadpis1"/>
    <w:next w:val="Normln"/>
    <w:uiPriority w:val="39"/>
    <w:unhideWhenUsed/>
    <w:qFormat/>
    <w:rsid w:val="00171BA5"/>
    <w:pPr>
      <w:numPr>
        <w:numId w:val="0"/>
      </w:numPr>
      <w:spacing w:line="259" w:lineRule="auto"/>
      <w:outlineLvl w:val="9"/>
    </w:pPr>
    <w:rPr>
      <w:rFonts w:asciiTheme="majorHAnsi" w:hAnsiTheme="majorHAnsi"/>
      <w:b w:val="0"/>
      <w:caps w:val="0"/>
      <w:color w:val="2E74B5" w:themeColor="accent1" w:themeShade="BF"/>
      <w:sz w:val="32"/>
      <w:lang w:eastAsia="pl-PL"/>
    </w:rPr>
  </w:style>
  <w:style w:type="paragraph" w:styleId="Obsah1">
    <w:name w:val="toc 1"/>
    <w:basedOn w:val="Normln"/>
    <w:next w:val="Normln"/>
    <w:autoRedefine/>
    <w:uiPriority w:val="39"/>
    <w:unhideWhenUsed/>
    <w:rsid w:val="002B28FF"/>
    <w:pPr>
      <w:tabs>
        <w:tab w:val="left" w:pos="660"/>
        <w:tab w:val="right" w:leader="dot" w:pos="9854"/>
      </w:tabs>
      <w:spacing w:after="0"/>
    </w:pPr>
  </w:style>
  <w:style w:type="paragraph" w:styleId="Obsah2">
    <w:name w:val="toc 2"/>
    <w:basedOn w:val="Normln"/>
    <w:next w:val="Normln"/>
    <w:autoRedefine/>
    <w:uiPriority w:val="39"/>
    <w:unhideWhenUsed/>
    <w:rsid w:val="002B28FF"/>
    <w:pPr>
      <w:tabs>
        <w:tab w:val="left" w:pos="1100"/>
        <w:tab w:val="right" w:leader="dot" w:pos="9854"/>
      </w:tabs>
      <w:spacing w:after="0"/>
      <w:ind w:left="181"/>
    </w:pPr>
  </w:style>
  <w:style w:type="character" w:styleId="Hypertextovodkaz">
    <w:name w:val="Hyperlink"/>
    <w:basedOn w:val="Standardnpsmoodstavce"/>
    <w:uiPriority w:val="99"/>
    <w:unhideWhenUsed/>
    <w:rsid w:val="00171BA5"/>
    <w:rPr>
      <w:color w:val="0563C1" w:themeColor="hyperlink"/>
      <w:u w:val="single"/>
    </w:rPr>
  </w:style>
  <w:style w:type="paragraph" w:customStyle="1" w:styleId="Tabela">
    <w:name w:val="Tabela"/>
    <w:basedOn w:val="Normln"/>
    <w:link w:val="TabelaZnak"/>
    <w:qFormat/>
    <w:rsid w:val="00E71F06"/>
    <w:pPr>
      <w:spacing w:after="0"/>
      <w:ind w:firstLine="0"/>
    </w:pPr>
    <w:rPr>
      <w:sz w:val="16"/>
    </w:rPr>
  </w:style>
  <w:style w:type="table" w:customStyle="1" w:styleId="GridTable4">
    <w:name w:val="Grid Table 4"/>
    <w:basedOn w:val="Normlntabulka"/>
    <w:uiPriority w:val="49"/>
    <w:rsid w:val="00E71F0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abelaZnak">
    <w:name w:val="Tabela Znak"/>
    <w:basedOn w:val="Standardnpsmoodstavce"/>
    <w:link w:val="Tabela"/>
    <w:rsid w:val="00E71F06"/>
    <w:rPr>
      <w:rFonts w:ascii="Arial Narrow" w:hAnsi="Arial Narrow"/>
      <w:sz w:val="16"/>
    </w:rPr>
  </w:style>
  <w:style w:type="paragraph" w:styleId="Titulek">
    <w:name w:val="caption"/>
    <w:basedOn w:val="Normln"/>
    <w:next w:val="Normln"/>
    <w:uiPriority w:val="35"/>
    <w:unhideWhenUsed/>
    <w:qFormat/>
    <w:rsid w:val="00EB50E1"/>
    <w:pPr>
      <w:spacing w:before="120" w:after="120"/>
      <w:ind w:firstLine="0"/>
    </w:pPr>
    <w:rPr>
      <w:i/>
      <w:iCs/>
      <w:szCs w:val="18"/>
    </w:rPr>
  </w:style>
  <w:style w:type="paragraph" w:styleId="Obsah3">
    <w:name w:val="toc 3"/>
    <w:basedOn w:val="Normln"/>
    <w:next w:val="Normln"/>
    <w:autoRedefine/>
    <w:uiPriority w:val="39"/>
    <w:unhideWhenUsed/>
    <w:rsid w:val="00720C71"/>
    <w:pPr>
      <w:spacing w:after="100"/>
      <w:ind w:left="360"/>
    </w:pPr>
  </w:style>
  <w:style w:type="paragraph" w:customStyle="1" w:styleId="uwaga">
    <w:name w:val="uwaga"/>
    <w:basedOn w:val="Bezmezer"/>
    <w:link w:val="uwagaZnak"/>
    <w:qFormat/>
    <w:rsid w:val="00B35280"/>
    <w:pPr>
      <w:spacing w:after="120"/>
      <w:ind w:firstLine="0"/>
    </w:pPr>
    <w:rPr>
      <w:b/>
      <w:i/>
    </w:rPr>
  </w:style>
  <w:style w:type="character" w:customStyle="1" w:styleId="BezmezerChar">
    <w:name w:val="Bez mezer Char"/>
    <w:basedOn w:val="Standardnpsmoodstavce"/>
    <w:link w:val="Bezmezer"/>
    <w:uiPriority w:val="1"/>
    <w:rsid w:val="00DA4AD0"/>
    <w:rPr>
      <w:rFonts w:ascii="Arial Narrow" w:hAnsi="Arial Narrow"/>
      <w:sz w:val="18"/>
    </w:rPr>
  </w:style>
  <w:style w:type="character" w:customStyle="1" w:styleId="uwagaZnak">
    <w:name w:val="uwaga Znak"/>
    <w:basedOn w:val="BezmezerChar"/>
    <w:link w:val="uwaga"/>
    <w:rsid w:val="00B35280"/>
    <w:rPr>
      <w:rFonts w:ascii="Arial Narrow" w:hAnsi="Arial Narrow"/>
      <w:b/>
      <w:i/>
      <w:sz w:val="18"/>
    </w:rPr>
  </w:style>
  <w:style w:type="paragraph" w:styleId="Nzev">
    <w:name w:val="Title"/>
    <w:basedOn w:val="Normln"/>
    <w:next w:val="Normln"/>
    <w:link w:val="NzevChar"/>
    <w:uiPriority w:val="10"/>
    <w:qFormat/>
    <w:rsid w:val="00DE2D9B"/>
    <w:pPr>
      <w:spacing w:after="0"/>
      <w:contextualSpacing/>
    </w:pPr>
    <w:rPr>
      <w:rFonts w:asciiTheme="minorHAnsi" w:eastAsiaTheme="majorEastAsia" w:hAnsiTheme="minorHAnsi" w:cstheme="majorBidi"/>
      <w:b/>
      <w:spacing w:val="-10"/>
      <w:kern w:val="28"/>
      <w:sz w:val="36"/>
      <w:szCs w:val="56"/>
    </w:rPr>
  </w:style>
  <w:style w:type="character" w:customStyle="1" w:styleId="NzevChar">
    <w:name w:val="Název Char"/>
    <w:basedOn w:val="Standardnpsmoodstavce"/>
    <w:link w:val="Nzev"/>
    <w:uiPriority w:val="10"/>
    <w:rsid w:val="00DE2D9B"/>
    <w:rPr>
      <w:rFonts w:eastAsiaTheme="majorEastAsia" w:cstheme="majorBidi"/>
      <w:b/>
      <w:spacing w:val="-10"/>
      <w:kern w:val="28"/>
      <w:sz w:val="36"/>
      <w:szCs w:val="56"/>
    </w:rPr>
  </w:style>
  <w:style w:type="paragraph" w:customStyle="1" w:styleId="kropki">
    <w:name w:val="kropki"/>
    <w:basedOn w:val="Bezmezer"/>
    <w:link w:val="kropkiZnak"/>
    <w:qFormat/>
    <w:rsid w:val="00D00950"/>
    <w:pPr>
      <w:tabs>
        <w:tab w:val="center" w:leader="dot" w:pos="1701"/>
      </w:tabs>
      <w:ind w:firstLine="0"/>
    </w:pPr>
  </w:style>
  <w:style w:type="character" w:customStyle="1" w:styleId="kropkiZnak">
    <w:name w:val="kropki Znak"/>
    <w:basedOn w:val="BezmezerChar"/>
    <w:link w:val="kropki"/>
    <w:rsid w:val="00D00950"/>
    <w:rPr>
      <w:rFonts w:ascii="Arial Narrow" w:hAnsi="Arial Narrow"/>
      <w:sz w:val="18"/>
    </w:rPr>
  </w:style>
  <w:style w:type="paragraph" w:styleId="Textbubliny">
    <w:name w:val="Balloon Text"/>
    <w:basedOn w:val="Normln"/>
    <w:link w:val="TextbublinyChar"/>
    <w:uiPriority w:val="99"/>
    <w:semiHidden/>
    <w:unhideWhenUsed/>
    <w:rsid w:val="006A4193"/>
    <w:pPr>
      <w:spacing w:after="0"/>
    </w:pPr>
    <w:rPr>
      <w:rFonts w:ascii="Segoe UI" w:hAnsi="Segoe UI" w:cs="Segoe UI"/>
      <w:szCs w:val="18"/>
    </w:rPr>
  </w:style>
  <w:style w:type="character" w:customStyle="1" w:styleId="TextbublinyChar">
    <w:name w:val="Text bubliny Char"/>
    <w:basedOn w:val="Standardnpsmoodstavce"/>
    <w:link w:val="Textbubliny"/>
    <w:uiPriority w:val="99"/>
    <w:semiHidden/>
    <w:rsid w:val="006A4193"/>
    <w:rPr>
      <w:rFonts w:ascii="Segoe UI" w:hAnsi="Segoe UI" w:cs="Segoe UI"/>
      <w:sz w:val="18"/>
      <w:szCs w:val="18"/>
    </w:rPr>
  </w:style>
  <w:style w:type="paragraph" w:customStyle="1" w:styleId="front1">
    <w:name w:val="front_1"/>
    <w:basedOn w:val="Normln"/>
    <w:link w:val="front1Znak"/>
    <w:qFormat/>
    <w:rsid w:val="000F1E1D"/>
    <w:pPr>
      <w:jc w:val="right"/>
    </w:pPr>
    <w:rPr>
      <w:rFonts w:ascii="HelveticaNeueLT Pro 43 LtEx" w:hAnsi="HelveticaNeueLT Pro 43 LtEx"/>
      <w:color w:val="5B5B5B"/>
      <w:sz w:val="24"/>
      <w:szCs w:val="24"/>
    </w:rPr>
  </w:style>
  <w:style w:type="paragraph" w:customStyle="1" w:styleId="front2">
    <w:name w:val="front_2"/>
    <w:basedOn w:val="Normln"/>
    <w:link w:val="front2Znak"/>
    <w:qFormat/>
    <w:rsid w:val="000F1E1D"/>
    <w:pPr>
      <w:jc w:val="right"/>
    </w:pPr>
    <w:rPr>
      <w:rFonts w:ascii="HelveticaNeueLT Pro 43 LtEx" w:hAnsi="HelveticaNeueLT Pro 43 LtEx"/>
      <w:color w:val="8C8C8C"/>
      <w:sz w:val="36"/>
      <w:szCs w:val="36"/>
    </w:rPr>
  </w:style>
  <w:style w:type="character" w:customStyle="1" w:styleId="front1Znak">
    <w:name w:val="front_1 Znak"/>
    <w:basedOn w:val="Standardnpsmoodstavce"/>
    <w:link w:val="front1"/>
    <w:rsid w:val="000F1E1D"/>
    <w:rPr>
      <w:rFonts w:ascii="HelveticaNeueLT Pro 43 LtEx" w:hAnsi="HelveticaNeueLT Pro 43 LtEx"/>
      <w:color w:val="5B5B5B"/>
      <w:sz w:val="24"/>
      <w:szCs w:val="24"/>
    </w:rPr>
  </w:style>
  <w:style w:type="paragraph" w:customStyle="1" w:styleId="front3">
    <w:name w:val="front_3"/>
    <w:basedOn w:val="Normln"/>
    <w:link w:val="front3Znak"/>
    <w:qFormat/>
    <w:rsid w:val="000F1E1D"/>
    <w:pPr>
      <w:spacing w:after="0"/>
      <w:jc w:val="left"/>
    </w:pPr>
    <w:rPr>
      <w:rFonts w:ascii="HelveticaNeueLT Pro 43 LtEx" w:hAnsi="HelveticaNeueLT Pro 43 LtEx"/>
      <w:color w:val="8C8C8C"/>
      <w:sz w:val="12"/>
      <w:szCs w:val="12"/>
    </w:rPr>
  </w:style>
  <w:style w:type="character" w:customStyle="1" w:styleId="front2Znak">
    <w:name w:val="front_2 Znak"/>
    <w:basedOn w:val="Standardnpsmoodstavce"/>
    <w:link w:val="front2"/>
    <w:rsid w:val="000F1E1D"/>
    <w:rPr>
      <w:rFonts w:ascii="HelveticaNeueLT Pro 43 LtEx" w:hAnsi="HelveticaNeueLT Pro 43 LtEx"/>
      <w:color w:val="8C8C8C"/>
      <w:sz w:val="36"/>
      <w:szCs w:val="36"/>
    </w:rPr>
  </w:style>
  <w:style w:type="character" w:customStyle="1" w:styleId="front3Znak">
    <w:name w:val="front_3 Znak"/>
    <w:basedOn w:val="Standardnpsmoodstavce"/>
    <w:link w:val="front3"/>
    <w:rsid w:val="000F1E1D"/>
    <w:rPr>
      <w:rFonts w:ascii="HelveticaNeueLT Pro 43 LtEx" w:hAnsi="HelveticaNeueLT Pro 43 LtEx"/>
      <w:color w:val="8C8C8C"/>
      <w:sz w:val="12"/>
      <w:szCs w:val="12"/>
    </w:rPr>
  </w:style>
  <w:style w:type="paragraph" w:customStyle="1" w:styleId="front4">
    <w:name w:val="front_4"/>
    <w:basedOn w:val="front1"/>
    <w:link w:val="front4Znak"/>
    <w:qFormat/>
    <w:rsid w:val="00B91965"/>
    <w:rPr>
      <w:sz w:val="28"/>
      <w:szCs w:val="28"/>
    </w:rPr>
  </w:style>
  <w:style w:type="character" w:customStyle="1" w:styleId="front4Znak">
    <w:name w:val="front_4 Znak"/>
    <w:basedOn w:val="front1Znak"/>
    <w:link w:val="front4"/>
    <w:rsid w:val="00B91965"/>
    <w:rPr>
      <w:rFonts w:ascii="HelveticaNeueLT Pro 43 LtEx" w:hAnsi="HelveticaNeueLT Pro 43 LtEx"/>
      <w:color w:val="5B5B5B"/>
      <w:sz w:val="28"/>
      <w:szCs w:val="28"/>
    </w:rPr>
  </w:style>
  <w:style w:type="paragraph" w:styleId="Seznamobrzk">
    <w:name w:val="table of figures"/>
    <w:basedOn w:val="Normln"/>
    <w:next w:val="Normln"/>
    <w:uiPriority w:val="99"/>
    <w:unhideWhenUsed/>
    <w:rsid w:val="00313AC2"/>
    <w:pPr>
      <w:spacing w:after="0"/>
    </w:pPr>
  </w:style>
  <w:style w:type="paragraph" w:styleId="Textvysvtlivek">
    <w:name w:val="endnote text"/>
    <w:basedOn w:val="Normln"/>
    <w:link w:val="TextvysvtlivekChar"/>
    <w:uiPriority w:val="99"/>
    <w:semiHidden/>
    <w:unhideWhenUsed/>
    <w:rsid w:val="00FA0906"/>
    <w:pPr>
      <w:spacing w:after="0"/>
    </w:pPr>
    <w:rPr>
      <w:sz w:val="20"/>
      <w:szCs w:val="20"/>
    </w:rPr>
  </w:style>
  <w:style w:type="character" w:customStyle="1" w:styleId="TextvysvtlivekChar">
    <w:name w:val="Text vysvětlivek Char"/>
    <w:basedOn w:val="Standardnpsmoodstavce"/>
    <w:link w:val="Textvysvtlivek"/>
    <w:uiPriority w:val="99"/>
    <w:semiHidden/>
    <w:rsid w:val="00FA0906"/>
    <w:rPr>
      <w:rFonts w:ascii="Arial Narrow" w:hAnsi="Arial Narrow"/>
      <w:sz w:val="20"/>
      <w:szCs w:val="20"/>
    </w:rPr>
  </w:style>
  <w:style w:type="character" w:styleId="Odkaznavysvtlivky">
    <w:name w:val="endnote reference"/>
    <w:basedOn w:val="Standardnpsmoodstavce"/>
    <w:uiPriority w:val="99"/>
    <w:semiHidden/>
    <w:unhideWhenUsed/>
    <w:rsid w:val="00FA0906"/>
    <w:rPr>
      <w:vertAlign w:val="superscript"/>
    </w:rPr>
  </w:style>
  <w:style w:type="table" w:customStyle="1" w:styleId="TableNormal">
    <w:name w:val="Table Normal"/>
    <w:uiPriority w:val="2"/>
    <w:semiHidden/>
    <w:unhideWhenUsed/>
    <w:qFormat/>
    <w:rsid w:val="006F4663"/>
    <w:pPr>
      <w:widowControl w:val="0"/>
      <w:spacing w:after="0" w:line="240" w:lineRule="auto"/>
    </w:pPr>
    <w:rPr>
      <w:lang w:val="en-US"/>
    </w:rPr>
    <w:tblPr>
      <w:tblInd w:w="0" w:type="dxa"/>
      <w:tblCellMar>
        <w:top w:w="0" w:type="dxa"/>
        <w:left w:w="0" w:type="dxa"/>
        <w:bottom w:w="0" w:type="dxa"/>
        <w:right w:w="0" w:type="dxa"/>
      </w:tblCellMar>
    </w:tblPr>
  </w:style>
  <w:style w:type="paragraph" w:styleId="Zkladntext">
    <w:name w:val="Body Text"/>
    <w:basedOn w:val="Normln"/>
    <w:link w:val="ZkladntextChar"/>
    <w:uiPriority w:val="1"/>
    <w:qFormat/>
    <w:rsid w:val="006F4663"/>
    <w:pPr>
      <w:widowControl w:val="0"/>
      <w:spacing w:after="0"/>
      <w:ind w:left="1172" w:firstLine="0"/>
      <w:jc w:val="left"/>
    </w:pPr>
    <w:rPr>
      <w:rFonts w:eastAsia="Arial Narrow"/>
      <w:szCs w:val="18"/>
      <w:lang w:val="en-GB"/>
    </w:rPr>
  </w:style>
  <w:style w:type="character" w:customStyle="1" w:styleId="ZkladntextChar">
    <w:name w:val="Základní text Char"/>
    <w:basedOn w:val="Standardnpsmoodstavce"/>
    <w:link w:val="Zkladntext"/>
    <w:uiPriority w:val="1"/>
    <w:rsid w:val="006F4663"/>
    <w:rPr>
      <w:rFonts w:ascii="Arial Narrow" w:eastAsia="Arial Narrow" w:hAnsi="Arial Narrow"/>
      <w:sz w:val="18"/>
      <w:szCs w:val="18"/>
      <w:lang w:val="en-GB"/>
    </w:rPr>
  </w:style>
  <w:style w:type="character" w:customStyle="1" w:styleId="Nadpis5Char">
    <w:name w:val="Nadpis 5 Char"/>
    <w:basedOn w:val="Standardnpsmoodstavce"/>
    <w:link w:val="Nadpis5"/>
    <w:uiPriority w:val="9"/>
    <w:semiHidden/>
    <w:rsid w:val="005B125C"/>
    <w:rPr>
      <w:rFonts w:asciiTheme="majorHAnsi" w:eastAsiaTheme="majorEastAsia" w:hAnsiTheme="majorHAnsi" w:cstheme="majorBidi"/>
      <w:color w:val="2E74B5" w:themeColor="accent1" w:themeShade="BF"/>
      <w:sz w:val="18"/>
    </w:rPr>
  </w:style>
  <w:style w:type="paragraph" w:customStyle="1" w:styleId="TableParagraph">
    <w:name w:val="Table Paragraph"/>
    <w:basedOn w:val="Normln"/>
    <w:uiPriority w:val="1"/>
    <w:qFormat/>
    <w:rsid w:val="00BC56E5"/>
    <w:pPr>
      <w:widowControl w:val="0"/>
      <w:spacing w:after="0"/>
      <w:ind w:firstLine="0"/>
      <w:jc w:val="left"/>
    </w:pPr>
    <w:rPr>
      <w:rFonts w:asciiTheme="minorHAnsi" w:hAnsiTheme="minorHAnsi"/>
      <w:sz w:val="22"/>
      <w:lang w:val="en-GB"/>
    </w:rPr>
  </w:style>
  <w:style w:type="paragraph" w:customStyle="1" w:styleId="Nadpis51">
    <w:name w:val="Nadpis 51"/>
    <w:basedOn w:val="Normln"/>
    <w:uiPriority w:val="1"/>
    <w:qFormat/>
    <w:rsid w:val="004B2B8B"/>
    <w:pPr>
      <w:widowControl w:val="0"/>
      <w:autoSpaceDE w:val="0"/>
      <w:autoSpaceDN w:val="0"/>
      <w:spacing w:after="0"/>
      <w:ind w:left="1420" w:hanging="399"/>
      <w:jc w:val="left"/>
      <w:outlineLvl w:val="5"/>
    </w:pPr>
    <w:rPr>
      <w:rFonts w:ascii="Liberation Sans Narrow" w:eastAsia="Liberation Sans Narrow" w:hAnsi="Liberation Sans Narrow" w:cs="Liberation Sans Narrow"/>
      <w:b/>
      <w:bCs/>
      <w:szCs w:val="18"/>
    </w:rPr>
  </w:style>
  <w:style w:type="character" w:customStyle="1" w:styleId="UnresolvedMention">
    <w:name w:val="Unresolved Mention"/>
    <w:basedOn w:val="Standardnpsmoodstavce"/>
    <w:uiPriority w:val="99"/>
    <w:semiHidden/>
    <w:unhideWhenUsed/>
    <w:rsid w:val="00D137C1"/>
    <w:rPr>
      <w:color w:val="605E5C"/>
      <w:shd w:val="clear" w:color="auto" w:fill="E1DFDD"/>
    </w:rPr>
  </w:style>
  <w:style w:type="character" w:styleId="Odkaznakoment">
    <w:name w:val="annotation reference"/>
    <w:basedOn w:val="Standardnpsmoodstavce"/>
    <w:uiPriority w:val="99"/>
    <w:semiHidden/>
    <w:unhideWhenUsed/>
    <w:rsid w:val="001E38D2"/>
    <w:rPr>
      <w:sz w:val="16"/>
      <w:szCs w:val="16"/>
    </w:rPr>
  </w:style>
  <w:style w:type="paragraph" w:styleId="Textkomente">
    <w:name w:val="annotation text"/>
    <w:basedOn w:val="Normln"/>
    <w:link w:val="TextkomenteChar"/>
    <w:uiPriority w:val="99"/>
    <w:semiHidden/>
    <w:unhideWhenUsed/>
    <w:rsid w:val="001E38D2"/>
    <w:rPr>
      <w:sz w:val="20"/>
      <w:szCs w:val="20"/>
    </w:rPr>
  </w:style>
  <w:style w:type="character" w:customStyle="1" w:styleId="TextkomenteChar">
    <w:name w:val="Text komentáře Char"/>
    <w:basedOn w:val="Standardnpsmoodstavce"/>
    <w:link w:val="Textkomente"/>
    <w:uiPriority w:val="99"/>
    <w:semiHidden/>
    <w:rsid w:val="001E38D2"/>
    <w:rPr>
      <w:rFonts w:ascii="Arial Narrow" w:hAnsi="Arial Narrow"/>
      <w:sz w:val="20"/>
      <w:szCs w:val="20"/>
    </w:rPr>
  </w:style>
  <w:style w:type="paragraph" w:styleId="Pedmtkomente">
    <w:name w:val="annotation subject"/>
    <w:basedOn w:val="Textkomente"/>
    <w:next w:val="Textkomente"/>
    <w:link w:val="PedmtkomenteChar"/>
    <w:uiPriority w:val="99"/>
    <w:semiHidden/>
    <w:unhideWhenUsed/>
    <w:rsid w:val="001E38D2"/>
    <w:rPr>
      <w:b/>
      <w:bCs/>
    </w:rPr>
  </w:style>
  <w:style w:type="character" w:customStyle="1" w:styleId="PedmtkomenteChar">
    <w:name w:val="Předmět komentáře Char"/>
    <w:basedOn w:val="TextkomenteChar"/>
    <w:link w:val="Pedmtkomente"/>
    <w:uiPriority w:val="99"/>
    <w:semiHidden/>
    <w:rsid w:val="001E38D2"/>
    <w:rPr>
      <w:rFonts w:ascii="Arial Narrow" w:hAnsi="Arial Narrow"/>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82675">
      <w:bodyDiv w:val="1"/>
      <w:marLeft w:val="0"/>
      <w:marRight w:val="0"/>
      <w:marTop w:val="0"/>
      <w:marBottom w:val="0"/>
      <w:divBdr>
        <w:top w:val="none" w:sz="0" w:space="0" w:color="auto"/>
        <w:left w:val="none" w:sz="0" w:space="0" w:color="auto"/>
        <w:bottom w:val="none" w:sz="0" w:space="0" w:color="auto"/>
        <w:right w:val="none" w:sz="0" w:space="0" w:color="auto"/>
      </w:divBdr>
    </w:div>
    <w:div w:id="844052182">
      <w:bodyDiv w:val="1"/>
      <w:marLeft w:val="0"/>
      <w:marRight w:val="0"/>
      <w:marTop w:val="0"/>
      <w:marBottom w:val="0"/>
      <w:divBdr>
        <w:top w:val="none" w:sz="0" w:space="0" w:color="auto"/>
        <w:left w:val="none" w:sz="0" w:space="0" w:color="auto"/>
        <w:bottom w:val="none" w:sz="0" w:space="0" w:color="auto"/>
        <w:right w:val="none" w:sz="0" w:space="0" w:color="auto"/>
      </w:divBdr>
    </w:div>
    <w:div w:id="1088619863">
      <w:bodyDiv w:val="1"/>
      <w:marLeft w:val="0"/>
      <w:marRight w:val="0"/>
      <w:marTop w:val="0"/>
      <w:marBottom w:val="0"/>
      <w:divBdr>
        <w:top w:val="none" w:sz="0" w:space="0" w:color="auto"/>
        <w:left w:val="none" w:sz="0" w:space="0" w:color="auto"/>
        <w:bottom w:val="none" w:sz="0" w:space="0" w:color="auto"/>
        <w:right w:val="none" w:sz="0" w:space="0" w:color="auto"/>
      </w:divBdr>
    </w:div>
    <w:div w:id="1314220480">
      <w:bodyDiv w:val="1"/>
      <w:marLeft w:val="0"/>
      <w:marRight w:val="0"/>
      <w:marTop w:val="0"/>
      <w:marBottom w:val="0"/>
      <w:divBdr>
        <w:top w:val="none" w:sz="0" w:space="0" w:color="auto"/>
        <w:left w:val="none" w:sz="0" w:space="0" w:color="auto"/>
        <w:bottom w:val="none" w:sz="0" w:space="0" w:color="auto"/>
        <w:right w:val="none" w:sz="0" w:space="0" w:color="auto"/>
      </w:divBdr>
    </w:div>
    <w:div w:id="1553035544">
      <w:bodyDiv w:val="1"/>
      <w:marLeft w:val="0"/>
      <w:marRight w:val="0"/>
      <w:marTop w:val="0"/>
      <w:marBottom w:val="0"/>
      <w:divBdr>
        <w:top w:val="none" w:sz="0" w:space="0" w:color="auto"/>
        <w:left w:val="none" w:sz="0" w:space="0" w:color="auto"/>
        <w:bottom w:val="none" w:sz="0" w:space="0" w:color="auto"/>
        <w:right w:val="none" w:sz="0" w:space="0" w:color="auto"/>
      </w:divBdr>
    </w:div>
    <w:div w:id="1663583911">
      <w:bodyDiv w:val="1"/>
      <w:marLeft w:val="0"/>
      <w:marRight w:val="0"/>
      <w:marTop w:val="0"/>
      <w:marBottom w:val="0"/>
      <w:divBdr>
        <w:top w:val="none" w:sz="0" w:space="0" w:color="auto"/>
        <w:left w:val="none" w:sz="0" w:space="0" w:color="auto"/>
        <w:bottom w:val="none" w:sz="0" w:space="0" w:color="auto"/>
        <w:right w:val="none" w:sz="0" w:space="0" w:color="auto"/>
      </w:divBdr>
    </w:div>
    <w:div w:id="175073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footer" Target="footer1.xml"/><Relationship Id="rId26" Type="http://schemas.openxmlformats.org/officeDocument/2006/relationships/image" Target="media/image6.emf"/><Relationship Id="rId39" Type="http://schemas.openxmlformats.org/officeDocument/2006/relationships/image" Target="media/image15.emf"/><Relationship Id="rId21" Type="http://schemas.openxmlformats.org/officeDocument/2006/relationships/footer" Target="footer3.xml"/><Relationship Id="rId34" Type="http://schemas.openxmlformats.org/officeDocument/2006/relationships/image" Target="media/image10.emf"/><Relationship Id="rId42" Type="http://schemas.openxmlformats.org/officeDocument/2006/relationships/image" Target="media/image18.emf"/><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emf"/><Relationship Id="rId63" Type="http://schemas.openxmlformats.org/officeDocument/2006/relationships/image" Target="media/image37.emf"/><Relationship Id="rId68" Type="http://schemas.openxmlformats.org/officeDocument/2006/relationships/image" Target="media/image42.emf"/><Relationship Id="rId76" Type="http://schemas.openxmlformats.org/officeDocument/2006/relationships/image" Target="media/image45.emf"/><Relationship Id="rId84" Type="http://schemas.openxmlformats.org/officeDocument/2006/relationships/image" Target="media/image50.emf"/><Relationship Id="rId89" Type="http://schemas.openxmlformats.org/officeDocument/2006/relationships/footer" Target="footer8.xml"/><Relationship Id="rId7" Type="http://schemas.openxmlformats.org/officeDocument/2006/relationships/footnotes" Target="footnotes.xml"/><Relationship Id="rId71"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8.emf"/><Relationship Id="rId11" Type="http://schemas.openxmlformats.org/officeDocument/2006/relationships/oleObject" Target="embeddings/oleObject1.bin"/><Relationship Id="rId24" Type="http://schemas.openxmlformats.org/officeDocument/2006/relationships/oleObject" Target="embeddings/oleObject5.bin"/><Relationship Id="rId32" Type="http://schemas.openxmlformats.org/officeDocument/2006/relationships/footer" Target="footer4.xml"/><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oleObject" Target="embeddings/oleObject12.bin"/><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image" Target="media/image40.emf"/><Relationship Id="rId74" Type="http://schemas.openxmlformats.org/officeDocument/2006/relationships/hyperlink" Target="mailto:biuro@defro.pl" TargetMode="External"/><Relationship Id="rId79" Type="http://schemas.openxmlformats.org/officeDocument/2006/relationships/hyperlink" Target="mailto:biuro@defro.pl" TargetMode="External"/><Relationship Id="rId87" Type="http://schemas.openxmlformats.org/officeDocument/2006/relationships/oleObject" Target="embeddings/oleObject17.bin"/><Relationship Id="rId5" Type="http://schemas.openxmlformats.org/officeDocument/2006/relationships/settings" Target="settings.xml"/><Relationship Id="rId61" Type="http://schemas.openxmlformats.org/officeDocument/2006/relationships/image" Target="media/image35.emf"/><Relationship Id="rId82" Type="http://schemas.openxmlformats.org/officeDocument/2006/relationships/image" Target="media/image48.emf"/><Relationship Id="rId90"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image" Target="media/image4.emf"/><Relationship Id="rId22" Type="http://schemas.openxmlformats.org/officeDocument/2006/relationships/image" Target="media/image5.emf"/><Relationship Id="rId27" Type="http://schemas.openxmlformats.org/officeDocument/2006/relationships/oleObject" Target="embeddings/oleObject7.bin"/><Relationship Id="rId30" Type="http://schemas.openxmlformats.org/officeDocument/2006/relationships/oleObject" Target="embeddings/oleObject8.bin"/><Relationship Id="rId35"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image" Target="media/image22.png"/><Relationship Id="rId56" Type="http://schemas.openxmlformats.org/officeDocument/2006/relationships/image" Target="media/image30.emf"/><Relationship Id="rId64" Type="http://schemas.openxmlformats.org/officeDocument/2006/relationships/image" Target="media/image38.emf"/><Relationship Id="rId69" Type="http://schemas.openxmlformats.org/officeDocument/2006/relationships/footer" Target="footer6.xml"/><Relationship Id="rId77" Type="http://schemas.openxmlformats.org/officeDocument/2006/relationships/image" Target="media/image46.emf"/><Relationship Id="rId8" Type="http://schemas.openxmlformats.org/officeDocument/2006/relationships/endnotes" Target="endnotes.xml"/><Relationship Id="rId51" Type="http://schemas.openxmlformats.org/officeDocument/2006/relationships/image" Target="media/image25.emf"/><Relationship Id="rId72" Type="http://schemas.openxmlformats.org/officeDocument/2006/relationships/image" Target="media/image44.emf"/><Relationship Id="rId80" Type="http://schemas.openxmlformats.org/officeDocument/2006/relationships/hyperlink" Target="http://www.defro.pl" TargetMode="External"/><Relationship Id="rId85"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eader" Target="header2.xml"/><Relationship Id="rId25" Type="http://schemas.openxmlformats.org/officeDocument/2006/relationships/oleObject" Target="embeddings/oleObject6.bin"/><Relationship Id="rId33" Type="http://schemas.openxmlformats.org/officeDocument/2006/relationships/footer" Target="footer5.xml"/><Relationship Id="rId38" Type="http://schemas.openxmlformats.org/officeDocument/2006/relationships/image" Target="media/image14.emf"/><Relationship Id="rId46" Type="http://schemas.openxmlformats.org/officeDocument/2006/relationships/image" Target="media/image20.png"/><Relationship Id="rId59" Type="http://schemas.openxmlformats.org/officeDocument/2006/relationships/image" Target="media/image33.emf"/><Relationship Id="rId67" Type="http://schemas.openxmlformats.org/officeDocument/2006/relationships/image" Target="media/image41.emf"/><Relationship Id="rId20" Type="http://schemas.openxmlformats.org/officeDocument/2006/relationships/header" Target="header3.xml"/><Relationship Id="rId41" Type="http://schemas.openxmlformats.org/officeDocument/2006/relationships/image" Target="media/image17.emf"/><Relationship Id="rId54" Type="http://schemas.openxmlformats.org/officeDocument/2006/relationships/image" Target="media/image28.emf"/><Relationship Id="rId62" Type="http://schemas.openxmlformats.org/officeDocument/2006/relationships/image" Target="media/image36.emf"/><Relationship Id="rId70" Type="http://schemas.openxmlformats.org/officeDocument/2006/relationships/footer" Target="footer7.xml"/><Relationship Id="rId75" Type="http://schemas.openxmlformats.org/officeDocument/2006/relationships/hyperlink" Target="http://www.defro.pl" TargetMode="External"/><Relationship Id="rId83" Type="http://schemas.openxmlformats.org/officeDocument/2006/relationships/image" Target="media/image49.emf"/><Relationship Id="rId88" Type="http://schemas.openxmlformats.org/officeDocument/2006/relationships/oleObject" Target="embeddings/oleObject18.bin"/><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4.bin"/><Relationship Id="rId28" Type="http://schemas.openxmlformats.org/officeDocument/2006/relationships/image" Target="media/image7.jpeg"/><Relationship Id="rId36" Type="http://schemas.openxmlformats.org/officeDocument/2006/relationships/image" Target="media/image12.emf"/><Relationship Id="rId49" Type="http://schemas.openxmlformats.org/officeDocument/2006/relationships/image" Target="media/image23.emf"/><Relationship Id="rId57" Type="http://schemas.openxmlformats.org/officeDocument/2006/relationships/image" Target="media/image31.emf"/><Relationship Id="rId10" Type="http://schemas.openxmlformats.org/officeDocument/2006/relationships/image" Target="media/image2.emf"/><Relationship Id="rId31" Type="http://schemas.openxmlformats.org/officeDocument/2006/relationships/hyperlink" Target="mailto:obchod@krbyturbo.cz" TargetMode="External"/><Relationship Id="rId44" Type="http://schemas.openxmlformats.org/officeDocument/2006/relationships/oleObject" Target="embeddings/oleObject11.bin"/><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oleObject" Target="embeddings/oleObject15.bin"/><Relationship Id="rId78" Type="http://schemas.openxmlformats.org/officeDocument/2006/relationships/oleObject" Target="embeddings/oleObject16.bin"/><Relationship Id="rId81" Type="http://schemas.openxmlformats.org/officeDocument/2006/relationships/image" Target="media/image47.emf"/><Relationship Id="rId86" Type="http://schemas.openxmlformats.org/officeDocument/2006/relationships/image" Target="media/image52.emf"/><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4.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9.emf"/></Relationships>
</file>

<file path=word/_rels/footer5.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image" Target="media/image9.emf"/></Relationships>
</file>

<file path=word/_rels/footer6.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9.emf"/></Relationships>
</file>

<file path=word/_rels/footer7.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image" Target="media/image9.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A6AB0-3FC2-46BF-9A32-6A97FC4D9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31</Pages>
  <Words>9795</Words>
  <Characters>57797</Characters>
  <Application>Microsoft Office Word</Application>
  <DocSecurity>0</DocSecurity>
  <Lines>481</Lines>
  <Paragraphs>134</Paragraphs>
  <ScaleCrop>false</ScaleCrop>
  <HeadingPairs>
    <vt:vector size="4" baseType="variant">
      <vt:variant>
        <vt:lpstr>Název</vt:lpstr>
      </vt:variant>
      <vt:variant>
        <vt:i4>1</vt:i4>
      </vt:variant>
      <vt:variant>
        <vt:lpstr>Tytuł</vt:lpstr>
      </vt:variant>
      <vt:variant>
        <vt:i4>1</vt:i4>
      </vt:variant>
    </vt:vector>
  </HeadingPairs>
  <TitlesOfParts>
    <vt:vector size="2" baseType="lpstr">
      <vt:lpstr>Dokumentacja Techniczno-Rozruchowa - wklad kominkowy RIVA</vt:lpstr>
      <vt:lpstr>Dokumentacja Techniczno-Rozruchowa - wklad kominkowy RIVA</vt:lpstr>
    </vt:vector>
  </TitlesOfParts>
  <Company>DEFRO</Company>
  <LinksUpToDate>false</LinksUpToDate>
  <CharactersWithSpaces>67458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Dokumentacja Techniczno-Rozruchowa - wklad kominkowy RIVA</dc:title>
  <dc:subject>kominki</dc:subject>
  <dc:creator>MSzwarc</dc:creator>
  <cp:keywords/>
  <dc:description/>
  <cp:lastModifiedBy>PC</cp:lastModifiedBy>
  <cp:revision>232</cp:revision>
  <cp:lastPrinted>2019-12-03T07:43:00Z</cp:lastPrinted>
  <dcterms:created xsi:type="dcterms:W3CDTF">2019-12-03T07:22:00Z</dcterms:created>
  <dcterms:modified xsi:type="dcterms:W3CDTF">2022-01-22T22:38:00Z</dcterms:modified>
  <cp:category>DTR</cp:category>
  <cp:contentStatus>beta</cp:contentStatus>
</cp:coreProperties>
</file>